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E8" w:rsidRPr="003848E8" w:rsidRDefault="00440E05" w:rsidP="00440E05">
      <w:pPr>
        <w:jc w:val="center"/>
        <w:rPr>
          <w:b/>
          <w:sz w:val="32"/>
          <w:szCs w:val="28"/>
        </w:rPr>
      </w:pPr>
      <w:r w:rsidRPr="003848E8">
        <w:rPr>
          <w:b/>
          <w:sz w:val="32"/>
          <w:szCs w:val="28"/>
        </w:rPr>
        <w:t xml:space="preserve">Психологическое занятие </w:t>
      </w:r>
    </w:p>
    <w:p w:rsidR="000A6C3A" w:rsidRPr="003848E8" w:rsidRDefault="00440E05" w:rsidP="00440E05">
      <w:pPr>
        <w:jc w:val="center"/>
        <w:rPr>
          <w:b/>
          <w:sz w:val="32"/>
          <w:szCs w:val="28"/>
        </w:rPr>
      </w:pPr>
      <w:r w:rsidRPr="003848E8">
        <w:rPr>
          <w:b/>
          <w:sz w:val="32"/>
          <w:szCs w:val="28"/>
        </w:rPr>
        <w:t xml:space="preserve">по профориентации </w:t>
      </w:r>
      <w:proofErr w:type="gramStart"/>
      <w:r w:rsidRPr="003848E8">
        <w:rPr>
          <w:b/>
          <w:sz w:val="32"/>
          <w:szCs w:val="28"/>
        </w:rPr>
        <w:t>обучающихся</w:t>
      </w:r>
      <w:proofErr w:type="gramEnd"/>
      <w:r w:rsidRPr="003848E8">
        <w:rPr>
          <w:b/>
          <w:sz w:val="32"/>
          <w:szCs w:val="28"/>
        </w:rPr>
        <w:t xml:space="preserve"> 9 класс</w:t>
      </w:r>
    </w:p>
    <w:p w:rsidR="00440E05" w:rsidRPr="003848E8" w:rsidRDefault="00440E05" w:rsidP="00440E05">
      <w:pPr>
        <w:jc w:val="center"/>
        <w:rPr>
          <w:b/>
          <w:sz w:val="32"/>
          <w:szCs w:val="28"/>
        </w:rPr>
      </w:pPr>
      <w:r w:rsidRPr="003848E8">
        <w:rPr>
          <w:b/>
          <w:sz w:val="32"/>
          <w:szCs w:val="28"/>
        </w:rPr>
        <w:t>«Я и моя будущая профессия»</w:t>
      </w:r>
    </w:p>
    <w:p w:rsidR="00440E05" w:rsidRPr="003848E8" w:rsidRDefault="00440E05" w:rsidP="00440E05">
      <w:pPr>
        <w:rPr>
          <w:sz w:val="28"/>
          <w:szCs w:val="28"/>
        </w:rPr>
      </w:pPr>
    </w:p>
    <w:p w:rsidR="00440E05" w:rsidRPr="003848E8" w:rsidRDefault="00440E05" w:rsidP="00440E05">
      <w:pPr>
        <w:rPr>
          <w:b/>
          <w:sz w:val="28"/>
          <w:szCs w:val="28"/>
        </w:rPr>
      </w:pPr>
      <w:r w:rsidRPr="003848E8">
        <w:rPr>
          <w:b/>
          <w:sz w:val="28"/>
          <w:szCs w:val="28"/>
        </w:rPr>
        <w:t xml:space="preserve">Цели: 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1) оказание психологической поддержки обучающимся в выборе будущей профессии;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2) открытие перед </w:t>
      </w:r>
      <w:proofErr w:type="gramStart"/>
      <w:r w:rsidRPr="003848E8">
        <w:rPr>
          <w:sz w:val="28"/>
          <w:szCs w:val="28"/>
        </w:rPr>
        <w:t>обучающимися</w:t>
      </w:r>
      <w:proofErr w:type="gramEnd"/>
      <w:r w:rsidRPr="003848E8">
        <w:rPr>
          <w:sz w:val="28"/>
          <w:szCs w:val="28"/>
        </w:rPr>
        <w:t xml:space="preserve"> перспектив дальнейшего личностного роста;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3) помощь </w:t>
      </w:r>
      <w:proofErr w:type="gramStart"/>
      <w:r w:rsidRPr="003848E8">
        <w:rPr>
          <w:sz w:val="28"/>
          <w:szCs w:val="28"/>
        </w:rPr>
        <w:t>обучающимся</w:t>
      </w:r>
      <w:proofErr w:type="gramEnd"/>
      <w:r w:rsidRPr="003848E8">
        <w:rPr>
          <w:sz w:val="28"/>
          <w:szCs w:val="28"/>
        </w:rPr>
        <w:t xml:space="preserve"> в определении своих жизненных планов и выстраивание алгоритма действий;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4) помощь в выборе профессии, соответствующей интересам и склонностям субъекта.</w:t>
      </w:r>
    </w:p>
    <w:p w:rsidR="00440E05" w:rsidRPr="003848E8" w:rsidRDefault="00440E05" w:rsidP="00440E05">
      <w:pPr>
        <w:rPr>
          <w:sz w:val="28"/>
          <w:szCs w:val="28"/>
        </w:rPr>
      </w:pPr>
    </w:p>
    <w:p w:rsidR="00440E05" w:rsidRPr="003848E8" w:rsidRDefault="00440E05" w:rsidP="00440E05">
      <w:pPr>
        <w:rPr>
          <w:sz w:val="28"/>
          <w:szCs w:val="28"/>
        </w:rPr>
      </w:pPr>
    </w:p>
    <w:p w:rsidR="00440E05" w:rsidRPr="003848E8" w:rsidRDefault="00440E05" w:rsidP="00440E05">
      <w:pPr>
        <w:rPr>
          <w:b/>
          <w:sz w:val="28"/>
          <w:szCs w:val="28"/>
        </w:rPr>
      </w:pPr>
      <w:r w:rsidRPr="003848E8">
        <w:rPr>
          <w:b/>
          <w:sz w:val="28"/>
          <w:szCs w:val="28"/>
        </w:rPr>
        <w:t>Оборудование: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1) презентация </w:t>
      </w:r>
      <w:r w:rsidRPr="003848E8">
        <w:rPr>
          <w:sz w:val="28"/>
          <w:szCs w:val="28"/>
          <w:lang w:val="en-US"/>
        </w:rPr>
        <w:t>POWER</w:t>
      </w:r>
      <w:r w:rsidRPr="003848E8">
        <w:rPr>
          <w:sz w:val="28"/>
          <w:szCs w:val="28"/>
        </w:rPr>
        <w:t xml:space="preserve"> </w:t>
      </w:r>
      <w:r w:rsidRPr="003848E8">
        <w:rPr>
          <w:sz w:val="28"/>
          <w:szCs w:val="28"/>
          <w:lang w:val="en-US"/>
        </w:rPr>
        <w:t>POINT</w:t>
      </w:r>
      <w:r w:rsidRPr="003848E8">
        <w:rPr>
          <w:sz w:val="28"/>
          <w:szCs w:val="28"/>
        </w:rPr>
        <w:t>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2) опросник ДДО;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3) алфавит;</w:t>
      </w:r>
    </w:p>
    <w:p w:rsidR="00440E05" w:rsidRPr="003848E8" w:rsidRDefault="00440E05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4) наглядный материал  «Хочу», «Могу», «Надо».</w:t>
      </w:r>
    </w:p>
    <w:p w:rsidR="00440E05" w:rsidRPr="003848E8" w:rsidRDefault="00440E05" w:rsidP="00440E05">
      <w:pPr>
        <w:rPr>
          <w:sz w:val="28"/>
          <w:szCs w:val="28"/>
        </w:rPr>
      </w:pPr>
    </w:p>
    <w:p w:rsidR="00440E05" w:rsidRPr="003848E8" w:rsidRDefault="002661A0" w:rsidP="00440E05">
      <w:pPr>
        <w:rPr>
          <w:b/>
          <w:sz w:val="28"/>
          <w:szCs w:val="28"/>
        </w:rPr>
      </w:pPr>
      <w:r w:rsidRPr="003848E8">
        <w:rPr>
          <w:b/>
          <w:sz w:val="28"/>
          <w:szCs w:val="28"/>
        </w:rPr>
        <w:t>Ход занятия</w:t>
      </w:r>
    </w:p>
    <w:p w:rsidR="002661A0" w:rsidRPr="003848E8" w:rsidRDefault="002661A0" w:rsidP="00440E05">
      <w:pPr>
        <w:rPr>
          <w:sz w:val="28"/>
          <w:szCs w:val="28"/>
        </w:rPr>
      </w:pPr>
    </w:p>
    <w:p w:rsidR="002661A0" w:rsidRPr="003848E8" w:rsidRDefault="002661A0" w:rsidP="00440E05">
      <w:pPr>
        <w:rPr>
          <w:sz w:val="28"/>
          <w:szCs w:val="28"/>
        </w:rPr>
      </w:pPr>
      <w:r w:rsidRPr="003848E8">
        <w:rPr>
          <w:sz w:val="28"/>
          <w:szCs w:val="28"/>
        </w:rPr>
        <w:t>- Добрый день ребята! Сегодня мы с вами проведем психологическое занятие. Начать его я хочу со знаменитых строк:</w:t>
      </w:r>
    </w:p>
    <w:p w:rsidR="002661A0" w:rsidRPr="003848E8" w:rsidRDefault="002661A0" w:rsidP="00440E05">
      <w:pPr>
        <w:rPr>
          <w:sz w:val="28"/>
          <w:szCs w:val="28"/>
        </w:rPr>
      </w:pPr>
    </w:p>
    <w:p w:rsidR="002661A0" w:rsidRPr="003848E8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У меня растут года</w:t>
      </w:r>
    </w:p>
    <w:p w:rsidR="002661A0" w:rsidRPr="003848E8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Будет и семнадцать.</w:t>
      </w:r>
    </w:p>
    <w:p w:rsidR="002661A0" w:rsidRPr="003848E8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Кем работать мне тогда,</w:t>
      </w:r>
    </w:p>
    <w:p w:rsidR="002661A0" w:rsidRPr="003848E8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Чем заниматься</w:t>
      </w:r>
      <w:proofErr w:type="gramStart"/>
      <w:r w:rsidRPr="003848E8">
        <w:rPr>
          <w:sz w:val="28"/>
          <w:szCs w:val="28"/>
        </w:rPr>
        <w:t>?...</w:t>
      </w:r>
      <w:proofErr w:type="gramEnd"/>
    </w:p>
    <w:p w:rsidR="002661A0" w:rsidRPr="003848E8" w:rsidRDefault="002661A0" w:rsidP="002661A0">
      <w:pPr>
        <w:rPr>
          <w:sz w:val="28"/>
          <w:szCs w:val="28"/>
        </w:rPr>
      </w:pPr>
    </w:p>
    <w:p w:rsidR="002661A0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- Вы знаете, кто автор данных строк? Владимир Маяковский, стихотворение Кем быть?</w:t>
      </w:r>
    </w:p>
    <w:p w:rsidR="003848E8" w:rsidRPr="003848E8" w:rsidRDefault="003848E8" w:rsidP="002661A0">
      <w:pPr>
        <w:rPr>
          <w:sz w:val="28"/>
          <w:szCs w:val="28"/>
        </w:rPr>
      </w:pPr>
    </w:p>
    <w:p w:rsidR="002661A0" w:rsidRPr="003848E8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- В мире 40000 профессий. Каждый год исчезают десятки </w:t>
      </w:r>
      <w:proofErr w:type="gramStart"/>
      <w:r w:rsidRPr="003848E8">
        <w:rPr>
          <w:sz w:val="28"/>
          <w:szCs w:val="28"/>
        </w:rPr>
        <w:t>старых</w:t>
      </w:r>
      <w:proofErr w:type="gramEnd"/>
      <w:r w:rsidRPr="003848E8">
        <w:rPr>
          <w:sz w:val="28"/>
          <w:szCs w:val="28"/>
        </w:rPr>
        <w:t xml:space="preserve"> и появляются сотни новых. Некоторые меняют свое название, например БАРМЕН – это бывший буфетчик, а МЕНЕДЖЕР – бывший управляющий.</w:t>
      </w:r>
    </w:p>
    <w:p w:rsidR="002661A0" w:rsidRDefault="002661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Профессиональная деятельность занимает примерно третью часть жизни человека. А чтобы столько времени заниматься одним делом с любовью и интересом, необходимо правильно выбрать профессию. Что бы это сделать, нужно знать свои возможности, профессиональные интересы и склонности. Не менее важно иметь представление о существующих в мире профессиях. Поэтому сегодня я предлагаю вам провести занятие по профориентации «я и моя будущая профессия».</w:t>
      </w:r>
    </w:p>
    <w:p w:rsidR="003848E8" w:rsidRPr="003848E8" w:rsidRDefault="003848E8" w:rsidP="002661A0">
      <w:pPr>
        <w:rPr>
          <w:sz w:val="28"/>
          <w:szCs w:val="28"/>
        </w:rPr>
      </w:pPr>
    </w:p>
    <w:p w:rsidR="002661A0" w:rsidRPr="003848E8" w:rsidRDefault="003848E8" w:rsidP="002661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61A0" w:rsidRPr="003848E8">
        <w:rPr>
          <w:sz w:val="28"/>
          <w:szCs w:val="28"/>
        </w:rPr>
        <w:t xml:space="preserve">А начнем мы с разминки, поиграем в </w:t>
      </w:r>
      <w:r w:rsidR="002661A0" w:rsidRPr="003848E8">
        <w:rPr>
          <w:b/>
          <w:sz w:val="28"/>
          <w:szCs w:val="28"/>
        </w:rPr>
        <w:t>игру «Алфавит»</w:t>
      </w:r>
      <w:r w:rsidR="002661A0" w:rsidRPr="003848E8">
        <w:rPr>
          <w:sz w:val="28"/>
          <w:szCs w:val="28"/>
        </w:rPr>
        <w:t>. Правила просты: на каждую букву, которую я буду вам показывать вы должны называть известные вам профессии</w:t>
      </w:r>
      <w:r w:rsidR="006E4C05" w:rsidRPr="003848E8">
        <w:rPr>
          <w:sz w:val="28"/>
          <w:szCs w:val="28"/>
        </w:rPr>
        <w:t>.</w:t>
      </w:r>
    </w:p>
    <w:p w:rsidR="006E4C05" w:rsidRPr="003848E8" w:rsidRDefault="006E4C05" w:rsidP="002661A0">
      <w:pPr>
        <w:rPr>
          <w:sz w:val="28"/>
          <w:szCs w:val="28"/>
        </w:rPr>
      </w:pPr>
    </w:p>
    <w:p w:rsidR="006E4C05" w:rsidRPr="003848E8" w:rsidRDefault="006E4C05" w:rsidP="002661A0">
      <w:pPr>
        <w:rPr>
          <w:b/>
          <w:sz w:val="28"/>
          <w:szCs w:val="28"/>
        </w:rPr>
      </w:pPr>
      <w:r w:rsidRPr="003848E8">
        <w:rPr>
          <w:b/>
          <w:sz w:val="28"/>
          <w:szCs w:val="28"/>
        </w:rPr>
        <w:t>ИГРА</w:t>
      </w:r>
    </w:p>
    <w:p w:rsidR="006E4C05" w:rsidRPr="003848E8" w:rsidRDefault="006E4C05" w:rsidP="002661A0">
      <w:pPr>
        <w:rPr>
          <w:sz w:val="28"/>
          <w:szCs w:val="28"/>
        </w:rPr>
      </w:pPr>
    </w:p>
    <w:p w:rsidR="006E4C05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- Вот, </w:t>
      </w:r>
      <w:proofErr w:type="gramStart"/>
      <w:r w:rsidRPr="003848E8">
        <w:rPr>
          <w:sz w:val="28"/>
          <w:szCs w:val="28"/>
        </w:rPr>
        <w:t>сколько много</w:t>
      </w:r>
      <w:proofErr w:type="gramEnd"/>
      <w:r w:rsidRPr="003848E8">
        <w:rPr>
          <w:sz w:val="28"/>
          <w:szCs w:val="28"/>
        </w:rPr>
        <w:t>, вы знаете профессий, но важно еще знать и их классификацию, построенную на основании каких-либо существенных признаков.</w:t>
      </w:r>
    </w:p>
    <w:p w:rsidR="003848E8" w:rsidRPr="003848E8" w:rsidRDefault="003848E8" w:rsidP="002661A0">
      <w:pPr>
        <w:rPr>
          <w:sz w:val="28"/>
          <w:szCs w:val="28"/>
        </w:rPr>
      </w:pPr>
    </w:p>
    <w:p w:rsidR="006E4C05" w:rsidRPr="003848E8" w:rsidRDefault="003848E8" w:rsidP="002661A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C05" w:rsidRPr="003848E8">
        <w:rPr>
          <w:sz w:val="28"/>
          <w:szCs w:val="28"/>
        </w:rPr>
        <w:t>Так Климов Евгений Александрович – отечественный психолог, специалист в области психологии труда. Создал классификацию профессий по предмету труда. Он выделил 5 предметов труда, а соответственно 5 типов профессий.</w:t>
      </w: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1. Человек – человек</w:t>
      </w: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2. Человек – природа</w:t>
      </w: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3. Человек – техника</w:t>
      </w: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4. Человек – знак</w:t>
      </w: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5. Человек – художественный образ</w:t>
      </w:r>
    </w:p>
    <w:p w:rsidR="006E4C05" w:rsidRPr="003848E8" w:rsidRDefault="006E4C05" w:rsidP="002661A0">
      <w:pPr>
        <w:rPr>
          <w:sz w:val="28"/>
          <w:szCs w:val="28"/>
        </w:rPr>
      </w:pPr>
    </w:p>
    <w:p w:rsidR="006E4C05" w:rsidRPr="003848E8" w:rsidRDefault="006E4C05" w:rsidP="002661A0">
      <w:pPr>
        <w:rPr>
          <w:sz w:val="28"/>
          <w:szCs w:val="28"/>
        </w:rPr>
      </w:pPr>
    </w:p>
    <w:p w:rsidR="006E4C05" w:rsidRPr="003848E8" w:rsidRDefault="006E4C05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t>Давайте попробуем вместе с вами проанализировать, что обозначает каждый из типов и назовем профессии, которые к ним относятся.</w:t>
      </w:r>
    </w:p>
    <w:p w:rsidR="006E4C05" w:rsidRPr="003848E8" w:rsidRDefault="006E4C05" w:rsidP="006E4C05">
      <w:pPr>
        <w:rPr>
          <w:sz w:val="28"/>
          <w:szCs w:val="28"/>
        </w:rPr>
      </w:pPr>
    </w:p>
    <w:p w:rsidR="006E4C05" w:rsidRPr="003848E8" w:rsidRDefault="006E4C05" w:rsidP="006E4C05">
      <w:pPr>
        <w:rPr>
          <w:sz w:val="28"/>
          <w:szCs w:val="28"/>
        </w:rPr>
      </w:pPr>
      <w:r w:rsidRPr="003848E8">
        <w:rPr>
          <w:sz w:val="28"/>
          <w:szCs w:val="28"/>
        </w:rPr>
        <w:t>1. Человек – человек</w:t>
      </w:r>
    </w:p>
    <w:tbl>
      <w:tblPr>
        <w:tblW w:w="9642" w:type="dxa"/>
        <w:tblCellMar>
          <w:left w:w="0" w:type="dxa"/>
          <w:right w:w="0" w:type="dxa"/>
        </w:tblCellMar>
        <w:tblLook w:val="04A0"/>
      </w:tblPr>
      <w:tblGrid>
        <w:gridCol w:w="2412"/>
        <w:gridCol w:w="2421"/>
        <w:gridCol w:w="2824"/>
        <w:gridCol w:w="1985"/>
      </w:tblGrid>
      <w:tr w:rsidR="006E4C05" w:rsidRPr="003848E8" w:rsidTr="003848E8">
        <w:trPr>
          <w:trHeight w:val="403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Предмет  труда </w:t>
            </w:r>
          </w:p>
        </w:tc>
        <w:tc>
          <w:tcPr>
            <w:tcW w:w="24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Содержание труда </w:t>
            </w:r>
          </w:p>
        </w:tc>
        <w:tc>
          <w:tcPr>
            <w:tcW w:w="2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Требования к человеку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Пример </w:t>
            </w:r>
          </w:p>
        </w:tc>
      </w:tr>
      <w:tr w:rsidR="006E4C05" w:rsidRPr="003848E8" w:rsidTr="003848E8">
        <w:trPr>
          <w:trHeight w:val="2513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2. ЧЕЛОВЕК (Ч) </w:t>
            </w:r>
          </w:p>
        </w:tc>
        <w:tc>
          <w:tcPr>
            <w:tcW w:w="24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Эффективное взаимодействие между людьми </w:t>
            </w:r>
          </w:p>
        </w:tc>
        <w:tc>
          <w:tcPr>
            <w:tcW w:w="2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Терпение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Требовательность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Умение брать ответственность на себя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Контроль эмоций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Врач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Медсестра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Учитель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Воспитатель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Официант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Юрист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Продавец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Парикмахер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Экскурсовод </w:t>
            </w:r>
          </w:p>
        </w:tc>
      </w:tr>
    </w:tbl>
    <w:p w:rsidR="006E4C05" w:rsidRPr="003848E8" w:rsidRDefault="006E4C05" w:rsidP="006E4C05">
      <w:pPr>
        <w:rPr>
          <w:sz w:val="28"/>
          <w:szCs w:val="28"/>
        </w:rPr>
      </w:pPr>
    </w:p>
    <w:p w:rsidR="006E4C05" w:rsidRPr="003848E8" w:rsidRDefault="006E4C05" w:rsidP="006E4C05">
      <w:pPr>
        <w:rPr>
          <w:sz w:val="28"/>
          <w:szCs w:val="28"/>
        </w:rPr>
      </w:pPr>
      <w:r w:rsidRPr="003848E8">
        <w:rPr>
          <w:sz w:val="28"/>
          <w:szCs w:val="28"/>
        </w:rPr>
        <w:t>2. Человек – природа</w:t>
      </w:r>
    </w:p>
    <w:p w:rsidR="006E4C05" w:rsidRPr="003848E8" w:rsidRDefault="006E4C05" w:rsidP="006E4C05">
      <w:pPr>
        <w:rPr>
          <w:sz w:val="28"/>
          <w:szCs w:val="28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1"/>
        <w:gridCol w:w="2693"/>
        <w:gridCol w:w="2835"/>
        <w:gridCol w:w="2126"/>
      </w:tblGrid>
      <w:tr w:rsidR="006E4C05" w:rsidRPr="003848E8" w:rsidTr="003848E8">
        <w:trPr>
          <w:trHeight w:val="251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Предмет  труда 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Содержание труда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Требования к человеку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Пример </w:t>
            </w:r>
          </w:p>
        </w:tc>
      </w:tr>
      <w:tr w:rsidR="006E4C05" w:rsidRPr="003848E8" w:rsidTr="003848E8">
        <w:trPr>
          <w:trHeight w:val="2847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3. ПРИРОДА (П) 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Исследование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Изучение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 xml:space="preserve">Использование </w:t>
            </w:r>
            <w:r w:rsidRPr="003848E8">
              <w:rPr>
                <w:color w:val="000000"/>
                <w:kern w:val="24"/>
                <w:szCs w:val="28"/>
              </w:rPr>
              <w:t xml:space="preserve">природных ресурсов 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Уход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за животными/растениями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Лечение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животных/растений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proofErr w:type="spellStart"/>
            <w:r w:rsidRPr="003848E8">
              <w:rPr>
                <w:b/>
                <w:bCs/>
                <w:color w:val="000000"/>
                <w:kern w:val="24"/>
                <w:szCs w:val="28"/>
              </w:rPr>
              <w:t>Деятельностная</w:t>
            </w:r>
            <w:proofErr w:type="spellEnd"/>
            <w:r w:rsidRPr="003848E8">
              <w:rPr>
                <w:b/>
                <w:bCs/>
                <w:color w:val="000000"/>
                <w:kern w:val="24"/>
                <w:szCs w:val="28"/>
              </w:rPr>
              <w:t xml:space="preserve">  любовь </w:t>
            </w:r>
            <w:r w:rsidRPr="003848E8">
              <w:rPr>
                <w:color w:val="000000"/>
                <w:kern w:val="24"/>
                <w:szCs w:val="28"/>
              </w:rPr>
              <w:t>(не созидательная!)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Выносливость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Заботливость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Терпеливость</w:t>
            </w:r>
            <w:r w:rsidRPr="003848E8">
              <w:rPr>
                <w:color w:val="000000"/>
                <w:kern w:val="24"/>
                <w:szCs w:val="28"/>
              </w:rPr>
              <w:t xml:space="preserve"> 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(отсроченные результаты)</w:t>
            </w:r>
            <w:r w:rsidRPr="003848E8">
              <w:rPr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  <w:p w:rsidR="006E4C05" w:rsidRPr="003848E8" w:rsidRDefault="006E4C05" w:rsidP="006E4C05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Агроном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Селекционер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Зоотехник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Ветеринар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Кинолог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Растениевод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Геолог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Охотовед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Эколог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Мелиоратор</w:t>
            </w:r>
          </w:p>
        </w:tc>
      </w:tr>
    </w:tbl>
    <w:p w:rsidR="006E4C05" w:rsidRPr="003848E8" w:rsidRDefault="003848E8" w:rsidP="006E4C0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E4C05" w:rsidRPr="003848E8">
        <w:rPr>
          <w:sz w:val="28"/>
          <w:szCs w:val="28"/>
        </w:rPr>
        <w:t>. Человек – техника</w:t>
      </w:r>
    </w:p>
    <w:tbl>
      <w:tblPr>
        <w:tblW w:w="9926" w:type="dxa"/>
        <w:tblCellMar>
          <w:left w:w="0" w:type="dxa"/>
          <w:right w:w="0" w:type="dxa"/>
        </w:tblCellMar>
        <w:tblLook w:val="04A0"/>
      </w:tblPr>
      <w:tblGrid>
        <w:gridCol w:w="2271"/>
        <w:gridCol w:w="2410"/>
        <w:gridCol w:w="3119"/>
        <w:gridCol w:w="2126"/>
      </w:tblGrid>
      <w:tr w:rsidR="006E4C05" w:rsidRPr="003848E8" w:rsidTr="003848E8">
        <w:trPr>
          <w:trHeight w:val="440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Предмет  труда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Содержание труда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Требования к человеку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Пример </w:t>
            </w:r>
          </w:p>
        </w:tc>
      </w:tr>
      <w:tr w:rsidR="006E4C05" w:rsidRPr="003848E8" w:rsidTr="003848E8">
        <w:trPr>
          <w:trHeight w:val="2761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1. ТЕХНИКА (Т)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Производство Обслуживание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Проектирование 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Практический  склад  ума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Творческие  способности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Точность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Хорошее здоровье</w:t>
            </w:r>
          </w:p>
          <w:p w:rsidR="006E4C05" w:rsidRPr="003848E8" w:rsidRDefault="006E4C05" w:rsidP="006E4C05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Инженер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Конструктор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Лётчик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Машинист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Водитель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Электрик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Строитель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Автослесарь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Горнорабочий</w:t>
            </w:r>
          </w:p>
          <w:p w:rsidR="006E4C05" w:rsidRPr="003848E8" w:rsidRDefault="006E4C05" w:rsidP="006E4C05">
            <w:p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Испытатель </w:t>
            </w:r>
          </w:p>
        </w:tc>
      </w:tr>
    </w:tbl>
    <w:p w:rsidR="006E4C05" w:rsidRPr="003848E8" w:rsidRDefault="006E4C05" w:rsidP="006E4C05">
      <w:pPr>
        <w:rPr>
          <w:sz w:val="28"/>
          <w:szCs w:val="28"/>
        </w:rPr>
      </w:pPr>
    </w:p>
    <w:p w:rsidR="006E4C05" w:rsidRPr="003848E8" w:rsidRDefault="006E4C05" w:rsidP="006E4C05">
      <w:pPr>
        <w:rPr>
          <w:sz w:val="28"/>
          <w:szCs w:val="28"/>
        </w:rPr>
      </w:pPr>
      <w:r w:rsidRPr="003848E8">
        <w:rPr>
          <w:sz w:val="28"/>
          <w:szCs w:val="28"/>
        </w:rPr>
        <w:t>4. Человек – знак</w:t>
      </w:r>
    </w:p>
    <w:tbl>
      <w:tblPr>
        <w:tblW w:w="9925" w:type="dxa"/>
        <w:tblCellMar>
          <w:left w:w="0" w:type="dxa"/>
          <w:right w:w="0" w:type="dxa"/>
        </w:tblCellMar>
        <w:tblLook w:val="04A0"/>
      </w:tblPr>
      <w:tblGrid>
        <w:gridCol w:w="2412"/>
        <w:gridCol w:w="2410"/>
        <w:gridCol w:w="2977"/>
        <w:gridCol w:w="2126"/>
      </w:tblGrid>
      <w:tr w:rsidR="006E4C05" w:rsidRPr="003848E8" w:rsidTr="003848E8">
        <w:trPr>
          <w:trHeight w:val="315"/>
        </w:trPr>
        <w:tc>
          <w:tcPr>
            <w:tcW w:w="2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Предмет  труда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Содержание труда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Требования к человеку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Пример </w:t>
            </w:r>
          </w:p>
        </w:tc>
      </w:tr>
      <w:tr w:rsidR="006E4C05" w:rsidRPr="003848E8" w:rsidTr="003848E8">
        <w:trPr>
          <w:trHeight w:val="5030"/>
        </w:trPr>
        <w:tc>
          <w:tcPr>
            <w:tcW w:w="2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4. ЗНАК (З)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тексты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формулы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знаки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коды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графики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диаграммы</w:t>
            </w:r>
          </w:p>
          <w:p w:rsidR="006E4C05" w:rsidRPr="003848E8" w:rsidRDefault="006E4C05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 чертежи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Использование устной и письменной речи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Работа с документами и цифрами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  <w:u w:val="single"/>
              </w:rPr>
              <w:t xml:space="preserve">ОСОБЫЕ ТРЕБОВАНИЯ </w:t>
            </w:r>
            <w:r w:rsidRPr="003848E8">
              <w:rPr>
                <w:b/>
                <w:bCs/>
                <w:color w:val="000000"/>
                <w:kern w:val="24"/>
                <w:szCs w:val="28"/>
              </w:rPr>
              <w:t>К МЫШЛЕНИЮ, ПАМЯТИ, ВНИМАНИЮ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>Умение абстрагироваться от</w:t>
            </w:r>
            <w:r w:rsidRPr="003848E8">
              <w:rPr>
                <w:color w:val="000000"/>
                <w:kern w:val="24"/>
                <w:szCs w:val="28"/>
              </w:rPr>
              <w:t xml:space="preserve"> реальных физических, химических, механических </w:t>
            </w:r>
            <w:r w:rsidRPr="003848E8">
              <w:rPr>
                <w:b/>
                <w:bCs/>
                <w:color w:val="000000"/>
                <w:kern w:val="24"/>
                <w:szCs w:val="28"/>
              </w:rPr>
              <w:t>свой</w:t>
            </w:r>
            <w:proofErr w:type="gramStart"/>
            <w:r w:rsidRPr="003848E8">
              <w:rPr>
                <w:b/>
                <w:bCs/>
                <w:color w:val="000000"/>
                <w:kern w:val="24"/>
                <w:szCs w:val="28"/>
              </w:rPr>
              <w:t>ств пр</w:t>
            </w:r>
            <w:proofErr w:type="gramEnd"/>
            <w:r w:rsidRPr="003848E8">
              <w:rPr>
                <w:b/>
                <w:bCs/>
                <w:color w:val="000000"/>
                <w:kern w:val="24"/>
                <w:szCs w:val="28"/>
              </w:rPr>
              <w:t>едметов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000000"/>
                <w:kern w:val="24"/>
                <w:szCs w:val="28"/>
              </w:rPr>
              <w:t xml:space="preserve">Представлять и понимать характеристики </w:t>
            </w:r>
            <w:r w:rsidRPr="003848E8">
              <w:rPr>
                <w:color w:val="000000"/>
                <w:kern w:val="24"/>
                <w:szCs w:val="28"/>
              </w:rPr>
              <w:t xml:space="preserve">(реальных предметов и объектов), </w:t>
            </w:r>
            <w:r w:rsidRPr="003848E8">
              <w:rPr>
                <w:b/>
                <w:bCs/>
                <w:color w:val="000000"/>
                <w:kern w:val="24"/>
                <w:szCs w:val="28"/>
              </w:rPr>
              <w:t>стоящие  за  знаками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Экономист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Бухгалтер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Лингвист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Математик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Программист</w:t>
            </w:r>
          </w:p>
          <w:p w:rsidR="006E4C05" w:rsidRPr="003848E8" w:rsidRDefault="006E4C05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Нотариус </w:t>
            </w:r>
          </w:p>
        </w:tc>
      </w:tr>
    </w:tbl>
    <w:p w:rsidR="006E4C05" w:rsidRPr="003848E8" w:rsidRDefault="006E4C05" w:rsidP="006E4C05">
      <w:pPr>
        <w:rPr>
          <w:sz w:val="28"/>
          <w:szCs w:val="28"/>
        </w:rPr>
      </w:pPr>
    </w:p>
    <w:p w:rsidR="006E4C05" w:rsidRPr="003848E8" w:rsidRDefault="006E4C05" w:rsidP="006E4C05">
      <w:pPr>
        <w:rPr>
          <w:sz w:val="28"/>
          <w:szCs w:val="28"/>
        </w:rPr>
      </w:pPr>
      <w:r w:rsidRPr="003848E8">
        <w:rPr>
          <w:sz w:val="28"/>
          <w:szCs w:val="28"/>
        </w:rPr>
        <w:t>5. Человек – художественный образ</w:t>
      </w: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9"/>
        <w:gridCol w:w="2410"/>
        <w:gridCol w:w="2835"/>
        <w:gridCol w:w="2480"/>
      </w:tblGrid>
      <w:tr w:rsidR="00D17CA0" w:rsidRPr="003848E8" w:rsidTr="003848E8">
        <w:trPr>
          <w:trHeight w:val="320"/>
        </w:trPr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Предмет  труда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Содержание труда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Требования к человеку 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b/>
                <w:bCs/>
                <w:color w:val="FFFFFF"/>
                <w:kern w:val="24"/>
                <w:szCs w:val="28"/>
              </w:rPr>
              <w:t xml:space="preserve">Пример </w:t>
            </w:r>
          </w:p>
        </w:tc>
      </w:tr>
      <w:tr w:rsidR="00D17CA0" w:rsidRPr="003848E8" w:rsidTr="003848E8">
        <w:trPr>
          <w:trHeight w:val="2910"/>
        </w:trPr>
        <w:tc>
          <w:tcPr>
            <w:tcW w:w="21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5. ХУДОЖЕСТВЕННЫЙ  ОБРАЗ  (Х.О.)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Создание произведений искусства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i/>
                <w:iCs/>
                <w:color w:val="000000"/>
                <w:kern w:val="24"/>
                <w:szCs w:val="28"/>
              </w:rPr>
              <w:t>Изобразительная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i/>
                <w:iCs/>
                <w:color w:val="000000"/>
                <w:kern w:val="24"/>
                <w:szCs w:val="28"/>
              </w:rPr>
              <w:t>Музыкальная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i/>
                <w:iCs/>
                <w:color w:val="000000"/>
                <w:kern w:val="24"/>
                <w:szCs w:val="28"/>
              </w:rPr>
              <w:t>Литературно-художественная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i/>
                <w:iCs/>
                <w:color w:val="000000"/>
                <w:kern w:val="24"/>
                <w:szCs w:val="28"/>
              </w:rPr>
              <w:t>Актёрско-сценическая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i/>
                <w:iCs/>
                <w:color w:val="000000"/>
                <w:kern w:val="24"/>
                <w:szCs w:val="28"/>
              </w:rPr>
              <w:t>деятельности</w:t>
            </w:r>
            <w:r w:rsidRPr="003848E8">
              <w:rPr>
                <w:b/>
                <w:bCs/>
                <w:i/>
                <w:i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Творческие способности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Талант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Трудолюбие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Художник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Писатель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Композитор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>Актёр</w:t>
            </w:r>
          </w:p>
          <w:p w:rsidR="00D17CA0" w:rsidRPr="003848E8" w:rsidRDefault="00D17CA0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3848E8">
              <w:rPr>
                <w:color w:val="000000"/>
                <w:kern w:val="24"/>
                <w:szCs w:val="28"/>
              </w:rPr>
              <w:t xml:space="preserve">Музыкант-исполнитель </w:t>
            </w:r>
          </w:p>
        </w:tc>
      </w:tr>
    </w:tbl>
    <w:p w:rsidR="00D17CA0" w:rsidRPr="003848E8" w:rsidRDefault="00D17CA0" w:rsidP="002661A0">
      <w:pPr>
        <w:rPr>
          <w:sz w:val="28"/>
          <w:szCs w:val="28"/>
        </w:rPr>
      </w:pPr>
    </w:p>
    <w:p w:rsidR="002661A0" w:rsidRPr="003848E8" w:rsidRDefault="002661A0" w:rsidP="002661A0">
      <w:pPr>
        <w:rPr>
          <w:sz w:val="28"/>
          <w:szCs w:val="28"/>
        </w:rPr>
      </w:pPr>
    </w:p>
    <w:p w:rsidR="002661A0" w:rsidRPr="003848E8" w:rsidRDefault="00D17CA0" w:rsidP="002661A0">
      <w:pPr>
        <w:rPr>
          <w:sz w:val="28"/>
          <w:szCs w:val="28"/>
        </w:rPr>
      </w:pPr>
      <w:r w:rsidRPr="003848E8">
        <w:rPr>
          <w:sz w:val="28"/>
          <w:szCs w:val="28"/>
        </w:rPr>
        <w:lastRenderedPageBreak/>
        <w:t>- А теперь я предлагаю вам пройти тест, и узнать к какому типу профессий вы имеете наибольшие склонности.</w:t>
      </w:r>
    </w:p>
    <w:p w:rsidR="003848E8" w:rsidRDefault="003848E8" w:rsidP="00D17C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7CA0" w:rsidRPr="003848E8" w:rsidRDefault="003848E8" w:rsidP="00D17CA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CA0" w:rsidRPr="003848E8">
        <w:rPr>
          <w:sz w:val="28"/>
          <w:szCs w:val="28"/>
        </w:rPr>
        <w:t xml:space="preserve">Перед вами на столах лежат бланки дифференциально-диагностического </w:t>
      </w:r>
      <w:proofErr w:type="spellStart"/>
      <w:r w:rsidR="00D17CA0" w:rsidRPr="003848E8">
        <w:rPr>
          <w:sz w:val="28"/>
          <w:szCs w:val="28"/>
        </w:rPr>
        <w:t>опросника</w:t>
      </w:r>
      <w:proofErr w:type="spellEnd"/>
      <w:r w:rsidR="00D17CA0" w:rsidRPr="003848E8">
        <w:rPr>
          <w:sz w:val="28"/>
          <w:szCs w:val="28"/>
        </w:rPr>
        <w:t>. На бланке ответов укажите свою фамилию, имя, класс и дату.  Внимательно прочитайте инструкцию: 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 В листе ответов рядом с номером выбранного утверждения поставьте знак «+». На выполнение теста вам отводится 5 минут. При возникновении вопросов вы можете спрашивать у меня.</w:t>
      </w:r>
    </w:p>
    <w:p w:rsidR="00D17CA0" w:rsidRPr="003848E8" w:rsidRDefault="00D17CA0" w:rsidP="00D17CA0">
      <w:pPr>
        <w:rPr>
          <w:sz w:val="28"/>
          <w:szCs w:val="28"/>
        </w:rPr>
      </w:pPr>
    </w:p>
    <w:p w:rsidR="00D17CA0" w:rsidRPr="003848E8" w:rsidRDefault="00D17CA0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- Теперь подсчитайте количество баллов в бланке ответов в каждом столбце. Теперь с легкостью можно определить наиболее подходящий вам тип профессии. </w:t>
      </w:r>
    </w:p>
    <w:p w:rsidR="00D17CA0" w:rsidRPr="003848E8" w:rsidRDefault="00D17CA0" w:rsidP="00D17CA0">
      <w:pPr>
        <w:rPr>
          <w:sz w:val="28"/>
          <w:szCs w:val="28"/>
        </w:rPr>
      </w:pPr>
    </w:p>
    <w:p w:rsidR="00D17CA0" w:rsidRPr="003848E8" w:rsidRDefault="00D17CA0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Но существуют и другие составляющие правильного выбора профессии.</w:t>
      </w:r>
    </w:p>
    <w:p w:rsidR="003848E8" w:rsidRDefault="003848E8" w:rsidP="00D17CA0">
      <w:pPr>
        <w:rPr>
          <w:sz w:val="28"/>
          <w:szCs w:val="28"/>
        </w:rPr>
      </w:pPr>
    </w:p>
    <w:p w:rsidR="00D17CA0" w:rsidRPr="003848E8" w:rsidRDefault="003848E8" w:rsidP="00D17CA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CA0" w:rsidRPr="003848E8">
        <w:rPr>
          <w:sz w:val="28"/>
          <w:szCs w:val="28"/>
        </w:rPr>
        <w:t>Во-первых, будущая работа должна быть в радость, а не в тягость. (ХОЧУ)</w:t>
      </w:r>
    </w:p>
    <w:p w:rsidR="003848E8" w:rsidRDefault="003848E8" w:rsidP="00D17CA0">
      <w:pPr>
        <w:rPr>
          <w:sz w:val="28"/>
          <w:szCs w:val="28"/>
        </w:rPr>
      </w:pPr>
    </w:p>
    <w:p w:rsidR="00D17CA0" w:rsidRPr="003848E8" w:rsidRDefault="003848E8" w:rsidP="00D17CA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CA0" w:rsidRPr="003848E8">
        <w:rPr>
          <w:sz w:val="28"/>
          <w:szCs w:val="28"/>
        </w:rPr>
        <w:t>Во-вторых, вы должны обладать набором профессионально важных для конкретной работы качеств (интеллектуальных, физических, психологических). (МОГУ)</w:t>
      </w:r>
    </w:p>
    <w:p w:rsidR="00D17CA0" w:rsidRPr="003848E8" w:rsidRDefault="003848E8" w:rsidP="00D17CA0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- </w:t>
      </w:r>
      <w:r w:rsidR="00D17CA0" w:rsidRPr="003848E8">
        <w:rPr>
          <w:sz w:val="28"/>
          <w:szCs w:val="28"/>
        </w:rPr>
        <w:t>В-третьих</w:t>
      </w:r>
      <w:r w:rsidR="00686D99" w:rsidRPr="003848E8">
        <w:rPr>
          <w:sz w:val="28"/>
          <w:szCs w:val="28"/>
        </w:rPr>
        <w:t>, профессия должна пользоваться спросом на рынке труда. (НАДО)</w:t>
      </w:r>
    </w:p>
    <w:p w:rsidR="00686D99" w:rsidRPr="003848E8" w:rsidRDefault="00686D99" w:rsidP="00D17CA0">
      <w:pPr>
        <w:rPr>
          <w:sz w:val="28"/>
          <w:szCs w:val="28"/>
        </w:rPr>
      </w:pPr>
    </w:p>
    <w:p w:rsidR="00686D99" w:rsidRPr="003848E8" w:rsidRDefault="00686D99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- Если требования рынка труда, возможности и желания самого человека даже не пересекаются, это означает, что он хочет делать то, чего делать не может, в </w:t>
      </w:r>
      <w:proofErr w:type="gramStart"/>
      <w:r w:rsidRPr="003848E8">
        <w:rPr>
          <w:sz w:val="28"/>
          <w:szCs w:val="28"/>
        </w:rPr>
        <w:t>ситуации</w:t>
      </w:r>
      <w:proofErr w:type="gramEnd"/>
      <w:r w:rsidRPr="003848E8">
        <w:rPr>
          <w:sz w:val="28"/>
          <w:szCs w:val="28"/>
        </w:rPr>
        <w:t xml:space="preserve"> когда это никому не нужно.</w:t>
      </w:r>
    </w:p>
    <w:p w:rsidR="00686D99" w:rsidRPr="003848E8" w:rsidRDefault="00686D99" w:rsidP="00D17CA0">
      <w:pPr>
        <w:rPr>
          <w:sz w:val="28"/>
          <w:szCs w:val="28"/>
        </w:rPr>
      </w:pPr>
    </w:p>
    <w:p w:rsidR="00686D99" w:rsidRPr="003848E8" w:rsidRDefault="00686D99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Требования рынка, возможности и желания человека могут пересекаться. Этот случай не так безнадежен, как первый, потому что найти компромисс между тремя условиями профессиональной успешности реально. По мере освоения профессии может расти интерес к ней. Чем выше профессионализм, тем больше шансов на рынке труда.</w:t>
      </w:r>
    </w:p>
    <w:p w:rsidR="00686D99" w:rsidRPr="003848E8" w:rsidRDefault="00686D99" w:rsidP="00D17CA0">
      <w:pPr>
        <w:rPr>
          <w:sz w:val="28"/>
          <w:szCs w:val="28"/>
        </w:rPr>
      </w:pPr>
    </w:p>
    <w:p w:rsidR="00686D99" w:rsidRPr="003848E8" w:rsidRDefault="00686D99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Счастливое совпадение требований рынка, возможностей и желаний человека – самый редкий вариант, дающий возможность получать достойное вознаграждение за работу, приносящую удовольствие.</w:t>
      </w:r>
    </w:p>
    <w:p w:rsidR="00686D99" w:rsidRPr="003848E8" w:rsidRDefault="00686D99" w:rsidP="00D17CA0">
      <w:pPr>
        <w:rPr>
          <w:sz w:val="28"/>
          <w:szCs w:val="28"/>
        </w:rPr>
      </w:pPr>
    </w:p>
    <w:p w:rsidR="00686D99" w:rsidRDefault="00686D99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Если ваша цель – выбор профессии в соответствии с вашими возможностями и потребностями, задайте себе следующие вопросы:</w:t>
      </w:r>
    </w:p>
    <w:p w:rsidR="003848E8" w:rsidRPr="003848E8" w:rsidRDefault="003848E8" w:rsidP="00D17CA0">
      <w:pPr>
        <w:rPr>
          <w:sz w:val="28"/>
          <w:szCs w:val="28"/>
        </w:rPr>
      </w:pPr>
    </w:p>
    <w:p w:rsidR="00686D99" w:rsidRPr="003848E8" w:rsidRDefault="00686D99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1. На какой уровень образования я могу рассчитывать? </w:t>
      </w:r>
      <w:proofErr w:type="gramStart"/>
      <w:r w:rsidR="00E5229E" w:rsidRPr="003848E8">
        <w:rPr>
          <w:sz w:val="28"/>
          <w:szCs w:val="28"/>
        </w:rPr>
        <w:t xml:space="preserve">( </w:t>
      </w:r>
      <w:proofErr w:type="gramEnd"/>
      <w:r w:rsidR="00E5229E" w:rsidRPr="003848E8">
        <w:rPr>
          <w:sz w:val="28"/>
          <w:szCs w:val="28"/>
        </w:rPr>
        <w:t xml:space="preserve">высшее, среднее специальное, курсы и т.п.). Так же ежегодно в учебных заведениях проводятся дни открытых дверей, ярмарки профессий и другие мероприятия, </w:t>
      </w:r>
      <w:r w:rsidR="00E5229E" w:rsidRPr="003848E8">
        <w:rPr>
          <w:sz w:val="28"/>
          <w:szCs w:val="28"/>
        </w:rPr>
        <w:lastRenderedPageBreak/>
        <w:t>направленные на знакомство с абитуриентами и привлечение их в свои учебные заведения.</w:t>
      </w:r>
    </w:p>
    <w:p w:rsidR="00E5229E" w:rsidRPr="003848E8" w:rsidRDefault="00E5229E" w:rsidP="00D17CA0">
      <w:pPr>
        <w:rPr>
          <w:sz w:val="28"/>
          <w:szCs w:val="28"/>
        </w:rPr>
      </w:pPr>
    </w:p>
    <w:p w:rsidR="00E5229E" w:rsidRPr="003848E8" w:rsidRDefault="00E5229E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2. Каким должно быть содержание профессии, что бы мне было интересно работать? Например, менеджер может быть и в магазине, и в банке, и в страховой компании и т.д., но вот содержание у каждой совершенно разное. Так и профессия учителя отличается специализацией на каком-либо предмете.</w:t>
      </w:r>
    </w:p>
    <w:p w:rsidR="00E5229E" w:rsidRPr="003848E8" w:rsidRDefault="00E5229E" w:rsidP="00D17CA0">
      <w:pPr>
        <w:rPr>
          <w:sz w:val="28"/>
          <w:szCs w:val="28"/>
        </w:rPr>
      </w:pPr>
    </w:p>
    <w:p w:rsidR="00E5229E" w:rsidRPr="003848E8" w:rsidRDefault="00E5229E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3. Какое материальное вознаграждение я хочу получить за свой труд – реальный размер минимальной заработной платы? Здесь важно не ожидать высокой зарплаты, если выучился на дворника и работаешь им! Естественно я утрирую. Необходимо запомнить. Что лучше рассчитывать на минимум и быть приятно удивленным, получив большее, чем рассчитывать </w:t>
      </w:r>
      <w:proofErr w:type="gramStart"/>
      <w:r w:rsidRPr="003848E8">
        <w:rPr>
          <w:sz w:val="28"/>
          <w:szCs w:val="28"/>
        </w:rPr>
        <w:t>на</w:t>
      </w:r>
      <w:proofErr w:type="gramEnd"/>
      <w:r w:rsidRPr="003848E8">
        <w:rPr>
          <w:sz w:val="28"/>
          <w:szCs w:val="28"/>
        </w:rPr>
        <w:t xml:space="preserve"> большое, и быть огорченным минимальным.</w:t>
      </w:r>
    </w:p>
    <w:p w:rsidR="00E5229E" w:rsidRPr="003848E8" w:rsidRDefault="00E5229E" w:rsidP="00D17CA0">
      <w:pPr>
        <w:rPr>
          <w:sz w:val="28"/>
          <w:szCs w:val="28"/>
        </w:rPr>
      </w:pPr>
    </w:p>
    <w:p w:rsidR="00E5229E" w:rsidRPr="003848E8" w:rsidRDefault="00E5229E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4. Какой образ жизни я хочу вести: напряженный, когда приходится уделять работе не только рабочее, но и личное время или свободный, позволяющий много времени отдавать семье, друзьям и увлечениям? Здесь все понятно – выбирая профессию, работу мы должны четко представлять о загруженности и рабочем графике, дабы не было неприятных сюрпризов и конфликтов.</w:t>
      </w:r>
    </w:p>
    <w:p w:rsidR="00E5229E" w:rsidRPr="003848E8" w:rsidRDefault="00E5229E" w:rsidP="00D17CA0">
      <w:pPr>
        <w:rPr>
          <w:sz w:val="28"/>
          <w:szCs w:val="28"/>
        </w:rPr>
      </w:pPr>
    </w:p>
    <w:p w:rsidR="00E5229E" w:rsidRPr="003848E8" w:rsidRDefault="00E5229E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5. Хочу я работать рядом с домом или мне это безразлично? Здесь нужно продумать, насколько близко должна быть расположена работа к вашему дому, причем продумать стоит все варианты, начиная от работы в </w:t>
      </w:r>
      <w:r w:rsidR="004A5111" w:rsidRPr="003848E8">
        <w:rPr>
          <w:sz w:val="28"/>
          <w:szCs w:val="28"/>
        </w:rPr>
        <w:t>вашем микрорайоне и заканчивая переездом в другой город или даже страну.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А теперь предлагаю вам игру «человек-профессия». Данная игра поможет взглянуть на себя со стороны, а так же может быть полезна при выборе профессии.</w:t>
      </w:r>
    </w:p>
    <w:p w:rsidR="003848E8" w:rsidRDefault="003848E8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Инструкция: Разделитесь на две группы. Сейчас первая группа загадает одного человека, а вторая группа должна будет угадать кто это. Единственное что известно, это то, с какой профессией ассоциируется загаданный человек по внешнему облику, привычкам и т.д.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 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Теперь поменяемся ролями</w:t>
      </w:r>
      <w:r w:rsidR="003848E8">
        <w:rPr>
          <w:sz w:val="28"/>
          <w:szCs w:val="28"/>
        </w:rPr>
        <w:t>,</w:t>
      </w:r>
      <w:r w:rsidRPr="003848E8">
        <w:rPr>
          <w:sz w:val="28"/>
          <w:szCs w:val="28"/>
        </w:rPr>
        <w:t xml:space="preserve"> и 1 группа будет отгадывать, а вторая загадывать.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b/>
          <w:sz w:val="28"/>
          <w:szCs w:val="28"/>
        </w:rPr>
      </w:pPr>
      <w:r w:rsidRPr="003848E8">
        <w:rPr>
          <w:b/>
          <w:sz w:val="28"/>
          <w:szCs w:val="28"/>
        </w:rPr>
        <w:t>Рефлексия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Что вы узнали нового на сегодняшнем занятии?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- Что вы взяли на заметку, что вам пригодится </w:t>
      </w:r>
      <w:proofErr w:type="gramStart"/>
      <w:r w:rsidRPr="003848E8">
        <w:rPr>
          <w:sz w:val="28"/>
          <w:szCs w:val="28"/>
        </w:rPr>
        <w:t>или</w:t>
      </w:r>
      <w:proofErr w:type="gramEnd"/>
      <w:r w:rsidRPr="003848E8">
        <w:rPr>
          <w:sz w:val="28"/>
          <w:szCs w:val="28"/>
        </w:rPr>
        <w:t xml:space="preserve"> что из сегодняшнего занятия вы будете учитывать при выборе профессий?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- Явилось ли для вас наше занятие полезным?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lastRenderedPageBreak/>
        <w:t>Ну а закончить хочется стихотворением Светланы Боголюбовой</w:t>
      </w:r>
    </w:p>
    <w:p w:rsidR="004A5111" w:rsidRPr="003848E8" w:rsidRDefault="004A5111" w:rsidP="00D17CA0">
      <w:pPr>
        <w:rPr>
          <w:sz w:val="28"/>
          <w:szCs w:val="28"/>
        </w:rPr>
      </w:pP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Летчик водит самолет,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На такси таксист везет,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Доктор лечит нас, людей,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Ветеринар лечит зверей, 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Повар варит нам и жарит, </w:t>
      </w:r>
    </w:p>
    <w:p w:rsidR="00686D99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А актриса развлекает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Для нас и пляшет и поет,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Настроенье создает.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Модельеры и портнихи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Одевают всех нас лихо,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Дворник тоже нужен нам – 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Убирает грязь и хлам.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Все профессии важны,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Все профессии нужны.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Ведь профессий, друг мой, много,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Выбирай себе дорогу,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Всегда к знаниям стремись,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Хорошенько ты учись.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Будет жизнь твоя чудесной,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Все в ней будет интересно,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Коль работа нравится,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 xml:space="preserve">То душа не </w:t>
      </w:r>
      <w:proofErr w:type="gramStart"/>
      <w:r w:rsidRPr="003848E8">
        <w:rPr>
          <w:sz w:val="28"/>
          <w:szCs w:val="28"/>
        </w:rPr>
        <w:t>мается</w:t>
      </w:r>
      <w:proofErr w:type="gramEnd"/>
      <w:r w:rsidRPr="003848E8">
        <w:rPr>
          <w:sz w:val="28"/>
          <w:szCs w:val="28"/>
        </w:rPr>
        <w:t>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Каждый день она поет,</w:t>
      </w:r>
    </w:p>
    <w:p w:rsidR="004A5111" w:rsidRPr="003848E8" w:rsidRDefault="004A5111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День бежит, а не идет!</w:t>
      </w:r>
    </w:p>
    <w:p w:rsidR="003848E8" w:rsidRPr="003848E8" w:rsidRDefault="003848E8" w:rsidP="00D17CA0">
      <w:pPr>
        <w:rPr>
          <w:sz w:val="28"/>
          <w:szCs w:val="28"/>
        </w:rPr>
      </w:pPr>
    </w:p>
    <w:p w:rsidR="003848E8" w:rsidRPr="003848E8" w:rsidRDefault="003848E8" w:rsidP="00D17CA0">
      <w:pPr>
        <w:rPr>
          <w:sz w:val="28"/>
          <w:szCs w:val="28"/>
        </w:rPr>
      </w:pPr>
      <w:r w:rsidRPr="003848E8">
        <w:rPr>
          <w:sz w:val="28"/>
          <w:szCs w:val="28"/>
        </w:rPr>
        <w:t>Спасибо, занятие окончено!</w:t>
      </w:r>
    </w:p>
    <w:p w:rsidR="00D17CA0" w:rsidRPr="003848E8" w:rsidRDefault="00D17CA0" w:rsidP="002661A0">
      <w:pPr>
        <w:rPr>
          <w:sz w:val="28"/>
          <w:szCs w:val="28"/>
        </w:rPr>
      </w:pPr>
    </w:p>
    <w:sectPr w:rsidR="00D17CA0" w:rsidRPr="003848E8" w:rsidSect="006E4C0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2081B"/>
    <w:multiLevelType w:val="hybridMultilevel"/>
    <w:tmpl w:val="A3A2EE1A"/>
    <w:lvl w:ilvl="0" w:tplc="DB7E1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C0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49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6A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A6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40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04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2A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6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characterSpacingControl w:val="doNotCompress"/>
  <w:compat/>
  <w:rsids>
    <w:rsidRoot w:val="00440E05"/>
    <w:rsid w:val="000A6C3A"/>
    <w:rsid w:val="002661A0"/>
    <w:rsid w:val="002B2973"/>
    <w:rsid w:val="003848E8"/>
    <w:rsid w:val="00440E05"/>
    <w:rsid w:val="004A5111"/>
    <w:rsid w:val="00686D99"/>
    <w:rsid w:val="006E4C05"/>
    <w:rsid w:val="00995A81"/>
    <w:rsid w:val="00C77549"/>
    <w:rsid w:val="00D17CA0"/>
    <w:rsid w:val="00E317C2"/>
    <w:rsid w:val="00E5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C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C0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E4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2015-04-07T11:10:00Z</cp:lastPrinted>
  <dcterms:created xsi:type="dcterms:W3CDTF">2015-04-07T09:33:00Z</dcterms:created>
  <dcterms:modified xsi:type="dcterms:W3CDTF">2015-04-07T11:11:00Z</dcterms:modified>
</cp:coreProperties>
</file>