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FD" w:rsidRPr="001F651B" w:rsidRDefault="00BE50FD" w:rsidP="00373D37">
      <w:pPr>
        <w:pStyle w:val="a3"/>
        <w:spacing w:before="0" w:beforeAutospacing="0" w:after="157" w:afterAutospacing="0" w:line="245" w:lineRule="atLeast"/>
        <w:ind w:left="720"/>
        <w:jc w:val="center"/>
        <w:rPr>
          <w:color w:val="C00000"/>
        </w:rPr>
      </w:pPr>
      <w:r w:rsidRPr="001F651B">
        <w:rPr>
          <w:b/>
          <w:bCs/>
          <w:i/>
          <w:iCs/>
          <w:color w:val="C00000"/>
          <w:u w:val="single"/>
        </w:rPr>
        <w:t>Притча о семье</w:t>
      </w:r>
    </w:p>
    <w:p w:rsidR="0000090C" w:rsidRPr="00373D37" w:rsidRDefault="00BE50FD" w:rsidP="00373D37">
      <w:pPr>
        <w:pStyle w:val="a3"/>
        <w:spacing w:before="0" w:beforeAutospacing="0" w:after="157" w:afterAutospacing="0" w:line="245" w:lineRule="atLeast"/>
        <w:ind w:left="720"/>
        <w:jc w:val="both"/>
        <w:rPr>
          <w:i/>
          <w:color w:val="000000"/>
        </w:rPr>
      </w:pPr>
      <w:r w:rsidRPr="00373D37">
        <w:rPr>
          <w:i/>
          <w:color w:val="000000"/>
        </w:rPr>
        <w:t>В одном селе жила семья из 100 человек. В ней царила особая атмосфера мира, согласия и взаимопонимания. Никогда здесь ни ссорились, ни ругались. Этот слух дошел до правителя страны. Решил он проверить, так ли это на самом деле. Приехал владыка в село, нашел главу семьи и спросил о том, как ему удается сохранять гармонию между близкими людьми. Старик взял лист бумаги, долго на нем писал, а потом вручил его правителю. На бумаге было начертано 3 слова: "Любовь", "Терпение" и "Прощение". «И это все?» - удивился правитель. На что старик ответил: «Да! Это основа не только хорошей семьи, но и мира в целом…»</w:t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  <w:lang w:val="en-US"/>
        </w:rPr>
      </w:pPr>
      <w:r w:rsidRPr="00BE50FD">
        <w:rPr>
          <w:noProof/>
          <w:color w:val="0066FF"/>
        </w:rPr>
        <w:drawing>
          <wp:inline distT="0" distB="0" distL="0" distR="0">
            <wp:extent cx="2699922" cy="2534478"/>
            <wp:effectExtent l="19050" t="0" r="5178" b="0"/>
            <wp:docPr id="1" name="Рисунок 2" descr="hello_html_69cf3b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9cf3b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22" cy="253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373D37" w:rsidRPr="00373D37" w:rsidRDefault="00373D37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BE50FD" w:rsidRPr="001F651B" w:rsidRDefault="00373D37" w:rsidP="0000090C">
      <w:pPr>
        <w:pStyle w:val="a3"/>
        <w:spacing w:before="0" w:beforeAutospacing="0" w:after="200" w:afterAutospacing="0"/>
        <w:jc w:val="center"/>
        <w:rPr>
          <w:b/>
          <w:i/>
          <w:color w:val="C0504D" w:themeColor="accent2"/>
          <w:sz w:val="28"/>
          <w:szCs w:val="28"/>
        </w:rPr>
      </w:pPr>
      <w:r w:rsidRPr="001F651B">
        <w:rPr>
          <w:b/>
          <w:i/>
          <w:color w:val="C0504D" w:themeColor="accent2"/>
          <w:sz w:val="28"/>
          <w:szCs w:val="28"/>
        </w:rPr>
        <w:t>Семья — источник радости и счастья,</w:t>
      </w:r>
      <w:r w:rsidRPr="001F651B">
        <w:rPr>
          <w:b/>
          <w:i/>
          <w:color w:val="C0504D" w:themeColor="accent2"/>
          <w:sz w:val="28"/>
          <w:szCs w:val="28"/>
        </w:rPr>
        <w:br/>
        <w:t>Любви неиссякаемый родник.</w:t>
      </w:r>
      <w:r w:rsidRPr="001F651B">
        <w:rPr>
          <w:b/>
          <w:i/>
          <w:color w:val="C0504D" w:themeColor="accent2"/>
          <w:sz w:val="28"/>
          <w:szCs w:val="28"/>
        </w:rPr>
        <w:br/>
        <w:t>И в ясную погоду, и в ненастье</w:t>
      </w:r>
      <w:r w:rsidR="00C17E77" w:rsidRPr="001F651B">
        <w:rPr>
          <w:b/>
          <w:i/>
          <w:color w:val="C0504D" w:themeColor="accent2"/>
          <w:sz w:val="28"/>
          <w:szCs w:val="28"/>
        </w:rPr>
        <w:t>,</w:t>
      </w:r>
      <w:r w:rsidRPr="001F651B">
        <w:rPr>
          <w:b/>
          <w:i/>
          <w:color w:val="C0504D" w:themeColor="accent2"/>
          <w:sz w:val="28"/>
          <w:szCs w:val="28"/>
        </w:rPr>
        <w:br/>
        <w:t>Хранит семья и ценит жизни миг.</w:t>
      </w:r>
      <w:r w:rsidRPr="001F651B">
        <w:rPr>
          <w:b/>
          <w:i/>
          <w:color w:val="C0504D" w:themeColor="accent2"/>
          <w:sz w:val="28"/>
          <w:szCs w:val="28"/>
        </w:rPr>
        <w:br/>
      </w:r>
      <w:r w:rsidRPr="001F651B">
        <w:rPr>
          <w:b/>
          <w:i/>
          <w:color w:val="C0504D" w:themeColor="accent2"/>
          <w:sz w:val="28"/>
          <w:szCs w:val="28"/>
        </w:rPr>
        <w:br/>
        <w:t>Семья — оплот и сила государства,</w:t>
      </w:r>
      <w:r w:rsidRPr="001F651B">
        <w:rPr>
          <w:b/>
          <w:i/>
          <w:color w:val="C0504D" w:themeColor="accent2"/>
          <w:sz w:val="28"/>
          <w:szCs w:val="28"/>
        </w:rPr>
        <w:br/>
        <w:t>Хранящая традиции веков.</w:t>
      </w:r>
      <w:r w:rsidRPr="001F651B">
        <w:rPr>
          <w:b/>
          <w:i/>
          <w:color w:val="C0504D" w:themeColor="accent2"/>
          <w:sz w:val="28"/>
          <w:szCs w:val="28"/>
        </w:rPr>
        <w:br/>
        <w:t>В семье ребёнок — главное богатство,</w:t>
      </w:r>
      <w:r w:rsidRPr="001F651B">
        <w:rPr>
          <w:b/>
          <w:i/>
          <w:color w:val="C0504D" w:themeColor="accent2"/>
          <w:sz w:val="28"/>
          <w:szCs w:val="28"/>
        </w:rPr>
        <w:br/>
        <w:t>Луч света, как маяк для моряков.</w:t>
      </w:r>
      <w:r w:rsidRPr="001F651B">
        <w:rPr>
          <w:b/>
          <w:i/>
          <w:color w:val="C0504D" w:themeColor="accent2"/>
          <w:sz w:val="28"/>
          <w:szCs w:val="28"/>
        </w:rPr>
        <w:br/>
      </w:r>
      <w:r w:rsidRPr="001F651B">
        <w:rPr>
          <w:b/>
          <w:i/>
          <w:color w:val="C0504D" w:themeColor="accent2"/>
          <w:sz w:val="28"/>
          <w:szCs w:val="28"/>
        </w:rPr>
        <w:br/>
        <w:t>Лучи растут, становятся всё ярче,</w:t>
      </w:r>
      <w:r w:rsidRPr="001F651B">
        <w:rPr>
          <w:b/>
          <w:i/>
          <w:color w:val="C0504D" w:themeColor="accent2"/>
          <w:sz w:val="28"/>
          <w:szCs w:val="28"/>
        </w:rPr>
        <w:br/>
        <w:t>И люди жадно тянутся на свет.</w:t>
      </w:r>
      <w:r w:rsidRPr="001F651B">
        <w:rPr>
          <w:b/>
          <w:i/>
          <w:color w:val="C0504D" w:themeColor="accent2"/>
          <w:sz w:val="28"/>
          <w:szCs w:val="28"/>
        </w:rPr>
        <w:br/>
        <w:t>Душа семьи становится богаче,</w:t>
      </w:r>
      <w:r w:rsidRPr="001F651B">
        <w:rPr>
          <w:b/>
          <w:i/>
          <w:color w:val="C0504D" w:themeColor="accent2"/>
          <w:sz w:val="28"/>
          <w:szCs w:val="28"/>
        </w:rPr>
        <w:br/>
        <w:t>Когда царят любовь в ней да совет.</w:t>
      </w:r>
      <w:r w:rsidRPr="001F651B">
        <w:rPr>
          <w:b/>
          <w:i/>
          <w:color w:val="C0504D" w:themeColor="accent2"/>
          <w:sz w:val="28"/>
          <w:szCs w:val="28"/>
        </w:rPr>
        <w:br/>
      </w:r>
      <w:r w:rsidRPr="001F651B">
        <w:rPr>
          <w:b/>
          <w:i/>
          <w:color w:val="C0504D" w:themeColor="accent2"/>
          <w:sz w:val="28"/>
          <w:szCs w:val="28"/>
        </w:rPr>
        <w:br/>
        <w:t>Когда царит взаимопониманье,</w:t>
      </w:r>
      <w:r w:rsidRPr="001F651B">
        <w:rPr>
          <w:b/>
          <w:i/>
          <w:color w:val="C0504D" w:themeColor="accent2"/>
          <w:sz w:val="28"/>
          <w:szCs w:val="28"/>
        </w:rPr>
        <w:br/>
        <w:t>Тогда весь мир лежит у ваших ног.</w:t>
      </w:r>
      <w:r w:rsidRPr="001F651B">
        <w:rPr>
          <w:b/>
          <w:i/>
          <w:color w:val="C0504D" w:themeColor="accent2"/>
          <w:sz w:val="28"/>
          <w:szCs w:val="28"/>
        </w:rPr>
        <w:br/>
        <w:t>Любовь в семье — основа Мирозданья.</w:t>
      </w:r>
      <w:r w:rsidRPr="001F651B">
        <w:rPr>
          <w:b/>
          <w:i/>
          <w:color w:val="C0504D" w:themeColor="accent2"/>
          <w:sz w:val="28"/>
          <w:szCs w:val="28"/>
        </w:rPr>
        <w:br/>
        <w:t xml:space="preserve">Так пусть хранит все наши семьи Бог! </w:t>
      </w:r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b/>
          <w:color w:val="0066FF"/>
        </w:rPr>
      </w:pPr>
      <w:bookmarkStart w:id="0" w:name="_GoBack"/>
      <w:bookmarkEnd w:id="0"/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00090C" w:rsidRDefault="0000090C" w:rsidP="00264259">
      <w:pPr>
        <w:pStyle w:val="a3"/>
        <w:spacing w:before="0" w:beforeAutospacing="0" w:after="200" w:afterAutospacing="0"/>
        <w:rPr>
          <w:color w:val="0066FF"/>
        </w:rPr>
      </w:pPr>
    </w:p>
    <w:p w:rsidR="00373D37" w:rsidRPr="001F651B" w:rsidRDefault="00373D37" w:rsidP="00264259">
      <w:pPr>
        <w:pStyle w:val="a3"/>
        <w:spacing w:before="0" w:beforeAutospacing="0" w:after="200" w:afterAutospacing="0"/>
        <w:rPr>
          <w:color w:val="000000" w:themeColor="text1"/>
        </w:rPr>
      </w:pPr>
    </w:p>
    <w:p w:rsidR="00115434" w:rsidRPr="001F651B" w:rsidRDefault="00115434" w:rsidP="00115434">
      <w:pPr>
        <w:pStyle w:val="a9"/>
        <w:ind w:left="0" w:firstLine="0"/>
        <w:jc w:val="right"/>
        <w:rPr>
          <w:color w:val="000000" w:themeColor="text1"/>
          <w:sz w:val="24"/>
        </w:rPr>
      </w:pPr>
      <w:r w:rsidRPr="001F651B">
        <w:rPr>
          <w:color w:val="000000" w:themeColor="text1"/>
          <w:sz w:val="24"/>
        </w:rPr>
        <w:t xml:space="preserve">«Семья – это  общество в миниатюре, </w:t>
      </w:r>
    </w:p>
    <w:p w:rsidR="00115434" w:rsidRPr="001F651B" w:rsidRDefault="00115434" w:rsidP="00115434">
      <w:pPr>
        <w:pStyle w:val="a9"/>
        <w:ind w:left="0" w:firstLine="0"/>
        <w:jc w:val="right"/>
        <w:rPr>
          <w:color w:val="000000" w:themeColor="text1"/>
          <w:sz w:val="24"/>
        </w:rPr>
      </w:pPr>
      <w:r w:rsidRPr="001F651B">
        <w:rPr>
          <w:color w:val="000000" w:themeColor="text1"/>
          <w:sz w:val="24"/>
        </w:rPr>
        <w:t xml:space="preserve">от </w:t>
      </w:r>
      <w:proofErr w:type="gramStart"/>
      <w:r w:rsidRPr="001F651B">
        <w:rPr>
          <w:color w:val="000000" w:themeColor="text1"/>
          <w:sz w:val="24"/>
        </w:rPr>
        <w:t>целостности</w:t>
      </w:r>
      <w:proofErr w:type="gramEnd"/>
      <w:r w:rsidRPr="001F651B">
        <w:rPr>
          <w:color w:val="000000" w:themeColor="text1"/>
          <w:sz w:val="24"/>
        </w:rPr>
        <w:t xml:space="preserve"> которого зависит </w:t>
      </w:r>
    </w:p>
    <w:p w:rsidR="00115434" w:rsidRPr="001F651B" w:rsidRDefault="00115434" w:rsidP="00115434">
      <w:pPr>
        <w:pStyle w:val="a9"/>
        <w:ind w:left="0" w:firstLine="0"/>
        <w:jc w:val="right"/>
        <w:rPr>
          <w:color w:val="000000" w:themeColor="text1"/>
          <w:sz w:val="24"/>
        </w:rPr>
      </w:pPr>
      <w:r w:rsidRPr="001F651B">
        <w:rPr>
          <w:color w:val="000000" w:themeColor="text1"/>
          <w:sz w:val="24"/>
        </w:rPr>
        <w:t xml:space="preserve">безопасность всего большого </w:t>
      </w:r>
    </w:p>
    <w:p w:rsidR="00115434" w:rsidRPr="001F651B" w:rsidRDefault="00115434" w:rsidP="00115434">
      <w:pPr>
        <w:pStyle w:val="a9"/>
        <w:ind w:left="0" w:firstLine="0"/>
        <w:jc w:val="right"/>
        <w:rPr>
          <w:color w:val="000000" w:themeColor="text1"/>
          <w:sz w:val="24"/>
        </w:rPr>
      </w:pPr>
      <w:r w:rsidRPr="001F651B">
        <w:rPr>
          <w:color w:val="000000" w:themeColor="text1"/>
          <w:sz w:val="24"/>
        </w:rPr>
        <w:t xml:space="preserve">человеческого общества» </w:t>
      </w:r>
    </w:p>
    <w:p w:rsidR="0036412C" w:rsidRPr="001F651B" w:rsidRDefault="00115434" w:rsidP="00115434">
      <w:pPr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F651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 А. Адлер)</w:t>
      </w:r>
    </w:p>
    <w:p w:rsidR="0000090C" w:rsidRPr="001F651B" w:rsidRDefault="00DB271D" w:rsidP="00CA6896">
      <w:pPr>
        <w:pStyle w:val="a3"/>
        <w:spacing w:before="0" w:beforeAutospacing="0" w:after="200" w:afterAutospacing="0"/>
        <w:jc w:val="center"/>
        <w:rPr>
          <w:rFonts w:ascii="Comic Sans MS" w:hAnsi="Comic Sans MS"/>
          <w:b/>
          <w:i/>
          <w:color w:val="C00000"/>
          <w:sz w:val="72"/>
          <w:szCs w:val="72"/>
        </w:rPr>
      </w:pPr>
      <w:r w:rsidRPr="001F651B">
        <w:rPr>
          <w:rFonts w:ascii="Comic Sans MS" w:hAnsi="Comic Sans MS"/>
          <w:b/>
          <w:i/>
          <w:color w:val="C00000"/>
          <w:sz w:val="72"/>
          <w:szCs w:val="72"/>
        </w:rPr>
        <w:t>Семьей дорожить – счастливым быть</w:t>
      </w:r>
    </w:p>
    <w:p w:rsidR="00264259" w:rsidRPr="00373D37" w:rsidRDefault="00DB271D" w:rsidP="00373D37">
      <w:pPr>
        <w:pStyle w:val="a3"/>
        <w:spacing w:before="0" w:beforeAutospacing="0" w:after="200" w:afterAutospacing="0"/>
        <w:jc w:val="center"/>
        <w:rPr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3062081" cy="2142606"/>
            <wp:effectExtent l="19050" t="0" r="4969" b="0"/>
            <wp:docPr id="3" name="Рисунок 2" descr="http://megatyumen.ru/media/ckeditor/2017/07/06/012-value-publikatsii-zhizn-ig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gatyumen.ru/media/ckeditor/2017/07/06/012-value-publikatsii-zhizn-ig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26" cy="214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1D" w:rsidRPr="001F651B" w:rsidRDefault="00DB271D" w:rsidP="00BE50FD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1F651B">
        <w:rPr>
          <w:i/>
          <w:color w:val="FF0000"/>
          <w:sz w:val="32"/>
          <w:szCs w:val="32"/>
          <w:shd w:val="clear" w:color="auto" w:fill="FFFFFF"/>
        </w:rPr>
        <w:lastRenderedPageBreak/>
        <w:t>В семьях, где царит настоящая любовь, она проявляется как целый спектр искренних чувств, включающих: интерес к другому человеку; принятие его таким, какой он есть; заботу о нем; ответственность за него; уважение к его мнению; знание, как ему помочь.</w:t>
      </w:r>
    </w:p>
    <w:p w:rsidR="00BE50FD" w:rsidRPr="00BE50FD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50FD" w:rsidRPr="00BE50FD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434" w:rsidRPr="001F651B" w:rsidRDefault="00670279" w:rsidP="00BE50FD">
      <w:pPr>
        <w:pStyle w:val="1"/>
        <w:jc w:val="center"/>
        <w:rPr>
          <w:b w:val="0"/>
          <w:color w:val="C00000"/>
          <w:sz w:val="28"/>
          <w:szCs w:val="28"/>
        </w:rPr>
      </w:pPr>
      <w:r w:rsidRPr="001F651B">
        <w:rPr>
          <w:bCs w:val="0"/>
          <w:color w:val="C00000"/>
          <w:sz w:val="28"/>
          <w:szCs w:val="28"/>
        </w:rPr>
        <w:t xml:space="preserve">ЗАПОВЕДИ </w:t>
      </w:r>
      <w:r w:rsidR="00115434" w:rsidRPr="001F651B">
        <w:rPr>
          <w:bCs w:val="0"/>
          <w:color w:val="C00000"/>
          <w:sz w:val="28"/>
          <w:szCs w:val="28"/>
        </w:rPr>
        <w:t>СЕМЕЙНОЙ  ЖИЗНИ:</w:t>
      </w:r>
    </w:p>
    <w:p w:rsidR="00115434" w:rsidRPr="00BE50FD" w:rsidRDefault="00115434" w:rsidP="00BE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Свято храни честь своей семьи;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Люби свою семью и делай её лучше;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Будь внимательн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ым и чутким, всегда готовым прий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 xml:space="preserve">ти на помощь членам своей семье; 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Проявляй заботу и участие к близким и дальним родственникам;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Дари радость род</w:t>
      </w:r>
      <w:r w:rsidR="00BE50FD" w:rsidRPr="00BE50FD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Умей найти и выполнить дело на пользу и радость членам всей семьи;</w:t>
      </w:r>
    </w:p>
    <w:p w:rsidR="00115434" w:rsidRPr="00BE50FD" w:rsidRDefault="00BE50FD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Доброе дело – дороже богатства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5434" w:rsidRPr="00BE50FD" w:rsidRDefault="00115434" w:rsidP="00BE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AEB" w:rsidRPr="001F651B" w:rsidRDefault="00115434" w:rsidP="00BE50F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1F651B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Советы для детей: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 xml:space="preserve">Любите, цените и берегите своих родителей, - их вам никто не заменит. 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Преодолевайте лень, всегда старайтесь помочь родителям – это принесет им радость.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Вам нравится улыбка мамы, одобрение папы. Старайтесь, чтобы они у вас в доме были каждый день. Это зависит только от вас самих.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Помните слова Марины Цветаевой: «Не слишком сердитесь на родителей, помните, что они были вами, а вы будете ими».</w:t>
      </w:r>
    </w:p>
    <w:p w:rsidR="00BE50FD" w:rsidRPr="00BE50FD" w:rsidRDefault="00BE50FD" w:rsidP="00BE50FD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3AEB" w:rsidRPr="001F651B" w:rsidRDefault="00573AEB" w:rsidP="00BE50F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color w:val="C00000"/>
          <w:sz w:val="28"/>
          <w:szCs w:val="28"/>
          <w:highlight w:val="yellow"/>
          <w:shd w:val="clear" w:color="auto" w:fill="FFFFFF"/>
        </w:rPr>
      </w:pPr>
    </w:p>
    <w:p w:rsidR="00115434" w:rsidRPr="001F651B" w:rsidRDefault="00BE50FD" w:rsidP="0044496E">
      <w:pPr>
        <w:pStyle w:val="a3"/>
        <w:spacing w:before="0" w:beforeAutospacing="0" w:after="157" w:afterAutospacing="0" w:line="245" w:lineRule="atLeast"/>
        <w:ind w:firstLine="360"/>
        <w:jc w:val="center"/>
        <w:rPr>
          <w:color w:val="C00000"/>
          <w:sz w:val="28"/>
          <w:szCs w:val="28"/>
        </w:rPr>
      </w:pPr>
      <w:r w:rsidRPr="001F651B">
        <w:rPr>
          <w:b/>
          <w:bCs/>
          <w:i/>
          <w:iCs/>
          <w:color w:val="C00000"/>
          <w:sz w:val="28"/>
          <w:szCs w:val="28"/>
          <w:u w:val="single"/>
        </w:rPr>
        <w:t>Советы для родителей: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1.Не жди, что твой ребенок будет таким, как ты или таким, как ты хочешь. Помоги ему стать не тобой, а собой.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 xml:space="preserve">2. Не требуй от ребенка платы за все, что ты для него сделал. Ты дал ему жизнь, он может отблагодарить тебя? Он даст жизнь другому, тот - </w:t>
      </w:r>
      <w:r w:rsidRPr="00BE50FD">
        <w:rPr>
          <w:sz w:val="28"/>
          <w:szCs w:val="28"/>
        </w:rPr>
        <w:lastRenderedPageBreak/>
        <w:t>третьему, и это необратимый закон благодарности.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3. Не вымещай на ребенке свои обиды, чтобы в старости не есть горький хлеб. Ибо, что посеешь, то и взойдет.</w:t>
      </w:r>
    </w:p>
    <w:p w:rsidR="00115434" w:rsidRPr="00BE50FD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5434" w:rsidRPr="00BE50FD">
        <w:rPr>
          <w:sz w:val="28"/>
          <w:szCs w:val="28"/>
        </w:rPr>
        <w:t>. Не забывай, что самые важные встречи человека - это его встречи с детьми.</w:t>
      </w:r>
    </w:p>
    <w:p w:rsidR="00115434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5434" w:rsidRPr="00BE50FD">
        <w:rPr>
          <w:sz w:val="28"/>
          <w:szCs w:val="28"/>
        </w:rPr>
        <w:t>.Не мучь себя, если не можешь сделать что-то для своего ребенка. Мучь, если можешь - но не делаешь.</w:t>
      </w:r>
    </w:p>
    <w:p w:rsidR="00BE50FD" w:rsidRPr="00BE50FD" w:rsidRDefault="00BE50FD" w:rsidP="00BE50FD">
      <w:pPr>
        <w:pStyle w:val="a3"/>
        <w:spacing w:before="0" w:beforeAutospacing="0" w:after="157" w:afterAutospacing="0" w:line="245" w:lineRule="atLeast"/>
        <w:ind w:left="708"/>
        <w:rPr>
          <w:sz w:val="28"/>
          <w:szCs w:val="28"/>
        </w:rPr>
      </w:pPr>
    </w:p>
    <w:p w:rsidR="00115434" w:rsidRPr="001F651B" w:rsidRDefault="00115434" w:rsidP="00BE50FD">
      <w:pPr>
        <w:pStyle w:val="a3"/>
        <w:spacing w:before="0" w:beforeAutospacing="0" w:after="157" w:afterAutospacing="0" w:line="245" w:lineRule="atLeast"/>
        <w:ind w:left="705"/>
        <w:jc w:val="center"/>
        <w:rPr>
          <w:color w:val="C00000"/>
          <w:sz w:val="28"/>
          <w:szCs w:val="28"/>
        </w:rPr>
      </w:pPr>
      <w:r w:rsidRPr="001F651B">
        <w:rPr>
          <w:b/>
          <w:bCs/>
          <w:i/>
          <w:iCs/>
          <w:color w:val="C00000"/>
          <w:sz w:val="28"/>
          <w:szCs w:val="28"/>
        </w:rPr>
        <w:t>Счастлив тот, кто счастлив у себя дома! Лев Толстой</w:t>
      </w:r>
    </w:p>
    <w:p w:rsidR="00115434" w:rsidRDefault="00115434" w:rsidP="00115434">
      <w:pPr>
        <w:pStyle w:val="a3"/>
        <w:spacing w:before="0" w:beforeAutospacing="0" w:after="157" w:afterAutospacing="0" w:line="245" w:lineRule="atLeast"/>
        <w:rPr>
          <w:rFonts w:ascii="Arial" w:hAnsi="Arial" w:cs="Arial"/>
          <w:color w:val="000000"/>
          <w:sz w:val="22"/>
          <w:szCs w:val="22"/>
        </w:rPr>
      </w:pPr>
    </w:p>
    <w:p w:rsidR="00115434" w:rsidRPr="00115434" w:rsidRDefault="00EB27BE" w:rsidP="00115434">
      <w:pPr>
        <w:spacing w:line="240" w:lineRule="auto"/>
        <w:ind w:left="360"/>
        <w:jc w:val="both"/>
        <w:rPr>
          <w:rFonts w:ascii="Times New Roman" w:hAnsi="Times New Roman" w:cs="Times New Roman"/>
          <w:i/>
          <w:color w:val="00B050"/>
          <w:sz w:val="32"/>
          <w:szCs w:val="32"/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>
            <wp:extent cx="2903855" cy="2337054"/>
            <wp:effectExtent l="19050" t="0" r="0" b="0"/>
            <wp:docPr id="4" name="Рисунок 2" descr="http://usuireikiryoho.ru/assets/images/events/70cyh27vu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uireikiryoho.ru/assets/images/events/70cyh27vuc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33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434" w:rsidRPr="00115434" w:rsidSect="00631B12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pt;height:7.5pt" o:bullet="t">
        <v:imagedata r:id="rId1" o:title="BD21299_"/>
      </v:shape>
    </w:pict>
  </w:numPicBullet>
  <w:abstractNum w:abstractNumId="0">
    <w:nsid w:val="10013AD5"/>
    <w:multiLevelType w:val="hybridMultilevel"/>
    <w:tmpl w:val="3656C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70B"/>
    <w:multiLevelType w:val="hybridMultilevel"/>
    <w:tmpl w:val="8EA6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74F9B"/>
    <w:multiLevelType w:val="hybridMultilevel"/>
    <w:tmpl w:val="930CB8D2"/>
    <w:lvl w:ilvl="0" w:tplc="CB38B47E">
      <w:start w:val="8"/>
      <w:numFmt w:val="bullet"/>
      <w:lvlText w:val="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B7E2E52"/>
    <w:multiLevelType w:val="hybridMultilevel"/>
    <w:tmpl w:val="59069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80E3D"/>
    <w:multiLevelType w:val="hybridMultilevel"/>
    <w:tmpl w:val="8D46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F3A50"/>
    <w:multiLevelType w:val="hybridMultilevel"/>
    <w:tmpl w:val="B410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83B63"/>
    <w:multiLevelType w:val="hybridMultilevel"/>
    <w:tmpl w:val="92068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A14EA"/>
    <w:multiLevelType w:val="hybridMultilevel"/>
    <w:tmpl w:val="91B8B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67FB3"/>
    <w:multiLevelType w:val="hybridMultilevel"/>
    <w:tmpl w:val="18D65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2276C"/>
    <w:multiLevelType w:val="hybridMultilevel"/>
    <w:tmpl w:val="24BC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363D0"/>
    <w:multiLevelType w:val="hybridMultilevel"/>
    <w:tmpl w:val="DE74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E4E74"/>
    <w:multiLevelType w:val="hybridMultilevel"/>
    <w:tmpl w:val="09E61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51ED2"/>
    <w:multiLevelType w:val="hybridMultilevel"/>
    <w:tmpl w:val="ACA48D48"/>
    <w:lvl w:ilvl="0" w:tplc="D0CEFF36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7DD2345A"/>
    <w:multiLevelType w:val="hybridMultilevel"/>
    <w:tmpl w:val="0F00B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6A1A"/>
    <w:multiLevelType w:val="hybridMultilevel"/>
    <w:tmpl w:val="3C169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1B12"/>
    <w:rsid w:val="0000090C"/>
    <w:rsid w:val="000629DA"/>
    <w:rsid w:val="00115434"/>
    <w:rsid w:val="001F651B"/>
    <w:rsid w:val="00264259"/>
    <w:rsid w:val="0036412C"/>
    <w:rsid w:val="00373D37"/>
    <w:rsid w:val="0044496E"/>
    <w:rsid w:val="0050437B"/>
    <w:rsid w:val="0054179B"/>
    <w:rsid w:val="005566C4"/>
    <w:rsid w:val="00573AEB"/>
    <w:rsid w:val="00590571"/>
    <w:rsid w:val="00631B12"/>
    <w:rsid w:val="00670279"/>
    <w:rsid w:val="006B11C2"/>
    <w:rsid w:val="0077505B"/>
    <w:rsid w:val="007C2CF1"/>
    <w:rsid w:val="0090343B"/>
    <w:rsid w:val="00931C44"/>
    <w:rsid w:val="0095793B"/>
    <w:rsid w:val="009E128B"/>
    <w:rsid w:val="009E64FA"/>
    <w:rsid w:val="00AF4D3E"/>
    <w:rsid w:val="00B256B4"/>
    <w:rsid w:val="00B46994"/>
    <w:rsid w:val="00BE50FD"/>
    <w:rsid w:val="00BF0766"/>
    <w:rsid w:val="00C17E77"/>
    <w:rsid w:val="00C2743A"/>
    <w:rsid w:val="00C33E07"/>
    <w:rsid w:val="00CA6896"/>
    <w:rsid w:val="00CA72FA"/>
    <w:rsid w:val="00D0136B"/>
    <w:rsid w:val="00D904B7"/>
    <w:rsid w:val="00DB271D"/>
    <w:rsid w:val="00DE45E9"/>
    <w:rsid w:val="00EB27BE"/>
    <w:rsid w:val="00F233F6"/>
    <w:rsid w:val="00F94996"/>
    <w:rsid w:val="00F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FA"/>
  </w:style>
  <w:style w:type="paragraph" w:styleId="1">
    <w:name w:val="heading 1"/>
    <w:basedOn w:val="a"/>
    <w:next w:val="a"/>
    <w:link w:val="10"/>
    <w:qFormat/>
    <w:rsid w:val="001154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33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1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793B"/>
    <w:rPr>
      <w:b/>
      <w:bCs/>
    </w:rPr>
  </w:style>
  <w:style w:type="character" w:customStyle="1" w:styleId="10">
    <w:name w:val="Заголовок 1 Знак"/>
    <w:basedOn w:val="a0"/>
    <w:link w:val="1"/>
    <w:rsid w:val="001154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115434"/>
    <w:pPr>
      <w:spacing w:after="0" w:line="240" w:lineRule="auto"/>
      <w:ind w:left="3420" w:hanging="126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aa">
    <w:name w:val="Основной текст с отступом Знак"/>
    <w:basedOn w:val="a0"/>
    <w:link w:val="a9"/>
    <w:rsid w:val="00115434"/>
    <w:rPr>
      <w:rFonts w:ascii="Times New Roman" w:eastAsia="Times New Roman" w:hAnsi="Times New Roman" w:cs="Times New Roman"/>
      <w:i/>
      <w:i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1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2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5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9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7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6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7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0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4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5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6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3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4A5B-DCF8-4417-BE5F-4A315892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2017-10-24T05:39:00Z</cp:lastPrinted>
  <dcterms:created xsi:type="dcterms:W3CDTF">2017-10-23T13:59:00Z</dcterms:created>
  <dcterms:modified xsi:type="dcterms:W3CDTF">2021-11-17T06:58:00Z</dcterms:modified>
</cp:coreProperties>
</file>