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74" w:rsidRDefault="00801374">
      <w:pPr>
        <w:rPr>
          <w:rFonts w:ascii="Times New Roman" w:hAnsi="Times New Roman"/>
          <w:sz w:val="28"/>
          <w:szCs w:val="28"/>
        </w:rPr>
      </w:pPr>
      <w:r>
        <w:rPr>
          <w:noProof/>
          <w:lang w:eastAsia="ru-RU"/>
        </w:rPr>
        <w:drawing>
          <wp:inline distT="0" distB="0" distL="0" distR="0" wp14:anchorId="1EA7A04C" wp14:editId="1FBD3956">
            <wp:extent cx="5940425" cy="842186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8421868"/>
                    </a:xfrm>
                    <a:prstGeom prst="rect">
                      <a:avLst/>
                    </a:prstGeom>
                  </pic:spPr>
                </pic:pic>
              </a:graphicData>
            </a:graphic>
          </wp:inline>
        </w:drawing>
      </w:r>
    </w:p>
    <w:p w:rsidR="00801374" w:rsidRDefault="00801374">
      <w:pPr>
        <w:rPr>
          <w:rFonts w:ascii="Times New Roman" w:hAnsi="Times New Roman"/>
          <w:sz w:val="28"/>
          <w:szCs w:val="28"/>
        </w:rPr>
      </w:pPr>
      <w:r>
        <w:rPr>
          <w:rFonts w:ascii="Times New Roman" w:hAnsi="Times New Roman"/>
          <w:sz w:val="28"/>
          <w:szCs w:val="28"/>
        </w:rPr>
        <w:br w:type="page"/>
      </w:r>
    </w:p>
    <w:p w:rsidR="007D253E" w:rsidRPr="00507B2B" w:rsidRDefault="007D253E" w:rsidP="007D253E">
      <w:pPr>
        <w:spacing w:after="0" w:line="360" w:lineRule="auto"/>
        <w:ind w:left="5670"/>
        <w:rPr>
          <w:rFonts w:ascii="Times New Roman" w:hAnsi="Times New Roman"/>
          <w:sz w:val="28"/>
          <w:szCs w:val="28"/>
        </w:rPr>
      </w:pPr>
      <w:bookmarkStart w:id="0" w:name="_GoBack"/>
      <w:bookmarkEnd w:id="0"/>
      <w:r w:rsidRPr="00507B2B">
        <w:rPr>
          <w:rFonts w:ascii="Times New Roman" w:hAnsi="Times New Roman"/>
          <w:sz w:val="28"/>
          <w:szCs w:val="28"/>
        </w:rPr>
        <w:lastRenderedPageBreak/>
        <w:t xml:space="preserve">Утверждаю </w:t>
      </w:r>
    </w:p>
    <w:p w:rsidR="007D253E" w:rsidRPr="00507B2B" w:rsidRDefault="007D253E" w:rsidP="007D253E">
      <w:pPr>
        <w:spacing w:after="0" w:line="360" w:lineRule="auto"/>
        <w:ind w:left="5670"/>
        <w:rPr>
          <w:rFonts w:ascii="Times New Roman" w:hAnsi="Times New Roman"/>
          <w:sz w:val="28"/>
          <w:szCs w:val="28"/>
        </w:rPr>
      </w:pPr>
      <w:r w:rsidRPr="00507B2B">
        <w:rPr>
          <w:rFonts w:ascii="Times New Roman" w:hAnsi="Times New Roman"/>
          <w:sz w:val="28"/>
          <w:szCs w:val="28"/>
        </w:rPr>
        <w:t>Директор МБОУ «Лицей №9»</w:t>
      </w:r>
    </w:p>
    <w:p w:rsidR="007D253E" w:rsidRPr="00507B2B" w:rsidRDefault="007D253E" w:rsidP="007D253E">
      <w:pPr>
        <w:spacing w:after="0" w:line="360" w:lineRule="auto"/>
        <w:ind w:left="5670"/>
        <w:rPr>
          <w:rFonts w:ascii="Times New Roman" w:hAnsi="Times New Roman"/>
          <w:sz w:val="28"/>
          <w:szCs w:val="28"/>
        </w:rPr>
      </w:pPr>
      <w:r w:rsidRPr="00507B2B">
        <w:rPr>
          <w:rFonts w:ascii="Times New Roman" w:hAnsi="Times New Roman"/>
          <w:sz w:val="28"/>
          <w:szCs w:val="28"/>
        </w:rPr>
        <w:t xml:space="preserve">_________ </w:t>
      </w:r>
      <w:proofErr w:type="spellStart"/>
      <w:r w:rsidRPr="00507B2B">
        <w:rPr>
          <w:rFonts w:ascii="Times New Roman" w:hAnsi="Times New Roman"/>
          <w:sz w:val="28"/>
          <w:szCs w:val="28"/>
        </w:rPr>
        <w:t>Насрулаева</w:t>
      </w:r>
      <w:proofErr w:type="spellEnd"/>
      <w:r w:rsidRPr="00507B2B">
        <w:rPr>
          <w:rFonts w:ascii="Times New Roman" w:hAnsi="Times New Roman"/>
          <w:sz w:val="28"/>
          <w:szCs w:val="28"/>
        </w:rPr>
        <w:t xml:space="preserve"> Ш.А.</w:t>
      </w:r>
    </w:p>
    <w:p w:rsidR="004A2D01" w:rsidRPr="004A2D01" w:rsidRDefault="004A2D01" w:rsidP="004A2D01">
      <w:pPr>
        <w:pStyle w:val="a3"/>
        <w:shd w:val="clear" w:color="auto" w:fill="FFFFFF"/>
        <w:spacing w:before="0" w:beforeAutospacing="0" w:after="0" w:afterAutospacing="0"/>
        <w:jc w:val="center"/>
        <w:rPr>
          <w:b/>
          <w:color w:val="000000"/>
          <w:sz w:val="28"/>
          <w:szCs w:val="28"/>
        </w:rPr>
      </w:pPr>
    </w:p>
    <w:p w:rsidR="004A2D01" w:rsidRPr="004A2D01" w:rsidRDefault="004A2D01" w:rsidP="004A2D01">
      <w:pPr>
        <w:pStyle w:val="a3"/>
        <w:shd w:val="clear" w:color="auto" w:fill="FFFFFF"/>
        <w:spacing w:before="0" w:beforeAutospacing="0" w:after="0" w:afterAutospacing="0"/>
        <w:jc w:val="center"/>
        <w:rPr>
          <w:b/>
          <w:color w:val="000000"/>
          <w:sz w:val="28"/>
          <w:szCs w:val="28"/>
        </w:rPr>
      </w:pPr>
    </w:p>
    <w:p w:rsidR="004A2D01" w:rsidRPr="004A2D01" w:rsidRDefault="004A2D01" w:rsidP="004A2D01">
      <w:pPr>
        <w:pStyle w:val="a3"/>
        <w:shd w:val="clear" w:color="auto" w:fill="FFFFFF"/>
        <w:spacing w:before="0" w:beforeAutospacing="0" w:after="0" w:afterAutospacing="0"/>
        <w:jc w:val="center"/>
        <w:rPr>
          <w:b/>
          <w:color w:val="000000"/>
          <w:sz w:val="28"/>
          <w:szCs w:val="28"/>
        </w:rPr>
      </w:pPr>
    </w:p>
    <w:p w:rsidR="004A2D01" w:rsidRDefault="004A2D01" w:rsidP="004A2D01">
      <w:pPr>
        <w:pStyle w:val="a3"/>
        <w:shd w:val="clear" w:color="auto" w:fill="FFFFFF"/>
        <w:spacing w:before="0" w:beforeAutospacing="0" w:after="0" w:afterAutospacing="0"/>
        <w:jc w:val="center"/>
        <w:rPr>
          <w:b/>
          <w:color w:val="000000"/>
          <w:sz w:val="72"/>
          <w:szCs w:val="110"/>
        </w:rPr>
      </w:pPr>
    </w:p>
    <w:p w:rsidR="004A2D01" w:rsidRPr="004A2D01" w:rsidRDefault="004A2D01" w:rsidP="004A2D01">
      <w:pPr>
        <w:pStyle w:val="a3"/>
        <w:shd w:val="clear" w:color="auto" w:fill="FFFFFF"/>
        <w:spacing w:before="0" w:beforeAutospacing="0" w:after="0" w:afterAutospacing="0"/>
        <w:jc w:val="center"/>
        <w:rPr>
          <w:b/>
          <w:color w:val="000000"/>
          <w:sz w:val="72"/>
          <w:szCs w:val="110"/>
        </w:rPr>
      </w:pPr>
      <w:r w:rsidRPr="004A2D01">
        <w:rPr>
          <w:b/>
          <w:color w:val="000000"/>
          <w:sz w:val="72"/>
          <w:szCs w:val="110"/>
        </w:rPr>
        <w:t xml:space="preserve">Инструкция по действиям персонала и учащихся при возникновении ЧС </w:t>
      </w:r>
    </w:p>
    <w:p w:rsidR="004A2D01" w:rsidRDefault="004A2D01" w:rsidP="004A2D01">
      <w:pPr>
        <w:pStyle w:val="a3"/>
        <w:shd w:val="clear" w:color="auto" w:fill="FFFFFF"/>
        <w:spacing w:before="0" w:beforeAutospacing="0" w:after="0" w:afterAutospacing="0"/>
        <w:jc w:val="center"/>
        <w:rPr>
          <w:b/>
          <w:color w:val="000000"/>
          <w:sz w:val="72"/>
          <w:szCs w:val="110"/>
        </w:rPr>
      </w:pPr>
      <w:r w:rsidRPr="004A2D01">
        <w:rPr>
          <w:b/>
          <w:color w:val="000000"/>
          <w:sz w:val="72"/>
          <w:szCs w:val="110"/>
        </w:rPr>
        <w:t>в МБОУ «Лицей №9»</w:t>
      </w: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Pr="007D253E" w:rsidRDefault="007D253E" w:rsidP="004A2D01">
      <w:pPr>
        <w:pStyle w:val="a3"/>
        <w:shd w:val="clear" w:color="auto" w:fill="FFFFFF"/>
        <w:spacing w:before="0" w:beforeAutospacing="0" w:after="0" w:afterAutospacing="0"/>
        <w:jc w:val="center"/>
        <w:rPr>
          <w:b/>
          <w:color w:val="000000"/>
          <w:sz w:val="44"/>
          <w:szCs w:val="110"/>
        </w:rPr>
      </w:pPr>
      <w:r w:rsidRPr="007D253E">
        <w:rPr>
          <w:b/>
          <w:color w:val="000000"/>
          <w:sz w:val="44"/>
          <w:szCs w:val="110"/>
        </w:rPr>
        <w:t>Махачкала 2021</w:t>
      </w:r>
    </w:p>
    <w:p w:rsidR="004A2D01" w:rsidRDefault="004A2D01">
      <w:pPr>
        <w:rPr>
          <w:rFonts w:ascii="Times New Roman" w:eastAsia="Times New Roman" w:hAnsi="Times New Roman" w:cs="Times New Roman"/>
          <w:b/>
          <w:color w:val="000000"/>
          <w:sz w:val="28"/>
          <w:szCs w:val="28"/>
          <w:lang w:eastAsia="ru-RU"/>
        </w:rPr>
      </w:pPr>
      <w:r>
        <w:rPr>
          <w:b/>
          <w:color w:val="000000"/>
          <w:sz w:val="28"/>
          <w:szCs w:val="28"/>
        </w:rPr>
        <w:br w:type="page"/>
      </w:r>
    </w:p>
    <w:p w:rsidR="004A2D01" w:rsidRDefault="004A2D01" w:rsidP="004A2D01">
      <w:pPr>
        <w:pStyle w:val="a3"/>
        <w:shd w:val="clear" w:color="auto" w:fill="FFFFFF"/>
        <w:spacing w:before="0" w:beforeAutospacing="0" w:after="0" w:afterAutospacing="0"/>
        <w:rPr>
          <w:b/>
          <w:color w:val="000000"/>
          <w:sz w:val="28"/>
          <w:szCs w:val="28"/>
        </w:rPr>
      </w:pP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Алгоритм действий учителя при возникновении (угрозе возникновения)</w:t>
      </w:r>
    </w:p>
    <w:p w:rsid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чрезвычайной ситуации в здании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Немедленно сообщить о возникновении (угрозе возникновения) чрезвычайной ситуации администрации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2. Организовать экстренную эвакуацию учащихся из здания школы, </w:t>
      </w:r>
      <w:proofErr w:type="gramStart"/>
      <w:r w:rsidRPr="004A2D01">
        <w:rPr>
          <w:color w:val="000000"/>
          <w:sz w:val="28"/>
          <w:szCs w:val="28"/>
        </w:rPr>
        <w:t>согласно схемы</w:t>
      </w:r>
      <w:proofErr w:type="gramEnd"/>
      <w:r w:rsidRPr="004A2D01">
        <w:rPr>
          <w:color w:val="000000"/>
          <w:sz w:val="28"/>
          <w:szCs w:val="28"/>
        </w:rPr>
        <w:t xml:space="preserve"> эвакуации. Учитель, во время всей эвакуации, находится с учащимися.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При завершении эвакуации проверить наличие учащихся. О результатах проверки доложить администрации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Обеспечить порядок на месте расположения учащихся и их безопасность.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5. Действовать </w:t>
      </w:r>
      <w:proofErr w:type="gramStart"/>
      <w:r w:rsidRPr="004A2D01">
        <w:rPr>
          <w:color w:val="000000"/>
          <w:sz w:val="28"/>
          <w:szCs w:val="28"/>
        </w:rPr>
        <w:t>согласно распоряжений</w:t>
      </w:r>
      <w:proofErr w:type="gramEnd"/>
      <w:r w:rsidRPr="004A2D01">
        <w:rPr>
          <w:color w:val="000000"/>
          <w:sz w:val="28"/>
          <w:szCs w:val="28"/>
        </w:rPr>
        <w:t xml:space="preserve"> администрации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Общие требования и правила поведения учителя и учащихся при угрозе ЧС</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Общие правила поведения учителя: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4A2D01">
        <w:rPr>
          <w:color w:val="000000"/>
          <w:sz w:val="28"/>
          <w:szCs w:val="28"/>
        </w:rPr>
        <w:t>из</w:t>
      </w:r>
      <w:proofErr w:type="gramEnd"/>
      <w:r w:rsidRPr="004A2D01">
        <w:rPr>
          <w:color w:val="000000"/>
          <w:sz w:val="28"/>
          <w:szCs w:val="28"/>
        </w:rPr>
        <w:t xml:space="preserve"> </w:t>
      </w:r>
      <w:proofErr w:type="gramStart"/>
      <w:r w:rsidRPr="004A2D01">
        <w:rPr>
          <w:color w:val="000000"/>
          <w:sz w:val="28"/>
          <w:szCs w:val="28"/>
        </w:rPr>
        <w:t>за</w:t>
      </w:r>
      <w:proofErr w:type="gramEnd"/>
      <w:r w:rsidRPr="004A2D01">
        <w:rPr>
          <w:color w:val="000000"/>
          <w:sz w:val="28"/>
          <w:szCs w:val="28"/>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Действия персонала и администрации при попытке незаконного</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проникновения на объект; при пожаре, стихийном бедствии; при попытке</w:t>
      </w:r>
      <w:r>
        <w:rPr>
          <w:b/>
          <w:color w:val="000000"/>
          <w:sz w:val="28"/>
          <w:szCs w:val="28"/>
        </w:rPr>
        <w:t xml:space="preserve"> </w:t>
      </w:r>
      <w:r w:rsidRPr="004A2D01">
        <w:rPr>
          <w:b/>
          <w:color w:val="000000"/>
          <w:sz w:val="28"/>
          <w:szCs w:val="28"/>
        </w:rPr>
        <w:t>совершения (совершении) террористического акта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При возникновении нештатной (аварийной) ситуации.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Установить максимально точно характер нештатной (аварийной) ситуации, возможные ее последствия.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Немедленно поставить в известность дежурного по УО, диспетчера соответствующей аварийной службы, с указанием:</w:t>
      </w:r>
    </w:p>
    <w:p w:rsidR="004A2D01" w:rsidRPr="004A2D01" w:rsidRDefault="004A2D01" w:rsidP="004A2D01">
      <w:pPr>
        <w:pStyle w:val="a3"/>
        <w:shd w:val="clear" w:color="auto" w:fill="FFFFFF"/>
        <w:spacing w:before="0" w:beforeAutospacing="0" w:after="0" w:afterAutospacing="0"/>
        <w:rPr>
          <w:color w:val="000000"/>
          <w:sz w:val="28"/>
          <w:szCs w:val="28"/>
        </w:rPr>
      </w:pPr>
      <w:proofErr w:type="gramStart"/>
      <w:r w:rsidRPr="004A2D01">
        <w:rPr>
          <w:color w:val="000000"/>
          <w:sz w:val="28"/>
          <w:szCs w:val="28"/>
        </w:rPr>
        <w:t>- точного адреса и наиболее коротком пути следования к учреждению;</w:t>
      </w:r>
      <w:proofErr w:type="gramEnd"/>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полное наименование учреждения, с указанием точного расположения места аварии;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характер и возможные последствия происшедшего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Произвести запись в дежурный журнал о происшествии и предпринятых действиях с указанием: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точного времени возникновения нештатной (аварийной) ситуации в системе жизнеобеспечения учреждения,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времени и указанием номера телефона, точных данных дежурного диспетчера вызываемой службы,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 принятых </w:t>
      </w:r>
      <w:proofErr w:type="gramStart"/>
      <w:r w:rsidRPr="004A2D01">
        <w:rPr>
          <w:color w:val="000000"/>
          <w:sz w:val="28"/>
          <w:szCs w:val="28"/>
        </w:rPr>
        <w:t>мерах</w:t>
      </w:r>
      <w:proofErr w:type="gramEnd"/>
      <w:r w:rsidRPr="004A2D01">
        <w:rPr>
          <w:color w:val="000000"/>
          <w:sz w:val="28"/>
          <w:szCs w:val="28"/>
        </w:rPr>
        <w:t xml:space="preserve"> администрацией учреждения по ликвидации последствий,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Руководитель учреждения обязан: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После ликвидации последствий нештатной (аварийной) ситуации в системе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жизнеобеспечения учреждения.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В течени</w:t>
      </w:r>
      <w:proofErr w:type="gramStart"/>
      <w:r w:rsidRPr="004A2D01">
        <w:rPr>
          <w:color w:val="000000"/>
          <w:sz w:val="28"/>
          <w:szCs w:val="28"/>
        </w:rPr>
        <w:t>и</w:t>
      </w:r>
      <w:proofErr w:type="gramEnd"/>
      <w:r w:rsidRPr="004A2D01">
        <w:rPr>
          <w:color w:val="000000"/>
          <w:sz w:val="28"/>
          <w:szCs w:val="28"/>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Принять меры для предотвращения повторения причин возникновения нештатной (аварийной) ситуации в системе жизнеобеспечения учреждения.</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Обязанности взаимодействующих органов в части, касающихся</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безопасности УО (милиция, пожарная охрана)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В случае пожара: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немедленное оповещение пожарной охраны о возгорании передается посредством Автоматической пожарной сигнализации (АС) или по тел. 101;</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по прибытию пожарной частью принимаются меры по локализации пожара, используя при этом соответствующие средства;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оказывают помощь по эвакуации людей, находящихся на объекте;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подвергать опасности жизнь и здоровье людей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При возникновении чрезвычайной ситуации: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 немедленно сообщить обо всех выявленных фактах в территориальные органы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МВД, МЧС, отдел образования;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по прибытию на место оперативной группы (группы быстрого реагирования) действовать в соответствии с указаниями старшего группы;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оказывается помощь по эвакуации людей, находящихся на объекте;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подвергать опасности жизнь и здоровье людей.</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Алгоритмы действий при ЧС природного характера. Землетрясения.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Алгоритм действий при внезапном проявлении землетрясения</w:t>
      </w:r>
    </w:p>
    <w:p w:rsidR="004A2D01" w:rsidRPr="007D253E" w:rsidRDefault="004A2D01" w:rsidP="004A2D01">
      <w:pPr>
        <w:pStyle w:val="a3"/>
        <w:shd w:val="clear" w:color="auto" w:fill="FFFFFF"/>
        <w:spacing w:before="0" w:beforeAutospacing="0" w:after="0" w:afterAutospacing="0"/>
        <w:rPr>
          <w:color w:val="000000"/>
          <w:sz w:val="28"/>
          <w:szCs w:val="28"/>
          <w:u w:val="single"/>
        </w:rPr>
      </w:pPr>
      <w:r w:rsidRPr="007D253E">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По сигналу тревоги сохраняйте спокойствие и не делайте ничего, что может дезорганизовать окружающих (не кричите, не мечитесь).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Немедленно возьмите необходимые вещи и постройтесь для организованного выхода из класса (если находитесь в классе на уроке).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В организованном порядке через запасные выходы покиньте здание.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Если находитесь в здании школы на перемене, через ближайший запасный выход покиньте помещение.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После выхода из здания постройтесь в отведённом безопасном месте, пройти перекличку.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Если покинуть здание невозможно, займите положение вдоль капительной стены в классе или коридоре.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Помните, что первые толчки самые сильные (от 5 до 40 секунд). После чего может наступить временное затишье, а потом новый толчок.</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10. Помните, что ваши родители будут эвакуироваться из зоны бедствия на своих предприятиях и своими силами.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11. После прибытия на место эвакуации пройдите регистрацию, для того чтобы родители и родственники могли отыскать вас.</w:t>
      </w:r>
    </w:p>
    <w:p w:rsidR="004A2D01" w:rsidRPr="007D253E" w:rsidRDefault="004A2D01" w:rsidP="004A2D01">
      <w:pPr>
        <w:pStyle w:val="a3"/>
        <w:shd w:val="clear" w:color="auto" w:fill="FFFFFF"/>
        <w:spacing w:before="0" w:beforeAutospacing="0" w:after="0" w:afterAutospacing="0"/>
        <w:rPr>
          <w:color w:val="000000"/>
          <w:sz w:val="28"/>
          <w:szCs w:val="28"/>
          <w:u w:val="single"/>
        </w:rPr>
      </w:pPr>
      <w:r w:rsidRPr="007D253E">
        <w:rPr>
          <w:color w:val="000000"/>
          <w:sz w:val="28"/>
          <w:szCs w:val="28"/>
          <w:u w:val="single"/>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Постройте обучающихся в безопасном месте, сделайте перекличку и доложите о присутствующих и отсутствующих.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Если здание покинуть невозможно (при сильных толчках), построить обучающихся вдоль капитальной стены, в углах, дверных проёмах.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4. Эвакуируйтесь из здания только после разрешения администрации школы по обследованным безопасным выходам.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Эвакуацию обучающихся из здания школы осуществляет учител</w:t>
      </w:r>
      <w:proofErr w:type="gramStart"/>
      <w:r w:rsidRPr="004A2D01">
        <w:rPr>
          <w:color w:val="000000"/>
          <w:sz w:val="28"/>
          <w:szCs w:val="28"/>
        </w:rPr>
        <w:t>ь-</w:t>
      </w:r>
      <w:proofErr w:type="gramEnd"/>
      <w:r w:rsidRPr="004A2D01">
        <w:rPr>
          <w:color w:val="000000"/>
          <w:sz w:val="28"/>
          <w:szCs w:val="28"/>
        </w:rPr>
        <w:t xml:space="preserve"> предметник, ведущий урок.</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6. </w:t>
      </w:r>
      <w:proofErr w:type="gramStart"/>
      <w:r w:rsidRPr="004A2D01">
        <w:rPr>
          <w:color w:val="000000"/>
          <w:sz w:val="28"/>
          <w:szCs w:val="28"/>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7. После регистрации </w:t>
      </w:r>
      <w:proofErr w:type="gramStart"/>
      <w:r w:rsidRPr="004A2D01">
        <w:rPr>
          <w:color w:val="000000"/>
          <w:sz w:val="28"/>
          <w:szCs w:val="28"/>
        </w:rPr>
        <w:t>обучающихся</w:t>
      </w:r>
      <w:proofErr w:type="gramEnd"/>
      <w:r w:rsidRPr="004A2D01">
        <w:rPr>
          <w:color w:val="000000"/>
          <w:sz w:val="28"/>
          <w:szCs w:val="28"/>
        </w:rPr>
        <w:t xml:space="preserve"> проведите с ними инструктаж во время передвижения и эвакуируйтесь вместе с обучающимися класса в безопасную зону.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8. Прибыв на место эвакуации, проведите перерегистрацию </w:t>
      </w:r>
      <w:proofErr w:type="gramStart"/>
      <w:r w:rsidRPr="004A2D01">
        <w:rPr>
          <w:color w:val="000000"/>
          <w:sz w:val="28"/>
          <w:szCs w:val="28"/>
        </w:rPr>
        <w:t>обучающихся</w:t>
      </w:r>
      <w:proofErr w:type="gramEnd"/>
      <w:r w:rsidRPr="004A2D01">
        <w:rPr>
          <w:color w:val="000000"/>
          <w:sz w:val="28"/>
          <w:szCs w:val="28"/>
        </w:rPr>
        <w:t>, доложите о прибывших.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9. Организуйте проживание </w:t>
      </w:r>
      <w:proofErr w:type="gramStart"/>
      <w:r w:rsidRPr="004A2D01">
        <w:rPr>
          <w:color w:val="000000"/>
          <w:sz w:val="28"/>
          <w:szCs w:val="28"/>
        </w:rPr>
        <w:t>обучающихся</w:t>
      </w:r>
      <w:proofErr w:type="gramEnd"/>
      <w:r w:rsidRPr="004A2D01">
        <w:rPr>
          <w:color w:val="000000"/>
          <w:sz w:val="28"/>
          <w:szCs w:val="28"/>
        </w:rPr>
        <w:t>, помня о том, что каждый учитель несёт ответственность за жизнь и здоровье обучающихся, находящихся с ним в опасной и безопасной зоне.</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Наводнение. Алгоритм действий при поступлении сообщения о</w:t>
      </w:r>
    </w:p>
    <w:p w:rsidR="004A2D01" w:rsidRPr="004A2D01" w:rsidRDefault="004A2D01" w:rsidP="004A2D01">
      <w:pPr>
        <w:pStyle w:val="a3"/>
        <w:shd w:val="clear" w:color="auto" w:fill="FFFFFF"/>
        <w:spacing w:before="0" w:beforeAutospacing="0" w:after="0" w:afterAutospacing="0"/>
        <w:rPr>
          <w:b/>
          <w:color w:val="000000"/>
          <w:sz w:val="28"/>
          <w:szCs w:val="28"/>
        </w:rPr>
      </w:pPr>
      <w:proofErr w:type="gramStart"/>
      <w:r w:rsidRPr="004A2D01">
        <w:rPr>
          <w:b/>
          <w:color w:val="000000"/>
          <w:sz w:val="28"/>
          <w:szCs w:val="28"/>
        </w:rPr>
        <w:t>наводнении</w:t>
      </w:r>
      <w:proofErr w:type="gramEnd"/>
      <w:r w:rsidRPr="004A2D01">
        <w:rPr>
          <w:b/>
          <w:color w:val="000000"/>
          <w:sz w:val="28"/>
          <w:szCs w:val="28"/>
        </w:rPr>
        <w:t xml:space="preserve"> и начале эвакуации</w:t>
      </w:r>
    </w:p>
    <w:p w:rsidR="004A2D01" w:rsidRPr="007D253E" w:rsidRDefault="004A2D01" w:rsidP="004A2D01">
      <w:pPr>
        <w:pStyle w:val="a3"/>
        <w:shd w:val="clear" w:color="auto" w:fill="FFFFFF"/>
        <w:spacing w:before="0" w:beforeAutospacing="0" w:after="0" w:afterAutospacing="0"/>
        <w:rPr>
          <w:color w:val="000000"/>
          <w:sz w:val="28"/>
          <w:szCs w:val="28"/>
          <w:u w:val="single"/>
        </w:rPr>
      </w:pPr>
      <w:r w:rsidRPr="007D253E">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Оденьтесь и подготовьте необходимые вещи, обувь, запас продуктов и аптечку. Завернуть в полиэтиленовый пакет документы, деньги, ценности.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Отключите газ, электричество, электроприборы.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Покиньте опасную зону пешком или на транспорте, захватить с собой документы, ценности, необходимые вещи и запас продуктов.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Если не смогли эвакуироваться, то при опасном повышении уровня воды поднимитесь на чердак или на крышу дома, подавать сигналы бедствия.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5. При подходе спасателей на </w:t>
      </w:r>
      <w:proofErr w:type="spellStart"/>
      <w:r w:rsidRPr="004A2D01">
        <w:rPr>
          <w:color w:val="000000"/>
          <w:sz w:val="28"/>
          <w:szCs w:val="28"/>
        </w:rPr>
        <w:t>плавсредстве</w:t>
      </w:r>
      <w:proofErr w:type="spellEnd"/>
      <w:r w:rsidRPr="004A2D01">
        <w:rPr>
          <w:color w:val="000000"/>
          <w:sz w:val="28"/>
          <w:szCs w:val="28"/>
        </w:rPr>
        <w:t xml:space="preserve"> переходите в него с соблюдением правил предосторожности и неукоснительно соблюдайте требования спасателей.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При массовой эвакуации из опасной зоны пройдите регистрацию на сборн</w:t>
      </w:r>
      <w:proofErr w:type="gramStart"/>
      <w:r w:rsidRPr="004A2D01">
        <w:rPr>
          <w:color w:val="000000"/>
          <w:sz w:val="28"/>
          <w:szCs w:val="28"/>
        </w:rPr>
        <w:t>о-</w:t>
      </w:r>
      <w:proofErr w:type="gramEnd"/>
      <w:r w:rsidRPr="004A2D01">
        <w:rPr>
          <w:color w:val="000000"/>
          <w:sz w:val="28"/>
          <w:szCs w:val="28"/>
        </w:rPr>
        <w:t xml:space="preserve"> эвакуационном пункте.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По возможности телефонной связи сообщите родителям о местонахождении.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По прибытии на место эвакуации пройдите повторную регистрацию, для того чтобы родители могли найти вас.</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внезапном затоплении школы возьмите журнал и переведите детей в безопасное место: верхние этажи, крышу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Посчитайте количество детей и доложите администрации.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Не допускайте массовой паники школьников.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При эвакуации в безопасное место соблюдайте вместе с учениками правила предосторожности при переходе на спасательное средство.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lastRenderedPageBreak/>
        <w:t xml:space="preserve">Ураган. Алгоритм действий людей в помещении </w:t>
      </w:r>
      <w:proofErr w:type="gramStart"/>
      <w:r w:rsidRPr="004A2D01">
        <w:rPr>
          <w:b/>
          <w:color w:val="000000"/>
          <w:sz w:val="28"/>
          <w:szCs w:val="28"/>
        </w:rPr>
        <w:t>при</w:t>
      </w:r>
      <w:proofErr w:type="gramEnd"/>
      <w:r w:rsidRPr="004A2D01">
        <w:rPr>
          <w:b/>
          <w:color w:val="000000"/>
          <w:sz w:val="28"/>
          <w:szCs w:val="28"/>
        </w:rPr>
        <w:t xml:space="preserve"> внезапном</w:t>
      </w:r>
    </w:p>
    <w:p w:rsidR="004A2D01" w:rsidRPr="004A2D01" w:rsidRDefault="004A2D01" w:rsidP="004A2D01">
      <w:pPr>
        <w:pStyle w:val="a3"/>
        <w:shd w:val="clear" w:color="auto" w:fill="FFFFFF"/>
        <w:spacing w:before="0" w:beforeAutospacing="0" w:after="0" w:afterAutospacing="0"/>
        <w:rPr>
          <w:b/>
          <w:color w:val="000000"/>
          <w:sz w:val="28"/>
          <w:szCs w:val="28"/>
        </w:rPr>
      </w:pPr>
      <w:proofErr w:type="gramStart"/>
      <w:r w:rsidRPr="004A2D01">
        <w:rPr>
          <w:b/>
          <w:color w:val="000000"/>
          <w:sz w:val="28"/>
          <w:szCs w:val="28"/>
        </w:rPr>
        <w:t>возникновении</w:t>
      </w:r>
      <w:proofErr w:type="gramEnd"/>
      <w:r w:rsidRPr="004A2D01">
        <w:rPr>
          <w:b/>
          <w:color w:val="000000"/>
          <w:sz w:val="28"/>
          <w:szCs w:val="28"/>
        </w:rPr>
        <w:t xml:space="preserve"> урагана</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Отойти от окон, заняв места на партах возле стены или встав в нишах стен.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Можно перейти в глухие коридоры.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Если буря закончилась, соблюдайте меры предосторожности при возвращении домой. Не дотрагивайтесь до оборванных проводов.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Во время урагана соберите детей в безопасном месте, подальше от окон.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Не допускайте, чтобы дети самостоятельно покидали школу.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3. С </w:t>
      </w:r>
      <w:proofErr w:type="gramStart"/>
      <w:r w:rsidRPr="004A2D01">
        <w:rPr>
          <w:color w:val="000000"/>
          <w:sz w:val="28"/>
          <w:szCs w:val="28"/>
        </w:rPr>
        <w:t>обучающимися</w:t>
      </w:r>
      <w:proofErr w:type="gramEnd"/>
      <w:r w:rsidRPr="004A2D01">
        <w:rPr>
          <w:color w:val="000000"/>
          <w:sz w:val="28"/>
          <w:szCs w:val="28"/>
        </w:rPr>
        <w:t xml:space="preserve"> проведите инструктаж по правилам поведения во время урагана.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Обучающихся старших классов отпускать домой по месту проживания группами.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Обучающихся младших и средних классов доставлять домой на транспорте в сопровождении родителей или учителей.</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Алгоритм действий при ЧС техногенного характера. Пожары</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получении сигнала оповещения при пожаре организованно выйти из школы, взяв необходимые вещи и одежду.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Не допускать паники и столпотворений на лестничных пролётах.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3. </w:t>
      </w:r>
      <w:proofErr w:type="gramStart"/>
      <w:r w:rsidRPr="004A2D01">
        <w:rPr>
          <w:color w:val="000000"/>
          <w:sz w:val="28"/>
          <w:szCs w:val="28"/>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Выйти из школы по безопасным путям, указанным администрацией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При невозможности забрать верхнюю одежду из гардероба покидать школу без неё.</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получении сигнала оповещения о пожаре в школе немедленно организовать детей для эвакуации из здания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Взять классный журнал и вместе с детьми покинуть по безопасным выходам здание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В тёплое время года эвакуироваться без верхней одежды в безопасное место, подальше от горящего здания, сделать перекличку.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Во время передвижения пресекать возможные столпотворения и панику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После эвакуации из здания школы в зимнее время найти детей, которые укрылись в ближайших зданиях, и сделать перекличку.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В горящее здание школы не возвращаться. Это очень опасно!</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Аварии с выбросом опасных химических веществ</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Закрыть окна, форточки.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Перед выходом из здания школы максимально защитите кожные покровы (лицо, руки и др. части тела).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Эвакуироваться быстро, но без паники.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Слушать указания учителя о дальнейших действиях.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При передвижении по зараженной территории необходимо соблюдать следующие правила: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передвигаться быстро, но не бежать; стараться не поднимать пыли;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обходить стороной туманно подобные образования;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касаться окружающих предметов, ни к чему не прислоняться;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наступать на капли жидкости или порошкообразные россыпи;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снимать средств индивидуальной защиты до соответствующих распоряжений.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По прибытии в безопасную зону необходимо пройти регистрацию и санитарную обработку.</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получении сигнала тревоги с сообщением о выбросе в атмосферу опасного химического вещества закрыть все окна и форточки в школе.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2. Обеспечить </w:t>
      </w:r>
      <w:proofErr w:type="gramStart"/>
      <w:r w:rsidRPr="004A2D01">
        <w:rPr>
          <w:color w:val="000000"/>
          <w:sz w:val="28"/>
          <w:szCs w:val="28"/>
        </w:rPr>
        <w:t>обучающихся</w:t>
      </w:r>
      <w:proofErr w:type="gramEnd"/>
      <w:r w:rsidRPr="004A2D01">
        <w:rPr>
          <w:color w:val="000000"/>
          <w:sz w:val="28"/>
          <w:szCs w:val="28"/>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Организовать детей для выхода из помещения и передвижения к месту эвакуации. Взять классный журнал.</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Провести инструктаж: передвигаться по зараженной местности перпендикулярно направлению ветра.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Эвакуироваться вместе с детьми в безопасную зону.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По прибытии в район размещения провести регистрацию детей.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7. Организовать санитарную обработку и размещение детей.</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родителей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Помните о том, что эвакуация детей в безопасную зону лучше проходит коллективно.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При наличии личного транспорта можете с разрешения администрации забрать детей и передвигаться к месту дислокации самостоятельно.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Изготовьте подручные средства индивидуальной защиты из плотной ткани для себя и ваших детей.</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Аварии с выбросом радиоактивных веществ</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обучающихся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Занять место вдали от окон.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Закрыть все форточки.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Подготовиться к организованной эвакуации. Не паниковать, слушать указания учителя.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После выхода из школы на заражённую территорию необходимо соблюдать следующие правила: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снимать на открытой местности средства индивидуальной защиты;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избегать поднимания пыли при передвижении;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без надобности не садиться и не прикасаться к посторонним предметам;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пить, не принимать пищу, не курить;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периодически обтирать открытые участки тела тряпочкой или носовым платком.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6. Прибыв в район размещения, </w:t>
      </w:r>
      <w:proofErr w:type="gramStart"/>
      <w:r w:rsidRPr="004A2D01">
        <w:rPr>
          <w:color w:val="000000"/>
          <w:sz w:val="28"/>
          <w:szCs w:val="28"/>
        </w:rPr>
        <w:t>эвакуированным</w:t>
      </w:r>
      <w:proofErr w:type="gramEnd"/>
      <w:r w:rsidRPr="004A2D01">
        <w:rPr>
          <w:color w:val="000000"/>
          <w:sz w:val="28"/>
          <w:szCs w:val="28"/>
        </w:rPr>
        <w:t xml:space="preserve"> необходимо зарегистрироваться.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Пройти полную санитарную обработку.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Промыть глаза чистой водой, прополоскать рот и горло.</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учителей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При получении сигнала тревоги с сообщением о радиационном загрязнении организовать защиту дыхательных путей себе и обучающимся. Выдать ватн</w:t>
      </w:r>
      <w:proofErr w:type="gramStart"/>
      <w:r w:rsidRPr="004A2D01">
        <w:rPr>
          <w:color w:val="000000"/>
          <w:sz w:val="28"/>
          <w:szCs w:val="28"/>
        </w:rPr>
        <w:t>о-</w:t>
      </w:r>
      <w:proofErr w:type="gramEnd"/>
      <w:r w:rsidRPr="004A2D01">
        <w:rPr>
          <w:color w:val="000000"/>
          <w:sz w:val="28"/>
          <w:szCs w:val="28"/>
        </w:rPr>
        <w:t xml:space="preserve"> марлевые повязки, респираторы и, если имеются, противогазы.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Закрыть форточки в классе. Отсадить детей от окон.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Подготовиться к организованной эвакуации. Взять классный журнал.</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Провести инструктаж по безопасному передвижению по заражённой местности.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5. Прибыв на предписанный сборно-эвакуационный пункт, необходимо зарегистрироваться.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Эвакуироваться вместе с детьми в безопасную зону.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По прибытии в район размещения провести регистрацию детей.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Организовать санитарную обработку и размещение.</w:t>
      </w:r>
    </w:p>
    <w:p w:rsidR="004A2D01" w:rsidRPr="004A2D01" w:rsidRDefault="004A2D01" w:rsidP="004A2D01">
      <w:pPr>
        <w:pStyle w:val="a3"/>
        <w:shd w:val="clear" w:color="auto" w:fill="FFFFFF"/>
        <w:spacing w:before="0" w:beforeAutospacing="0" w:after="0" w:afterAutospacing="0"/>
        <w:rPr>
          <w:color w:val="000000"/>
          <w:sz w:val="28"/>
          <w:szCs w:val="28"/>
          <w:u w:val="single"/>
        </w:rPr>
      </w:pPr>
      <w:r w:rsidRPr="004A2D01">
        <w:rPr>
          <w:color w:val="000000"/>
          <w:sz w:val="28"/>
          <w:szCs w:val="28"/>
          <w:u w:val="single"/>
        </w:rPr>
        <w:t>Для родителей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Помните о том, что эвакуация в безопасную зону лучше проводится коллективно.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При наличии личного транспорта можете с разрешения администрации забрать детей и передвигаться к месту дислокации самостоятельно.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Изготовьте подручные средства индивидуальной защиты из плотной ткани для себя и ваших детей.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XII. Мероприятия по эвакуации из помещений УО при ЧС.</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Эвакуируются все обучающиеся, в том числе находящиеся на экзаменах и все сотрудники.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4. Преподаватель руководит эвакуацией: осуществляет организованный проход </w:t>
      </w:r>
      <w:proofErr w:type="gramStart"/>
      <w:r w:rsidRPr="004A2D01">
        <w:rPr>
          <w:color w:val="000000"/>
          <w:sz w:val="28"/>
          <w:szCs w:val="28"/>
        </w:rPr>
        <w:t>обучающихся</w:t>
      </w:r>
      <w:proofErr w:type="gramEnd"/>
      <w:r w:rsidRPr="004A2D01">
        <w:rPr>
          <w:color w:val="000000"/>
          <w:sz w:val="28"/>
          <w:szCs w:val="28"/>
        </w:rPr>
        <w:t xml:space="preserve"> в колонне по 2 через соответствующий выход.</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Начальник штаба ГО докладывает директору учреждения - начальнику ГО объекта о результатах эвакуации.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9. У каждого из выходов контроль организованности эвакуации осуществляют заместители директора учреждения - должностные лица ГО и ЧС.</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Обязанности охраны в УО</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Принимая смену очередной охранник (сторож) обязан:</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 уточнить обстановку на охраняемом объекте у сменяемого сотрудника охраны, наличие и характер замечаний в адрес </w:t>
      </w:r>
      <w:proofErr w:type="gramStart"/>
      <w:r w:rsidRPr="004A2D01">
        <w:rPr>
          <w:color w:val="000000"/>
          <w:sz w:val="28"/>
          <w:szCs w:val="28"/>
        </w:rPr>
        <w:t>л</w:t>
      </w:r>
      <w:proofErr w:type="gramEnd"/>
      <w:r w:rsidRPr="004A2D01">
        <w:rPr>
          <w:color w:val="000000"/>
          <w:sz w:val="28"/>
          <w:szCs w:val="28"/>
        </w:rPr>
        <w:t>/с предыдущей смены;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проверить наличие и исправность принимаемого имущества и документации, работоспособность сре</w:t>
      </w:r>
      <w:proofErr w:type="gramStart"/>
      <w:r w:rsidRPr="004A2D01">
        <w:rPr>
          <w:color w:val="000000"/>
          <w:sz w:val="28"/>
          <w:szCs w:val="28"/>
        </w:rPr>
        <w:t>дств св</w:t>
      </w:r>
      <w:proofErr w:type="gramEnd"/>
      <w:r w:rsidRPr="004A2D01">
        <w:rPr>
          <w:color w:val="000000"/>
          <w:sz w:val="28"/>
          <w:szCs w:val="28"/>
        </w:rPr>
        <w:t>язи, оповещения и охранной сигнализации;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произвести осмотр объекта снаружи и изнутри.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В ходе несения службы охранник (сторож) обязан обеспечить: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 </w:t>
      </w:r>
      <w:proofErr w:type="gramStart"/>
      <w:r w:rsidRPr="004A2D01">
        <w:rPr>
          <w:color w:val="000000"/>
          <w:sz w:val="28"/>
          <w:szCs w:val="28"/>
        </w:rPr>
        <w:t>контроль за</w:t>
      </w:r>
      <w:proofErr w:type="gramEnd"/>
      <w:r w:rsidRPr="004A2D01">
        <w:rPr>
          <w:color w:val="000000"/>
          <w:sz w:val="28"/>
          <w:szCs w:val="28"/>
        </w:rPr>
        <w:t xml:space="preserve"> соблюдением внутри объектового порядка, мер безопасности и пропускного режима внутри здания;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сохранность и целостность имущества и помещений, сданных под охрану.</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Контроль осуществляется путем визуального наблюдения и прослушивания с места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несения службы и в процессе обхода объекта. Порядок и периодичность обхода объекта согласовывается с администрацией объекта.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 В </w:t>
      </w:r>
      <w:proofErr w:type="gramStart"/>
      <w:r w:rsidRPr="004A2D01">
        <w:rPr>
          <w:color w:val="000000"/>
          <w:sz w:val="28"/>
          <w:szCs w:val="28"/>
        </w:rPr>
        <w:t>свой</w:t>
      </w:r>
      <w:proofErr w:type="gramEnd"/>
      <w:r w:rsidRPr="004A2D01">
        <w:rPr>
          <w:color w:val="000000"/>
          <w:sz w:val="28"/>
          <w:szCs w:val="28"/>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Не допускать проникновения (проход, проезд) на объект посторонних лиц и автотранспорта.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 В зависимости от складывающейся обстановки своевременно и решительно принимать меры по предупреждению и пресечению правонарушений, </w:t>
      </w:r>
      <w:r w:rsidRPr="004A2D01">
        <w:rPr>
          <w:color w:val="000000"/>
          <w:sz w:val="28"/>
          <w:szCs w:val="28"/>
        </w:rPr>
        <w:lastRenderedPageBreak/>
        <w:t>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Действия охранника при возникновении нештатных ситуаций.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а) При обнаружении взрывоопасных предметов (взрывных устройств) охраннику необходимо: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1. если этот предмет </w:t>
      </w:r>
      <w:proofErr w:type="gramStart"/>
      <w:r w:rsidRPr="004A2D01">
        <w:rPr>
          <w:color w:val="000000"/>
          <w:sz w:val="28"/>
          <w:szCs w:val="28"/>
        </w:rPr>
        <w:t>представляет бесхозную вещь</w:t>
      </w:r>
      <w:proofErr w:type="gramEnd"/>
      <w:r w:rsidRPr="004A2D01">
        <w:rPr>
          <w:color w:val="000000"/>
          <w:sz w:val="28"/>
          <w:szCs w:val="28"/>
        </w:rPr>
        <w:t>, необходимо срочно установить, чья она и кто мог её оставить, если хозяин вещи не установлен, приступить к принятию конкретных мер;</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ни в коем случае не нарушать целостность обнаруженных предметов (не вскрывать, не перемещать их);</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зафиксировать время обнаружения находки, другие обстоятельства произошедшего;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следует быстро определить зону опасности и обеспечить ее изоляцию (ограждение), не допускать в нее людей и транспорт;</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при необходимости, следует срочно принять меры к эвакуации людей по безопасному маршруту (в безопасное место);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10. следует четко помнить: не предпринимать самостоятельно никаких действий с подозрительными находками, которые могут оказаться </w:t>
      </w:r>
      <w:r w:rsidRPr="004A2D01">
        <w:rPr>
          <w:color w:val="000000"/>
          <w:sz w:val="28"/>
          <w:szCs w:val="28"/>
        </w:rPr>
        <w:lastRenderedPageBreak/>
        <w:t>взрывными устройствами - это может привести к их взрыву, вашей гибели, многочисленным жертвам и разрушениям!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4A2D01">
        <w:rPr>
          <w:color w:val="000000"/>
          <w:sz w:val="28"/>
          <w:szCs w:val="28"/>
        </w:rPr>
        <w:t>лиц</w:t>
      </w:r>
      <w:proofErr w:type="gramEnd"/>
      <w:r w:rsidRPr="004A2D01">
        <w:rPr>
          <w:color w:val="000000"/>
          <w:sz w:val="28"/>
          <w:szCs w:val="28"/>
        </w:rPr>
        <w:t xml:space="preserve"> не имеющих отношения к устранению угрозы.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б) При угрозе нападения (нападении):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зафиксировать внешние приметы нападающих, их вооружение, одежду, отличительные черты лица, средства передвижения и др. особенности;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МВД и руководству объекта;</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принять меры по охране места происшествия для сохранения следов и вещественных доказательств.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в) при захвате людей на объекте (всего объекта) в заложники: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4A2D01">
        <w:rPr>
          <w:color w:val="000000"/>
          <w:sz w:val="28"/>
          <w:szCs w:val="28"/>
        </w:rPr>
        <w:t>МВД</w:t>
      </w:r>
      <w:proofErr w:type="gramEnd"/>
      <w:r w:rsidRPr="004A2D01">
        <w:rPr>
          <w:color w:val="000000"/>
          <w:sz w:val="28"/>
          <w:szCs w:val="28"/>
        </w:rPr>
        <w:t xml:space="preserve"> используя для этого технические средства экстренного вызова милиции.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Если захват произошел:</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на совершение необходимых действий для оказания помощи себе, другим, сходить в туалет и т. п., спрашивайте разрешения;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9) лечь на пол лицом вниз, не делать движений, перемещений, голову закрыть руками, </w:t>
      </w:r>
      <w:proofErr w:type="gramStart"/>
      <w:r w:rsidRPr="004A2D01">
        <w:rPr>
          <w:color w:val="000000"/>
          <w:sz w:val="28"/>
          <w:szCs w:val="28"/>
        </w:rPr>
        <w:t>посоветовать это сделать</w:t>
      </w:r>
      <w:proofErr w:type="gramEnd"/>
      <w:r w:rsidRPr="004A2D01">
        <w:rPr>
          <w:color w:val="000000"/>
          <w:sz w:val="28"/>
          <w:szCs w:val="28"/>
        </w:rPr>
        <w:t xml:space="preserve"> другим;</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11) ни в коем случае не бегите навстречу сотрудникам спецслужб или не убегайте от них, т. к. они могут принять вас за преступника;</w:t>
      </w:r>
    </w:p>
    <w:p w:rsidR="004A2D01" w:rsidRPr="007D253E" w:rsidRDefault="004A2D01" w:rsidP="004A2D01">
      <w:pPr>
        <w:pStyle w:val="a3"/>
        <w:shd w:val="clear" w:color="auto" w:fill="FFFFFF"/>
        <w:spacing w:before="0" w:beforeAutospacing="0" w:after="0" w:afterAutospacing="0"/>
        <w:rPr>
          <w:b/>
          <w:color w:val="000000"/>
          <w:sz w:val="28"/>
          <w:szCs w:val="28"/>
        </w:rPr>
      </w:pPr>
      <w:r w:rsidRPr="007D253E">
        <w:rPr>
          <w:b/>
          <w:color w:val="000000"/>
          <w:sz w:val="28"/>
          <w:szCs w:val="28"/>
        </w:rPr>
        <w:t>В случае пожара или аварийной ситуации на объекте: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lastRenderedPageBreak/>
        <w:t>3) не подвергать опасности здоровье и жизнь людей;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о ликвидации пожара или аварийных ситуаций доложить оперативному дежурному.</w:t>
      </w:r>
    </w:p>
    <w:p w:rsidR="004A2D01" w:rsidRPr="004A2D01" w:rsidRDefault="004A2D01" w:rsidP="004A2D01">
      <w:pPr>
        <w:pStyle w:val="a3"/>
        <w:shd w:val="clear" w:color="auto" w:fill="FFFFFF"/>
        <w:spacing w:before="0" w:beforeAutospacing="0" w:after="0" w:afterAutospacing="0"/>
        <w:rPr>
          <w:b/>
          <w:color w:val="000000"/>
          <w:sz w:val="28"/>
          <w:szCs w:val="28"/>
        </w:rPr>
      </w:pPr>
      <w:r w:rsidRPr="004A2D01">
        <w:rPr>
          <w:b/>
          <w:color w:val="000000"/>
          <w:sz w:val="28"/>
          <w:szCs w:val="28"/>
        </w:rPr>
        <w:t xml:space="preserve">Инструкция о пропускном и </w:t>
      </w:r>
      <w:proofErr w:type="spellStart"/>
      <w:r w:rsidRPr="004A2D01">
        <w:rPr>
          <w:b/>
          <w:color w:val="000000"/>
          <w:sz w:val="28"/>
          <w:szCs w:val="28"/>
        </w:rPr>
        <w:t>внутриобъектовом</w:t>
      </w:r>
      <w:proofErr w:type="spellEnd"/>
      <w:r w:rsidRPr="004A2D01">
        <w:rPr>
          <w:b/>
          <w:color w:val="000000"/>
          <w:sz w:val="28"/>
          <w:szCs w:val="28"/>
        </w:rPr>
        <w:t xml:space="preserve"> режиме УО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 Пропускать в здание УО сотрудников только по документу, удостоверяющему личность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2. Пропускать в здание УО родителей воспитанников по спискам, предоставленным администрацией и документу, удостоверяющему личность</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3. При пропуске на территорию УО автотранспортных средств, проверять соответствующие документы и характер ввозимых грузов</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5. Ограничить пропу</w:t>
      </w:r>
      <w:proofErr w:type="gramStart"/>
      <w:r w:rsidRPr="004A2D01">
        <w:rPr>
          <w:color w:val="000000"/>
          <w:sz w:val="28"/>
          <w:szCs w:val="28"/>
        </w:rPr>
        <w:t>ск в зд</w:t>
      </w:r>
      <w:proofErr w:type="gramEnd"/>
      <w:r w:rsidRPr="004A2D01">
        <w:rPr>
          <w:color w:val="000000"/>
          <w:sz w:val="28"/>
          <w:szCs w:val="28"/>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 xml:space="preserve">7. В остальное время суток входные двери должны находиться в запертом состоянии и открываться охранником по звонку </w:t>
      </w:r>
      <w:proofErr w:type="gramStart"/>
      <w:r w:rsidRPr="004A2D01">
        <w:rPr>
          <w:color w:val="000000"/>
          <w:sz w:val="28"/>
          <w:szCs w:val="28"/>
        </w:rPr>
        <w:t>прибывшего</w:t>
      </w:r>
      <w:proofErr w:type="gramEnd"/>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8. После окончания рабочего дня регулярно обходить и проверять внутренние помещения УО и каждые два часа обходить территорию УО</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9. Обращать внимание на посторонние и подозрительные предметы</w:t>
      </w:r>
    </w:p>
    <w:p w:rsidR="004A2D01" w:rsidRPr="004A2D01" w:rsidRDefault="004A2D01" w:rsidP="004A2D01">
      <w:pPr>
        <w:pStyle w:val="a3"/>
        <w:shd w:val="clear" w:color="auto" w:fill="FFFFFF"/>
        <w:spacing w:before="0" w:beforeAutospacing="0" w:after="0" w:afterAutospacing="0"/>
        <w:rPr>
          <w:color w:val="000000"/>
          <w:sz w:val="28"/>
          <w:szCs w:val="28"/>
        </w:rPr>
      </w:pPr>
      <w:r w:rsidRPr="004A2D01">
        <w:rPr>
          <w:color w:val="000000"/>
          <w:sz w:val="28"/>
          <w:szCs w:val="28"/>
        </w:rPr>
        <w:t>10. Обо всех обнаруженных нарушениях немедленно докладывать руководителю учреждения.</w:t>
      </w:r>
    </w:p>
    <w:p w:rsidR="003E0814" w:rsidRPr="004A2D01" w:rsidRDefault="003E0814" w:rsidP="004A2D01">
      <w:pPr>
        <w:spacing w:after="0" w:line="240" w:lineRule="auto"/>
        <w:rPr>
          <w:rFonts w:ascii="Times New Roman" w:hAnsi="Times New Roman" w:cs="Times New Roman"/>
          <w:sz w:val="28"/>
          <w:szCs w:val="28"/>
        </w:rPr>
      </w:pPr>
    </w:p>
    <w:sectPr w:rsidR="003E0814" w:rsidRPr="004A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01"/>
    <w:rsid w:val="003E0814"/>
    <w:rsid w:val="004A2D01"/>
    <w:rsid w:val="007D253E"/>
    <w:rsid w:val="00801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5017</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dc:creator>
  <cp:lastModifiedBy>Заур</cp:lastModifiedBy>
  <cp:revision>3</cp:revision>
  <dcterms:created xsi:type="dcterms:W3CDTF">2022-01-19T08:25:00Z</dcterms:created>
  <dcterms:modified xsi:type="dcterms:W3CDTF">2022-01-19T08:51:00Z</dcterms:modified>
</cp:coreProperties>
</file>