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A1" w:rsidRPr="00BB48A1" w:rsidRDefault="00D013F0" w:rsidP="00D013F0">
      <w:pPr>
        <w:jc w:val="center"/>
        <w:rPr>
          <w:rFonts w:ascii="Times New Roman" w:hAnsi="Times New Roman" w:cs="Times New Roman"/>
          <w:b/>
          <w:sz w:val="28"/>
          <w:szCs w:val="28"/>
        </w:rPr>
      </w:pPr>
      <w:r>
        <w:rPr>
          <w:noProof/>
          <w:lang w:eastAsia="ru-RU"/>
        </w:rPr>
        <w:drawing>
          <wp:inline distT="0" distB="0" distL="0" distR="0" wp14:anchorId="3D21E357" wp14:editId="581B45C3">
            <wp:extent cx="6139543" cy="9065244"/>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47256" cy="9076633"/>
                    </a:xfrm>
                    <a:prstGeom prst="rect">
                      <a:avLst/>
                    </a:prstGeom>
                  </pic:spPr>
                </pic:pic>
              </a:graphicData>
            </a:graphic>
          </wp:inline>
        </w:drawing>
      </w:r>
      <w:r>
        <w:rPr>
          <w:rFonts w:ascii="Times New Roman" w:hAnsi="Times New Roman" w:cs="Times New Roman"/>
          <w:b/>
          <w:sz w:val="28"/>
          <w:szCs w:val="28"/>
        </w:rPr>
        <w:br w:type="page"/>
      </w:r>
      <w:r w:rsidR="00BB48A1" w:rsidRPr="00BB48A1">
        <w:rPr>
          <w:rFonts w:ascii="Times New Roman" w:hAnsi="Times New Roman" w:cs="Times New Roman"/>
          <w:b/>
          <w:sz w:val="28"/>
          <w:szCs w:val="28"/>
        </w:rPr>
        <w:lastRenderedPageBreak/>
        <w:t>Управление ГИБДД МВД по Республике Дагестан</w:t>
      </w:r>
    </w:p>
    <w:p w:rsidR="00BB48A1" w:rsidRPr="00BB48A1" w:rsidRDefault="00BB48A1" w:rsidP="00BB48A1">
      <w:pPr>
        <w:spacing w:line="240" w:lineRule="auto"/>
        <w:jc w:val="center"/>
        <w:rPr>
          <w:rFonts w:ascii="Times New Roman" w:hAnsi="Times New Roman" w:cs="Times New Roman"/>
          <w:b/>
          <w:sz w:val="28"/>
          <w:szCs w:val="28"/>
        </w:rPr>
      </w:pPr>
      <w:r w:rsidRPr="00BB48A1">
        <w:rPr>
          <w:rFonts w:ascii="Times New Roman" w:hAnsi="Times New Roman" w:cs="Times New Roman"/>
          <w:b/>
          <w:sz w:val="28"/>
          <w:szCs w:val="28"/>
        </w:rPr>
        <w:t>Министерство образования и науки Республики Дагестан</w:t>
      </w:r>
    </w:p>
    <w:p w:rsidR="00BB48A1" w:rsidRPr="00BB48A1" w:rsidRDefault="00BB48A1" w:rsidP="00BB48A1">
      <w:pPr>
        <w:jc w:val="center"/>
        <w:rPr>
          <w:rFonts w:ascii="Times New Roman" w:hAnsi="Times New Roman" w:cs="Times New Roman"/>
          <w:b/>
          <w:sz w:val="28"/>
          <w:szCs w:val="28"/>
        </w:rPr>
      </w:pPr>
    </w:p>
    <w:p w:rsidR="00BB48A1" w:rsidRPr="00BB48A1" w:rsidRDefault="00BB48A1" w:rsidP="00BB48A1">
      <w:pPr>
        <w:spacing w:after="0" w:line="240" w:lineRule="auto"/>
        <w:rPr>
          <w:rFonts w:ascii="Times New Roman" w:hAnsi="Times New Roman" w:cs="Times New Roman"/>
          <w:sz w:val="28"/>
          <w:szCs w:val="28"/>
        </w:rPr>
      </w:pPr>
      <w:r w:rsidRPr="00BB48A1">
        <w:rPr>
          <w:rFonts w:ascii="Times New Roman" w:hAnsi="Times New Roman" w:cs="Times New Roman"/>
          <w:sz w:val="28"/>
          <w:szCs w:val="28"/>
        </w:rPr>
        <w:t>«СОГЛАСОВАНО»</w:t>
      </w:r>
      <w:r w:rsidRPr="00BB48A1">
        <w:rPr>
          <w:rFonts w:ascii="Times New Roman" w:hAnsi="Times New Roman" w:cs="Times New Roman"/>
          <w:sz w:val="28"/>
          <w:szCs w:val="28"/>
        </w:rPr>
        <w:tab/>
        <w:t xml:space="preserve">                            «Утверждаю»</w:t>
      </w:r>
      <w:r w:rsidR="00864939">
        <w:rPr>
          <w:rFonts w:ascii="Times New Roman" w:hAnsi="Times New Roman" w:cs="Times New Roman"/>
          <w:sz w:val="28"/>
          <w:szCs w:val="28"/>
        </w:rPr>
        <w:t xml:space="preserve">                           </w:t>
      </w:r>
      <w:r w:rsidR="005B5B6C">
        <w:rPr>
          <w:rFonts w:ascii="Times New Roman" w:hAnsi="Times New Roman" w:cs="Times New Roman"/>
          <w:sz w:val="28"/>
          <w:szCs w:val="28"/>
        </w:rPr>
        <w:t>н</w:t>
      </w:r>
      <w:r w:rsidR="00864939">
        <w:rPr>
          <w:rFonts w:ascii="Times New Roman" w:hAnsi="Times New Roman" w:cs="Times New Roman"/>
          <w:sz w:val="28"/>
          <w:szCs w:val="28"/>
        </w:rPr>
        <w:t>ачальник ОГИБДД</w:t>
      </w:r>
      <w:r w:rsidRPr="00BB48A1">
        <w:rPr>
          <w:rFonts w:ascii="Times New Roman" w:hAnsi="Times New Roman" w:cs="Times New Roman"/>
          <w:sz w:val="28"/>
          <w:szCs w:val="28"/>
        </w:rPr>
        <w:t xml:space="preserve">                             </w:t>
      </w:r>
      <w:r w:rsidR="00864939">
        <w:rPr>
          <w:rFonts w:ascii="Times New Roman" w:hAnsi="Times New Roman" w:cs="Times New Roman"/>
          <w:sz w:val="28"/>
          <w:szCs w:val="28"/>
        </w:rPr>
        <w:t xml:space="preserve">     </w:t>
      </w:r>
      <w:r w:rsidRPr="00BB48A1">
        <w:rPr>
          <w:rFonts w:ascii="Times New Roman" w:hAnsi="Times New Roman" w:cs="Times New Roman"/>
          <w:sz w:val="28"/>
          <w:szCs w:val="28"/>
        </w:rPr>
        <w:t xml:space="preserve"> Директор МБО</w:t>
      </w:r>
      <w:r w:rsidR="00864939">
        <w:rPr>
          <w:rFonts w:ascii="Times New Roman" w:hAnsi="Times New Roman" w:cs="Times New Roman"/>
          <w:sz w:val="28"/>
          <w:szCs w:val="28"/>
        </w:rPr>
        <w:t>У</w:t>
      </w:r>
      <w:r w:rsidRPr="00BB48A1">
        <w:rPr>
          <w:rFonts w:ascii="Times New Roman" w:hAnsi="Times New Roman" w:cs="Times New Roman"/>
          <w:sz w:val="28"/>
          <w:szCs w:val="28"/>
        </w:rPr>
        <w:t xml:space="preserve"> «Лицей №9»</w:t>
      </w:r>
    </w:p>
    <w:p w:rsidR="00BB48A1" w:rsidRPr="00BB48A1" w:rsidRDefault="00BB48A1" w:rsidP="00BB48A1">
      <w:pPr>
        <w:tabs>
          <w:tab w:val="left" w:pos="6960"/>
        </w:tabs>
        <w:spacing w:after="0" w:line="240" w:lineRule="auto"/>
        <w:rPr>
          <w:rFonts w:ascii="Times New Roman" w:hAnsi="Times New Roman" w:cs="Times New Roman"/>
          <w:sz w:val="28"/>
          <w:szCs w:val="28"/>
        </w:rPr>
      </w:pPr>
      <w:r w:rsidRPr="00BB48A1">
        <w:rPr>
          <w:rFonts w:ascii="Times New Roman" w:hAnsi="Times New Roman" w:cs="Times New Roman"/>
          <w:sz w:val="28"/>
          <w:szCs w:val="28"/>
        </w:rPr>
        <w:t xml:space="preserve">УМВД РФ по г. Махачкала                      </w:t>
      </w:r>
      <w:proofErr w:type="spellStart"/>
      <w:r w:rsidRPr="00BB48A1">
        <w:rPr>
          <w:rFonts w:ascii="Times New Roman" w:hAnsi="Times New Roman" w:cs="Times New Roman"/>
          <w:sz w:val="28"/>
          <w:szCs w:val="28"/>
        </w:rPr>
        <w:t>Насрулаева</w:t>
      </w:r>
      <w:proofErr w:type="spellEnd"/>
      <w:r w:rsidRPr="00BB48A1">
        <w:rPr>
          <w:rFonts w:ascii="Times New Roman" w:hAnsi="Times New Roman" w:cs="Times New Roman"/>
          <w:sz w:val="28"/>
          <w:szCs w:val="28"/>
        </w:rPr>
        <w:t xml:space="preserve"> Ш.А.__________</w:t>
      </w:r>
    </w:p>
    <w:p w:rsidR="00BB48A1" w:rsidRPr="00BB48A1" w:rsidRDefault="00864939" w:rsidP="00BB48A1">
      <w:pPr>
        <w:spacing w:after="0" w:line="240" w:lineRule="auto"/>
        <w:rPr>
          <w:rFonts w:ascii="Times New Roman" w:hAnsi="Times New Roman" w:cs="Times New Roman"/>
          <w:sz w:val="28"/>
          <w:szCs w:val="28"/>
        </w:rPr>
      </w:pPr>
      <w:r>
        <w:rPr>
          <w:rFonts w:ascii="Times New Roman" w:hAnsi="Times New Roman" w:cs="Times New Roman"/>
          <w:sz w:val="28"/>
          <w:szCs w:val="28"/>
        </w:rPr>
        <w:t>подполковник</w:t>
      </w:r>
      <w:r w:rsidR="00BB48A1" w:rsidRPr="00BB48A1">
        <w:rPr>
          <w:rFonts w:ascii="Times New Roman" w:hAnsi="Times New Roman" w:cs="Times New Roman"/>
          <w:sz w:val="28"/>
          <w:szCs w:val="28"/>
        </w:rPr>
        <w:t xml:space="preserve"> п</w:t>
      </w:r>
      <w:r>
        <w:rPr>
          <w:rFonts w:ascii="Times New Roman" w:hAnsi="Times New Roman" w:cs="Times New Roman"/>
          <w:sz w:val="28"/>
          <w:szCs w:val="28"/>
        </w:rPr>
        <w:t xml:space="preserve">олиции                         </w:t>
      </w:r>
      <w:r w:rsidR="00435BEC">
        <w:rPr>
          <w:rFonts w:ascii="Times New Roman" w:hAnsi="Times New Roman" w:cs="Times New Roman"/>
          <w:sz w:val="28"/>
          <w:szCs w:val="28"/>
        </w:rPr>
        <w:t xml:space="preserve">    «25 »  августа  2021</w:t>
      </w:r>
      <w:r w:rsidR="00BB48A1" w:rsidRPr="00BB48A1">
        <w:rPr>
          <w:rFonts w:ascii="Times New Roman" w:hAnsi="Times New Roman" w:cs="Times New Roman"/>
          <w:sz w:val="28"/>
          <w:szCs w:val="28"/>
        </w:rPr>
        <w:t xml:space="preserve"> г.</w:t>
      </w:r>
    </w:p>
    <w:p w:rsidR="00BB48A1" w:rsidRPr="00BB48A1" w:rsidRDefault="005B5B6C" w:rsidP="00BB48A1">
      <w:pPr>
        <w:tabs>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 </w:t>
      </w:r>
      <w:proofErr w:type="spellStart"/>
      <w:r>
        <w:rPr>
          <w:rFonts w:ascii="Times New Roman" w:hAnsi="Times New Roman" w:cs="Times New Roman"/>
          <w:sz w:val="28"/>
          <w:szCs w:val="28"/>
        </w:rPr>
        <w:t>И.В.Бабаев</w:t>
      </w:r>
      <w:proofErr w:type="spellEnd"/>
      <w:r w:rsidR="00BB48A1" w:rsidRPr="00BB48A1">
        <w:rPr>
          <w:rFonts w:ascii="Times New Roman" w:hAnsi="Times New Roman" w:cs="Times New Roman"/>
          <w:sz w:val="28"/>
          <w:szCs w:val="28"/>
        </w:rPr>
        <w:t xml:space="preserve"> </w:t>
      </w:r>
      <w:r w:rsidR="00BB48A1" w:rsidRPr="00BB48A1">
        <w:rPr>
          <w:rFonts w:ascii="Times New Roman" w:hAnsi="Times New Roman" w:cs="Times New Roman"/>
          <w:sz w:val="28"/>
          <w:szCs w:val="28"/>
        </w:rPr>
        <w:tab/>
      </w:r>
    </w:p>
    <w:p w:rsidR="00BB48A1" w:rsidRPr="00BB48A1" w:rsidRDefault="00435BEC" w:rsidP="00BB48A1">
      <w:pPr>
        <w:spacing w:after="0" w:line="240" w:lineRule="auto"/>
        <w:rPr>
          <w:rFonts w:ascii="Times New Roman" w:hAnsi="Times New Roman" w:cs="Times New Roman"/>
          <w:sz w:val="28"/>
          <w:szCs w:val="28"/>
        </w:rPr>
      </w:pPr>
      <w:r>
        <w:rPr>
          <w:rFonts w:ascii="Times New Roman" w:hAnsi="Times New Roman" w:cs="Times New Roman"/>
          <w:sz w:val="28"/>
          <w:szCs w:val="28"/>
        </w:rPr>
        <w:t>«___» ______________ 2021</w:t>
      </w:r>
      <w:r w:rsidR="00BB48A1" w:rsidRPr="00BB48A1">
        <w:rPr>
          <w:rFonts w:ascii="Times New Roman" w:hAnsi="Times New Roman" w:cs="Times New Roman"/>
          <w:sz w:val="28"/>
          <w:szCs w:val="28"/>
        </w:rPr>
        <w:t xml:space="preserve"> г.</w:t>
      </w:r>
    </w:p>
    <w:p w:rsidR="00BB48A1" w:rsidRPr="00BB48A1" w:rsidRDefault="00BB48A1" w:rsidP="00BB48A1">
      <w:pPr>
        <w:jc w:val="cente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BB48A1" w:rsidRPr="00BB48A1" w:rsidRDefault="00BB48A1" w:rsidP="00BB48A1">
      <w:pPr>
        <w:tabs>
          <w:tab w:val="left" w:pos="5865"/>
        </w:tabs>
        <w:spacing w:after="0"/>
        <w:jc w:val="center"/>
        <w:rPr>
          <w:rFonts w:ascii="Times New Roman" w:hAnsi="Times New Roman"/>
          <w:b/>
          <w:sz w:val="24"/>
          <w:szCs w:val="24"/>
        </w:rPr>
      </w:pPr>
      <w:r w:rsidRPr="00BB48A1">
        <w:rPr>
          <w:rFonts w:ascii="Times New Roman" w:hAnsi="Times New Roman"/>
          <w:b/>
          <w:sz w:val="24"/>
          <w:szCs w:val="24"/>
        </w:rPr>
        <w:t>ПРИМЕРНЫЙ ПЛАН РАБОТЫ ПОДРАЗДЕЛЕНИЯ ПРОПАГАНДЫ</w:t>
      </w:r>
    </w:p>
    <w:p w:rsidR="00BB48A1" w:rsidRPr="00BB48A1" w:rsidRDefault="00BB48A1" w:rsidP="00BB48A1">
      <w:pPr>
        <w:tabs>
          <w:tab w:val="left" w:pos="5865"/>
        </w:tabs>
        <w:spacing w:after="0"/>
        <w:jc w:val="center"/>
        <w:rPr>
          <w:rFonts w:ascii="Times New Roman" w:hAnsi="Times New Roman"/>
          <w:b/>
          <w:sz w:val="24"/>
          <w:szCs w:val="24"/>
        </w:rPr>
      </w:pPr>
      <w:r w:rsidRPr="00BB48A1">
        <w:rPr>
          <w:rFonts w:ascii="Times New Roman" w:hAnsi="Times New Roman"/>
          <w:b/>
          <w:sz w:val="24"/>
          <w:szCs w:val="24"/>
        </w:rPr>
        <w:t>ГОСАВТОИНСПЕКЦИИ С ОБЩЕОБРАЗОВАТЕЛЬНЫМ УЧРЕЖДЕНИЕМ ПО ПРОФИЛАКТИКЕ ДЕТСКОГО ДОРОЖНО-Т</w:t>
      </w:r>
      <w:r w:rsidR="00435BEC">
        <w:rPr>
          <w:rFonts w:ascii="Times New Roman" w:hAnsi="Times New Roman"/>
          <w:b/>
          <w:sz w:val="24"/>
          <w:szCs w:val="24"/>
        </w:rPr>
        <w:t xml:space="preserve">РАНСПОРТНОГО ТРАВМАТИЗМА НА 2021/2022 </w:t>
      </w:r>
      <w:r w:rsidRPr="00BB48A1">
        <w:rPr>
          <w:rFonts w:ascii="Times New Roman" w:hAnsi="Times New Roman"/>
          <w:b/>
          <w:sz w:val="24"/>
          <w:szCs w:val="24"/>
        </w:rPr>
        <w:t xml:space="preserve"> УЧЕБНЫЙ ГОД</w:t>
      </w:r>
    </w:p>
    <w:p w:rsidR="00BB48A1" w:rsidRPr="00BB48A1" w:rsidRDefault="00BB48A1" w:rsidP="00BB48A1">
      <w:pPr>
        <w:jc w:val="center"/>
        <w:rPr>
          <w:rFonts w:ascii="Times New Roman" w:hAnsi="Times New Roman" w:cs="Times New Roman"/>
          <w:b/>
          <w:sz w:val="28"/>
          <w:szCs w:val="28"/>
        </w:rPr>
      </w:pPr>
    </w:p>
    <w:p w:rsidR="00BB48A1" w:rsidRPr="00BB48A1" w:rsidRDefault="00BB48A1" w:rsidP="00BB48A1">
      <w:pPr>
        <w:spacing w:after="0" w:line="240" w:lineRule="auto"/>
        <w:jc w:val="center"/>
        <w:rPr>
          <w:rFonts w:ascii="Times New Roman" w:hAnsi="Times New Roman" w:cs="Times New Roman"/>
          <w:b/>
          <w:sz w:val="28"/>
          <w:szCs w:val="28"/>
          <w:u w:val="single"/>
        </w:rPr>
      </w:pPr>
      <w:r w:rsidRPr="00BB48A1">
        <w:rPr>
          <w:rFonts w:ascii="Times New Roman" w:hAnsi="Times New Roman" w:cs="Times New Roman"/>
          <w:b/>
          <w:sz w:val="28"/>
          <w:szCs w:val="28"/>
          <w:u w:val="single"/>
        </w:rPr>
        <w:t>Муниципальное бюджетное общеобразовательное  учреждение</w:t>
      </w:r>
    </w:p>
    <w:p w:rsidR="00BB48A1" w:rsidRPr="00BB48A1" w:rsidRDefault="00BB48A1" w:rsidP="00BB48A1">
      <w:pPr>
        <w:spacing w:after="0" w:line="240" w:lineRule="auto"/>
        <w:jc w:val="center"/>
        <w:rPr>
          <w:rFonts w:ascii="Times New Roman" w:hAnsi="Times New Roman" w:cs="Times New Roman"/>
          <w:b/>
          <w:sz w:val="28"/>
          <w:szCs w:val="28"/>
        </w:rPr>
      </w:pPr>
      <w:r w:rsidRPr="00BB48A1">
        <w:rPr>
          <w:rFonts w:ascii="Times New Roman" w:hAnsi="Times New Roman" w:cs="Times New Roman"/>
          <w:b/>
          <w:sz w:val="28"/>
          <w:szCs w:val="28"/>
          <w:u w:val="single"/>
        </w:rPr>
        <w:t>«Многопрофильный лицей №9»</w:t>
      </w:r>
    </w:p>
    <w:p w:rsidR="00BB48A1" w:rsidRPr="00BB48A1" w:rsidRDefault="00BB48A1" w:rsidP="00BB48A1">
      <w:pPr>
        <w:spacing w:after="0" w:line="240" w:lineRule="auto"/>
        <w:jc w:val="center"/>
        <w:rPr>
          <w:rFonts w:ascii="Times New Roman" w:hAnsi="Times New Roman" w:cs="Times New Roman"/>
          <w:sz w:val="28"/>
          <w:szCs w:val="28"/>
        </w:rPr>
      </w:pPr>
    </w:p>
    <w:p w:rsidR="00BB48A1" w:rsidRPr="00BB48A1" w:rsidRDefault="00BB48A1" w:rsidP="00BB48A1">
      <w:pPr>
        <w:spacing w:after="0" w:line="240" w:lineRule="auto"/>
        <w:jc w:val="center"/>
        <w:rPr>
          <w:rFonts w:ascii="Times New Roman" w:hAnsi="Times New Roman" w:cs="Times New Roman"/>
          <w:sz w:val="28"/>
          <w:szCs w:val="28"/>
        </w:rPr>
      </w:pPr>
      <w:r w:rsidRPr="00BB48A1">
        <w:rPr>
          <w:rFonts w:ascii="Times New Roman" w:hAnsi="Times New Roman" w:cs="Times New Roman"/>
          <w:b/>
          <w:sz w:val="28"/>
          <w:szCs w:val="28"/>
        </w:rPr>
        <w:t xml:space="preserve"> Ленинский район г. Махачкалы</w:t>
      </w:r>
    </w:p>
    <w:p w:rsidR="00BB48A1" w:rsidRPr="00BB48A1" w:rsidRDefault="00BB48A1" w:rsidP="00BB48A1">
      <w:pPr>
        <w:jc w:val="center"/>
        <w:rPr>
          <w:rFonts w:ascii="Times New Roman" w:hAnsi="Times New Roman" w:cs="Times New Roman"/>
          <w:b/>
          <w:sz w:val="28"/>
          <w:szCs w:val="28"/>
        </w:rPr>
      </w:pPr>
      <w:bookmarkStart w:id="0" w:name="_GoBack"/>
      <w:bookmarkEnd w:id="0"/>
    </w:p>
    <w:p w:rsidR="00BB48A1" w:rsidRPr="00BB48A1" w:rsidRDefault="00BB48A1" w:rsidP="00BB48A1">
      <w:pPr>
        <w:jc w:val="center"/>
        <w:rPr>
          <w:rFonts w:ascii="Times New Roman" w:hAnsi="Times New Roman" w:cs="Times New Roman"/>
          <w:b/>
          <w:sz w:val="28"/>
          <w:szCs w:val="28"/>
        </w:rPr>
      </w:pPr>
    </w:p>
    <w:p w:rsidR="00BB48A1" w:rsidRPr="00BB48A1" w:rsidRDefault="00BB48A1" w:rsidP="00BB48A1">
      <w:pPr>
        <w:jc w:val="cente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BB48A1" w:rsidRPr="00BB48A1" w:rsidRDefault="00BB48A1" w:rsidP="00BB48A1">
      <w:pPr>
        <w:rPr>
          <w:rFonts w:ascii="Times New Roman" w:hAnsi="Times New Roman" w:cs="Times New Roman"/>
          <w:b/>
          <w:sz w:val="28"/>
          <w:szCs w:val="28"/>
        </w:rPr>
      </w:pPr>
    </w:p>
    <w:p w:rsidR="00D35595" w:rsidRDefault="00D35595" w:rsidP="00BB48A1">
      <w:pPr>
        <w:jc w:val="center"/>
        <w:rPr>
          <w:rFonts w:ascii="Times New Roman" w:hAnsi="Times New Roman" w:cs="Times New Roman"/>
          <w:b/>
          <w:sz w:val="28"/>
          <w:szCs w:val="28"/>
        </w:rPr>
      </w:pPr>
    </w:p>
    <w:p w:rsidR="00D35595" w:rsidRDefault="00D35595" w:rsidP="00BB48A1">
      <w:pPr>
        <w:jc w:val="center"/>
        <w:rPr>
          <w:rFonts w:ascii="Times New Roman" w:hAnsi="Times New Roman" w:cs="Times New Roman"/>
          <w:b/>
          <w:sz w:val="28"/>
          <w:szCs w:val="28"/>
        </w:rPr>
      </w:pPr>
    </w:p>
    <w:p w:rsidR="00D35595" w:rsidRDefault="00D35595" w:rsidP="00BB48A1">
      <w:pPr>
        <w:jc w:val="center"/>
        <w:rPr>
          <w:rFonts w:ascii="Times New Roman" w:hAnsi="Times New Roman" w:cs="Times New Roman"/>
          <w:b/>
          <w:sz w:val="28"/>
          <w:szCs w:val="28"/>
        </w:rPr>
      </w:pPr>
    </w:p>
    <w:p w:rsidR="00BB48A1" w:rsidRPr="00BB48A1" w:rsidRDefault="00BB48A1" w:rsidP="00BB48A1">
      <w:pPr>
        <w:jc w:val="center"/>
        <w:rPr>
          <w:rFonts w:ascii="Times New Roman" w:hAnsi="Times New Roman" w:cs="Times New Roman"/>
          <w:b/>
          <w:sz w:val="28"/>
          <w:szCs w:val="28"/>
        </w:rPr>
      </w:pPr>
      <w:r w:rsidRPr="00BB48A1">
        <w:rPr>
          <w:rFonts w:ascii="Times New Roman" w:hAnsi="Times New Roman" w:cs="Times New Roman"/>
          <w:b/>
          <w:sz w:val="28"/>
          <w:szCs w:val="28"/>
        </w:rPr>
        <w:t>г. Махачкала</w:t>
      </w:r>
    </w:p>
    <w:p w:rsidR="00BB48A1" w:rsidRPr="00BB48A1" w:rsidRDefault="00BB48A1" w:rsidP="00BB48A1">
      <w:pPr>
        <w:spacing w:after="0" w:line="240" w:lineRule="auto"/>
        <w:jc w:val="center"/>
        <w:rPr>
          <w:rFonts w:ascii="Times New Roman" w:hAnsi="Times New Roman" w:cs="Times New Roman"/>
          <w:b/>
          <w:sz w:val="24"/>
          <w:szCs w:val="24"/>
        </w:rPr>
      </w:pPr>
    </w:p>
    <w:p w:rsidR="00BB48A1" w:rsidRPr="00BB48A1" w:rsidRDefault="00BB48A1" w:rsidP="00BB48A1">
      <w:pPr>
        <w:spacing w:after="0" w:line="240" w:lineRule="auto"/>
        <w:jc w:val="center"/>
        <w:rPr>
          <w:rFonts w:ascii="Times New Roman" w:hAnsi="Times New Roman" w:cs="Times New Roman"/>
          <w:b/>
          <w:sz w:val="24"/>
          <w:szCs w:val="24"/>
        </w:rPr>
      </w:pPr>
      <w:r w:rsidRPr="00BB48A1">
        <w:rPr>
          <w:rFonts w:ascii="Times New Roman" w:hAnsi="Times New Roman" w:cs="Times New Roman"/>
          <w:b/>
          <w:sz w:val="24"/>
          <w:szCs w:val="24"/>
        </w:rPr>
        <w:t>Содержание:</w:t>
      </w:r>
    </w:p>
    <w:p w:rsidR="00BB48A1" w:rsidRPr="00BB48A1" w:rsidRDefault="00BB48A1" w:rsidP="00BB48A1">
      <w:pPr>
        <w:spacing w:after="0" w:line="240" w:lineRule="auto"/>
        <w:jc w:val="both"/>
        <w:rPr>
          <w:rFonts w:ascii="Times New Roman" w:hAnsi="Times New Roman" w:cs="Times New Roman"/>
          <w:b/>
          <w:sz w:val="24"/>
          <w:szCs w:val="24"/>
        </w:rPr>
      </w:pPr>
      <w:r w:rsidRPr="00BB48A1">
        <w:rPr>
          <w:rFonts w:ascii="Times New Roman" w:hAnsi="Times New Roman" w:cs="Times New Roman"/>
          <w:sz w:val="24"/>
          <w:szCs w:val="24"/>
        </w:rPr>
        <w:t>I</w:t>
      </w:r>
      <w:r w:rsidRPr="00BB48A1">
        <w:rPr>
          <w:rFonts w:ascii="Times New Roman" w:hAnsi="Times New Roman" w:cs="Times New Roman"/>
          <w:b/>
          <w:sz w:val="24"/>
          <w:szCs w:val="24"/>
        </w:rPr>
        <w:t>.</w:t>
      </w:r>
      <w:r w:rsidRPr="00BB48A1">
        <w:rPr>
          <w:rFonts w:ascii="Times New Roman" w:hAnsi="Times New Roman" w:cs="Times New Roman"/>
          <w:b/>
          <w:sz w:val="24"/>
          <w:szCs w:val="24"/>
        </w:rPr>
        <w:tab/>
        <w:t>Справочные данные.</w:t>
      </w:r>
    </w:p>
    <w:p w:rsidR="00BB48A1" w:rsidRPr="00BB48A1" w:rsidRDefault="00BB48A1" w:rsidP="00BB48A1">
      <w:pPr>
        <w:spacing w:after="0" w:line="240" w:lineRule="auto"/>
        <w:jc w:val="both"/>
        <w:rPr>
          <w:rFonts w:ascii="Times New Roman" w:hAnsi="Times New Roman" w:cs="Times New Roman"/>
          <w:b/>
          <w:sz w:val="24"/>
          <w:szCs w:val="24"/>
        </w:rPr>
      </w:pPr>
      <w:r w:rsidRPr="00BB48A1">
        <w:rPr>
          <w:rFonts w:ascii="Times New Roman" w:hAnsi="Times New Roman" w:cs="Times New Roman"/>
          <w:b/>
          <w:sz w:val="24"/>
          <w:szCs w:val="24"/>
        </w:rPr>
        <w:t>II.</w:t>
      </w:r>
      <w:r w:rsidRPr="00BB48A1">
        <w:rPr>
          <w:rFonts w:ascii="Times New Roman" w:hAnsi="Times New Roman" w:cs="Times New Roman"/>
          <w:b/>
          <w:sz w:val="24"/>
          <w:szCs w:val="24"/>
        </w:rPr>
        <w:tab/>
        <w:t>Приложение к паспорту методических и нормативных документов:</w:t>
      </w:r>
    </w:p>
    <w:p w:rsidR="00BB48A1" w:rsidRPr="00BB48A1" w:rsidRDefault="00BB48A1" w:rsidP="00BB48A1">
      <w:pPr>
        <w:spacing w:after="0" w:line="240" w:lineRule="auto"/>
        <w:jc w:val="both"/>
        <w:rPr>
          <w:rFonts w:ascii="Times New Roman" w:hAnsi="Times New Roman" w:cs="Times New Roman"/>
          <w:b/>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1.</w:t>
      </w:r>
      <w:r w:rsidRPr="00BB48A1">
        <w:rPr>
          <w:rFonts w:ascii="Times New Roman" w:hAnsi="Times New Roman" w:cs="Times New Roman"/>
          <w:sz w:val="24"/>
          <w:szCs w:val="24"/>
        </w:rPr>
        <w:tab/>
        <w:t>Памятка для администрации образовательного учреждения;</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2.</w:t>
      </w:r>
      <w:r w:rsidRPr="00BB48A1">
        <w:rPr>
          <w:rFonts w:ascii="Times New Roman" w:hAnsi="Times New Roman" w:cs="Times New Roman"/>
          <w:sz w:val="24"/>
          <w:szCs w:val="24"/>
        </w:rPr>
        <w:tab/>
        <w:t>Примерный план работы подразделения пропаганды Госавтоинспекции с общеобразовательным учреждением по профилактике детского дорожно-транспортного травматизма;</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3.</w:t>
      </w:r>
      <w:r w:rsidRPr="00BB48A1">
        <w:rPr>
          <w:rFonts w:ascii="Times New Roman" w:hAnsi="Times New Roman" w:cs="Times New Roman"/>
          <w:sz w:val="24"/>
          <w:szCs w:val="24"/>
        </w:rPr>
        <w:tab/>
        <w:t>План проведения лекций по предупреждению детского дорожно-транспортного травматизма;</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4.</w:t>
      </w:r>
      <w:r w:rsidRPr="00BB48A1">
        <w:rPr>
          <w:rFonts w:ascii="Times New Roman" w:hAnsi="Times New Roman" w:cs="Times New Roman"/>
          <w:sz w:val="24"/>
          <w:szCs w:val="24"/>
        </w:rPr>
        <w:tab/>
        <w:t>Выписка из Правил дорожного движения Российской Федерации;</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5.</w:t>
      </w:r>
      <w:r w:rsidRPr="00BB48A1">
        <w:rPr>
          <w:rFonts w:ascii="Times New Roman" w:hAnsi="Times New Roman" w:cs="Times New Roman"/>
          <w:sz w:val="24"/>
          <w:szCs w:val="24"/>
        </w:rPr>
        <w:tab/>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6.</w:t>
      </w:r>
      <w:r w:rsidRPr="00BB48A1">
        <w:rPr>
          <w:rFonts w:ascii="Times New Roman" w:hAnsi="Times New Roman" w:cs="Times New Roman"/>
          <w:sz w:val="24"/>
          <w:szCs w:val="24"/>
        </w:rPr>
        <w:tab/>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7.</w:t>
      </w:r>
      <w:r w:rsidRPr="00BB48A1">
        <w:rPr>
          <w:rFonts w:ascii="Times New Roman" w:hAnsi="Times New Roman" w:cs="Times New Roman"/>
          <w:sz w:val="24"/>
          <w:szCs w:val="24"/>
        </w:rPr>
        <w:tab/>
        <w:t>Технология и методика проведения «Минутки по безопасности дорожного движения»;</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8.</w:t>
      </w:r>
      <w:r w:rsidRPr="00BB48A1">
        <w:rPr>
          <w:rFonts w:ascii="Times New Roman" w:hAnsi="Times New Roman" w:cs="Times New Roman"/>
          <w:sz w:val="24"/>
          <w:szCs w:val="24"/>
        </w:rPr>
        <w:tab/>
        <w:t>Примерное положение об отрядах юных инспекторов движения (ЮИД);</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9.</w:t>
      </w:r>
      <w:r w:rsidRPr="00BB48A1">
        <w:rPr>
          <w:rFonts w:ascii="Times New Roman" w:hAnsi="Times New Roman" w:cs="Times New Roman"/>
          <w:sz w:val="24"/>
          <w:szCs w:val="24"/>
        </w:rPr>
        <w:tab/>
        <w:t>Кабинет по Правилам дорожного движения в средней школе;</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r w:rsidRPr="00BB48A1">
        <w:rPr>
          <w:rFonts w:ascii="Times New Roman" w:hAnsi="Times New Roman" w:cs="Times New Roman"/>
          <w:sz w:val="24"/>
          <w:szCs w:val="24"/>
        </w:rPr>
        <w:t>10.</w:t>
      </w:r>
      <w:r w:rsidRPr="00BB48A1">
        <w:rPr>
          <w:rFonts w:ascii="Times New Roman" w:hAnsi="Times New Roman" w:cs="Times New Roman"/>
          <w:sz w:val="24"/>
          <w:szCs w:val="24"/>
        </w:rPr>
        <w:tab/>
        <w:t xml:space="preserve">Основные требования к детским </w:t>
      </w:r>
      <w:proofErr w:type="spellStart"/>
      <w:r w:rsidRPr="00BB48A1">
        <w:rPr>
          <w:rFonts w:ascii="Times New Roman" w:hAnsi="Times New Roman" w:cs="Times New Roman"/>
          <w:sz w:val="24"/>
          <w:szCs w:val="24"/>
        </w:rPr>
        <w:t>автогородкам</w:t>
      </w:r>
      <w:proofErr w:type="spellEnd"/>
      <w:r w:rsidRPr="00BB48A1">
        <w:rPr>
          <w:rFonts w:ascii="Times New Roman" w:hAnsi="Times New Roman" w:cs="Times New Roman"/>
          <w:sz w:val="24"/>
          <w:szCs w:val="24"/>
        </w:rPr>
        <w:t>.</w:t>
      </w: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jc w:val="both"/>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Руководитель МБОУ «Многопрофильный лицей №9» </w:t>
      </w:r>
      <w:proofErr w:type="spellStart"/>
      <w:r w:rsidRPr="00BB48A1">
        <w:rPr>
          <w:rFonts w:ascii="Times New Roman" w:hAnsi="Times New Roman" w:cs="Times New Roman"/>
          <w:sz w:val="24"/>
          <w:szCs w:val="24"/>
        </w:rPr>
        <w:t>Насрулаева</w:t>
      </w:r>
      <w:proofErr w:type="spell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Шамсият</w:t>
      </w:r>
      <w:proofErr w:type="spell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Алиевна</w:t>
      </w:r>
      <w:proofErr w:type="spellEnd"/>
    </w:p>
    <w:p w:rsidR="00BB48A1" w:rsidRPr="00BB48A1" w:rsidRDefault="00BB48A1" w:rsidP="00BB48A1">
      <w:pPr>
        <w:spacing w:after="0" w:line="240" w:lineRule="auto"/>
        <w:rPr>
          <w:rFonts w:ascii="Times New Roman" w:hAnsi="Times New Roman" w:cs="Times New Roman"/>
          <w:sz w:val="16"/>
          <w:szCs w:val="16"/>
        </w:rPr>
      </w:pPr>
      <w:r w:rsidRPr="00BB48A1">
        <w:rPr>
          <w:rFonts w:ascii="Times New Roman" w:hAnsi="Times New Roman" w:cs="Times New Roman"/>
          <w:sz w:val="24"/>
          <w:szCs w:val="24"/>
        </w:rPr>
        <w:tab/>
      </w: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Заместитель руководителя </w:t>
      </w:r>
      <w:proofErr w:type="spellStart"/>
      <w:r w:rsidRPr="00BB48A1">
        <w:rPr>
          <w:rFonts w:ascii="Times New Roman" w:hAnsi="Times New Roman" w:cs="Times New Roman"/>
          <w:sz w:val="24"/>
          <w:szCs w:val="24"/>
        </w:rPr>
        <w:t>МБОУ</w:t>
      </w:r>
      <w:proofErr w:type="gramStart"/>
      <w:r w:rsidRPr="00BB48A1">
        <w:rPr>
          <w:rFonts w:ascii="Times New Roman" w:hAnsi="Times New Roman" w:cs="Times New Roman"/>
          <w:sz w:val="24"/>
          <w:szCs w:val="24"/>
        </w:rPr>
        <w:t>«М</w:t>
      </w:r>
      <w:proofErr w:type="gramEnd"/>
      <w:r w:rsidRPr="00BB48A1">
        <w:rPr>
          <w:rFonts w:ascii="Times New Roman" w:hAnsi="Times New Roman" w:cs="Times New Roman"/>
          <w:sz w:val="24"/>
          <w:szCs w:val="24"/>
        </w:rPr>
        <w:t>ногопрофильный</w:t>
      </w:r>
      <w:proofErr w:type="spellEnd"/>
      <w:r w:rsidRPr="00BB48A1">
        <w:rPr>
          <w:rFonts w:ascii="Times New Roman" w:hAnsi="Times New Roman" w:cs="Times New Roman"/>
          <w:sz w:val="24"/>
          <w:szCs w:val="24"/>
        </w:rPr>
        <w:t xml:space="preserve"> лицей №9»  по безопасности </w:t>
      </w:r>
      <w:proofErr w:type="spellStart"/>
      <w:r w:rsidRPr="00BB48A1">
        <w:rPr>
          <w:rFonts w:ascii="Times New Roman" w:hAnsi="Times New Roman" w:cs="Times New Roman"/>
          <w:sz w:val="24"/>
          <w:szCs w:val="24"/>
        </w:rPr>
        <w:t>Магомедалиев</w:t>
      </w:r>
      <w:proofErr w:type="spellEnd"/>
      <w:r w:rsidRPr="00BB48A1">
        <w:rPr>
          <w:rFonts w:ascii="Times New Roman" w:hAnsi="Times New Roman" w:cs="Times New Roman"/>
          <w:sz w:val="24"/>
          <w:szCs w:val="24"/>
        </w:rPr>
        <w:t xml:space="preserve"> Абдулла </w:t>
      </w:r>
      <w:proofErr w:type="spellStart"/>
      <w:r w:rsidRPr="00BB48A1">
        <w:rPr>
          <w:rFonts w:ascii="Times New Roman" w:hAnsi="Times New Roman" w:cs="Times New Roman"/>
          <w:sz w:val="24"/>
          <w:szCs w:val="24"/>
        </w:rPr>
        <w:t>Ахмедович</w:t>
      </w:r>
      <w:proofErr w:type="spellEnd"/>
      <w:r w:rsidRPr="00BB48A1">
        <w:rPr>
          <w:rFonts w:ascii="Times New Roman" w:hAnsi="Times New Roman" w:cs="Times New Roman"/>
          <w:sz w:val="24"/>
          <w:szCs w:val="24"/>
        </w:rPr>
        <w:t>.</w:t>
      </w:r>
    </w:p>
    <w:p w:rsidR="00BB48A1" w:rsidRPr="00BB48A1" w:rsidRDefault="00BB48A1" w:rsidP="00BB48A1">
      <w:pPr>
        <w:spacing w:after="0" w:line="240" w:lineRule="auto"/>
        <w:rPr>
          <w:rFonts w:ascii="Times New Roman" w:hAnsi="Times New Roman" w:cs="Times New Roman"/>
          <w:sz w:val="16"/>
          <w:szCs w:val="16"/>
        </w:rPr>
      </w:pPr>
      <w:r w:rsidRPr="00BB48A1">
        <w:rPr>
          <w:rFonts w:ascii="Times New Roman" w:hAnsi="Times New Roman" w:cs="Times New Roman"/>
          <w:sz w:val="24"/>
          <w:szCs w:val="24"/>
        </w:rPr>
        <w:tab/>
      </w: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Преподаватель ОБЖ Гаджиев </w:t>
      </w:r>
      <w:proofErr w:type="spellStart"/>
      <w:r w:rsidRPr="00BB48A1">
        <w:rPr>
          <w:rFonts w:ascii="Times New Roman" w:hAnsi="Times New Roman" w:cs="Times New Roman"/>
          <w:sz w:val="24"/>
          <w:szCs w:val="24"/>
        </w:rPr>
        <w:t>Микаил</w:t>
      </w:r>
      <w:proofErr w:type="spell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Абдулбасырович</w:t>
      </w:r>
      <w:proofErr w:type="spellEnd"/>
      <w:r w:rsidRPr="00BB48A1">
        <w:rPr>
          <w:rFonts w:ascii="Times New Roman" w:hAnsi="Times New Roman" w:cs="Times New Roman"/>
          <w:sz w:val="24"/>
          <w:szCs w:val="24"/>
        </w:rPr>
        <w:t>.</w:t>
      </w:r>
    </w:p>
    <w:p w:rsidR="00BB48A1" w:rsidRPr="00BB48A1" w:rsidRDefault="00BB48A1" w:rsidP="00BB48A1">
      <w:pPr>
        <w:spacing w:after="0" w:line="240" w:lineRule="auto"/>
        <w:rPr>
          <w:rFonts w:ascii="Times New Roman" w:hAnsi="Times New Roman" w:cs="Times New Roman"/>
          <w:sz w:val="16"/>
          <w:szCs w:val="16"/>
        </w:rPr>
      </w:pPr>
      <w:r w:rsidRPr="00BB48A1">
        <w:rPr>
          <w:rFonts w:ascii="Times New Roman" w:hAnsi="Times New Roman" w:cs="Times New Roman"/>
          <w:sz w:val="24"/>
          <w:szCs w:val="24"/>
        </w:rPr>
        <w:tab/>
      </w:r>
    </w:p>
    <w:p w:rsidR="00BB48A1" w:rsidRPr="00BB48A1" w:rsidRDefault="00BB48A1" w:rsidP="00BB48A1">
      <w:pPr>
        <w:spacing w:after="0" w:line="240" w:lineRule="auto"/>
        <w:rPr>
          <w:rFonts w:ascii="Times New Roman" w:hAnsi="Times New Roman" w:cs="Times New Roman"/>
          <w:sz w:val="16"/>
          <w:szCs w:val="16"/>
        </w:rPr>
      </w:pPr>
      <w:r w:rsidRPr="00BB48A1">
        <w:rPr>
          <w:rFonts w:ascii="Times New Roman" w:hAnsi="Times New Roman" w:cs="Times New Roman"/>
          <w:sz w:val="24"/>
          <w:szCs w:val="24"/>
        </w:rPr>
        <w:t>Руководит</w:t>
      </w:r>
      <w:r w:rsidR="00435BEC">
        <w:rPr>
          <w:rFonts w:ascii="Times New Roman" w:hAnsi="Times New Roman" w:cs="Times New Roman"/>
          <w:sz w:val="24"/>
          <w:szCs w:val="24"/>
        </w:rPr>
        <w:t>ель ЮИД  вожатая Алиева Аида Магомедовна</w:t>
      </w:r>
      <w:r w:rsidRPr="00BB48A1">
        <w:rPr>
          <w:rFonts w:ascii="Times New Roman" w:hAnsi="Times New Roman" w:cs="Times New Roman"/>
          <w:sz w:val="24"/>
          <w:szCs w:val="24"/>
        </w:rPr>
        <w:t>.</w:t>
      </w:r>
    </w:p>
    <w:p w:rsidR="005D2178" w:rsidRDefault="005D2178"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Сотрудник ГИБДД, закрепленный за МБОУ «Многопрофильный лицей №9» -</w:t>
      </w:r>
      <w:r w:rsidR="005D2178">
        <w:rPr>
          <w:rFonts w:ascii="Times New Roman" w:hAnsi="Times New Roman" w:cs="Times New Roman"/>
          <w:sz w:val="24"/>
          <w:szCs w:val="24"/>
        </w:rPr>
        <w:t xml:space="preserve"> инспектор пропаганды ОГИБДД УМВД России по г. Махачкала старший лейтенант полиции </w:t>
      </w:r>
      <w:proofErr w:type="spellStart"/>
      <w:r w:rsidR="005D2178">
        <w:rPr>
          <w:rFonts w:ascii="Times New Roman" w:hAnsi="Times New Roman" w:cs="Times New Roman"/>
          <w:sz w:val="24"/>
          <w:szCs w:val="24"/>
        </w:rPr>
        <w:t>Гафизов</w:t>
      </w:r>
      <w:proofErr w:type="spellEnd"/>
      <w:r w:rsidR="005D2178">
        <w:rPr>
          <w:rFonts w:ascii="Times New Roman" w:hAnsi="Times New Roman" w:cs="Times New Roman"/>
          <w:sz w:val="24"/>
          <w:szCs w:val="24"/>
        </w:rPr>
        <w:t xml:space="preserve"> Г.Д.</w:t>
      </w: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 </w:t>
      </w:r>
    </w:p>
    <w:p w:rsidR="00BB48A1" w:rsidRPr="00BB48A1" w:rsidRDefault="00BB48A1" w:rsidP="00BB48A1">
      <w:pPr>
        <w:spacing w:after="0" w:line="240" w:lineRule="auto"/>
        <w:rPr>
          <w:rFonts w:ascii="Times New Roman" w:hAnsi="Times New Roman" w:cs="Times New Roman"/>
          <w:sz w:val="16"/>
          <w:szCs w:val="16"/>
        </w:rPr>
      </w:pPr>
      <w:r w:rsidRPr="00BB48A1">
        <w:rPr>
          <w:rFonts w:ascii="Times New Roman" w:hAnsi="Times New Roman" w:cs="Times New Roman"/>
          <w:sz w:val="24"/>
          <w:szCs w:val="24"/>
        </w:rPr>
        <w:tab/>
      </w: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Количество обучающихся детей в </w:t>
      </w:r>
      <w:proofErr w:type="spellStart"/>
      <w:r w:rsidRPr="00BB48A1">
        <w:rPr>
          <w:rFonts w:ascii="Times New Roman" w:hAnsi="Times New Roman" w:cs="Times New Roman"/>
          <w:sz w:val="24"/>
          <w:szCs w:val="24"/>
        </w:rPr>
        <w:t>т.ч</w:t>
      </w:r>
      <w:proofErr w:type="spellEnd"/>
      <w:r w:rsidRPr="00BB48A1">
        <w:rPr>
          <w:rFonts w:ascii="Times New Roman" w:hAnsi="Times New Roman" w:cs="Times New Roman"/>
          <w:sz w:val="24"/>
          <w:szCs w:val="24"/>
        </w:rPr>
        <w:t xml:space="preserve">. в начальных классах  </w:t>
      </w:r>
      <w:r w:rsidR="004E04A5">
        <w:rPr>
          <w:rFonts w:ascii="Times New Roman" w:hAnsi="Times New Roman" w:cs="Times New Roman"/>
          <w:b/>
          <w:sz w:val="24"/>
          <w:szCs w:val="24"/>
        </w:rPr>
        <w:t>290</w:t>
      </w:r>
      <w:r w:rsidRPr="00BB48A1">
        <w:rPr>
          <w:rFonts w:ascii="Times New Roman" w:hAnsi="Times New Roman" w:cs="Times New Roman"/>
          <w:b/>
          <w:sz w:val="24"/>
          <w:szCs w:val="24"/>
        </w:rPr>
        <w:t xml:space="preserve"> </w:t>
      </w:r>
      <w:r w:rsidRPr="00BB48A1">
        <w:rPr>
          <w:rFonts w:ascii="Times New Roman" w:hAnsi="Times New Roman" w:cs="Times New Roman"/>
          <w:sz w:val="24"/>
          <w:szCs w:val="24"/>
        </w:rPr>
        <w:t xml:space="preserve"> человек</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Наличие уголка по БД  </w:t>
      </w:r>
      <w:r w:rsidRPr="00BB48A1">
        <w:rPr>
          <w:rFonts w:ascii="Times New Roman" w:hAnsi="Times New Roman" w:cs="Times New Roman"/>
          <w:sz w:val="24"/>
          <w:szCs w:val="24"/>
          <w:u w:val="single"/>
        </w:rPr>
        <w:t>имеется</w:t>
      </w:r>
      <w:r w:rsidRPr="00BB48A1">
        <w:rPr>
          <w:rFonts w:ascii="Times New Roman" w:hAnsi="Times New Roman" w:cs="Times New Roman"/>
          <w:sz w:val="24"/>
          <w:szCs w:val="24"/>
        </w:rPr>
        <w:t xml:space="preserve">, во дворе школы, </w:t>
      </w:r>
      <w:r w:rsidRPr="00BB48A1">
        <w:rPr>
          <w:rFonts w:ascii="Times New Roman" w:hAnsi="Times New Roman" w:cs="Times New Roman"/>
          <w:sz w:val="24"/>
          <w:szCs w:val="24"/>
          <w:u w:val="single"/>
        </w:rPr>
        <w:t>в фойе на 1 этаже</w:t>
      </w:r>
      <w:r w:rsidRPr="00BB48A1">
        <w:rPr>
          <w:rFonts w:ascii="Times New Roman" w:hAnsi="Times New Roman" w:cs="Times New Roman"/>
          <w:sz w:val="24"/>
          <w:szCs w:val="24"/>
        </w:rPr>
        <w:t xml:space="preserve">, </w:t>
      </w:r>
      <w:r w:rsidRPr="00BB48A1">
        <w:rPr>
          <w:rFonts w:ascii="Times New Roman" w:hAnsi="Times New Roman" w:cs="Times New Roman"/>
          <w:sz w:val="24"/>
          <w:szCs w:val="24"/>
          <w:u w:val="single"/>
        </w:rPr>
        <w:t>в кабинетах</w:t>
      </w:r>
      <w:r w:rsidRPr="00BB48A1">
        <w:rPr>
          <w:rFonts w:ascii="Times New Roman" w:hAnsi="Times New Roman" w:cs="Times New Roman"/>
          <w:sz w:val="24"/>
          <w:szCs w:val="24"/>
        </w:rPr>
        <w:t>.</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Наличие класса по ОБДД  </w:t>
      </w:r>
      <w:r w:rsidRPr="00BB48A1">
        <w:rPr>
          <w:rFonts w:ascii="Times New Roman" w:hAnsi="Times New Roman" w:cs="Times New Roman"/>
          <w:sz w:val="24"/>
          <w:szCs w:val="24"/>
          <w:u w:val="single"/>
        </w:rPr>
        <w:t>не имеется</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435BEC" w:rsidP="00BB4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Наличие </w:t>
      </w:r>
      <w:proofErr w:type="spellStart"/>
      <w:r>
        <w:rPr>
          <w:rFonts w:ascii="Times New Roman" w:hAnsi="Times New Roman" w:cs="Times New Roman"/>
          <w:sz w:val="24"/>
          <w:szCs w:val="24"/>
        </w:rPr>
        <w:t>автогородка</w:t>
      </w:r>
      <w:proofErr w:type="spellEnd"/>
      <w:r>
        <w:rPr>
          <w:rFonts w:ascii="Times New Roman" w:hAnsi="Times New Roman" w:cs="Times New Roman"/>
          <w:sz w:val="24"/>
          <w:szCs w:val="24"/>
        </w:rPr>
        <w:t xml:space="preserve"> </w:t>
      </w:r>
      <w:r w:rsidR="00BB48A1" w:rsidRPr="00BB48A1">
        <w:rPr>
          <w:rFonts w:ascii="Times New Roman" w:hAnsi="Times New Roman" w:cs="Times New Roman"/>
          <w:sz w:val="24"/>
          <w:szCs w:val="24"/>
        </w:rPr>
        <w:t xml:space="preserve"> </w:t>
      </w:r>
      <w:r w:rsidR="00BB48A1" w:rsidRPr="00BB48A1">
        <w:rPr>
          <w:rFonts w:ascii="Times New Roman" w:hAnsi="Times New Roman" w:cs="Times New Roman"/>
          <w:sz w:val="24"/>
          <w:szCs w:val="24"/>
        </w:rPr>
        <w:softHyphen/>
      </w:r>
      <w:r w:rsidR="00BB48A1" w:rsidRPr="00BB48A1">
        <w:rPr>
          <w:rFonts w:ascii="Times New Roman" w:hAnsi="Times New Roman" w:cs="Times New Roman"/>
          <w:sz w:val="24"/>
          <w:szCs w:val="24"/>
        </w:rPr>
        <w:softHyphen/>
      </w:r>
      <w:r w:rsidR="00BB48A1" w:rsidRPr="00BB48A1">
        <w:rPr>
          <w:rFonts w:ascii="Times New Roman" w:hAnsi="Times New Roman" w:cs="Times New Roman"/>
          <w:sz w:val="24"/>
          <w:szCs w:val="24"/>
        </w:rPr>
        <w:softHyphen/>
        <w:t xml:space="preserve"> </w:t>
      </w:r>
      <w:r w:rsidR="00BB48A1" w:rsidRPr="00BB48A1">
        <w:rPr>
          <w:rFonts w:ascii="Times New Roman" w:hAnsi="Times New Roman" w:cs="Times New Roman"/>
          <w:sz w:val="24"/>
          <w:szCs w:val="24"/>
          <w:u w:val="single"/>
        </w:rPr>
        <w:t xml:space="preserve"> имеется</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u w:val="single"/>
        </w:rPr>
      </w:pPr>
      <w:r w:rsidRPr="00BB48A1">
        <w:rPr>
          <w:rFonts w:ascii="Times New Roman" w:hAnsi="Times New Roman" w:cs="Times New Roman"/>
          <w:sz w:val="24"/>
          <w:szCs w:val="24"/>
        </w:rPr>
        <w:t>Наличие методической литературы и наглядных пособий (буклеты «Маршрут «дом-школа-дом», «Правила дорожного движения для юных пешеходов», «Памятка для родителей», «Правила проверки водителей на состояние алкогольного опьянения; дорожные знаки.)</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5B5B6C" w:rsidP="00BB48A1">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предупреждению Д</w:t>
      </w:r>
      <w:r w:rsidR="00BB48A1" w:rsidRPr="00BB48A1">
        <w:rPr>
          <w:rFonts w:ascii="Times New Roman" w:hAnsi="Times New Roman" w:cs="Times New Roman"/>
          <w:sz w:val="24"/>
          <w:szCs w:val="24"/>
        </w:rPr>
        <w:t xml:space="preserve">ТТ в воспитательных планах классного руководителя </w:t>
      </w:r>
      <w:r w:rsidR="00BB48A1" w:rsidRPr="00BB48A1">
        <w:rPr>
          <w:rFonts w:ascii="Times New Roman" w:hAnsi="Times New Roman" w:cs="Times New Roman"/>
          <w:sz w:val="24"/>
          <w:szCs w:val="24"/>
          <w:u w:val="single"/>
        </w:rPr>
        <w:t>(неограниченное количество)</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Наличие школьного автобуса (нет)</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В каких класса</w:t>
      </w:r>
      <w:r w:rsidR="005B5B6C">
        <w:rPr>
          <w:rFonts w:ascii="Times New Roman" w:hAnsi="Times New Roman" w:cs="Times New Roman"/>
          <w:sz w:val="24"/>
          <w:szCs w:val="24"/>
        </w:rPr>
        <w:t>х проводятся занятия по БДД  в 5 -8</w:t>
      </w:r>
      <w:r w:rsidRPr="00BB48A1">
        <w:rPr>
          <w:rFonts w:ascii="Times New Roman" w:hAnsi="Times New Roman" w:cs="Times New Roman"/>
          <w:sz w:val="24"/>
          <w:szCs w:val="24"/>
        </w:rPr>
        <w:t>классах</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Количество занятий по БДД в каждом классе  неограниченное</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Как проводится обучение по БДД  (</w:t>
      </w:r>
      <w:r w:rsidRPr="00BB48A1">
        <w:rPr>
          <w:rFonts w:ascii="Times New Roman" w:hAnsi="Times New Roman" w:cs="Times New Roman"/>
          <w:sz w:val="24"/>
          <w:szCs w:val="24"/>
          <w:u w:val="single"/>
        </w:rPr>
        <w:t>классные часы, игры, утренники, пятиминутки</w:t>
      </w:r>
      <w:proofErr w:type="gramStart"/>
      <w:r w:rsidRPr="00BB48A1">
        <w:rPr>
          <w:rFonts w:ascii="Times New Roman" w:hAnsi="Times New Roman" w:cs="Times New Roman"/>
          <w:sz w:val="24"/>
          <w:szCs w:val="24"/>
          <w:u w:val="single"/>
        </w:rPr>
        <w:t xml:space="preserve"> ,</w:t>
      </w:r>
      <w:proofErr w:type="gramEnd"/>
      <w:r w:rsidRPr="00BB48A1">
        <w:rPr>
          <w:rFonts w:ascii="Times New Roman" w:hAnsi="Times New Roman" w:cs="Times New Roman"/>
          <w:sz w:val="24"/>
          <w:szCs w:val="24"/>
          <w:u w:val="single"/>
        </w:rPr>
        <w:t>викторины</w:t>
      </w:r>
      <w:r w:rsidRPr="00BB48A1">
        <w:rPr>
          <w:rFonts w:ascii="Times New Roman" w:hAnsi="Times New Roman" w:cs="Times New Roman"/>
          <w:sz w:val="24"/>
          <w:szCs w:val="24"/>
        </w:rPr>
        <w:t>)</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u w:val="single"/>
        </w:rPr>
      </w:pPr>
      <w:r w:rsidRPr="00BB48A1">
        <w:rPr>
          <w:rFonts w:ascii="Times New Roman" w:hAnsi="Times New Roman" w:cs="Times New Roman"/>
          <w:sz w:val="24"/>
          <w:szCs w:val="24"/>
        </w:rPr>
        <w:t xml:space="preserve">Проведение ежедневных пятиминуток-напоминаний по БДД   </w:t>
      </w:r>
      <w:r w:rsidRPr="00BB48A1">
        <w:rPr>
          <w:rFonts w:ascii="Times New Roman" w:hAnsi="Times New Roman" w:cs="Times New Roman"/>
          <w:sz w:val="24"/>
          <w:szCs w:val="24"/>
          <w:u w:val="single"/>
        </w:rPr>
        <w:t>проводятся</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Количество отрядов ЮИД __________________2_____________________________</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Количество </w:t>
      </w:r>
      <w:r w:rsidR="005B5B6C">
        <w:rPr>
          <w:rFonts w:ascii="Times New Roman" w:hAnsi="Times New Roman" w:cs="Times New Roman"/>
          <w:sz w:val="24"/>
          <w:szCs w:val="24"/>
        </w:rPr>
        <w:t>детей в отрядах ЮИД___________</w:t>
      </w:r>
      <w:r w:rsidR="005D2178">
        <w:rPr>
          <w:rFonts w:ascii="Times New Roman" w:hAnsi="Times New Roman" w:cs="Times New Roman"/>
          <w:sz w:val="24"/>
          <w:szCs w:val="24"/>
        </w:rPr>
        <w:t>6</w:t>
      </w:r>
      <w:r w:rsidR="005B5B6C" w:rsidRPr="005B5B6C">
        <w:rPr>
          <w:rFonts w:ascii="Times New Roman" w:hAnsi="Times New Roman" w:cs="Times New Roman"/>
          <w:sz w:val="24"/>
          <w:szCs w:val="24"/>
        </w:rPr>
        <w:t>0</w:t>
      </w:r>
      <w:r w:rsidRPr="00BB48A1">
        <w:rPr>
          <w:rFonts w:ascii="Times New Roman" w:hAnsi="Times New Roman" w:cs="Times New Roman"/>
          <w:sz w:val="24"/>
          <w:szCs w:val="24"/>
        </w:rPr>
        <w:t>____________________________</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Количество выступлений ЮИД_____________6___________ </w:t>
      </w:r>
      <w:r w:rsidRPr="00BB48A1">
        <w:rPr>
          <w:rFonts w:ascii="Times New Roman" w:hAnsi="Times New Roman" w:cs="Times New Roman"/>
          <w:sz w:val="24"/>
          <w:szCs w:val="24"/>
          <w:u w:val="single"/>
        </w:rPr>
        <w:t>по случаю</w:t>
      </w:r>
      <w:r w:rsidRPr="00BB48A1">
        <w:rPr>
          <w:rFonts w:ascii="Times New Roman" w:hAnsi="Times New Roman" w:cs="Times New Roman"/>
          <w:sz w:val="24"/>
          <w:szCs w:val="24"/>
        </w:rPr>
        <w:t xml:space="preserve">, </w:t>
      </w:r>
      <w:r w:rsidRPr="00BB48A1">
        <w:rPr>
          <w:rFonts w:ascii="Times New Roman" w:hAnsi="Times New Roman" w:cs="Times New Roman"/>
          <w:sz w:val="24"/>
          <w:szCs w:val="24"/>
          <w:u w:val="single"/>
        </w:rPr>
        <w:t>в период</w:t>
      </w:r>
      <w:r w:rsidRPr="00BB48A1">
        <w:rPr>
          <w:rFonts w:ascii="Times New Roman" w:hAnsi="Times New Roman" w:cs="Times New Roman"/>
          <w:sz w:val="24"/>
          <w:szCs w:val="24"/>
        </w:rPr>
        <w:t xml:space="preserve"> </w:t>
      </w:r>
      <w:r w:rsidRPr="00BB48A1">
        <w:rPr>
          <w:rFonts w:ascii="Times New Roman" w:hAnsi="Times New Roman" w:cs="Times New Roman"/>
          <w:sz w:val="24"/>
          <w:szCs w:val="24"/>
          <w:u w:val="single"/>
        </w:rPr>
        <w:t>месячника по ДТП</w:t>
      </w:r>
      <w:r w:rsidRPr="00BB48A1">
        <w:rPr>
          <w:rFonts w:ascii="Times New Roman" w:hAnsi="Times New Roman" w:cs="Times New Roman"/>
          <w:sz w:val="24"/>
          <w:szCs w:val="24"/>
        </w:rPr>
        <w:t xml:space="preserve"> в каждом классе раз в неделю(1-7).</w:t>
      </w: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b/>
          <w:sz w:val="24"/>
          <w:szCs w:val="24"/>
        </w:rPr>
      </w:pPr>
      <w:r w:rsidRPr="00BB48A1">
        <w:rPr>
          <w:rFonts w:ascii="Times New Roman" w:hAnsi="Times New Roman" w:cs="Times New Roman"/>
          <w:b/>
          <w:sz w:val="24"/>
          <w:szCs w:val="24"/>
        </w:rPr>
        <w:t>СПРАВОЧНЫЕ СВЕДЕНИЯ</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телефоны: Министерство образования и науки РД-тел.(8722)67-18-48</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Управление образования-+7(8722)67-00-97, +7(8722)67-06-08</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УГИБДД МВД по Республике Дагестан-67-27-08</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ОГИБДД-(8722) 99-66-60</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435BEC" w:rsidP="00BB48A1">
      <w:pPr>
        <w:spacing w:after="0" w:line="240" w:lineRule="auto"/>
        <w:rPr>
          <w:rFonts w:ascii="Times New Roman" w:hAnsi="Times New Roman" w:cs="Times New Roman"/>
          <w:sz w:val="24"/>
          <w:szCs w:val="24"/>
        </w:rPr>
      </w:pPr>
      <w:r>
        <w:rPr>
          <w:rFonts w:ascii="Times New Roman" w:hAnsi="Times New Roman" w:cs="Times New Roman"/>
          <w:sz w:val="24"/>
          <w:szCs w:val="24"/>
        </w:rPr>
        <w:t>МЧС-67-31-8</w:t>
      </w:r>
      <w:proofErr w:type="gramStart"/>
      <w:r w:rsidR="00BB48A1" w:rsidRPr="00BB48A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BB48A1" w:rsidRPr="00BB48A1">
        <w:rPr>
          <w:rFonts w:ascii="Times New Roman" w:hAnsi="Times New Roman" w:cs="Times New Roman"/>
          <w:sz w:val="24"/>
          <w:szCs w:val="24"/>
        </w:rPr>
        <w:t>01</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Медицина-03; 003;030</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r w:rsidRPr="00BB48A1">
        <w:rPr>
          <w:rFonts w:ascii="Times New Roman" w:hAnsi="Times New Roman" w:cs="Times New Roman"/>
          <w:sz w:val="24"/>
          <w:szCs w:val="24"/>
        </w:rPr>
        <w:t>Полиция-02(002;020)</w:t>
      </w: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line="240" w:lineRule="auto"/>
        <w:rPr>
          <w:rFonts w:ascii="Times New Roman" w:hAnsi="Times New Roman" w:cs="Times New Roman"/>
          <w:sz w:val="24"/>
          <w:szCs w:val="24"/>
        </w:rPr>
      </w:pPr>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СХЕМА</w:t>
      </w:r>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РАСПОЛОЖЕНИЯ ОБРАЗОВАТЕЛЬНОГО УЧРЕЖДЕНИЯ</w:t>
      </w:r>
    </w:p>
    <w:p w:rsidR="00BB48A1" w:rsidRPr="00BB48A1" w:rsidRDefault="00BB48A1" w:rsidP="00BB48A1">
      <w:pPr>
        <w:spacing w:after="0"/>
        <w:jc w:val="center"/>
        <w:rPr>
          <w:rFonts w:ascii="Times New Roman" w:hAnsi="Times New Roman" w:cs="Times New Roman"/>
          <w:b/>
          <w:sz w:val="24"/>
          <w:szCs w:val="24"/>
        </w:rPr>
      </w:pPr>
      <w:proofErr w:type="gramStart"/>
      <w:r w:rsidRPr="00BB48A1">
        <w:rPr>
          <w:rFonts w:ascii="Times New Roman" w:hAnsi="Times New Roman" w:cs="Times New Roman"/>
          <w:b/>
          <w:sz w:val="24"/>
          <w:szCs w:val="24"/>
        </w:rPr>
        <w:t>(с указанием подходов и подъездов, обозначенными пешеходными переходами, дорожными знаками, объектами регулирования, другой</w:t>
      </w:r>
      <w:proofErr w:type="gramEnd"/>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необходимой информацией)</w:t>
      </w:r>
    </w:p>
    <w:p w:rsidR="00BB48A1" w:rsidRPr="00BB48A1" w:rsidRDefault="00BB48A1" w:rsidP="00BB48A1">
      <w:pPr>
        <w:spacing w:after="0"/>
        <w:jc w:val="center"/>
        <w:rPr>
          <w:rFonts w:ascii="Times New Roman" w:hAnsi="Times New Roman" w:cs="Times New Roman"/>
          <w:b/>
          <w:sz w:val="16"/>
          <w:szCs w:val="16"/>
        </w:rPr>
      </w:pPr>
    </w:p>
    <w:p w:rsidR="00BB48A1" w:rsidRPr="00BB48A1" w:rsidRDefault="00BB48A1" w:rsidP="00BB48A1">
      <w:pPr>
        <w:spacing w:after="0"/>
        <w:jc w:val="center"/>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5D2178">
      <w:pPr>
        <w:spacing w:after="0"/>
        <w:rPr>
          <w:rFonts w:ascii="Times New Roman" w:hAnsi="Times New Roman" w:cs="Times New Roman"/>
          <w:b/>
          <w:sz w:val="24"/>
          <w:szCs w:val="24"/>
        </w:rPr>
      </w:pPr>
    </w:p>
    <w:p w:rsidR="005B5B6C" w:rsidRDefault="005B5B6C" w:rsidP="005D2178">
      <w:pPr>
        <w:spacing w:after="0"/>
        <w:jc w:val="center"/>
        <w:rPr>
          <w:rFonts w:ascii="Times New Roman" w:hAnsi="Times New Roman" w:cs="Times New Roman"/>
          <w:b/>
          <w:sz w:val="24"/>
          <w:szCs w:val="24"/>
        </w:rPr>
      </w:pPr>
    </w:p>
    <w:p w:rsidR="00BB48A1" w:rsidRPr="00BB48A1" w:rsidRDefault="00BB48A1" w:rsidP="005D2178">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ПРОВЕДЕНИЕ ОБСЛЕДОВАНИЙ ПОДЪЕЗДНЫХ ПУТЕЙ К ОБРАЗОВАТЕЛЬНОМУ УЧРЕЖДЕНИЮ</w:t>
      </w:r>
    </w:p>
    <w:p w:rsidR="00BB48A1" w:rsidRPr="00BB48A1" w:rsidRDefault="00BB48A1" w:rsidP="005D2178">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(совместно с инспектором по организации движения)</w:t>
      </w:r>
    </w:p>
    <w:p w:rsidR="00BB48A1" w:rsidRPr="00BB48A1" w:rsidRDefault="00BB48A1" w:rsidP="00BB48A1">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100"/>
        <w:gridCol w:w="2835"/>
        <w:gridCol w:w="2693"/>
        <w:gridCol w:w="2942"/>
      </w:tblGrid>
      <w:tr w:rsidR="00BB48A1" w:rsidRPr="00BB48A1" w:rsidTr="005B5B6C">
        <w:tc>
          <w:tcPr>
            <w:tcW w:w="110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Дата</w:t>
            </w:r>
          </w:p>
        </w:tc>
        <w:tc>
          <w:tcPr>
            <w:tcW w:w="2835"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Выявленные недостатки</w:t>
            </w:r>
          </w:p>
        </w:tc>
        <w:tc>
          <w:tcPr>
            <w:tcW w:w="2693"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Отметка об устранении</w:t>
            </w:r>
          </w:p>
        </w:tc>
        <w:tc>
          <w:tcPr>
            <w:tcW w:w="2942"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Примечание</w:t>
            </w:r>
          </w:p>
        </w:tc>
      </w:tr>
      <w:tr w:rsidR="00BB48A1" w:rsidRPr="00BB48A1" w:rsidTr="005B5B6C">
        <w:trPr>
          <w:trHeight w:val="70"/>
        </w:trPr>
        <w:tc>
          <w:tcPr>
            <w:tcW w:w="1101" w:type="dxa"/>
          </w:tcPr>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tc>
        <w:tc>
          <w:tcPr>
            <w:tcW w:w="2835" w:type="dxa"/>
          </w:tcPr>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693" w:type="dxa"/>
          </w:tcPr>
          <w:p w:rsidR="00BB48A1" w:rsidRPr="00BB48A1" w:rsidRDefault="00BB48A1" w:rsidP="00BB48A1">
            <w:pPr>
              <w:rPr>
                <w:rFonts w:ascii="Times New Roman" w:hAnsi="Times New Roman" w:cs="Times New Roman"/>
                <w:sz w:val="24"/>
                <w:szCs w:val="24"/>
              </w:rPr>
            </w:pPr>
          </w:p>
        </w:tc>
        <w:tc>
          <w:tcPr>
            <w:tcW w:w="2942" w:type="dxa"/>
          </w:tcPr>
          <w:p w:rsidR="00BB48A1" w:rsidRPr="00BB48A1" w:rsidRDefault="00BB48A1" w:rsidP="00BB48A1">
            <w:pPr>
              <w:jc w:val="center"/>
              <w:rPr>
                <w:rFonts w:ascii="Times New Roman" w:hAnsi="Times New Roman" w:cs="Times New Roman"/>
                <w:sz w:val="24"/>
                <w:szCs w:val="24"/>
              </w:rPr>
            </w:pPr>
          </w:p>
        </w:tc>
      </w:tr>
    </w:tbl>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lastRenderedPageBreak/>
        <w:t>ДАННЫЕ О ДОРОЖНО-ТРАНСПОРТНЫХ ПРОИСШЕСТВИЯХ С УЧАСТИЕМ ДЕТЕЙ ОБРАЗОВАТЕЛЬНОГО УЧРЕЖДЕНИЯ</w:t>
      </w:r>
    </w:p>
    <w:p w:rsidR="00BB48A1" w:rsidRPr="00BB48A1" w:rsidRDefault="00BB48A1" w:rsidP="00BB48A1">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100"/>
        <w:gridCol w:w="1134"/>
        <w:gridCol w:w="1842"/>
        <w:gridCol w:w="2410"/>
        <w:gridCol w:w="1559"/>
        <w:gridCol w:w="1525"/>
      </w:tblGrid>
      <w:tr w:rsidR="00BB48A1" w:rsidRPr="00BB48A1" w:rsidTr="005B5B6C">
        <w:tc>
          <w:tcPr>
            <w:tcW w:w="110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Дата</w:t>
            </w:r>
          </w:p>
        </w:tc>
        <w:tc>
          <w:tcPr>
            <w:tcW w:w="1134"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Время</w:t>
            </w:r>
          </w:p>
        </w:tc>
        <w:tc>
          <w:tcPr>
            <w:tcW w:w="1842"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Место совершения</w:t>
            </w:r>
          </w:p>
        </w:tc>
        <w:tc>
          <w:tcPr>
            <w:tcW w:w="241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Обстоятельства ДТП</w:t>
            </w:r>
          </w:p>
        </w:tc>
        <w:tc>
          <w:tcPr>
            <w:tcW w:w="1559"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Последствия ДТП</w:t>
            </w:r>
          </w:p>
        </w:tc>
        <w:tc>
          <w:tcPr>
            <w:tcW w:w="1525"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Примечания</w:t>
            </w:r>
          </w:p>
        </w:tc>
      </w:tr>
      <w:tr w:rsidR="00BB48A1" w:rsidRPr="00BB48A1" w:rsidTr="005B5B6C">
        <w:tc>
          <w:tcPr>
            <w:tcW w:w="1101"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134"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42"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41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559" w:type="dxa"/>
          </w:tcPr>
          <w:p w:rsidR="00BB48A1" w:rsidRPr="00BB48A1" w:rsidRDefault="00BB48A1" w:rsidP="00BB48A1">
            <w:pPr>
              <w:rPr>
                <w:rFonts w:ascii="Times New Roman" w:hAnsi="Times New Roman" w:cs="Times New Roman"/>
                <w:sz w:val="24"/>
                <w:szCs w:val="24"/>
              </w:rPr>
            </w:pPr>
          </w:p>
        </w:tc>
        <w:tc>
          <w:tcPr>
            <w:tcW w:w="1525" w:type="dxa"/>
          </w:tcPr>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lastRenderedPageBreak/>
        <w:t>СПИСОК ВЫЯВЛЕННЫХ НАРУШЕНИЙ ПРАВИЛ ДОРОЖНОГО ДВИЖЕНИЯ, СОВЕРШЕННЫХ ДЕТЬМИ</w:t>
      </w:r>
    </w:p>
    <w:p w:rsidR="00BB48A1" w:rsidRPr="00BB48A1" w:rsidRDefault="00BB48A1" w:rsidP="00BB48A1">
      <w:pPr>
        <w:spacing w:after="0"/>
        <w:jc w:val="center"/>
        <w:rPr>
          <w:rFonts w:ascii="Times New Roman" w:hAnsi="Times New Roman" w:cs="Times New Roman"/>
          <w:b/>
          <w:sz w:val="16"/>
          <w:szCs w:val="16"/>
        </w:rPr>
      </w:pPr>
    </w:p>
    <w:tbl>
      <w:tblPr>
        <w:tblStyle w:val="a3"/>
        <w:tblW w:w="0" w:type="auto"/>
        <w:tblInd w:w="-601" w:type="dxa"/>
        <w:tblLook w:val="04A0" w:firstRow="1" w:lastRow="0" w:firstColumn="1" w:lastColumn="0" w:noHBand="0" w:noVBand="1"/>
      </w:tblPr>
      <w:tblGrid>
        <w:gridCol w:w="993"/>
        <w:gridCol w:w="2797"/>
        <w:gridCol w:w="1313"/>
        <w:gridCol w:w="1701"/>
        <w:gridCol w:w="1771"/>
        <w:gridCol w:w="1596"/>
      </w:tblGrid>
      <w:tr w:rsidR="00BB48A1" w:rsidRPr="00BB48A1" w:rsidTr="005B5B6C">
        <w:tc>
          <w:tcPr>
            <w:tcW w:w="993"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Дата</w:t>
            </w:r>
          </w:p>
        </w:tc>
        <w:tc>
          <w:tcPr>
            <w:tcW w:w="279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Ф. И. нарушителя</w:t>
            </w:r>
          </w:p>
        </w:tc>
        <w:tc>
          <w:tcPr>
            <w:tcW w:w="1313"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 (группа)</w:t>
            </w:r>
          </w:p>
        </w:tc>
        <w:tc>
          <w:tcPr>
            <w:tcW w:w="170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Место нарушения</w:t>
            </w:r>
          </w:p>
        </w:tc>
        <w:tc>
          <w:tcPr>
            <w:tcW w:w="177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Характер нарушения</w:t>
            </w:r>
          </w:p>
        </w:tc>
        <w:tc>
          <w:tcPr>
            <w:tcW w:w="1596"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Что сделано по факту нарушения</w:t>
            </w:r>
          </w:p>
        </w:tc>
      </w:tr>
      <w:tr w:rsidR="00BB48A1" w:rsidRPr="00BB48A1" w:rsidTr="005B5B6C">
        <w:tc>
          <w:tcPr>
            <w:tcW w:w="993" w:type="dxa"/>
          </w:tcPr>
          <w:p w:rsidR="00BB48A1" w:rsidRPr="00BB48A1" w:rsidRDefault="00BB48A1" w:rsidP="00BB48A1">
            <w:pPr>
              <w:rPr>
                <w:rFonts w:ascii="Times New Roman" w:hAnsi="Times New Roman" w:cs="Times New Roman"/>
                <w:sz w:val="24"/>
                <w:szCs w:val="24"/>
              </w:rPr>
            </w:pPr>
          </w:p>
        </w:tc>
        <w:tc>
          <w:tcPr>
            <w:tcW w:w="2797"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313" w:type="dxa"/>
          </w:tcPr>
          <w:p w:rsidR="00BB48A1" w:rsidRPr="00BB48A1" w:rsidRDefault="00BB48A1" w:rsidP="00BB48A1">
            <w:pPr>
              <w:rPr>
                <w:rFonts w:ascii="Times New Roman" w:hAnsi="Times New Roman" w:cs="Times New Roman"/>
                <w:sz w:val="24"/>
                <w:szCs w:val="24"/>
              </w:rPr>
            </w:pPr>
          </w:p>
        </w:tc>
        <w:tc>
          <w:tcPr>
            <w:tcW w:w="1701"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771" w:type="dxa"/>
          </w:tcPr>
          <w:p w:rsidR="00BB48A1" w:rsidRPr="00BB48A1" w:rsidRDefault="00BB48A1" w:rsidP="00BB48A1">
            <w:pPr>
              <w:rPr>
                <w:rFonts w:ascii="Times New Roman" w:hAnsi="Times New Roman" w:cs="Times New Roman"/>
                <w:sz w:val="24"/>
                <w:szCs w:val="24"/>
              </w:rPr>
            </w:pPr>
          </w:p>
        </w:tc>
        <w:tc>
          <w:tcPr>
            <w:tcW w:w="1596" w:type="dxa"/>
          </w:tcPr>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lastRenderedPageBreak/>
        <w:t xml:space="preserve">ПОСЕЩЕННИЕ ОБРАЗОВАТЕЛЬНОГО УЧРЕЖДЕНИЯ </w:t>
      </w:r>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СОТРУДНИКАМИ ГИБДД</w:t>
      </w:r>
    </w:p>
    <w:p w:rsidR="00BB48A1" w:rsidRPr="00BB48A1" w:rsidRDefault="00BB48A1" w:rsidP="00BB48A1">
      <w:pPr>
        <w:spacing w:after="0"/>
        <w:jc w:val="center"/>
        <w:rPr>
          <w:rFonts w:ascii="Times New Roman" w:hAnsi="Times New Roman" w:cs="Times New Roman"/>
          <w:b/>
          <w:sz w:val="16"/>
          <w:szCs w:val="16"/>
        </w:rPr>
      </w:pPr>
    </w:p>
    <w:tbl>
      <w:tblPr>
        <w:tblStyle w:val="a3"/>
        <w:tblW w:w="0" w:type="auto"/>
        <w:tblLook w:val="04A0" w:firstRow="1" w:lastRow="0" w:firstColumn="1" w:lastColumn="0" w:noHBand="0" w:noVBand="1"/>
      </w:tblPr>
      <w:tblGrid>
        <w:gridCol w:w="1099"/>
        <w:gridCol w:w="2689"/>
        <w:gridCol w:w="2689"/>
        <w:gridCol w:w="3079"/>
      </w:tblGrid>
      <w:tr w:rsidR="00BB48A1" w:rsidRPr="00BB48A1" w:rsidTr="005B5B6C">
        <w:trPr>
          <w:trHeight w:val="526"/>
        </w:trPr>
        <w:tc>
          <w:tcPr>
            <w:tcW w:w="1099"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Дата</w:t>
            </w:r>
          </w:p>
        </w:tc>
        <w:tc>
          <w:tcPr>
            <w:tcW w:w="2689"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Ф. И. 0.</w:t>
            </w:r>
          </w:p>
        </w:tc>
        <w:tc>
          <w:tcPr>
            <w:tcW w:w="2689"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Центр посещения</w:t>
            </w:r>
          </w:p>
        </w:tc>
        <w:tc>
          <w:tcPr>
            <w:tcW w:w="3079"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Место проведения мероприятия</w:t>
            </w:r>
          </w:p>
        </w:tc>
      </w:tr>
      <w:tr w:rsidR="00BB48A1" w:rsidRPr="00BB48A1" w:rsidTr="005B5B6C">
        <w:trPr>
          <w:trHeight w:val="526"/>
        </w:trPr>
        <w:tc>
          <w:tcPr>
            <w:tcW w:w="109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689" w:type="dxa"/>
          </w:tcPr>
          <w:p w:rsidR="00BB48A1" w:rsidRPr="00BB48A1" w:rsidRDefault="00BB48A1" w:rsidP="00BB48A1">
            <w:pPr>
              <w:rPr>
                <w:rFonts w:ascii="Times New Roman" w:hAnsi="Times New Roman" w:cs="Times New Roman"/>
                <w:sz w:val="24"/>
                <w:szCs w:val="24"/>
              </w:rPr>
            </w:pPr>
          </w:p>
        </w:tc>
        <w:tc>
          <w:tcPr>
            <w:tcW w:w="2689" w:type="dxa"/>
          </w:tcPr>
          <w:p w:rsidR="00BB48A1" w:rsidRPr="00BB48A1" w:rsidRDefault="00BB48A1" w:rsidP="00BB48A1">
            <w:pPr>
              <w:rPr>
                <w:rFonts w:ascii="Times New Roman" w:hAnsi="Times New Roman" w:cs="Times New Roman"/>
                <w:sz w:val="24"/>
                <w:szCs w:val="24"/>
              </w:rPr>
            </w:pPr>
          </w:p>
        </w:tc>
        <w:tc>
          <w:tcPr>
            <w:tcW w:w="3079" w:type="dxa"/>
          </w:tcPr>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lastRenderedPageBreak/>
        <w:t xml:space="preserve">ПОСЕЩЕННИЕ ОБРАЗОВАТЕЛЬНОГО УЧРЕЖДЕНИЯ </w:t>
      </w:r>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СОТРУДНИКАМИ ГИБДД</w:t>
      </w:r>
    </w:p>
    <w:p w:rsidR="00BB48A1" w:rsidRPr="00BB48A1" w:rsidRDefault="00BB48A1" w:rsidP="00BB48A1">
      <w:pPr>
        <w:spacing w:after="0"/>
        <w:jc w:val="center"/>
        <w:rPr>
          <w:rFonts w:ascii="Times New Roman" w:hAnsi="Times New Roman" w:cs="Times New Roman"/>
          <w:sz w:val="16"/>
          <w:szCs w:val="16"/>
        </w:rPr>
      </w:pPr>
    </w:p>
    <w:tbl>
      <w:tblPr>
        <w:tblStyle w:val="a3"/>
        <w:tblW w:w="0" w:type="auto"/>
        <w:tblLook w:val="04A0" w:firstRow="1" w:lastRow="0" w:firstColumn="1" w:lastColumn="0" w:noHBand="0" w:noVBand="1"/>
      </w:tblPr>
      <w:tblGrid>
        <w:gridCol w:w="1241"/>
        <w:gridCol w:w="2694"/>
        <w:gridCol w:w="2835"/>
        <w:gridCol w:w="2800"/>
      </w:tblGrid>
      <w:tr w:rsidR="00BB48A1" w:rsidRPr="00BB48A1" w:rsidTr="005B5B6C">
        <w:tc>
          <w:tcPr>
            <w:tcW w:w="1242"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Дата</w:t>
            </w:r>
          </w:p>
        </w:tc>
        <w:tc>
          <w:tcPr>
            <w:tcW w:w="2694"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Ф. И. 0.</w:t>
            </w:r>
          </w:p>
        </w:tc>
        <w:tc>
          <w:tcPr>
            <w:tcW w:w="2835"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Центр посещения</w:t>
            </w: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Место проведения мероприятия</w:t>
            </w:r>
          </w:p>
        </w:tc>
      </w:tr>
      <w:tr w:rsidR="00BB48A1" w:rsidRPr="00BB48A1" w:rsidTr="005B5B6C">
        <w:tc>
          <w:tcPr>
            <w:tcW w:w="1242" w:type="dxa"/>
          </w:tcPr>
          <w:p w:rsidR="00BB48A1" w:rsidRPr="00BB48A1" w:rsidRDefault="00BB48A1" w:rsidP="00BB48A1">
            <w:pPr>
              <w:jc w:val="center"/>
              <w:rPr>
                <w:rFonts w:ascii="Times New Roman" w:hAnsi="Times New Roman" w:cs="Times New Roman"/>
                <w:sz w:val="24"/>
                <w:szCs w:val="24"/>
              </w:rPr>
            </w:pPr>
          </w:p>
        </w:tc>
        <w:tc>
          <w:tcPr>
            <w:tcW w:w="2694" w:type="dxa"/>
          </w:tcPr>
          <w:p w:rsidR="00BB48A1" w:rsidRPr="00BB48A1" w:rsidRDefault="00BB48A1" w:rsidP="00BB48A1">
            <w:pPr>
              <w:jc w:val="center"/>
              <w:rPr>
                <w:rFonts w:ascii="Times New Roman" w:hAnsi="Times New Roman" w:cs="Times New Roman"/>
                <w:sz w:val="24"/>
                <w:szCs w:val="24"/>
              </w:rPr>
            </w:pPr>
          </w:p>
        </w:tc>
        <w:tc>
          <w:tcPr>
            <w:tcW w:w="2835"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jc w:val="cente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lastRenderedPageBreak/>
        <w:t>АКТ</w:t>
      </w:r>
    </w:p>
    <w:p w:rsidR="00BB48A1" w:rsidRPr="00BB48A1" w:rsidRDefault="00BB48A1" w:rsidP="00BB48A1">
      <w:pPr>
        <w:spacing w:after="0"/>
        <w:jc w:val="center"/>
        <w:rPr>
          <w:rFonts w:ascii="Times New Roman" w:hAnsi="Times New Roman" w:cs="Times New Roman"/>
          <w:b/>
          <w:sz w:val="24"/>
          <w:szCs w:val="24"/>
        </w:rPr>
      </w:pPr>
      <w:r w:rsidRPr="00BB48A1">
        <w:rPr>
          <w:rFonts w:ascii="Times New Roman" w:hAnsi="Times New Roman" w:cs="Times New Roman"/>
          <w:b/>
          <w:sz w:val="24"/>
          <w:szCs w:val="24"/>
        </w:rPr>
        <w:t>ОБСЛЕДОВАНИЯ ОБРАЗОВАТЕЛЬНОГО УЧРЕЖДЕНИЯ</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1. Выполнение программы курса ОБЖ по обучению детей правилам безопасного поведения на улицах и дорогах:</w:t>
      </w:r>
    </w:p>
    <w:p w:rsidR="00BB48A1" w:rsidRPr="00BB48A1" w:rsidRDefault="00BB48A1" w:rsidP="00BB48A1">
      <w:pPr>
        <w:spacing w:after="0"/>
        <w:rPr>
          <w:rFonts w:ascii="Times New Roman" w:hAnsi="Times New Roman" w:cs="Times New Roman"/>
          <w:b/>
          <w:sz w:val="24"/>
          <w:szCs w:val="24"/>
        </w:rPr>
      </w:pPr>
      <w:r w:rsidRPr="00BB48A1">
        <w:rPr>
          <w:rFonts w:ascii="Times New Roman" w:hAnsi="Times New Roman" w:cs="Times New Roman"/>
          <w:sz w:val="24"/>
          <w:szCs w:val="24"/>
        </w:rPr>
        <w:t xml:space="preserve">1.1. </w:t>
      </w:r>
      <w:r w:rsidRPr="00BB48A1">
        <w:rPr>
          <w:rFonts w:ascii="Times New Roman" w:hAnsi="Times New Roman" w:cs="Times New Roman"/>
          <w:b/>
          <w:sz w:val="24"/>
          <w:szCs w:val="24"/>
        </w:rPr>
        <w:t>Количество запланированных часов на изучение ПДД:</w:t>
      </w:r>
    </w:p>
    <w:p w:rsidR="00BB48A1" w:rsidRPr="00BB48A1" w:rsidRDefault="00BB48A1" w:rsidP="00BB48A1">
      <w:pPr>
        <w:spacing w:after="0"/>
        <w:rPr>
          <w:rFonts w:ascii="Times New Roman" w:hAnsi="Times New Roman" w:cs="Times New Roman"/>
          <w:sz w:val="10"/>
          <w:szCs w:val="10"/>
        </w:rPr>
      </w:pP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
    <w:tbl>
      <w:tblPr>
        <w:tblStyle w:val="a3"/>
        <w:tblW w:w="0" w:type="auto"/>
        <w:tblLayout w:type="fixed"/>
        <w:tblLook w:val="04A0" w:firstRow="1" w:lastRow="0" w:firstColumn="1" w:lastColumn="0" w:noHBand="0" w:noVBand="1"/>
      </w:tblPr>
      <w:tblGrid>
        <w:gridCol w:w="936"/>
        <w:gridCol w:w="1157"/>
        <w:gridCol w:w="992"/>
        <w:gridCol w:w="992"/>
        <w:gridCol w:w="851"/>
        <w:gridCol w:w="992"/>
        <w:gridCol w:w="851"/>
        <w:gridCol w:w="2800"/>
      </w:tblGrid>
      <w:tr w:rsidR="00BB48A1" w:rsidRPr="00BB48A1" w:rsidTr="005B5B6C">
        <w:tc>
          <w:tcPr>
            <w:tcW w:w="936"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w:t>
            </w:r>
          </w:p>
        </w:tc>
        <w:tc>
          <w:tcPr>
            <w:tcW w:w="1157"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Запланировано часов</w:t>
            </w:r>
          </w:p>
        </w:tc>
        <w:tc>
          <w:tcPr>
            <w:tcW w:w="4678" w:type="dxa"/>
            <w:gridSpan w:val="5"/>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Количество проведенных уроков в каждой учебной четверти (отметки о проведении уроков в классном журнале)</w:t>
            </w:r>
          </w:p>
        </w:tc>
        <w:tc>
          <w:tcPr>
            <w:tcW w:w="28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Кто ведет уроки по ПДД (учитель ОБЖ, классный руководитель, учитель начальных классов, воспитатель)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p>
        </w:tc>
        <w:tc>
          <w:tcPr>
            <w:tcW w:w="1157"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1</w:t>
            </w:r>
          </w:p>
        </w:tc>
        <w:tc>
          <w:tcPr>
            <w:tcW w:w="992"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2</w:t>
            </w:r>
          </w:p>
        </w:tc>
        <w:tc>
          <w:tcPr>
            <w:tcW w:w="851"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3</w:t>
            </w:r>
          </w:p>
        </w:tc>
        <w:tc>
          <w:tcPr>
            <w:tcW w:w="992"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4</w:t>
            </w:r>
          </w:p>
        </w:tc>
        <w:tc>
          <w:tcPr>
            <w:tcW w:w="851"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всего</w:t>
            </w:r>
          </w:p>
        </w:tc>
        <w:tc>
          <w:tcPr>
            <w:tcW w:w="2800" w:type="dxa"/>
          </w:tcPr>
          <w:p w:rsidR="00BB48A1" w:rsidRPr="00BB48A1" w:rsidRDefault="00BB48A1" w:rsidP="00BB48A1">
            <w:pPr>
              <w:jc w:val="center"/>
              <w:rPr>
                <w:rFonts w:ascii="Times New Roman" w:hAnsi="Times New Roman" w:cs="Times New Roman"/>
                <w:sz w:val="24"/>
                <w:szCs w:val="24"/>
              </w:rPr>
            </w:pP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1класс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10</w:t>
            </w:r>
          </w:p>
        </w:tc>
        <w:tc>
          <w:tcPr>
            <w:tcW w:w="992"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tabs>
                <w:tab w:val="center" w:pos="388"/>
              </w:tabs>
              <w:rPr>
                <w:rFonts w:ascii="Times New Roman" w:hAnsi="Times New Roman" w:cs="Times New Roman"/>
                <w:sz w:val="24"/>
                <w:szCs w:val="24"/>
              </w:rPr>
            </w:pPr>
          </w:p>
        </w:tc>
        <w:tc>
          <w:tcPr>
            <w:tcW w:w="851" w:type="dxa"/>
          </w:tcPr>
          <w:p w:rsidR="00BB48A1" w:rsidRPr="00BB48A1" w:rsidRDefault="00BB48A1" w:rsidP="00BB48A1">
            <w:pPr>
              <w:tabs>
                <w:tab w:val="center" w:pos="317"/>
              </w:tabs>
              <w:rPr>
                <w:rFonts w:ascii="Times New Roman" w:hAnsi="Times New Roman" w:cs="Times New Roman"/>
                <w:sz w:val="24"/>
                <w:szCs w:val="24"/>
              </w:rPr>
            </w:pPr>
          </w:p>
        </w:tc>
        <w:tc>
          <w:tcPr>
            <w:tcW w:w="992" w:type="dxa"/>
          </w:tcPr>
          <w:p w:rsidR="00BB48A1" w:rsidRPr="00BB48A1" w:rsidRDefault="00BB48A1" w:rsidP="00BB48A1">
            <w:pPr>
              <w:tabs>
                <w:tab w:val="center" w:pos="388"/>
              </w:tabs>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 xml:space="preserve">классный руководитель </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2класс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10</w:t>
            </w:r>
          </w:p>
        </w:tc>
        <w:tc>
          <w:tcPr>
            <w:tcW w:w="992"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классный руководитель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3класс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10</w:t>
            </w:r>
          </w:p>
        </w:tc>
        <w:tc>
          <w:tcPr>
            <w:tcW w:w="992"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классный руководитель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4класс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10</w:t>
            </w:r>
          </w:p>
        </w:tc>
        <w:tc>
          <w:tcPr>
            <w:tcW w:w="992"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классный руководитель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5класс</w:t>
            </w:r>
          </w:p>
        </w:tc>
        <w:tc>
          <w:tcPr>
            <w:tcW w:w="1157" w:type="dxa"/>
          </w:tcPr>
          <w:p w:rsidR="00BB48A1" w:rsidRPr="00BB48A1" w:rsidRDefault="004E04A5" w:rsidP="00BB48A1">
            <w:pPr>
              <w:jc w:val="center"/>
              <w:rPr>
                <w:rFonts w:ascii="Times New Roman" w:hAnsi="Times New Roman" w:cs="Times New Roman"/>
                <w:sz w:val="24"/>
                <w:szCs w:val="24"/>
              </w:rPr>
            </w:pPr>
            <w:r>
              <w:rPr>
                <w:rFonts w:ascii="Times New Roman" w:hAnsi="Times New Roman" w:cs="Times New Roman"/>
                <w:sz w:val="24"/>
                <w:szCs w:val="24"/>
              </w:rPr>
              <w:t>185</w:t>
            </w:r>
          </w:p>
        </w:tc>
        <w:tc>
          <w:tcPr>
            <w:tcW w:w="992"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учитель по БДД из ДЮАШ Гаджиева З.Р.</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6класс</w:t>
            </w:r>
          </w:p>
        </w:tc>
        <w:tc>
          <w:tcPr>
            <w:tcW w:w="1157" w:type="dxa"/>
          </w:tcPr>
          <w:p w:rsidR="00BB48A1" w:rsidRPr="00BB48A1" w:rsidRDefault="00435BEC" w:rsidP="00435BEC">
            <w:pPr>
              <w:rPr>
                <w:rFonts w:ascii="Times New Roman" w:hAnsi="Times New Roman" w:cs="Times New Roman"/>
                <w:sz w:val="24"/>
                <w:szCs w:val="24"/>
              </w:rPr>
            </w:pPr>
            <w:r>
              <w:rPr>
                <w:rFonts w:ascii="Times New Roman" w:hAnsi="Times New Roman" w:cs="Times New Roman"/>
                <w:sz w:val="24"/>
                <w:szCs w:val="24"/>
              </w:rPr>
              <w:t xml:space="preserve">       5</w:t>
            </w:r>
          </w:p>
        </w:tc>
        <w:tc>
          <w:tcPr>
            <w:tcW w:w="992"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учитель по БДД из ДЮАШ Гаджиева З.Р.</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7класс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5</w:t>
            </w:r>
          </w:p>
        </w:tc>
        <w:tc>
          <w:tcPr>
            <w:tcW w:w="992"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классный руководитель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8класс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5</w:t>
            </w:r>
          </w:p>
        </w:tc>
        <w:tc>
          <w:tcPr>
            <w:tcW w:w="992"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классный руководитель</w:t>
            </w:r>
          </w:p>
        </w:tc>
      </w:tr>
      <w:tr w:rsidR="00BB48A1" w:rsidRPr="00BB48A1" w:rsidTr="005B5B6C">
        <w:tc>
          <w:tcPr>
            <w:tcW w:w="936"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9класс</w:t>
            </w:r>
          </w:p>
        </w:tc>
        <w:tc>
          <w:tcPr>
            <w:tcW w:w="1157"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5</w:t>
            </w:r>
          </w:p>
        </w:tc>
        <w:tc>
          <w:tcPr>
            <w:tcW w:w="992"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992"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28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классный руководитель</w:t>
            </w:r>
          </w:p>
        </w:tc>
      </w:tr>
    </w:tbl>
    <w:p w:rsidR="00BB48A1" w:rsidRPr="00BB48A1" w:rsidRDefault="00BB48A1" w:rsidP="00BB48A1">
      <w:pPr>
        <w:spacing w:after="0"/>
        <w:jc w:val="center"/>
        <w:rPr>
          <w:rFonts w:ascii="Times New Roman" w:hAnsi="Times New Roman" w:cs="Times New Roman"/>
          <w:sz w:val="24"/>
          <w:szCs w:val="24"/>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1.2. Как используются другие предметы для изучения Правил дорожного движения_</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u w:val="single"/>
        </w:rPr>
        <w:t>на уроках окружающего мира в начальной школе профилактике ДДТТ, на уроках биологии в такой же форме излагается материал об оказании  первой помощи</w:t>
      </w:r>
      <w:proofErr w:type="gramStart"/>
      <w:r w:rsidRPr="00BB48A1">
        <w:rPr>
          <w:rFonts w:ascii="Times New Roman" w:hAnsi="Times New Roman" w:cs="Times New Roman"/>
          <w:sz w:val="24"/>
          <w:szCs w:val="24"/>
        </w:rPr>
        <w:t xml:space="preserve"> .</w:t>
      </w:r>
      <w:proofErr w:type="gramEnd"/>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1.3.Наличие транспортной площадки </w:t>
      </w:r>
      <w:r w:rsidRPr="00BB48A1">
        <w:rPr>
          <w:rFonts w:ascii="Times New Roman" w:hAnsi="Times New Roman" w:cs="Times New Roman"/>
          <w:sz w:val="24"/>
          <w:szCs w:val="24"/>
          <w:u w:val="single"/>
        </w:rPr>
        <w:t xml:space="preserve"> имеется </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 где расположена </w:t>
      </w:r>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rPr>
        <w:t xml:space="preserve"> пере</w:t>
      </w:r>
      <w:r w:rsidR="005D2178">
        <w:rPr>
          <w:rFonts w:ascii="Times New Roman" w:hAnsi="Times New Roman" w:cs="Times New Roman"/>
          <w:sz w:val="24"/>
          <w:szCs w:val="24"/>
        </w:rPr>
        <w:t>числить оборудование площадки (дорожное полотно с пешеходным переходом, дорожные знаки, светофор.</w:t>
      </w:r>
      <w:r w:rsidRPr="00BB48A1">
        <w:rPr>
          <w:rFonts w:ascii="Times New Roman" w:hAnsi="Times New Roman" w:cs="Times New Roman"/>
          <w:sz w:val="24"/>
          <w:szCs w:val="24"/>
          <w:u w:val="single"/>
        </w:rPr>
        <w:t>)</w:t>
      </w:r>
    </w:p>
    <w:p w:rsidR="00BB48A1" w:rsidRPr="00BB48A1" w:rsidRDefault="00BB48A1" w:rsidP="00BB48A1">
      <w:pPr>
        <w:spacing w:after="0"/>
        <w:jc w:val="both"/>
        <w:rPr>
          <w:rFonts w:ascii="Times New Roman" w:hAnsi="Times New Roman" w:cs="Times New Roman"/>
          <w:sz w:val="16"/>
          <w:szCs w:val="16"/>
        </w:rPr>
      </w:pPr>
    </w:p>
    <w:p w:rsidR="00BB48A1" w:rsidRPr="00BB48A1" w:rsidRDefault="00BB48A1" w:rsidP="005D2178">
      <w:pPr>
        <w:spacing w:after="0"/>
        <w:rPr>
          <w:rFonts w:ascii="Times New Roman" w:hAnsi="Times New Roman" w:cs="Times New Roman"/>
          <w:sz w:val="24"/>
          <w:szCs w:val="24"/>
        </w:rPr>
      </w:pPr>
      <w:r w:rsidRPr="00BB48A1">
        <w:rPr>
          <w:rFonts w:ascii="Times New Roman" w:hAnsi="Times New Roman" w:cs="Times New Roman"/>
          <w:sz w:val="24"/>
          <w:szCs w:val="24"/>
        </w:rPr>
        <w:t xml:space="preserve">периодичность практических занятий на ней </w:t>
      </w:r>
      <w:r w:rsidR="005D2178">
        <w:rPr>
          <w:rFonts w:ascii="Times New Roman" w:hAnsi="Times New Roman" w:cs="Times New Roman"/>
          <w:sz w:val="24"/>
          <w:szCs w:val="24"/>
        </w:rPr>
        <w:t>–</w:t>
      </w:r>
      <w:r w:rsidRPr="00BB48A1">
        <w:t xml:space="preserve"> </w:t>
      </w:r>
      <w:r w:rsidR="005D2178">
        <w:rPr>
          <w:rFonts w:ascii="Times New Roman" w:hAnsi="Times New Roman" w:cs="Times New Roman"/>
          <w:sz w:val="24"/>
          <w:szCs w:val="24"/>
        </w:rPr>
        <w:t>раз в 2 недели</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1.4.Наличие кабинета по безопасности дорожного движения, перечислить оборудование кабинета  не имеется </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1.5. Наличие атрибутов и методических пособий в классе (группах):</w:t>
      </w:r>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u w:val="single"/>
        </w:rPr>
        <w:t>-дорожные знаки имеются  в начальной школе</w:t>
      </w:r>
      <w:proofErr w:type="gramStart"/>
      <w:r w:rsidRPr="00BB48A1">
        <w:rPr>
          <w:rFonts w:ascii="Times New Roman" w:hAnsi="Times New Roman" w:cs="Times New Roman"/>
          <w:sz w:val="24"/>
          <w:szCs w:val="24"/>
          <w:u w:val="single"/>
        </w:rPr>
        <w:t xml:space="preserve"> ,</w:t>
      </w:r>
      <w:proofErr w:type="gramEnd"/>
      <w:r w:rsidRPr="00BB48A1">
        <w:rPr>
          <w:rFonts w:ascii="Times New Roman" w:hAnsi="Times New Roman" w:cs="Times New Roman"/>
          <w:sz w:val="24"/>
          <w:szCs w:val="24"/>
          <w:u w:val="single"/>
        </w:rPr>
        <w:t xml:space="preserve"> в старшей</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rPr>
        <w:t xml:space="preserve">-макет района образовательного учреждения с прилегающими улицами  </w:t>
      </w:r>
      <w:r w:rsidRPr="00BB48A1">
        <w:rPr>
          <w:rFonts w:ascii="Times New Roman" w:hAnsi="Times New Roman" w:cs="Times New Roman"/>
          <w:sz w:val="24"/>
          <w:szCs w:val="24"/>
          <w:u w:val="single"/>
        </w:rPr>
        <w:t>отсутствует</w:t>
      </w:r>
    </w:p>
    <w:p w:rsidR="00BB48A1" w:rsidRPr="00BB48A1" w:rsidRDefault="00BB48A1" w:rsidP="00BB48A1">
      <w:pPr>
        <w:spacing w:after="0"/>
        <w:rPr>
          <w:rFonts w:ascii="Times New Roman" w:hAnsi="Times New Roman" w:cs="Times New Roman"/>
          <w:sz w:val="24"/>
          <w:szCs w:val="24"/>
          <w:u w:val="single"/>
        </w:rPr>
      </w:pPr>
      <w:r w:rsidRPr="00BB48A1">
        <w:rPr>
          <w:rFonts w:ascii="Times New Roman" w:hAnsi="Times New Roman" w:cs="Times New Roman"/>
          <w:sz w:val="24"/>
          <w:szCs w:val="24"/>
        </w:rPr>
        <w:t xml:space="preserve">- дидактические игры  не </w:t>
      </w:r>
      <w:r w:rsidRPr="00BB48A1">
        <w:rPr>
          <w:rFonts w:ascii="Times New Roman" w:hAnsi="Times New Roman" w:cs="Times New Roman"/>
          <w:sz w:val="24"/>
          <w:szCs w:val="24"/>
          <w:u w:val="single"/>
        </w:rPr>
        <w:t xml:space="preserve">имеется </w:t>
      </w:r>
    </w:p>
    <w:p w:rsidR="00BB48A1" w:rsidRPr="00BB48A1" w:rsidRDefault="00BB48A1" w:rsidP="00BB48A1">
      <w:pPr>
        <w:spacing w:after="0"/>
        <w:rPr>
          <w:rFonts w:ascii="Times New Roman" w:hAnsi="Times New Roman" w:cs="Times New Roman"/>
          <w:sz w:val="24"/>
          <w:szCs w:val="24"/>
          <w:u w:val="single"/>
        </w:rPr>
      </w:pPr>
      <w:r w:rsidRPr="00BB48A1">
        <w:rPr>
          <w:rFonts w:ascii="Times New Roman" w:hAnsi="Times New Roman" w:cs="Times New Roman"/>
          <w:sz w:val="24"/>
          <w:szCs w:val="24"/>
        </w:rPr>
        <w:t>- атрибуты для сюжетно-ролевых игр</w:t>
      </w:r>
      <w:proofErr w:type="gramStart"/>
      <w:r w:rsidR="005D2178">
        <w:rPr>
          <w:rFonts w:ascii="Times New Roman" w:hAnsi="Times New Roman" w:cs="Times New Roman"/>
          <w:sz w:val="24"/>
          <w:szCs w:val="24"/>
        </w:rPr>
        <w:t xml:space="preserve"> :</w:t>
      </w:r>
      <w:proofErr w:type="gramEnd"/>
      <w:r w:rsidRPr="00BB48A1">
        <w:rPr>
          <w:rFonts w:ascii="Times New Roman" w:hAnsi="Times New Roman" w:cs="Times New Roman"/>
          <w:sz w:val="24"/>
          <w:szCs w:val="24"/>
        </w:rPr>
        <w:t xml:space="preserve"> _</w:t>
      </w:r>
      <w:r w:rsidRPr="00BB48A1">
        <w:rPr>
          <w:rFonts w:ascii="Times New Roman" w:hAnsi="Times New Roman" w:cs="Times New Roman"/>
          <w:sz w:val="24"/>
          <w:szCs w:val="24"/>
          <w:u w:val="single"/>
        </w:rPr>
        <w:t xml:space="preserve">макет светофора, жезл, форма для отрядов </w:t>
      </w:r>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rPr>
        <w:t xml:space="preserve">2. </w:t>
      </w:r>
      <w:proofErr w:type="gramStart"/>
      <w:r w:rsidRPr="00BB48A1">
        <w:rPr>
          <w:rFonts w:ascii="Times New Roman" w:hAnsi="Times New Roman" w:cs="Times New Roman"/>
          <w:sz w:val="24"/>
          <w:szCs w:val="24"/>
        </w:rPr>
        <w:t>Наличие в учительской уголка БДД для учителей (</w:t>
      </w:r>
      <w:r w:rsidRPr="00BB48A1">
        <w:rPr>
          <w:rFonts w:ascii="Times New Roman" w:hAnsi="Times New Roman" w:cs="Times New Roman"/>
          <w:sz w:val="24"/>
          <w:szCs w:val="24"/>
          <w:u w:val="single"/>
        </w:rPr>
        <w:t>_буклеты    «Маршрут</w:t>
      </w:r>
      <w:proofErr w:type="gramEnd"/>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u w:val="single"/>
        </w:rPr>
        <w:t>«дом-школа-дом»», «Правила дорожного движения для юных пешеходов», «Памятка</w:t>
      </w:r>
    </w:p>
    <w:p w:rsidR="00BB48A1" w:rsidRPr="00BB48A1" w:rsidRDefault="00BB48A1" w:rsidP="00BB48A1">
      <w:pPr>
        <w:spacing w:after="0"/>
        <w:jc w:val="both"/>
        <w:rPr>
          <w:rFonts w:ascii="Times New Roman" w:hAnsi="Times New Roman" w:cs="Times New Roman"/>
          <w:sz w:val="24"/>
          <w:szCs w:val="24"/>
          <w:u w:val="single"/>
        </w:rPr>
      </w:pPr>
      <w:r w:rsidRPr="00BB48A1">
        <w:rPr>
          <w:rFonts w:ascii="Times New Roman" w:hAnsi="Times New Roman" w:cs="Times New Roman"/>
          <w:sz w:val="24"/>
          <w:szCs w:val="24"/>
          <w:u w:val="single"/>
        </w:rPr>
        <w:t>для родителей», « Правила проверки водителей на состояние алкогольного</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u w:val="single"/>
        </w:rPr>
        <w:t>опьянения»; дорожные знаки)__________________________</w:t>
      </w:r>
    </w:p>
    <w:p w:rsidR="00BB48A1" w:rsidRPr="00BB48A1" w:rsidRDefault="00BB48A1" w:rsidP="00BB48A1">
      <w:pPr>
        <w:spacing w:after="0"/>
        <w:jc w:val="both"/>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3. Наличие уголка по БДД для детей (со сменяющейся наглядной агитацией):</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 xml:space="preserve">- место расположения  </w:t>
      </w:r>
      <w:r w:rsidRPr="00BB48A1">
        <w:rPr>
          <w:rFonts w:ascii="Times New Roman" w:hAnsi="Times New Roman" w:cs="Times New Roman"/>
          <w:sz w:val="24"/>
          <w:szCs w:val="24"/>
          <w:u w:val="single"/>
        </w:rPr>
        <w:t>кабинеты школы</w:t>
      </w:r>
      <w:r w:rsidRPr="00BB48A1">
        <w:rPr>
          <w:rFonts w:ascii="Times New Roman" w:hAnsi="Times New Roman" w:cs="Times New Roman"/>
          <w:sz w:val="24"/>
          <w:szCs w:val="24"/>
        </w:rPr>
        <w:t xml:space="preserve">, </w:t>
      </w:r>
      <w:r w:rsidRPr="00BB48A1">
        <w:rPr>
          <w:rFonts w:ascii="Times New Roman" w:hAnsi="Times New Roman" w:cs="Times New Roman"/>
          <w:sz w:val="24"/>
          <w:szCs w:val="24"/>
          <w:u w:val="single"/>
        </w:rPr>
        <w:t>фойе</w:t>
      </w:r>
      <w:proofErr w:type="gramStart"/>
      <w:r w:rsidRPr="00BB48A1">
        <w:rPr>
          <w:rFonts w:ascii="Times New Roman" w:hAnsi="Times New Roman" w:cs="Times New Roman"/>
          <w:sz w:val="24"/>
          <w:szCs w:val="24"/>
          <w:u w:val="single"/>
        </w:rPr>
        <w:t xml:space="preserve"> </w:t>
      </w:r>
      <w:r w:rsidRPr="00BB48A1">
        <w:rPr>
          <w:rFonts w:ascii="Times New Roman" w:hAnsi="Times New Roman" w:cs="Times New Roman"/>
          <w:sz w:val="24"/>
          <w:szCs w:val="24"/>
        </w:rPr>
        <w:t>,</w:t>
      </w:r>
      <w:proofErr w:type="gramEnd"/>
      <w:r w:rsidRPr="00BB48A1">
        <w:rPr>
          <w:rFonts w:ascii="Times New Roman" w:hAnsi="Times New Roman" w:cs="Times New Roman"/>
          <w:sz w:val="24"/>
          <w:szCs w:val="24"/>
        </w:rPr>
        <w:t xml:space="preserve"> стены школы во дворе.</w:t>
      </w:r>
    </w:p>
    <w:p w:rsidR="00BB48A1" w:rsidRPr="00BB48A1" w:rsidRDefault="005D2178" w:rsidP="00BB48A1">
      <w:pPr>
        <w:spacing w:after="0"/>
        <w:jc w:val="both"/>
        <w:rPr>
          <w:rFonts w:ascii="Times New Roman" w:hAnsi="Times New Roman" w:cs="Times New Roman"/>
          <w:sz w:val="24"/>
          <w:szCs w:val="24"/>
          <w:u w:val="single"/>
        </w:rPr>
      </w:pPr>
      <w:r>
        <w:rPr>
          <w:rFonts w:ascii="Times New Roman" w:hAnsi="Times New Roman" w:cs="Times New Roman"/>
          <w:sz w:val="24"/>
          <w:szCs w:val="24"/>
        </w:rPr>
        <w:t>- рубрики уголка</w:t>
      </w:r>
      <w:proofErr w:type="gramStart"/>
      <w:r>
        <w:rPr>
          <w:rFonts w:ascii="Times New Roman" w:hAnsi="Times New Roman" w:cs="Times New Roman"/>
          <w:sz w:val="24"/>
          <w:szCs w:val="24"/>
        </w:rPr>
        <w:t xml:space="preserve"> :</w:t>
      </w:r>
      <w:proofErr w:type="gramEnd"/>
      <w:r w:rsidR="00BB48A1" w:rsidRPr="00BB48A1">
        <w:rPr>
          <w:rFonts w:ascii="Times New Roman" w:hAnsi="Times New Roman" w:cs="Times New Roman"/>
          <w:sz w:val="24"/>
          <w:szCs w:val="24"/>
        </w:rPr>
        <w:t xml:space="preserve"> «План мероприятий по БДД», «Наша жизнь ЮИД», «Знай! Помни! Соблюдай!», «Погода сегодня», «Статистика аварийности», «Памятка юного пешехода»</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4. Использование школьной стенной печати, радиоузла для пропаганды БДД среди учащихся на переменах, по радиосвязи в период месячника по профилактике ДДТТ оглашается информация о правилах дорожного движения</w:t>
      </w:r>
      <w:proofErr w:type="gramStart"/>
      <w:r w:rsidRPr="00BB48A1">
        <w:rPr>
          <w:rFonts w:ascii="Times New Roman" w:hAnsi="Times New Roman" w:cs="Times New Roman"/>
          <w:sz w:val="24"/>
          <w:szCs w:val="24"/>
        </w:rPr>
        <w:t>.</w:t>
      </w:r>
      <w:proofErr w:type="gramEnd"/>
      <w:r w:rsidRPr="00BB48A1">
        <w:rPr>
          <w:rFonts w:ascii="Times New Roman" w:hAnsi="Times New Roman" w:cs="Times New Roman"/>
          <w:sz w:val="24"/>
          <w:szCs w:val="24"/>
        </w:rPr>
        <w:t>- _(</w:t>
      </w:r>
      <w:proofErr w:type="gramStart"/>
      <w:r w:rsidRPr="00BB48A1">
        <w:rPr>
          <w:rFonts w:ascii="Times New Roman" w:hAnsi="Times New Roman" w:cs="Times New Roman"/>
          <w:sz w:val="24"/>
          <w:szCs w:val="24"/>
        </w:rPr>
        <w:t>н</w:t>
      </w:r>
      <w:proofErr w:type="gramEnd"/>
      <w:r w:rsidRPr="00BB48A1">
        <w:rPr>
          <w:rFonts w:ascii="Times New Roman" w:hAnsi="Times New Roman" w:cs="Times New Roman"/>
          <w:sz w:val="24"/>
          <w:szCs w:val="24"/>
        </w:rPr>
        <w:t>е  используется.)</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5. Участие медицинских работников школы в профилактике детского дорожно-транспортного травматизма, количество проведенных:</w:t>
      </w:r>
    </w:p>
    <w:p w:rsidR="00BB48A1" w:rsidRPr="00BB48A1" w:rsidRDefault="00BB48A1" w:rsidP="00BB48A1">
      <w:pPr>
        <w:spacing w:after="0"/>
        <w:rPr>
          <w:rFonts w:ascii="Times New Roman" w:hAnsi="Times New Roman" w:cs="Times New Roman"/>
          <w:b/>
          <w:sz w:val="24"/>
          <w:szCs w:val="24"/>
        </w:rPr>
      </w:pPr>
      <w:r w:rsidRPr="00BB48A1">
        <w:rPr>
          <w:rFonts w:ascii="Times New Roman" w:hAnsi="Times New Roman" w:cs="Times New Roman"/>
          <w:sz w:val="24"/>
          <w:szCs w:val="24"/>
        </w:rPr>
        <w:t xml:space="preserve">- </w:t>
      </w:r>
      <w:r w:rsidRPr="00BB48A1">
        <w:rPr>
          <w:rFonts w:ascii="Times New Roman" w:hAnsi="Times New Roman" w:cs="Times New Roman"/>
          <w:b/>
          <w:sz w:val="24"/>
          <w:szCs w:val="24"/>
        </w:rPr>
        <w:t xml:space="preserve">беседы  о последствиях транспортных травм </w:t>
      </w:r>
    </w:p>
    <w:tbl>
      <w:tblPr>
        <w:tblStyle w:val="a3"/>
        <w:tblW w:w="0" w:type="auto"/>
        <w:tblLook w:val="04A0" w:firstRow="1" w:lastRow="0" w:firstColumn="1" w:lastColumn="0" w:noHBand="0" w:noVBand="1"/>
      </w:tblPr>
      <w:tblGrid>
        <w:gridCol w:w="1242"/>
        <w:gridCol w:w="4395"/>
        <w:gridCol w:w="1540"/>
        <w:gridCol w:w="2393"/>
      </w:tblGrid>
      <w:tr w:rsidR="00BB48A1" w:rsidRPr="00BB48A1" w:rsidTr="005B5B6C">
        <w:tc>
          <w:tcPr>
            <w:tcW w:w="1242"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Дата</w:t>
            </w:r>
          </w:p>
        </w:tc>
        <w:tc>
          <w:tcPr>
            <w:tcW w:w="4395"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Тема беседы</w:t>
            </w:r>
          </w:p>
        </w:tc>
        <w:tc>
          <w:tcPr>
            <w:tcW w:w="154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Класс</w:t>
            </w:r>
          </w:p>
        </w:tc>
        <w:tc>
          <w:tcPr>
            <w:tcW w:w="2393"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Исполнители</w:t>
            </w: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242" w:type="dxa"/>
          </w:tcPr>
          <w:p w:rsidR="00BB48A1" w:rsidRPr="00BB48A1" w:rsidRDefault="00BB48A1" w:rsidP="00BB48A1">
            <w:pPr>
              <w:rPr>
                <w:rFonts w:ascii="Times New Roman" w:hAnsi="Times New Roman" w:cs="Times New Roman"/>
                <w:sz w:val="24"/>
                <w:szCs w:val="24"/>
              </w:rPr>
            </w:pPr>
          </w:p>
        </w:tc>
        <w:tc>
          <w:tcPr>
            <w:tcW w:w="4395" w:type="dxa"/>
          </w:tcPr>
          <w:p w:rsidR="00BB48A1" w:rsidRPr="00BB48A1" w:rsidRDefault="00BB48A1" w:rsidP="00BB48A1">
            <w:pPr>
              <w:rPr>
                <w:rFonts w:ascii="Times New Roman" w:hAnsi="Times New Roman" w:cs="Times New Roman"/>
                <w:sz w:val="24"/>
                <w:szCs w:val="24"/>
              </w:rPr>
            </w:pPr>
          </w:p>
        </w:tc>
        <w:tc>
          <w:tcPr>
            <w:tcW w:w="1540"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r w:rsidR="00435BEC" w:rsidRPr="00BB48A1" w:rsidTr="005B5B6C">
        <w:tc>
          <w:tcPr>
            <w:tcW w:w="1242" w:type="dxa"/>
          </w:tcPr>
          <w:p w:rsidR="00435BEC" w:rsidRPr="00BB48A1" w:rsidRDefault="00435BEC" w:rsidP="00BB48A1">
            <w:pPr>
              <w:rPr>
                <w:rFonts w:ascii="Times New Roman" w:hAnsi="Times New Roman" w:cs="Times New Roman"/>
                <w:sz w:val="24"/>
                <w:szCs w:val="24"/>
              </w:rPr>
            </w:pPr>
          </w:p>
        </w:tc>
        <w:tc>
          <w:tcPr>
            <w:tcW w:w="4395" w:type="dxa"/>
          </w:tcPr>
          <w:p w:rsidR="00435BEC" w:rsidRPr="00BB48A1" w:rsidRDefault="00435BEC" w:rsidP="00BB48A1">
            <w:pPr>
              <w:rPr>
                <w:rFonts w:ascii="Times New Roman" w:hAnsi="Times New Roman" w:cs="Times New Roman"/>
                <w:sz w:val="24"/>
                <w:szCs w:val="24"/>
              </w:rPr>
            </w:pPr>
          </w:p>
        </w:tc>
        <w:tc>
          <w:tcPr>
            <w:tcW w:w="1540" w:type="dxa"/>
          </w:tcPr>
          <w:p w:rsidR="00435BEC" w:rsidRPr="00BB48A1" w:rsidRDefault="00435BEC" w:rsidP="00BB48A1">
            <w:pPr>
              <w:rPr>
                <w:rFonts w:ascii="Times New Roman" w:hAnsi="Times New Roman" w:cs="Times New Roman"/>
                <w:sz w:val="24"/>
                <w:szCs w:val="24"/>
              </w:rPr>
            </w:pPr>
          </w:p>
        </w:tc>
        <w:tc>
          <w:tcPr>
            <w:tcW w:w="2393" w:type="dxa"/>
          </w:tcPr>
          <w:p w:rsidR="00435BEC" w:rsidRPr="00BB48A1" w:rsidRDefault="00435BEC" w:rsidP="00BB48A1">
            <w:pPr>
              <w:rPr>
                <w:rFonts w:ascii="Times New Roman" w:hAnsi="Times New Roman" w:cs="Times New Roman"/>
                <w:sz w:val="24"/>
                <w:szCs w:val="24"/>
              </w:rPr>
            </w:pPr>
          </w:p>
        </w:tc>
      </w:tr>
    </w:tbl>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lastRenderedPageBreak/>
        <w:t>7. Работа с родителями:</w:t>
      </w:r>
    </w:p>
    <w:p w:rsid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обсуждение вопросов профилактики детского дорожно-транспортного травматизма на родительских собраниях  _______________________________________________________________________________________________________________________________________________________________________________________________________________________________________</w:t>
      </w:r>
    </w:p>
    <w:p w:rsidR="00435BEC" w:rsidRPr="00BB48A1" w:rsidRDefault="00435BEC" w:rsidP="00BB48A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помощь родителей в оборудовании кабинета, </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уголка безопасности дорожного движения _____________________не осуществляется </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папки-раскладки, буклеты по БДД для родителей_______________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-проведение мероприятий по БДД совместно с детьми ____________</w:t>
      </w:r>
    </w:p>
    <w:p w:rsidR="00BB48A1" w:rsidRPr="00BB48A1" w:rsidRDefault="00BB48A1" w:rsidP="00BB48A1">
      <w:pPr>
        <w:spacing w:after="0"/>
        <w:rPr>
          <w:rFonts w:ascii="Times New Roman" w:hAnsi="Times New Roman" w:cs="Times New Roman"/>
          <w:sz w:val="24"/>
          <w:szCs w:val="24"/>
        </w:rPr>
      </w:pPr>
      <w:proofErr w:type="spellStart"/>
      <w:r w:rsidRPr="00BB48A1">
        <w:rPr>
          <w:rFonts w:ascii="Times New Roman" w:hAnsi="Times New Roman" w:cs="Times New Roman"/>
          <w:sz w:val="24"/>
          <w:szCs w:val="24"/>
          <w:u w:val="single"/>
        </w:rPr>
        <w:t>брейн</w:t>
      </w:r>
      <w:proofErr w:type="spellEnd"/>
      <w:r w:rsidRPr="00BB48A1">
        <w:rPr>
          <w:rFonts w:ascii="Times New Roman" w:hAnsi="Times New Roman" w:cs="Times New Roman"/>
          <w:sz w:val="24"/>
          <w:szCs w:val="24"/>
          <w:u w:val="single"/>
        </w:rPr>
        <w:t>-ринг в 4-х классах</w:t>
      </w:r>
      <w:proofErr w:type="gramStart"/>
      <w:r w:rsidRPr="00BB48A1">
        <w:rPr>
          <w:rFonts w:ascii="Times New Roman" w:hAnsi="Times New Roman" w:cs="Times New Roman"/>
          <w:sz w:val="24"/>
          <w:szCs w:val="24"/>
          <w:u w:val="single"/>
        </w:rPr>
        <w:t xml:space="preserve"> ,</w:t>
      </w:r>
      <w:proofErr w:type="gramEnd"/>
      <w:r w:rsidRPr="00BB48A1">
        <w:rPr>
          <w:rFonts w:ascii="Times New Roman" w:hAnsi="Times New Roman" w:cs="Times New Roman"/>
          <w:sz w:val="24"/>
          <w:szCs w:val="24"/>
          <w:u w:val="single"/>
        </w:rPr>
        <w:t xml:space="preserve"> беседы в 1-9х классах совместно с сотрудниками </w:t>
      </w:r>
      <w:r w:rsidR="00435BEC">
        <w:rPr>
          <w:rFonts w:ascii="Times New Roman" w:hAnsi="Times New Roman" w:cs="Times New Roman"/>
          <w:sz w:val="24"/>
          <w:szCs w:val="24"/>
          <w:u w:val="single"/>
        </w:rPr>
        <w:t xml:space="preserve"> </w:t>
      </w:r>
      <w:r w:rsidRPr="00BB48A1">
        <w:rPr>
          <w:rFonts w:ascii="Times New Roman" w:hAnsi="Times New Roman" w:cs="Times New Roman"/>
          <w:sz w:val="24"/>
          <w:szCs w:val="24"/>
          <w:u w:val="single"/>
        </w:rPr>
        <w:t>ГИБДД</w:t>
      </w:r>
      <w:r w:rsidRPr="00BB48A1">
        <w:rPr>
          <w:rFonts w:ascii="Times New Roman" w:hAnsi="Times New Roman" w:cs="Times New Roman"/>
          <w:sz w:val="24"/>
          <w:szCs w:val="24"/>
        </w:rPr>
        <w:t>.</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8. Наличие в планах образовательного учреждения работы по пропаганде БДД (количество и качество мероприятий, их исполнение)  </w:t>
      </w:r>
      <w:r w:rsidRPr="00BB48A1">
        <w:rPr>
          <w:rFonts w:ascii="Times New Roman" w:hAnsi="Times New Roman" w:cs="Times New Roman"/>
          <w:sz w:val="24"/>
          <w:szCs w:val="24"/>
          <w:u w:val="single"/>
        </w:rPr>
        <w:t>1 раз в четверть, проводятся</w:t>
      </w:r>
      <w:r w:rsidRPr="00BB48A1">
        <w:rPr>
          <w:rFonts w:ascii="Times New Roman" w:hAnsi="Times New Roman" w:cs="Times New Roman"/>
          <w:sz w:val="24"/>
          <w:szCs w:val="24"/>
        </w:rPr>
        <w:t xml:space="preserve"> </w:t>
      </w:r>
      <w:r w:rsidRPr="00BB48A1">
        <w:rPr>
          <w:rFonts w:ascii="Times New Roman" w:hAnsi="Times New Roman" w:cs="Times New Roman"/>
          <w:sz w:val="24"/>
          <w:szCs w:val="24"/>
          <w:u w:val="single"/>
        </w:rPr>
        <w:t>викторины</w:t>
      </w:r>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брей</w:t>
      </w:r>
      <w:proofErr w:type="gramStart"/>
      <w:r w:rsidRPr="00BB48A1">
        <w:rPr>
          <w:rFonts w:ascii="Times New Roman" w:hAnsi="Times New Roman" w:cs="Times New Roman"/>
          <w:sz w:val="24"/>
          <w:szCs w:val="24"/>
        </w:rPr>
        <w:t>н</w:t>
      </w:r>
      <w:proofErr w:type="spellEnd"/>
      <w:r w:rsidRPr="00BB48A1">
        <w:rPr>
          <w:rFonts w:ascii="Times New Roman" w:hAnsi="Times New Roman" w:cs="Times New Roman"/>
          <w:sz w:val="24"/>
          <w:szCs w:val="24"/>
        </w:rPr>
        <w:t>-</w:t>
      </w:r>
      <w:proofErr w:type="gramEnd"/>
      <w:r w:rsidRPr="00BB48A1">
        <w:rPr>
          <w:rFonts w:ascii="Times New Roman" w:hAnsi="Times New Roman" w:cs="Times New Roman"/>
          <w:sz w:val="24"/>
          <w:szCs w:val="24"/>
        </w:rPr>
        <w:t xml:space="preserve"> ринг, </w:t>
      </w:r>
      <w:r w:rsidRPr="00BB48A1">
        <w:rPr>
          <w:rFonts w:ascii="Times New Roman" w:hAnsi="Times New Roman" w:cs="Times New Roman"/>
          <w:sz w:val="24"/>
          <w:szCs w:val="24"/>
          <w:u w:val="single"/>
        </w:rPr>
        <w:t>классные часы</w:t>
      </w:r>
      <w:r w:rsidRPr="00BB48A1">
        <w:rPr>
          <w:rFonts w:ascii="Times New Roman" w:hAnsi="Times New Roman" w:cs="Times New Roman"/>
          <w:sz w:val="24"/>
          <w:szCs w:val="24"/>
        </w:rPr>
        <w:t>, беседы с приглашением сотрудников ГИБДД.</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9. Работа юных инспекторов движения:</w:t>
      </w: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количество отрядов________________2</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ч</w:t>
      </w:r>
      <w:r w:rsidR="00705D19">
        <w:rPr>
          <w:rFonts w:ascii="Times New Roman" w:hAnsi="Times New Roman" w:cs="Times New Roman"/>
          <w:sz w:val="24"/>
          <w:szCs w:val="24"/>
        </w:rPr>
        <w:t>исло членов ЮИД________________6</w:t>
      </w:r>
      <w:r w:rsidRPr="00BB48A1">
        <w:rPr>
          <w:rFonts w:ascii="Times New Roman" w:hAnsi="Times New Roman" w:cs="Times New Roman"/>
          <w:sz w:val="24"/>
          <w:szCs w:val="24"/>
        </w:rPr>
        <w:t>0</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наличие планов работы </w:t>
      </w:r>
      <w:proofErr w:type="spellStart"/>
      <w:r w:rsidRPr="00BB48A1">
        <w:rPr>
          <w:rFonts w:ascii="Times New Roman" w:hAnsi="Times New Roman" w:cs="Times New Roman"/>
          <w:sz w:val="24"/>
          <w:szCs w:val="24"/>
        </w:rPr>
        <w:t>отряда__________________________________________имеется</w:t>
      </w:r>
      <w:proofErr w:type="spellEnd"/>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 xml:space="preserve">имеется ли форменная </w:t>
      </w:r>
      <w:proofErr w:type="spellStart"/>
      <w:r w:rsidRPr="00BB48A1">
        <w:rPr>
          <w:rFonts w:ascii="Times New Roman" w:hAnsi="Times New Roman" w:cs="Times New Roman"/>
          <w:sz w:val="24"/>
          <w:szCs w:val="24"/>
        </w:rPr>
        <w:t>одежда___________________________________________нет</w:t>
      </w:r>
      <w:proofErr w:type="spellEnd"/>
      <w:proofErr w:type="gramEnd"/>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имеется ли атрибутика_________________________________________________имеется</w:t>
      </w:r>
      <w:proofErr w:type="gramEnd"/>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организовано ли дежурство отряда ЮИД до и после занятий у основных переходов улиц, прилегающих к </w:t>
      </w:r>
      <w:proofErr w:type="spellStart"/>
      <w:r w:rsidRPr="00BB48A1">
        <w:rPr>
          <w:rFonts w:ascii="Times New Roman" w:hAnsi="Times New Roman" w:cs="Times New Roman"/>
          <w:sz w:val="24"/>
          <w:szCs w:val="24"/>
        </w:rPr>
        <w:t>школе_________________</w:t>
      </w:r>
      <w:r w:rsidR="00705D19">
        <w:rPr>
          <w:rFonts w:ascii="Times New Roman" w:hAnsi="Times New Roman" w:cs="Times New Roman"/>
          <w:sz w:val="24"/>
          <w:szCs w:val="24"/>
        </w:rPr>
        <w:t>да</w:t>
      </w:r>
      <w:proofErr w:type="spellEnd"/>
      <w:r w:rsidRPr="00BB48A1">
        <w:rPr>
          <w:rFonts w:ascii="Times New Roman" w:hAnsi="Times New Roman" w:cs="Times New Roman"/>
          <w:sz w:val="24"/>
          <w:szCs w:val="24"/>
        </w:rPr>
        <w:t>_________________________________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(во время месячника «Профилактика ДТТ)</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u w:val="single"/>
        </w:rPr>
      </w:pPr>
      <w:r w:rsidRPr="00BB48A1">
        <w:rPr>
          <w:rFonts w:ascii="Times New Roman" w:hAnsi="Times New Roman" w:cs="Times New Roman"/>
          <w:sz w:val="24"/>
          <w:szCs w:val="24"/>
        </w:rPr>
        <w:t xml:space="preserve">10. </w:t>
      </w:r>
      <w:proofErr w:type="gramStart"/>
      <w:r w:rsidRPr="00BB48A1">
        <w:rPr>
          <w:rFonts w:ascii="Times New Roman" w:hAnsi="Times New Roman" w:cs="Times New Roman"/>
          <w:sz w:val="24"/>
          <w:szCs w:val="24"/>
        </w:rPr>
        <w:t>Внеклассная работа с детьми_(</w:t>
      </w:r>
      <w:r w:rsidRPr="00BB48A1">
        <w:rPr>
          <w:rFonts w:ascii="Times New Roman" w:hAnsi="Times New Roman" w:cs="Times New Roman"/>
          <w:sz w:val="24"/>
          <w:szCs w:val="24"/>
          <w:u w:val="single"/>
        </w:rPr>
        <w:t xml:space="preserve">беседы, викторины, классные часы, </w:t>
      </w:r>
      <w:proofErr w:type="spellStart"/>
      <w:r w:rsidRPr="00BB48A1">
        <w:rPr>
          <w:rFonts w:ascii="Times New Roman" w:hAnsi="Times New Roman" w:cs="Times New Roman"/>
          <w:sz w:val="24"/>
          <w:szCs w:val="24"/>
          <w:u w:val="single"/>
        </w:rPr>
        <w:t>брейн</w:t>
      </w:r>
      <w:proofErr w:type="spellEnd"/>
      <w:r w:rsidRPr="00BB48A1">
        <w:rPr>
          <w:rFonts w:ascii="Times New Roman" w:hAnsi="Times New Roman" w:cs="Times New Roman"/>
          <w:sz w:val="24"/>
          <w:szCs w:val="24"/>
          <w:u w:val="single"/>
        </w:rPr>
        <w:t>-ринги, открытые уроки и т.д., конкурсы «Безопасное колесо» и т.д.)</w:t>
      </w:r>
      <w:proofErr w:type="gramEnd"/>
    </w:p>
    <w:p w:rsidR="00BB48A1" w:rsidRPr="00BB48A1" w:rsidRDefault="00BB48A1" w:rsidP="00BB48A1">
      <w:pPr>
        <w:spacing w:after="0"/>
        <w:rPr>
          <w:rFonts w:ascii="Times New Roman" w:hAnsi="Times New Roman" w:cs="Times New Roman"/>
          <w:sz w:val="16"/>
          <w:szCs w:val="16"/>
        </w:rPr>
      </w:pPr>
    </w:p>
    <w:p w:rsidR="00435BEC" w:rsidRDefault="00435BEC"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11. Методическая работа с учителями по методике занятий по ОБЖ и внеклассной работе по пропаганде БДД за проверяемый период:</w:t>
      </w:r>
    </w:p>
    <w:tbl>
      <w:tblPr>
        <w:tblStyle w:val="a3"/>
        <w:tblW w:w="0" w:type="auto"/>
        <w:tblLook w:val="04A0" w:firstRow="1" w:lastRow="0" w:firstColumn="1" w:lastColumn="0" w:noHBand="0" w:noVBand="1"/>
      </w:tblPr>
      <w:tblGrid>
        <w:gridCol w:w="1384"/>
        <w:gridCol w:w="3400"/>
        <w:gridCol w:w="2393"/>
        <w:gridCol w:w="2393"/>
      </w:tblGrid>
      <w:tr w:rsidR="00BB48A1" w:rsidRPr="00BB48A1" w:rsidTr="005B5B6C">
        <w:tc>
          <w:tcPr>
            <w:tcW w:w="1384"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lastRenderedPageBreak/>
              <w:t>Дата</w:t>
            </w:r>
          </w:p>
        </w:tc>
        <w:tc>
          <w:tcPr>
            <w:tcW w:w="3400"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Виды методической работы с учителями</w:t>
            </w:r>
          </w:p>
        </w:tc>
        <w:tc>
          <w:tcPr>
            <w:tcW w:w="2393"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Кол-во </w:t>
            </w:r>
            <w:proofErr w:type="gramStart"/>
            <w:r w:rsidRPr="00BB48A1">
              <w:rPr>
                <w:rFonts w:ascii="Times New Roman" w:hAnsi="Times New Roman" w:cs="Times New Roman"/>
                <w:sz w:val="24"/>
                <w:szCs w:val="24"/>
              </w:rPr>
              <w:t>охваченных</w:t>
            </w:r>
            <w:proofErr w:type="gramEnd"/>
          </w:p>
        </w:tc>
        <w:tc>
          <w:tcPr>
            <w:tcW w:w="2393"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Ответственные</w:t>
            </w: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400"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b/>
          <w:sz w:val="24"/>
          <w:szCs w:val="24"/>
        </w:rPr>
      </w:pPr>
    </w:p>
    <w:p w:rsidR="00BB48A1" w:rsidRPr="00BB48A1" w:rsidRDefault="00BB48A1" w:rsidP="00BB48A1">
      <w:pPr>
        <w:spacing w:after="0"/>
        <w:rPr>
          <w:rFonts w:ascii="Times New Roman" w:hAnsi="Times New Roman" w:cs="Times New Roman"/>
          <w:b/>
          <w:sz w:val="24"/>
          <w:szCs w:val="24"/>
        </w:rPr>
      </w:pPr>
      <w:r w:rsidRPr="00BB48A1">
        <w:rPr>
          <w:rFonts w:ascii="Times New Roman" w:hAnsi="Times New Roman" w:cs="Times New Roman"/>
          <w:b/>
          <w:sz w:val="24"/>
          <w:szCs w:val="24"/>
        </w:rPr>
        <w:t>Инструктажи</w:t>
      </w:r>
    </w:p>
    <w:tbl>
      <w:tblPr>
        <w:tblStyle w:val="a3"/>
        <w:tblW w:w="0" w:type="auto"/>
        <w:tblLook w:val="04A0" w:firstRow="1" w:lastRow="0" w:firstColumn="1" w:lastColumn="0" w:noHBand="0" w:noVBand="1"/>
      </w:tblPr>
      <w:tblGrid>
        <w:gridCol w:w="1384"/>
        <w:gridCol w:w="3969"/>
        <w:gridCol w:w="1824"/>
        <w:gridCol w:w="2393"/>
      </w:tblGrid>
      <w:tr w:rsidR="00BB48A1" w:rsidRPr="00BB48A1" w:rsidTr="005B5B6C">
        <w:tc>
          <w:tcPr>
            <w:tcW w:w="1384"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Дата</w:t>
            </w:r>
          </w:p>
        </w:tc>
        <w:tc>
          <w:tcPr>
            <w:tcW w:w="3969"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Тема инструктажа</w:t>
            </w:r>
          </w:p>
        </w:tc>
        <w:tc>
          <w:tcPr>
            <w:tcW w:w="1824"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Класс</w:t>
            </w:r>
          </w:p>
        </w:tc>
        <w:tc>
          <w:tcPr>
            <w:tcW w:w="2393" w:type="dxa"/>
          </w:tcPr>
          <w:p w:rsidR="00BB48A1" w:rsidRPr="00BB48A1" w:rsidRDefault="00BB48A1" w:rsidP="00BB48A1">
            <w:pPr>
              <w:rPr>
                <w:rFonts w:ascii="Times New Roman" w:hAnsi="Times New Roman" w:cs="Times New Roman"/>
                <w:sz w:val="24"/>
                <w:szCs w:val="24"/>
              </w:rPr>
            </w:pPr>
            <w:r w:rsidRPr="00BB48A1">
              <w:rPr>
                <w:rFonts w:ascii="Times New Roman" w:hAnsi="Times New Roman" w:cs="Times New Roman"/>
                <w:sz w:val="24"/>
                <w:szCs w:val="24"/>
              </w:rPr>
              <w:t xml:space="preserve"> Ответственные</w:t>
            </w: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r w:rsidR="00BB48A1" w:rsidRPr="00BB48A1" w:rsidTr="005B5B6C">
        <w:tc>
          <w:tcPr>
            <w:tcW w:w="1384" w:type="dxa"/>
          </w:tcPr>
          <w:p w:rsidR="00BB48A1" w:rsidRPr="00BB48A1" w:rsidRDefault="00BB48A1" w:rsidP="00BB48A1">
            <w:pPr>
              <w:rPr>
                <w:rFonts w:ascii="Times New Roman" w:hAnsi="Times New Roman" w:cs="Times New Roman"/>
                <w:sz w:val="24"/>
                <w:szCs w:val="24"/>
              </w:rPr>
            </w:pPr>
          </w:p>
        </w:tc>
        <w:tc>
          <w:tcPr>
            <w:tcW w:w="3969" w:type="dxa"/>
          </w:tcPr>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sz w:val="24"/>
                <w:szCs w:val="24"/>
              </w:rPr>
            </w:pPr>
          </w:p>
        </w:tc>
        <w:tc>
          <w:tcPr>
            <w:tcW w:w="1824" w:type="dxa"/>
          </w:tcPr>
          <w:p w:rsidR="00BB48A1" w:rsidRPr="00BB48A1" w:rsidRDefault="00BB48A1" w:rsidP="00BB48A1">
            <w:pPr>
              <w:rPr>
                <w:rFonts w:ascii="Times New Roman" w:hAnsi="Times New Roman" w:cs="Times New Roman"/>
                <w:sz w:val="24"/>
                <w:szCs w:val="24"/>
              </w:rPr>
            </w:pPr>
          </w:p>
        </w:tc>
        <w:tc>
          <w:tcPr>
            <w:tcW w:w="2393" w:type="dxa"/>
          </w:tcPr>
          <w:p w:rsidR="00BB48A1" w:rsidRPr="00BB48A1" w:rsidRDefault="00BB48A1" w:rsidP="00BB48A1">
            <w:pPr>
              <w:rPr>
                <w:rFonts w:ascii="Times New Roman" w:hAnsi="Times New Roman" w:cs="Times New Roman"/>
                <w:sz w:val="24"/>
                <w:szCs w:val="24"/>
              </w:rPr>
            </w:pPr>
          </w:p>
        </w:tc>
      </w:tr>
    </w:tbl>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По технике безопасности, По правилам безопасного поведения на дорогах и транспорте;                                                              </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Декада по профилактике ДДТ ____________ дата проведения________________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lastRenderedPageBreak/>
        <w:t>«Внимание Дети!»</w:t>
      </w:r>
    </w:p>
    <w:p w:rsidR="00BB48A1" w:rsidRPr="00BB48A1" w:rsidRDefault="00BB48A1" w:rsidP="00BB48A1">
      <w:pPr>
        <w:tabs>
          <w:tab w:val="left" w:pos="4820"/>
          <w:tab w:val="left" w:pos="4962"/>
        </w:tabs>
        <w:spacing w:after="0"/>
        <w:rPr>
          <w:rFonts w:ascii="Times New Roman" w:hAnsi="Times New Roman" w:cs="Times New Roman"/>
          <w:sz w:val="24"/>
          <w:szCs w:val="24"/>
        </w:rPr>
      </w:pPr>
      <w:r w:rsidRPr="00BB48A1">
        <w:rPr>
          <w:rFonts w:ascii="Times New Roman" w:hAnsi="Times New Roman" w:cs="Times New Roman"/>
          <w:sz w:val="24"/>
          <w:szCs w:val="24"/>
        </w:rPr>
        <w:t>- открытые уроки, классные часы</w:t>
      </w:r>
    </w:p>
    <w:tbl>
      <w:tblPr>
        <w:tblStyle w:val="a3"/>
        <w:tblW w:w="0" w:type="auto"/>
        <w:tblLook w:val="04A0" w:firstRow="1" w:lastRow="0" w:firstColumn="1" w:lastColumn="0" w:noHBand="0" w:noVBand="1"/>
      </w:tblPr>
      <w:tblGrid>
        <w:gridCol w:w="1526"/>
        <w:gridCol w:w="3258"/>
        <w:gridCol w:w="2393"/>
        <w:gridCol w:w="2393"/>
      </w:tblGrid>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r w:rsidRPr="00BB48A1">
              <w:rPr>
                <w:rFonts w:ascii="Times New Roman" w:hAnsi="Times New Roman" w:cs="Times New Roman"/>
                <w:sz w:val="24"/>
                <w:szCs w:val="24"/>
              </w:rPr>
              <w:t>Дата</w:t>
            </w: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r w:rsidRPr="00BB48A1">
              <w:rPr>
                <w:rFonts w:ascii="Times New Roman" w:hAnsi="Times New Roman" w:cs="Times New Roman"/>
                <w:sz w:val="24"/>
                <w:szCs w:val="24"/>
              </w:rPr>
              <w:t>Название классного часа</w:t>
            </w: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r w:rsidRPr="00BB48A1">
              <w:rPr>
                <w:rFonts w:ascii="Times New Roman" w:hAnsi="Times New Roman" w:cs="Times New Roman"/>
                <w:sz w:val="24"/>
                <w:szCs w:val="24"/>
              </w:rPr>
              <w:t xml:space="preserve"> Класс</w:t>
            </w: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r w:rsidRPr="00BB48A1">
              <w:rPr>
                <w:rFonts w:ascii="Times New Roman" w:hAnsi="Times New Roman" w:cs="Times New Roman"/>
                <w:sz w:val="24"/>
                <w:szCs w:val="24"/>
              </w:rPr>
              <w:t xml:space="preserve"> Ответственные</w:t>
            </w: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r w:rsidR="00BB48A1" w:rsidRPr="00BB48A1" w:rsidTr="005B5B6C">
        <w:tc>
          <w:tcPr>
            <w:tcW w:w="1526"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3258"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c>
          <w:tcPr>
            <w:tcW w:w="2393" w:type="dxa"/>
          </w:tcPr>
          <w:p w:rsidR="00BB48A1" w:rsidRPr="00BB48A1" w:rsidRDefault="00BB48A1" w:rsidP="00BB48A1">
            <w:pPr>
              <w:tabs>
                <w:tab w:val="left" w:pos="4820"/>
                <w:tab w:val="left" w:pos="4962"/>
              </w:tabs>
              <w:rPr>
                <w:rFonts w:ascii="Times New Roman" w:hAnsi="Times New Roman" w:cs="Times New Roman"/>
                <w:sz w:val="24"/>
                <w:szCs w:val="24"/>
              </w:rPr>
            </w:pPr>
          </w:p>
        </w:tc>
      </w:tr>
    </w:tbl>
    <w:p w:rsidR="00BB48A1" w:rsidRPr="00BB48A1" w:rsidRDefault="00BB48A1" w:rsidP="00BB48A1">
      <w:pPr>
        <w:tabs>
          <w:tab w:val="left" w:pos="4820"/>
          <w:tab w:val="left" w:pos="4962"/>
        </w:tabs>
        <w:spacing w:after="0"/>
        <w:rPr>
          <w:rFonts w:ascii="Times New Roman" w:hAnsi="Times New Roman" w:cs="Times New Roman"/>
          <w:sz w:val="24"/>
          <w:szCs w:val="24"/>
        </w:rPr>
      </w:pPr>
    </w:p>
    <w:p w:rsidR="00435BEC" w:rsidRDefault="00435BEC" w:rsidP="00BB48A1">
      <w:pPr>
        <w:tabs>
          <w:tab w:val="left" w:pos="4820"/>
        </w:tabs>
        <w:spacing w:after="0"/>
        <w:rPr>
          <w:rFonts w:ascii="Times New Roman" w:hAnsi="Times New Roman" w:cs="Times New Roman"/>
          <w:sz w:val="24"/>
          <w:szCs w:val="24"/>
        </w:rPr>
      </w:pPr>
    </w:p>
    <w:p w:rsidR="00BB48A1" w:rsidRPr="00BB48A1" w:rsidRDefault="00BB48A1" w:rsidP="00BB48A1">
      <w:pPr>
        <w:tabs>
          <w:tab w:val="left" w:pos="4820"/>
        </w:tabs>
        <w:spacing w:after="0"/>
        <w:rPr>
          <w:rFonts w:ascii="Times New Roman" w:hAnsi="Times New Roman" w:cs="Times New Roman"/>
          <w:sz w:val="24"/>
          <w:szCs w:val="24"/>
        </w:rPr>
      </w:pPr>
      <w:r w:rsidRPr="00BB48A1">
        <w:rPr>
          <w:rFonts w:ascii="Times New Roman" w:hAnsi="Times New Roman" w:cs="Times New Roman"/>
          <w:sz w:val="24"/>
          <w:szCs w:val="24"/>
        </w:rPr>
        <w:t>-открытые мероприятия</w:t>
      </w:r>
    </w:p>
    <w:tbl>
      <w:tblPr>
        <w:tblStyle w:val="a3"/>
        <w:tblW w:w="0" w:type="auto"/>
        <w:tblLook w:val="04A0" w:firstRow="1" w:lastRow="0" w:firstColumn="1" w:lastColumn="0" w:noHBand="0" w:noVBand="1"/>
      </w:tblPr>
      <w:tblGrid>
        <w:gridCol w:w="1101"/>
        <w:gridCol w:w="3683"/>
        <w:gridCol w:w="2393"/>
        <w:gridCol w:w="2393"/>
      </w:tblGrid>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r w:rsidRPr="00BB48A1">
              <w:rPr>
                <w:rFonts w:ascii="Times New Roman" w:hAnsi="Times New Roman" w:cs="Times New Roman"/>
                <w:sz w:val="24"/>
                <w:szCs w:val="24"/>
              </w:rPr>
              <w:t xml:space="preserve"> Дата </w:t>
            </w:r>
          </w:p>
        </w:tc>
        <w:tc>
          <w:tcPr>
            <w:tcW w:w="3683" w:type="dxa"/>
          </w:tcPr>
          <w:p w:rsidR="00BB48A1" w:rsidRPr="00BB48A1" w:rsidRDefault="00BB48A1" w:rsidP="00BB48A1">
            <w:pPr>
              <w:tabs>
                <w:tab w:val="left" w:pos="4820"/>
              </w:tabs>
              <w:rPr>
                <w:rFonts w:ascii="Times New Roman" w:hAnsi="Times New Roman" w:cs="Times New Roman"/>
                <w:sz w:val="24"/>
                <w:szCs w:val="24"/>
              </w:rPr>
            </w:pPr>
            <w:r w:rsidRPr="00BB48A1">
              <w:rPr>
                <w:rFonts w:ascii="Times New Roman" w:hAnsi="Times New Roman" w:cs="Times New Roman"/>
                <w:sz w:val="24"/>
                <w:szCs w:val="24"/>
              </w:rPr>
              <w:t>Название мероприятия</w:t>
            </w:r>
          </w:p>
        </w:tc>
        <w:tc>
          <w:tcPr>
            <w:tcW w:w="2393" w:type="dxa"/>
          </w:tcPr>
          <w:p w:rsidR="00BB48A1" w:rsidRPr="00BB48A1" w:rsidRDefault="00BB48A1" w:rsidP="00BB48A1">
            <w:pPr>
              <w:tabs>
                <w:tab w:val="left" w:pos="4820"/>
              </w:tabs>
              <w:rPr>
                <w:rFonts w:ascii="Times New Roman" w:hAnsi="Times New Roman" w:cs="Times New Roman"/>
                <w:sz w:val="24"/>
                <w:szCs w:val="24"/>
              </w:rPr>
            </w:pPr>
            <w:r w:rsidRPr="00BB48A1">
              <w:rPr>
                <w:rFonts w:ascii="Times New Roman" w:hAnsi="Times New Roman" w:cs="Times New Roman"/>
                <w:sz w:val="24"/>
                <w:szCs w:val="24"/>
              </w:rPr>
              <w:t xml:space="preserve"> Классы</w:t>
            </w:r>
          </w:p>
        </w:tc>
        <w:tc>
          <w:tcPr>
            <w:tcW w:w="2393" w:type="dxa"/>
          </w:tcPr>
          <w:p w:rsidR="00BB48A1" w:rsidRPr="00BB48A1" w:rsidRDefault="00BB48A1" w:rsidP="00BB48A1">
            <w:pPr>
              <w:tabs>
                <w:tab w:val="left" w:pos="4820"/>
              </w:tabs>
              <w:rPr>
                <w:rFonts w:ascii="Times New Roman" w:hAnsi="Times New Roman" w:cs="Times New Roman"/>
                <w:sz w:val="24"/>
                <w:szCs w:val="24"/>
              </w:rPr>
            </w:pPr>
            <w:r w:rsidRPr="00BB48A1">
              <w:rPr>
                <w:rFonts w:ascii="Times New Roman" w:hAnsi="Times New Roman" w:cs="Times New Roman"/>
                <w:sz w:val="24"/>
                <w:szCs w:val="24"/>
              </w:rPr>
              <w:t xml:space="preserve"> Ответственные</w:t>
            </w: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Default="00BB48A1" w:rsidP="00BB48A1">
            <w:pPr>
              <w:tabs>
                <w:tab w:val="left" w:pos="4820"/>
              </w:tabs>
              <w:rPr>
                <w:rFonts w:ascii="Times New Roman" w:hAnsi="Times New Roman" w:cs="Times New Roman"/>
                <w:sz w:val="24"/>
                <w:szCs w:val="24"/>
              </w:rPr>
            </w:pPr>
          </w:p>
          <w:p w:rsidR="00435BEC" w:rsidRPr="00BB48A1" w:rsidRDefault="00435BEC"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Default="00BB48A1" w:rsidP="00705D19">
            <w:pPr>
              <w:tabs>
                <w:tab w:val="left" w:pos="4820"/>
              </w:tabs>
              <w:rPr>
                <w:rFonts w:ascii="Times New Roman" w:hAnsi="Times New Roman" w:cs="Times New Roman"/>
                <w:sz w:val="24"/>
                <w:szCs w:val="24"/>
              </w:rPr>
            </w:pPr>
          </w:p>
          <w:p w:rsidR="00435BEC" w:rsidRPr="00BB48A1" w:rsidRDefault="00435BEC" w:rsidP="00705D19">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Default="00BB48A1" w:rsidP="00BB48A1">
            <w:pPr>
              <w:tabs>
                <w:tab w:val="left" w:pos="4820"/>
              </w:tabs>
              <w:rPr>
                <w:rFonts w:ascii="Times New Roman" w:hAnsi="Times New Roman" w:cs="Times New Roman"/>
                <w:sz w:val="24"/>
                <w:szCs w:val="24"/>
              </w:rPr>
            </w:pPr>
          </w:p>
          <w:p w:rsidR="00435BEC" w:rsidRPr="00BB48A1" w:rsidRDefault="00435BEC"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r w:rsidR="00BB48A1" w:rsidRPr="00BB48A1" w:rsidTr="005B5B6C">
        <w:tc>
          <w:tcPr>
            <w:tcW w:w="1101" w:type="dxa"/>
          </w:tcPr>
          <w:p w:rsidR="00BB48A1" w:rsidRPr="00BB48A1" w:rsidRDefault="00BB48A1" w:rsidP="00BB48A1">
            <w:pPr>
              <w:tabs>
                <w:tab w:val="left" w:pos="4820"/>
              </w:tabs>
              <w:rPr>
                <w:rFonts w:ascii="Times New Roman" w:hAnsi="Times New Roman" w:cs="Times New Roman"/>
                <w:sz w:val="24"/>
                <w:szCs w:val="24"/>
              </w:rPr>
            </w:pPr>
          </w:p>
        </w:tc>
        <w:tc>
          <w:tcPr>
            <w:tcW w:w="3683" w:type="dxa"/>
          </w:tcPr>
          <w:p w:rsidR="00BB48A1" w:rsidRPr="00BB48A1" w:rsidRDefault="00BB48A1" w:rsidP="00BB48A1">
            <w:pPr>
              <w:tabs>
                <w:tab w:val="left" w:pos="4820"/>
              </w:tabs>
              <w:rPr>
                <w:rFonts w:ascii="Times New Roman" w:hAnsi="Times New Roman" w:cs="Times New Roman"/>
                <w:sz w:val="24"/>
                <w:szCs w:val="24"/>
              </w:rPr>
            </w:pPr>
          </w:p>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c>
          <w:tcPr>
            <w:tcW w:w="2393" w:type="dxa"/>
          </w:tcPr>
          <w:p w:rsidR="00BB48A1" w:rsidRPr="00BB48A1" w:rsidRDefault="00BB48A1" w:rsidP="00BB48A1">
            <w:pPr>
              <w:tabs>
                <w:tab w:val="left" w:pos="4820"/>
              </w:tabs>
              <w:rPr>
                <w:rFonts w:ascii="Times New Roman" w:hAnsi="Times New Roman" w:cs="Times New Roman"/>
                <w:sz w:val="24"/>
                <w:szCs w:val="24"/>
              </w:rPr>
            </w:pPr>
          </w:p>
        </w:tc>
      </w:tr>
    </w:tbl>
    <w:p w:rsidR="00BB48A1" w:rsidRPr="00BB48A1" w:rsidRDefault="00BB48A1" w:rsidP="00BB48A1">
      <w:pPr>
        <w:tabs>
          <w:tab w:val="left" w:pos="4820"/>
        </w:tabs>
        <w:spacing w:after="0"/>
        <w:rPr>
          <w:rFonts w:ascii="Times New Roman" w:hAnsi="Times New Roman" w:cs="Times New Roman"/>
          <w:sz w:val="24"/>
          <w:szCs w:val="24"/>
        </w:rPr>
      </w:pP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12. Где рассматривался вопрос по профилактике детского дорожно-транспортного травматизма за проверяемый период:</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Встреча и беседа сотру</w:t>
      </w:r>
      <w:r w:rsidR="005D2178">
        <w:rPr>
          <w:rFonts w:ascii="Times New Roman" w:hAnsi="Times New Roman" w:cs="Times New Roman"/>
          <w:sz w:val="24"/>
          <w:szCs w:val="24"/>
        </w:rPr>
        <w:t>дников ГИБДД с учащимися школы -</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Какие принимались решения и их </w:t>
      </w:r>
      <w:proofErr w:type="spellStart"/>
      <w:r w:rsidRPr="00BB48A1">
        <w:rPr>
          <w:rFonts w:ascii="Times New Roman" w:hAnsi="Times New Roman" w:cs="Times New Roman"/>
          <w:sz w:val="24"/>
          <w:szCs w:val="24"/>
        </w:rPr>
        <w:t>выполнение</w:t>
      </w:r>
      <w:proofErr w:type="gramStart"/>
      <w:r w:rsidRPr="00BB48A1">
        <w:rPr>
          <w:rFonts w:ascii="Times New Roman" w:hAnsi="Times New Roman" w:cs="Times New Roman"/>
          <w:sz w:val="24"/>
          <w:szCs w:val="24"/>
        </w:rPr>
        <w:t>______Б</w:t>
      </w:r>
      <w:proofErr w:type="gramEnd"/>
      <w:r w:rsidRPr="00BB48A1">
        <w:rPr>
          <w:rFonts w:ascii="Times New Roman" w:hAnsi="Times New Roman" w:cs="Times New Roman"/>
          <w:sz w:val="24"/>
          <w:szCs w:val="24"/>
        </w:rPr>
        <w:t>ыло</w:t>
      </w:r>
      <w:proofErr w:type="spellEnd"/>
      <w:r w:rsidRPr="00BB48A1">
        <w:rPr>
          <w:rFonts w:ascii="Times New Roman" w:hAnsi="Times New Roman" w:cs="Times New Roman"/>
          <w:sz w:val="24"/>
          <w:szCs w:val="24"/>
        </w:rPr>
        <w:t xml:space="preserve"> принято решение провести инструктаж по безопасного поведения на дорогах.</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lastRenderedPageBreak/>
        <w:t>13.  Были ли в образовательном учреждении случаи ДТП с участием школьников (воспитанников)______________________________________________________нет</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14.</w:t>
      </w:r>
      <w:r w:rsidRPr="00BB48A1">
        <w:rPr>
          <w:rFonts w:ascii="Times New Roman" w:hAnsi="Times New Roman" w:cs="Times New Roman"/>
          <w:sz w:val="24"/>
          <w:szCs w:val="24"/>
        </w:rPr>
        <w:tab/>
        <w:t>Как часто проводятся инструктажи детей по правилам безопасности дорожного движения:</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в конце учебной недели_____________________-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в конце учебной четверти___________________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перед каникулами__________________________</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 xml:space="preserve">- ежедневно в </w:t>
      </w:r>
      <w:r w:rsidR="00705D19">
        <w:rPr>
          <w:rFonts w:ascii="Times New Roman" w:hAnsi="Times New Roman" w:cs="Times New Roman"/>
          <w:sz w:val="24"/>
          <w:szCs w:val="24"/>
        </w:rPr>
        <w:t>конце уроков___________________</w:t>
      </w:r>
      <w:r w:rsidRPr="00BB48A1">
        <w:rPr>
          <w:rFonts w:ascii="Times New Roman" w:hAnsi="Times New Roman" w:cs="Times New Roman"/>
          <w:sz w:val="24"/>
          <w:szCs w:val="24"/>
        </w:rPr>
        <w:t>-</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15. Участие в районных, городских мероприятиях по предупреждению детского дорожно-транспортного тра</w:t>
      </w:r>
      <w:r w:rsidR="00E94F52">
        <w:rPr>
          <w:rFonts w:ascii="Times New Roman" w:hAnsi="Times New Roman" w:cs="Times New Roman"/>
          <w:sz w:val="24"/>
          <w:szCs w:val="24"/>
        </w:rPr>
        <w:t xml:space="preserve">вматизма </w:t>
      </w:r>
      <w:r w:rsidRPr="00BB48A1">
        <w:rPr>
          <w:rFonts w:ascii="Times New Roman" w:hAnsi="Times New Roman" w:cs="Times New Roman"/>
          <w:sz w:val="24"/>
          <w:szCs w:val="24"/>
        </w:rPr>
        <w:t xml:space="preserve"> </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16. Кто из воспитателей поставил на высокий уровень работу по обучению детей ПДД</w:t>
      </w:r>
    </w:p>
    <w:p w:rsidR="00BB48A1" w:rsidRPr="00BB48A1" w:rsidRDefault="00BB48A1" w:rsidP="00BB48A1">
      <w:pPr>
        <w:spacing w:after="0"/>
        <w:rPr>
          <w:rFonts w:ascii="Times New Roman" w:hAnsi="Times New Roman" w:cs="Times New Roman"/>
          <w:sz w:val="24"/>
          <w:szCs w:val="24"/>
        </w:rPr>
      </w:pPr>
      <w:r w:rsidRPr="00BB48A1">
        <w:rPr>
          <w:rFonts w:ascii="Times New Roman" w:hAnsi="Times New Roman" w:cs="Times New Roman"/>
          <w:sz w:val="24"/>
          <w:szCs w:val="24"/>
        </w:rPr>
        <w:t>______________________________________</w:t>
      </w:r>
      <w:r w:rsidR="00705D19">
        <w:rPr>
          <w:rFonts w:ascii="Times New Roman" w:hAnsi="Times New Roman" w:cs="Times New Roman"/>
          <w:sz w:val="24"/>
          <w:szCs w:val="24"/>
        </w:rPr>
        <w:t xml:space="preserve">________старшая вожатая  </w:t>
      </w:r>
      <w:proofErr w:type="spellStart"/>
      <w:r w:rsidR="00705D19">
        <w:rPr>
          <w:rFonts w:ascii="Times New Roman" w:hAnsi="Times New Roman" w:cs="Times New Roman"/>
          <w:sz w:val="24"/>
          <w:szCs w:val="24"/>
        </w:rPr>
        <w:t>Манатова</w:t>
      </w:r>
      <w:proofErr w:type="spellEnd"/>
      <w:r w:rsidRPr="00BB48A1">
        <w:rPr>
          <w:rFonts w:ascii="Times New Roman" w:hAnsi="Times New Roman" w:cs="Times New Roman"/>
          <w:sz w:val="24"/>
          <w:szCs w:val="24"/>
        </w:rPr>
        <w:t xml:space="preserve"> З.Р..</w:t>
      </w:r>
    </w:p>
    <w:p w:rsidR="00BB48A1" w:rsidRPr="00BB48A1" w:rsidRDefault="00BB48A1" w:rsidP="00BB48A1">
      <w:pPr>
        <w:spacing w:after="0"/>
        <w:rPr>
          <w:rFonts w:ascii="Times New Roman" w:hAnsi="Times New Roman" w:cs="Times New Roman"/>
          <w:sz w:val="16"/>
          <w:szCs w:val="16"/>
        </w:rPr>
      </w:pP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17. Исполнение приказов, указаний Министерства общего и профессионального образования, районных и городских отделов образования __________________________</w:t>
      </w:r>
    </w:p>
    <w:p w:rsidR="00BB48A1" w:rsidRPr="00BB48A1" w:rsidRDefault="00BB48A1" w:rsidP="00BB48A1">
      <w:pPr>
        <w:spacing w:after="0"/>
        <w:jc w:val="both"/>
        <w:rPr>
          <w:rFonts w:ascii="Times New Roman" w:hAnsi="Times New Roman" w:cs="Times New Roman"/>
          <w:b/>
          <w:sz w:val="24"/>
          <w:szCs w:val="24"/>
        </w:rPr>
      </w:pPr>
    </w:p>
    <w:p w:rsidR="00BB48A1" w:rsidRPr="00BB48A1" w:rsidRDefault="00BB48A1" w:rsidP="00BB48A1">
      <w:pPr>
        <w:spacing w:after="0"/>
        <w:jc w:val="both"/>
        <w:rPr>
          <w:rFonts w:ascii="Times New Roman" w:hAnsi="Times New Roman" w:cs="Times New Roman"/>
          <w:b/>
          <w:sz w:val="24"/>
          <w:szCs w:val="24"/>
        </w:rPr>
      </w:pPr>
      <w:r w:rsidRPr="00BB48A1">
        <w:rPr>
          <w:rFonts w:ascii="Times New Roman" w:hAnsi="Times New Roman" w:cs="Times New Roman"/>
          <w:b/>
          <w:sz w:val="24"/>
          <w:szCs w:val="24"/>
        </w:rPr>
        <w:t>Рекомендации проверяющих (с указанием сроков исполнения):</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48A1" w:rsidRPr="00BB48A1" w:rsidRDefault="00BB48A1" w:rsidP="00BB48A1">
      <w:pPr>
        <w:rPr>
          <w:rFonts w:ascii="Times New Roman" w:hAnsi="Times New Roman" w:cs="Times New Roman"/>
          <w:sz w:val="24"/>
          <w:szCs w:val="24"/>
        </w:rPr>
      </w:pPr>
    </w:p>
    <w:p w:rsidR="00BB48A1" w:rsidRPr="00BB48A1" w:rsidRDefault="00BB48A1" w:rsidP="00BB48A1">
      <w:pPr>
        <w:rPr>
          <w:rFonts w:ascii="Times New Roman" w:hAnsi="Times New Roman" w:cs="Times New Roman"/>
        </w:rPr>
      </w:pPr>
      <w:r w:rsidRPr="00BB48A1">
        <w:rPr>
          <w:rFonts w:ascii="Times New Roman" w:hAnsi="Times New Roman" w:cs="Times New Roman"/>
        </w:rPr>
        <w:t>«______</w:t>
      </w:r>
      <w:r w:rsidR="00435BEC">
        <w:rPr>
          <w:rFonts w:ascii="Times New Roman" w:hAnsi="Times New Roman" w:cs="Times New Roman"/>
        </w:rPr>
        <w:t>__»__________________2021</w:t>
      </w:r>
      <w:r w:rsidRPr="00BB48A1">
        <w:rPr>
          <w:rFonts w:ascii="Times New Roman" w:hAnsi="Times New Roman" w:cs="Times New Roman"/>
        </w:rPr>
        <w:t>_______г.</w:t>
      </w:r>
    </w:p>
    <w:p w:rsidR="00BB48A1" w:rsidRPr="00BB48A1" w:rsidRDefault="00BB48A1" w:rsidP="00BB48A1">
      <w:pPr>
        <w:rPr>
          <w:rFonts w:ascii="Times New Roman" w:hAnsi="Times New Roman" w:cs="Times New Roman"/>
          <w:b/>
        </w:rPr>
      </w:pPr>
      <w:r w:rsidRPr="00BB48A1">
        <w:rPr>
          <w:rFonts w:ascii="Times New Roman" w:hAnsi="Times New Roman" w:cs="Times New Roman"/>
          <w:b/>
        </w:rPr>
        <w:t xml:space="preserve">Представитель Отдела образования        </w:t>
      </w:r>
      <w:r w:rsidR="00435BEC">
        <w:rPr>
          <w:rFonts w:ascii="Times New Roman" w:hAnsi="Times New Roman" w:cs="Times New Roman"/>
          <w:b/>
        </w:rPr>
        <w:t xml:space="preserve">                              </w:t>
      </w:r>
      <w:r w:rsidRPr="00BB48A1">
        <w:rPr>
          <w:rFonts w:ascii="Times New Roman" w:hAnsi="Times New Roman" w:cs="Times New Roman"/>
          <w:b/>
        </w:rPr>
        <w:t xml:space="preserve">  _______________________________</w:t>
      </w:r>
    </w:p>
    <w:p w:rsidR="00705D19" w:rsidRDefault="00705D19" w:rsidP="00BB48A1">
      <w:pPr>
        <w:tabs>
          <w:tab w:val="left" w:pos="5865"/>
        </w:tabs>
        <w:rPr>
          <w:rFonts w:ascii="Times New Roman" w:hAnsi="Times New Roman" w:cs="Times New Roman"/>
          <w:b/>
        </w:rPr>
      </w:pPr>
      <w:r>
        <w:rPr>
          <w:rFonts w:ascii="Times New Roman" w:hAnsi="Times New Roman" w:cs="Times New Roman"/>
          <w:b/>
        </w:rPr>
        <w:t>Представитель ГИБДД:                                                       Представитель МБОУ «Лицей №9»:</w:t>
      </w:r>
      <w:r w:rsidRPr="00705D19">
        <w:rPr>
          <w:rFonts w:ascii="Times New Roman" w:hAnsi="Times New Roman" w:cs="Times New Roman"/>
          <w:b/>
        </w:rPr>
        <w:t xml:space="preserve">                                                                           </w:t>
      </w:r>
    </w:p>
    <w:p w:rsidR="00705D19" w:rsidRDefault="00705D19" w:rsidP="00BB48A1">
      <w:pPr>
        <w:tabs>
          <w:tab w:val="left" w:pos="5865"/>
        </w:tabs>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Ш.А.Насрулаева</w:t>
      </w:r>
      <w:proofErr w:type="spellEnd"/>
      <w:r>
        <w:rPr>
          <w:rFonts w:ascii="Times New Roman" w:hAnsi="Times New Roman" w:cs="Times New Roman"/>
          <w:b/>
        </w:rPr>
        <w:t xml:space="preserve"> ________________</w:t>
      </w:r>
    </w:p>
    <w:p w:rsidR="00705D19" w:rsidRDefault="00705D19" w:rsidP="00BB48A1">
      <w:pPr>
        <w:tabs>
          <w:tab w:val="left" w:pos="5865"/>
        </w:tabs>
        <w:spacing w:after="0" w:line="240" w:lineRule="auto"/>
        <w:jc w:val="center"/>
        <w:rPr>
          <w:rFonts w:ascii="Times New Roman" w:hAnsi="Times New Roman" w:cs="Times New Roman"/>
          <w:b/>
          <w:sz w:val="24"/>
          <w:szCs w:val="24"/>
        </w:rPr>
      </w:pPr>
    </w:p>
    <w:p w:rsidR="00705D19" w:rsidRDefault="00705D19" w:rsidP="00BB48A1">
      <w:pPr>
        <w:tabs>
          <w:tab w:val="left" w:pos="5865"/>
        </w:tabs>
        <w:spacing w:after="0" w:line="240" w:lineRule="auto"/>
        <w:jc w:val="center"/>
        <w:rPr>
          <w:rFonts w:ascii="Times New Roman" w:hAnsi="Times New Roman" w:cs="Times New Roman"/>
          <w:b/>
          <w:sz w:val="24"/>
          <w:szCs w:val="24"/>
        </w:rPr>
      </w:pPr>
    </w:p>
    <w:p w:rsidR="00705D19" w:rsidRDefault="00705D19" w:rsidP="00BB48A1">
      <w:pPr>
        <w:tabs>
          <w:tab w:val="left" w:pos="5865"/>
        </w:tabs>
        <w:spacing w:after="0" w:line="240" w:lineRule="auto"/>
        <w:jc w:val="center"/>
        <w:rPr>
          <w:rFonts w:ascii="Times New Roman" w:hAnsi="Times New Roman" w:cs="Times New Roman"/>
          <w:b/>
          <w:sz w:val="24"/>
          <w:szCs w:val="24"/>
        </w:rPr>
      </w:pPr>
    </w:p>
    <w:p w:rsidR="00705D19" w:rsidRDefault="00705D19" w:rsidP="00BB48A1">
      <w:pPr>
        <w:tabs>
          <w:tab w:val="left" w:pos="5865"/>
        </w:tabs>
        <w:spacing w:after="0" w:line="240" w:lineRule="auto"/>
        <w:jc w:val="center"/>
        <w:rPr>
          <w:rFonts w:ascii="Times New Roman" w:hAnsi="Times New Roman" w:cs="Times New Roman"/>
          <w:b/>
          <w:sz w:val="24"/>
          <w:szCs w:val="24"/>
        </w:rPr>
      </w:pPr>
    </w:p>
    <w:p w:rsidR="005D2178" w:rsidRDefault="005D2178" w:rsidP="00BB48A1">
      <w:pPr>
        <w:tabs>
          <w:tab w:val="left" w:pos="5865"/>
        </w:tabs>
        <w:spacing w:after="0" w:line="240" w:lineRule="auto"/>
        <w:jc w:val="center"/>
        <w:rPr>
          <w:rFonts w:ascii="Times New Roman" w:hAnsi="Times New Roman" w:cs="Times New Roman"/>
          <w:b/>
          <w:sz w:val="24"/>
          <w:szCs w:val="24"/>
        </w:rPr>
      </w:pPr>
    </w:p>
    <w:p w:rsidR="005D2178" w:rsidRDefault="005D2178" w:rsidP="00BB48A1">
      <w:pPr>
        <w:tabs>
          <w:tab w:val="left" w:pos="5865"/>
        </w:tabs>
        <w:spacing w:after="0" w:line="240" w:lineRule="auto"/>
        <w:jc w:val="center"/>
        <w:rPr>
          <w:rFonts w:ascii="Times New Roman" w:hAnsi="Times New Roman" w:cs="Times New Roman"/>
          <w:b/>
          <w:sz w:val="24"/>
          <w:szCs w:val="24"/>
        </w:rPr>
      </w:pPr>
    </w:p>
    <w:p w:rsidR="00E94F52" w:rsidRDefault="00E94F52" w:rsidP="00BB48A1">
      <w:pPr>
        <w:tabs>
          <w:tab w:val="left" w:pos="5865"/>
        </w:tabs>
        <w:spacing w:after="0" w:line="240" w:lineRule="auto"/>
        <w:jc w:val="center"/>
        <w:rPr>
          <w:rFonts w:ascii="Times New Roman" w:hAnsi="Times New Roman" w:cs="Times New Roman"/>
          <w:b/>
          <w:sz w:val="24"/>
          <w:szCs w:val="24"/>
        </w:rPr>
      </w:pPr>
    </w:p>
    <w:p w:rsidR="00E94F52" w:rsidRDefault="00E94F52" w:rsidP="00BB48A1">
      <w:pPr>
        <w:tabs>
          <w:tab w:val="left" w:pos="5865"/>
        </w:tabs>
        <w:spacing w:after="0" w:line="240" w:lineRule="auto"/>
        <w:jc w:val="center"/>
        <w:rPr>
          <w:rFonts w:ascii="Times New Roman" w:hAnsi="Times New Roman" w:cs="Times New Roman"/>
          <w:b/>
          <w:sz w:val="24"/>
          <w:szCs w:val="24"/>
        </w:rPr>
      </w:pPr>
    </w:p>
    <w:p w:rsidR="00E94F52" w:rsidRDefault="00E94F52" w:rsidP="00BB48A1">
      <w:pPr>
        <w:tabs>
          <w:tab w:val="left" w:pos="5865"/>
        </w:tabs>
        <w:spacing w:after="0" w:line="240" w:lineRule="auto"/>
        <w:jc w:val="center"/>
        <w:rPr>
          <w:rFonts w:ascii="Times New Roman" w:hAnsi="Times New Roman" w:cs="Times New Roman"/>
          <w:b/>
          <w:sz w:val="24"/>
          <w:szCs w:val="24"/>
        </w:rPr>
      </w:pPr>
    </w:p>
    <w:p w:rsidR="00E94F52" w:rsidRDefault="00E94F52" w:rsidP="00BB48A1">
      <w:pPr>
        <w:tabs>
          <w:tab w:val="left" w:pos="5865"/>
        </w:tabs>
        <w:spacing w:after="0" w:line="240" w:lineRule="auto"/>
        <w:jc w:val="center"/>
        <w:rPr>
          <w:rFonts w:ascii="Times New Roman" w:hAnsi="Times New Roman" w:cs="Times New Roman"/>
          <w:b/>
          <w:sz w:val="24"/>
          <w:szCs w:val="24"/>
        </w:rPr>
      </w:pPr>
    </w:p>
    <w:p w:rsidR="00435BEC" w:rsidRDefault="00435BEC" w:rsidP="00BB48A1">
      <w:pPr>
        <w:tabs>
          <w:tab w:val="left" w:pos="5865"/>
        </w:tabs>
        <w:spacing w:after="0" w:line="240" w:lineRule="auto"/>
        <w:jc w:val="center"/>
        <w:rPr>
          <w:rFonts w:ascii="Times New Roman" w:hAnsi="Times New Roman" w:cs="Times New Roman"/>
          <w:b/>
          <w:sz w:val="24"/>
          <w:szCs w:val="24"/>
        </w:rPr>
      </w:pPr>
    </w:p>
    <w:p w:rsidR="00435BEC" w:rsidRDefault="00435BEC" w:rsidP="00BB48A1">
      <w:pPr>
        <w:tabs>
          <w:tab w:val="left" w:pos="5865"/>
        </w:tabs>
        <w:spacing w:after="0" w:line="240" w:lineRule="auto"/>
        <w:jc w:val="center"/>
        <w:rPr>
          <w:rFonts w:ascii="Times New Roman" w:hAnsi="Times New Roman" w:cs="Times New Roman"/>
          <w:b/>
          <w:sz w:val="24"/>
          <w:szCs w:val="24"/>
        </w:rPr>
      </w:pPr>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r w:rsidRPr="00BB48A1">
        <w:rPr>
          <w:rFonts w:ascii="Times New Roman" w:hAnsi="Times New Roman" w:cs="Times New Roman"/>
          <w:b/>
          <w:sz w:val="24"/>
          <w:szCs w:val="24"/>
        </w:rPr>
        <w:t>ДЕЯТЕЛЬНОСТЬ ОТРЯДА ЮИД</w:t>
      </w:r>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Отряд </w:t>
      </w:r>
      <w:proofErr w:type="spellStart"/>
      <w:r w:rsidRPr="00BB48A1">
        <w:rPr>
          <w:rFonts w:ascii="Times New Roman" w:hAnsi="Times New Roman" w:cs="Times New Roman"/>
          <w:sz w:val="24"/>
          <w:szCs w:val="24"/>
        </w:rPr>
        <w:t>создан_в</w:t>
      </w:r>
      <w:proofErr w:type="spellEnd"/>
      <w:r w:rsidRPr="00BB48A1">
        <w:rPr>
          <w:rFonts w:ascii="Times New Roman" w:hAnsi="Times New Roman" w:cs="Times New Roman"/>
          <w:sz w:val="24"/>
          <w:szCs w:val="24"/>
        </w:rPr>
        <w:t xml:space="preserve"> 2006 году</w:t>
      </w:r>
    </w:p>
    <w:p w:rsidR="00BB48A1" w:rsidRPr="00BB48A1" w:rsidRDefault="00BB48A1" w:rsidP="00BB48A1">
      <w:pPr>
        <w:tabs>
          <w:tab w:val="left" w:pos="5865"/>
        </w:tabs>
        <w:spacing w:after="0" w:line="240" w:lineRule="auto"/>
        <w:rPr>
          <w:rFonts w:ascii="Times New Roman" w:hAnsi="Times New Roman" w:cs="Times New Roman"/>
          <w:sz w:val="16"/>
          <w:szCs w:val="16"/>
        </w:rPr>
      </w:pPr>
      <w:r w:rsidRPr="00BB48A1">
        <w:rPr>
          <w:rFonts w:ascii="Times New Roman" w:hAnsi="Times New Roman" w:cs="Times New Roman"/>
          <w:sz w:val="16"/>
          <w:szCs w:val="16"/>
        </w:rPr>
        <w:t>(дата создания отряда)</w:t>
      </w:r>
    </w:p>
    <w:p w:rsidR="00BB48A1" w:rsidRPr="00BB48A1" w:rsidRDefault="00BB48A1" w:rsidP="00BB48A1">
      <w:pPr>
        <w:tabs>
          <w:tab w:val="left" w:pos="5865"/>
        </w:tabs>
        <w:spacing w:after="0" w:line="240" w:lineRule="auto"/>
        <w:rPr>
          <w:rFonts w:ascii="Times New Roman" w:hAnsi="Times New Roman" w:cs="Times New Roman"/>
          <w:sz w:val="16"/>
          <w:szCs w:val="16"/>
        </w:rPr>
      </w:pPr>
    </w:p>
    <w:p w:rsidR="00BB48A1" w:rsidRPr="00BB48A1" w:rsidRDefault="00705D19" w:rsidP="00BB48A1">
      <w:pPr>
        <w:tabs>
          <w:tab w:val="left" w:pos="5865"/>
        </w:tabs>
        <w:spacing w:after="0" w:line="240" w:lineRule="auto"/>
        <w:rPr>
          <w:rFonts w:ascii="Times New Roman" w:hAnsi="Times New Roman" w:cs="Times New Roman"/>
          <w:sz w:val="24"/>
          <w:szCs w:val="24"/>
        </w:rPr>
      </w:pPr>
      <w:r>
        <w:rPr>
          <w:rFonts w:ascii="Times New Roman" w:hAnsi="Times New Roman" w:cs="Times New Roman"/>
          <w:sz w:val="24"/>
          <w:szCs w:val="24"/>
        </w:rPr>
        <w:t>В отряде состоит 6</w:t>
      </w:r>
      <w:r w:rsidR="00BB48A1" w:rsidRPr="00BB48A1">
        <w:rPr>
          <w:rFonts w:ascii="Times New Roman" w:hAnsi="Times New Roman" w:cs="Times New Roman"/>
          <w:sz w:val="24"/>
          <w:szCs w:val="24"/>
        </w:rPr>
        <w:t>0 юных инспекторов движения</w:t>
      </w:r>
    </w:p>
    <w:p w:rsidR="00BB48A1" w:rsidRPr="00BB48A1" w:rsidRDefault="00BB48A1" w:rsidP="00BB48A1">
      <w:pPr>
        <w:tabs>
          <w:tab w:val="left" w:pos="5865"/>
        </w:tabs>
        <w:spacing w:after="0" w:line="240" w:lineRule="auto"/>
        <w:rPr>
          <w:rFonts w:ascii="Times New Roman" w:hAnsi="Times New Roman" w:cs="Times New Roman"/>
          <w:sz w:val="24"/>
          <w:szCs w:val="24"/>
        </w:rPr>
      </w:pP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 xml:space="preserve">Командир отряда ЮИД  </w:t>
      </w:r>
    </w:p>
    <w:p w:rsidR="00BB48A1" w:rsidRPr="00BB48A1" w:rsidRDefault="00BB48A1" w:rsidP="00BB48A1">
      <w:pPr>
        <w:tabs>
          <w:tab w:val="left" w:pos="5865"/>
        </w:tabs>
        <w:spacing w:after="0" w:line="240" w:lineRule="auto"/>
        <w:rPr>
          <w:rFonts w:ascii="Times New Roman" w:hAnsi="Times New Roman" w:cs="Times New Roman"/>
          <w:sz w:val="24"/>
          <w:szCs w:val="24"/>
        </w:rPr>
      </w:pP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Сотрудник ГИБДД, курирующий работу отряда ЮИД школы________________________</w:t>
      </w: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_____________________________________________________________________________</w:t>
      </w:r>
    </w:p>
    <w:p w:rsidR="00BB48A1" w:rsidRPr="00BB48A1" w:rsidRDefault="00BB48A1" w:rsidP="00BB48A1">
      <w:pPr>
        <w:tabs>
          <w:tab w:val="left" w:pos="5865"/>
        </w:tabs>
        <w:spacing w:after="0" w:line="240" w:lineRule="auto"/>
        <w:rPr>
          <w:rFonts w:ascii="Times New Roman" w:hAnsi="Times New Roman" w:cs="Times New Roman"/>
          <w:b/>
          <w:sz w:val="24"/>
          <w:szCs w:val="24"/>
        </w:rPr>
      </w:pPr>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r w:rsidRPr="00BB48A1">
        <w:rPr>
          <w:rFonts w:ascii="Times New Roman" w:hAnsi="Times New Roman" w:cs="Times New Roman"/>
          <w:b/>
          <w:sz w:val="24"/>
          <w:szCs w:val="24"/>
        </w:rPr>
        <w:t>Сведения о работе отряда ЮИД</w:t>
      </w:r>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40"/>
        <w:gridCol w:w="4530"/>
        <w:gridCol w:w="850"/>
        <w:gridCol w:w="851"/>
        <w:gridCol w:w="850"/>
        <w:gridCol w:w="851"/>
        <w:gridCol w:w="1098"/>
      </w:tblGrid>
      <w:tr w:rsidR="00BB48A1" w:rsidRPr="00BB48A1" w:rsidTr="005B5B6C">
        <w:trPr>
          <w:trHeight w:val="188"/>
        </w:trPr>
        <w:tc>
          <w:tcPr>
            <w:tcW w:w="540" w:type="dxa"/>
            <w:vMerge w:val="restart"/>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п</w:t>
            </w:r>
            <w:proofErr w:type="gramEnd"/>
            <w:r w:rsidRPr="00BB48A1">
              <w:rPr>
                <w:rFonts w:ascii="Times New Roman" w:hAnsi="Times New Roman" w:cs="Times New Roman"/>
                <w:sz w:val="24"/>
                <w:szCs w:val="24"/>
              </w:rPr>
              <w:t>/п</w:t>
            </w:r>
          </w:p>
        </w:tc>
        <w:tc>
          <w:tcPr>
            <w:tcW w:w="4530" w:type="dxa"/>
            <w:vMerge w:val="restart"/>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Мероприятия</w:t>
            </w:r>
          </w:p>
        </w:tc>
        <w:tc>
          <w:tcPr>
            <w:tcW w:w="3402" w:type="dxa"/>
            <w:gridSpan w:val="4"/>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Учебные четверти</w:t>
            </w:r>
          </w:p>
        </w:tc>
        <w:tc>
          <w:tcPr>
            <w:tcW w:w="1098"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Всего</w:t>
            </w:r>
          </w:p>
        </w:tc>
      </w:tr>
      <w:tr w:rsidR="00BB48A1" w:rsidRPr="00BB48A1" w:rsidTr="005B5B6C">
        <w:trPr>
          <w:trHeight w:val="187"/>
        </w:trPr>
        <w:tc>
          <w:tcPr>
            <w:tcW w:w="540" w:type="dxa"/>
            <w:vMerge/>
          </w:tcPr>
          <w:p w:rsidR="00BB48A1" w:rsidRPr="00BB48A1" w:rsidRDefault="00BB48A1" w:rsidP="00BB48A1">
            <w:pPr>
              <w:jc w:val="center"/>
              <w:rPr>
                <w:rFonts w:ascii="Times New Roman" w:hAnsi="Times New Roman" w:cs="Times New Roman"/>
                <w:sz w:val="24"/>
                <w:szCs w:val="24"/>
              </w:rPr>
            </w:pPr>
          </w:p>
        </w:tc>
        <w:tc>
          <w:tcPr>
            <w:tcW w:w="4530" w:type="dxa"/>
            <w:vMerge/>
          </w:tcPr>
          <w:p w:rsidR="00BB48A1" w:rsidRPr="00BB48A1" w:rsidRDefault="00BB48A1" w:rsidP="00BB48A1">
            <w:pPr>
              <w:jc w:val="center"/>
              <w:rPr>
                <w:rFonts w:ascii="Times New Roman" w:hAnsi="Times New Roman" w:cs="Times New Roman"/>
                <w:sz w:val="24"/>
                <w:szCs w:val="24"/>
              </w:rPr>
            </w:pPr>
          </w:p>
        </w:tc>
        <w:tc>
          <w:tcPr>
            <w:tcW w:w="85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1</w:t>
            </w:r>
          </w:p>
        </w:tc>
        <w:tc>
          <w:tcPr>
            <w:tcW w:w="85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2</w:t>
            </w:r>
          </w:p>
        </w:tc>
        <w:tc>
          <w:tcPr>
            <w:tcW w:w="850"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3</w:t>
            </w:r>
          </w:p>
        </w:tc>
        <w:tc>
          <w:tcPr>
            <w:tcW w:w="851" w:type="dxa"/>
          </w:tcPr>
          <w:p w:rsidR="00BB48A1" w:rsidRPr="00BB48A1" w:rsidRDefault="00BB48A1" w:rsidP="00BB48A1">
            <w:pPr>
              <w:jc w:val="center"/>
              <w:rPr>
                <w:rFonts w:ascii="Times New Roman" w:hAnsi="Times New Roman" w:cs="Times New Roman"/>
                <w:sz w:val="24"/>
                <w:szCs w:val="24"/>
              </w:rPr>
            </w:pPr>
            <w:r w:rsidRPr="00BB48A1">
              <w:rPr>
                <w:rFonts w:ascii="Times New Roman" w:hAnsi="Times New Roman" w:cs="Times New Roman"/>
                <w:sz w:val="24"/>
                <w:szCs w:val="24"/>
              </w:rPr>
              <w:t>4</w:t>
            </w:r>
          </w:p>
        </w:tc>
        <w:tc>
          <w:tcPr>
            <w:tcW w:w="1098" w:type="dxa"/>
          </w:tcPr>
          <w:p w:rsidR="00BB48A1" w:rsidRPr="00BB48A1" w:rsidRDefault="00BB48A1" w:rsidP="00BB48A1">
            <w:pPr>
              <w:tabs>
                <w:tab w:val="left" w:pos="5865"/>
              </w:tabs>
              <w:jc w:val="center"/>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w:t>
            </w:r>
          </w:p>
        </w:tc>
        <w:tc>
          <w:tcPr>
            <w:tcW w:w="4530"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Участие в оборудовании школьного кабинета безопасности дорожного движения.</w:t>
            </w:r>
            <w:r w:rsidRPr="00BB48A1">
              <w:rPr>
                <w:rFonts w:ascii="Times New Roman" w:hAnsi="Times New Roman" w:cs="Times New Roman"/>
                <w:sz w:val="24"/>
                <w:szCs w:val="24"/>
              </w:rPr>
              <w:tab/>
            </w:r>
          </w:p>
        </w:tc>
        <w:tc>
          <w:tcPr>
            <w:tcW w:w="850"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850" w:type="dxa"/>
          </w:tcPr>
          <w:p w:rsidR="00BB48A1" w:rsidRPr="00BB48A1" w:rsidRDefault="00BB48A1" w:rsidP="00BB48A1">
            <w:pPr>
              <w:jc w:val="center"/>
              <w:rPr>
                <w:rFonts w:ascii="Times New Roman" w:hAnsi="Times New Roman" w:cs="Times New Roman"/>
                <w:sz w:val="24"/>
                <w:szCs w:val="24"/>
              </w:rPr>
            </w:pPr>
          </w:p>
        </w:tc>
        <w:tc>
          <w:tcPr>
            <w:tcW w:w="851" w:type="dxa"/>
          </w:tcPr>
          <w:p w:rsidR="00BB48A1" w:rsidRPr="00BB48A1" w:rsidRDefault="00BB48A1" w:rsidP="00BB48A1">
            <w:pPr>
              <w:jc w:val="center"/>
              <w:rPr>
                <w:rFonts w:ascii="Times New Roman" w:hAnsi="Times New Roman" w:cs="Times New Roman"/>
                <w:sz w:val="24"/>
                <w:szCs w:val="24"/>
              </w:rPr>
            </w:pPr>
          </w:p>
        </w:tc>
        <w:tc>
          <w:tcPr>
            <w:tcW w:w="1098" w:type="dxa"/>
          </w:tcPr>
          <w:p w:rsidR="00BB48A1" w:rsidRPr="00BB48A1" w:rsidRDefault="00BB48A1" w:rsidP="00BB48A1">
            <w:pPr>
              <w:tabs>
                <w:tab w:val="left" w:pos="5865"/>
              </w:tabs>
              <w:jc w:val="center"/>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2</w:t>
            </w:r>
          </w:p>
        </w:tc>
        <w:tc>
          <w:tcPr>
            <w:tcW w:w="4530" w:type="dxa"/>
          </w:tcPr>
          <w:p w:rsidR="00BB48A1" w:rsidRPr="00BB48A1" w:rsidRDefault="00BB48A1" w:rsidP="00BB48A1">
            <w:pPr>
              <w:tabs>
                <w:tab w:val="left" w:pos="5865"/>
              </w:tabs>
              <w:jc w:val="both"/>
              <w:rPr>
                <w:rFonts w:ascii="Times New Roman" w:hAnsi="Times New Roman" w:cs="Times New Roman"/>
                <w:sz w:val="24"/>
                <w:szCs w:val="24"/>
              </w:rPr>
            </w:pPr>
            <w:r w:rsidRPr="00BB48A1">
              <w:rPr>
                <w:rFonts w:ascii="Times New Roman" w:hAnsi="Times New Roman" w:cs="Times New Roman"/>
                <w:sz w:val="24"/>
                <w:szCs w:val="24"/>
              </w:rPr>
              <w:t>Участие в оборудовании транспортной площадки.</w:t>
            </w:r>
            <w:r w:rsidRPr="00BB48A1">
              <w:rPr>
                <w:rFonts w:ascii="Times New Roman" w:hAnsi="Times New Roman" w:cs="Times New Roman"/>
                <w:sz w:val="24"/>
                <w:szCs w:val="24"/>
              </w:rPr>
              <w:tab/>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3</w:t>
            </w:r>
          </w:p>
        </w:tc>
        <w:tc>
          <w:tcPr>
            <w:tcW w:w="4530"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Проведено совместно с учителями начальных классов практических занятий и игр на транспортной площадке по привитию школьникам навыков безопасного поведения на дорогах.</w:t>
            </w:r>
            <w:r w:rsidRPr="00BB48A1">
              <w:rPr>
                <w:rFonts w:ascii="Times New Roman" w:hAnsi="Times New Roman" w:cs="Times New Roman"/>
                <w:sz w:val="24"/>
                <w:szCs w:val="24"/>
              </w:rPr>
              <w:tab/>
            </w:r>
            <w:r w:rsidRPr="00BB48A1">
              <w:rPr>
                <w:rFonts w:ascii="Times New Roman" w:hAnsi="Times New Roman" w:cs="Times New Roman"/>
                <w:sz w:val="24"/>
                <w:szCs w:val="24"/>
              </w:rPr>
              <w:tab/>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4</w:t>
            </w:r>
          </w:p>
        </w:tc>
        <w:tc>
          <w:tcPr>
            <w:tcW w:w="4530" w:type="dxa"/>
          </w:tcPr>
          <w:p w:rsidR="00BB48A1" w:rsidRPr="00BB48A1" w:rsidRDefault="00BB48A1" w:rsidP="00BB48A1">
            <w:pPr>
              <w:tabs>
                <w:tab w:val="left" w:pos="5865"/>
              </w:tabs>
              <w:rPr>
                <w:rFonts w:ascii="Times New Roman" w:hAnsi="Times New Roman" w:cs="Times New Roman"/>
                <w:sz w:val="24"/>
                <w:szCs w:val="24"/>
              </w:rPr>
            </w:pPr>
            <w:proofErr w:type="gramStart"/>
            <w:r w:rsidRPr="00BB48A1">
              <w:rPr>
                <w:rFonts w:ascii="Times New Roman" w:hAnsi="Times New Roman" w:cs="Times New Roman"/>
                <w:sz w:val="24"/>
                <w:szCs w:val="24"/>
              </w:rPr>
              <w:t>Проведено тематических утренников, конкурсов на лучший рисунок, фотоснимок, материал, в стенгазету, статьи в городскую или районную газеты, песню, стихотворение, плакат, дорожный знак "Забытый взрослыми" и тому подобные.</w:t>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roofErr w:type="gramEnd"/>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5</w:t>
            </w:r>
          </w:p>
        </w:tc>
        <w:tc>
          <w:tcPr>
            <w:tcW w:w="4530" w:type="dxa"/>
          </w:tcPr>
          <w:p w:rsidR="00BB48A1" w:rsidRPr="00BB48A1" w:rsidRDefault="00BB48A1" w:rsidP="00BB48A1">
            <w:pPr>
              <w:tabs>
                <w:tab w:val="left" w:pos="1470"/>
              </w:tabs>
              <w:jc w:val="both"/>
              <w:rPr>
                <w:rFonts w:ascii="Times New Roman" w:hAnsi="Times New Roman" w:cs="Times New Roman"/>
                <w:sz w:val="24"/>
                <w:szCs w:val="24"/>
              </w:rPr>
            </w:pPr>
            <w:r w:rsidRPr="00BB48A1">
              <w:rPr>
                <w:rFonts w:ascii="Times New Roman" w:hAnsi="Times New Roman" w:cs="Times New Roman"/>
                <w:sz w:val="24"/>
                <w:szCs w:val="24"/>
              </w:rPr>
              <w:t>Проведено дежурств на пешеходных переходах школ перед занятиями.</w:t>
            </w:r>
            <w:r w:rsidRPr="00BB48A1">
              <w:rPr>
                <w:rFonts w:ascii="Times New Roman" w:hAnsi="Times New Roman" w:cs="Times New Roman"/>
                <w:sz w:val="24"/>
                <w:szCs w:val="24"/>
              </w:rPr>
              <w:tab/>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6</w:t>
            </w:r>
          </w:p>
        </w:tc>
        <w:tc>
          <w:tcPr>
            <w:tcW w:w="4530"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Организовано патрулирований ЮИД в микрорайоне школы, внешкольных детских учреждениях по пресечению нарушений детьми Правил дорожного движения.</w:t>
            </w:r>
            <w:r w:rsidRPr="00BB48A1">
              <w:rPr>
                <w:rFonts w:ascii="Times New Roman" w:hAnsi="Times New Roman" w:cs="Times New Roman"/>
                <w:sz w:val="24"/>
                <w:szCs w:val="24"/>
              </w:rPr>
              <w:tab/>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7</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Пресечено нарушений правил дорожного движения школьниками</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8</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Изготовлено в школьных мастерских макетов светофоров, знаков, схем безопасных маршрутов к школе и других наглядных пособий для использования их при проведении мероприятий.</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9</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Организовано с учащимися школы, имеющими велосипеды, занятий по Правилам дорожного движения с принятием зачетов по правилам езды на велосипеде, его устройству и техническому обслуживанию.</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lastRenderedPageBreak/>
              <w:t>10</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Проведено школьное конкурс-соревнование юных велосипедистов "Безопасное колесо".</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11</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Принято участие в районном (городском) конкурсе-соревновании "Безопасное колесо".</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12</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 xml:space="preserve">Выпущено стенгазет, </w:t>
            </w:r>
            <w:proofErr w:type="spellStart"/>
            <w:r w:rsidRPr="00BB48A1">
              <w:rPr>
                <w:rFonts w:ascii="Times New Roman" w:hAnsi="Times New Roman" w:cs="Times New Roman"/>
              </w:rPr>
              <w:t>агитлистков</w:t>
            </w:r>
            <w:proofErr w:type="spellEnd"/>
            <w:r w:rsidRPr="00BB48A1">
              <w:rPr>
                <w:rFonts w:ascii="Times New Roman" w:hAnsi="Times New Roman" w:cs="Times New Roman"/>
              </w:rPr>
              <w:t>, сатирических молний по безопасности дорожного движения.</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13</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Проведено бесед в начальных классах.</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14</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Шефство над дошкольным учреждением. Проведено бесед, игр, конкурсов в детском саду.</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15</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Выступлений агитбригад.</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r w:rsidR="00BB48A1" w:rsidRPr="00BB48A1" w:rsidTr="005B5B6C">
        <w:tc>
          <w:tcPr>
            <w:tcW w:w="540"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16</w:t>
            </w:r>
          </w:p>
        </w:tc>
        <w:tc>
          <w:tcPr>
            <w:tcW w:w="4530"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Подготовлено статей в районную, городскую газету.</w:t>
            </w: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850" w:type="dxa"/>
          </w:tcPr>
          <w:p w:rsidR="00BB48A1" w:rsidRPr="00BB48A1" w:rsidRDefault="00BB48A1" w:rsidP="00BB48A1">
            <w:pPr>
              <w:tabs>
                <w:tab w:val="left" w:pos="5865"/>
              </w:tabs>
              <w:jc w:val="both"/>
              <w:rPr>
                <w:rFonts w:ascii="Times New Roman" w:hAnsi="Times New Roman" w:cs="Times New Roman"/>
                <w:sz w:val="24"/>
                <w:szCs w:val="24"/>
              </w:rPr>
            </w:pPr>
          </w:p>
        </w:tc>
        <w:tc>
          <w:tcPr>
            <w:tcW w:w="851" w:type="dxa"/>
          </w:tcPr>
          <w:p w:rsidR="00BB48A1" w:rsidRPr="00BB48A1" w:rsidRDefault="00BB48A1" w:rsidP="00BB48A1">
            <w:pPr>
              <w:tabs>
                <w:tab w:val="left" w:pos="5865"/>
              </w:tabs>
              <w:jc w:val="both"/>
              <w:rPr>
                <w:rFonts w:ascii="Times New Roman" w:hAnsi="Times New Roman" w:cs="Times New Roman"/>
                <w:sz w:val="24"/>
                <w:szCs w:val="24"/>
              </w:rPr>
            </w:pPr>
          </w:p>
        </w:tc>
        <w:tc>
          <w:tcPr>
            <w:tcW w:w="1098" w:type="dxa"/>
          </w:tcPr>
          <w:p w:rsidR="00BB48A1" w:rsidRPr="00BB48A1" w:rsidRDefault="00BB48A1" w:rsidP="00BB48A1">
            <w:pPr>
              <w:tabs>
                <w:tab w:val="left" w:pos="5865"/>
              </w:tabs>
              <w:jc w:val="both"/>
              <w:rPr>
                <w:rFonts w:ascii="Times New Roman" w:hAnsi="Times New Roman" w:cs="Times New Roman"/>
                <w:sz w:val="24"/>
                <w:szCs w:val="24"/>
              </w:rPr>
            </w:pPr>
          </w:p>
        </w:tc>
      </w:tr>
    </w:tbl>
    <w:p w:rsidR="00BB48A1" w:rsidRPr="00BB48A1" w:rsidRDefault="00BB48A1" w:rsidP="00BB48A1">
      <w:pPr>
        <w:tabs>
          <w:tab w:val="left" w:pos="5865"/>
          <w:tab w:val="left" w:pos="6372"/>
          <w:tab w:val="left" w:pos="7080"/>
          <w:tab w:val="left" w:pos="7788"/>
          <w:tab w:val="left" w:pos="8496"/>
          <w:tab w:val="right" w:pos="9354"/>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BB48A1" w:rsidRPr="00BB48A1" w:rsidRDefault="00BB48A1" w:rsidP="00BB48A1">
      <w:pPr>
        <w:tabs>
          <w:tab w:val="left" w:pos="5865"/>
        </w:tabs>
        <w:spacing w:after="0" w:line="240" w:lineRule="auto"/>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ПАМЯТКА ДЛЯ АДМИНИСТРАЦИИ ОБРАЗОВАТЕЛЬНОГО УЧРЕЖДЕНИЯ</w:t>
      </w:r>
    </w:p>
    <w:p w:rsidR="00BB48A1" w:rsidRPr="00BB48A1" w:rsidRDefault="00BB48A1" w:rsidP="00BB48A1">
      <w:pPr>
        <w:tabs>
          <w:tab w:val="left" w:pos="5865"/>
        </w:tabs>
        <w:spacing w:after="0"/>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При планировании мероприятий должны быть предусмотрены:</w:t>
      </w:r>
    </w:p>
    <w:p w:rsidR="00BB48A1" w:rsidRPr="00BB48A1" w:rsidRDefault="00BB48A1" w:rsidP="00BB48A1">
      <w:pPr>
        <w:tabs>
          <w:tab w:val="left" w:pos="5865"/>
        </w:tabs>
        <w:spacing w:after="0"/>
        <w:rPr>
          <w:rFonts w:ascii="Times New Roman" w:hAnsi="Times New Roman" w:cs="Times New Roman"/>
          <w:sz w:val="24"/>
          <w:szCs w:val="24"/>
        </w:rPr>
      </w:pP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1.     Работа с субъектами воспитательного процесса: преподавателями ОБЖ, классными руководителями, воспитателями ППД, педагогами дополнительного образования, руководителями отрядов ЮИД по оказанию им методической помощи в проведении разнообразных форм проведения мероприятий по изучению Правил дорожного движения.</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2.    Активизация работы по предупреждению несчастных случаев с детьми на </w:t>
      </w:r>
      <w:proofErr w:type="spellStart"/>
      <w:r w:rsidRPr="00BB48A1">
        <w:rPr>
          <w:rFonts w:ascii="Times New Roman" w:hAnsi="Times New Roman" w:cs="Times New Roman"/>
          <w:sz w:val="24"/>
          <w:szCs w:val="24"/>
        </w:rPr>
        <w:t>улице</w:t>
      </w:r>
      <w:proofErr w:type="gramStart"/>
      <w:r w:rsidRPr="00BB48A1">
        <w:rPr>
          <w:rFonts w:ascii="Times New Roman" w:hAnsi="Times New Roman" w:cs="Times New Roman"/>
          <w:sz w:val="24"/>
          <w:szCs w:val="24"/>
        </w:rPr>
        <w:t>,о</w:t>
      </w:r>
      <w:proofErr w:type="gramEnd"/>
      <w:r w:rsidRPr="00BB48A1">
        <w:rPr>
          <w:rFonts w:ascii="Times New Roman" w:hAnsi="Times New Roman" w:cs="Times New Roman"/>
          <w:sz w:val="24"/>
          <w:szCs w:val="24"/>
        </w:rPr>
        <w:t>рганизация</w:t>
      </w:r>
      <w:proofErr w:type="spellEnd"/>
      <w:r w:rsidRPr="00BB48A1">
        <w:rPr>
          <w:rFonts w:ascii="Times New Roman" w:hAnsi="Times New Roman" w:cs="Times New Roman"/>
          <w:sz w:val="24"/>
          <w:szCs w:val="24"/>
        </w:rPr>
        <w:t xml:space="preserve"> работы отряда ЮИД по разъяснению среди школьников Правил поведения в общественных местах и предупреждению нарушений Правил дорожного движения.</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3.  Создание и оборудование уголков (кабинетов) по безопасности движения, изготовлениестендов</w:t>
      </w:r>
      <w:proofErr w:type="gramStart"/>
      <w:r w:rsidRPr="00BB48A1">
        <w:rPr>
          <w:rFonts w:ascii="Times New Roman" w:hAnsi="Times New Roman" w:cs="Times New Roman"/>
          <w:sz w:val="24"/>
          <w:szCs w:val="24"/>
        </w:rPr>
        <w:t>,м</w:t>
      </w:r>
      <w:proofErr w:type="gramEnd"/>
      <w:r w:rsidRPr="00BB48A1">
        <w:rPr>
          <w:rFonts w:ascii="Times New Roman" w:hAnsi="Times New Roman" w:cs="Times New Roman"/>
          <w:sz w:val="24"/>
          <w:szCs w:val="24"/>
        </w:rPr>
        <w:t>акетовулиц,перекрестков,светофоров,разработка методических, дидактических материалов и пособий для занятий со школьниками.</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4.  Создание специальных площадок (атрибутов для занятий в помещении) для практических занятий по Правилам дорожного движения.</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5.   Включение в программу по дополнительному образованию работы творческого объединения учащихся по изучению ПДД.</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6.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7.     Пропаганда Правил дорожного движения через районную печать, школьную стенную печать, телевидение, видеофильмы, участие в районных творческих конкурсах (рисунки, плакаты, сочинения,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 дети!». Постоянный, контакт администрации образовательного учреждения с инспектором 0ГИБДД – необходимое условие плодотворной работы по изучению Правил дорожного движения и профилактики детского дорожно-транспортного травматизма.</w:t>
      </w:r>
      <w:r w:rsidRPr="00BB48A1">
        <w:rPr>
          <w:rFonts w:ascii="Times New Roman" w:hAnsi="Times New Roman" w:cs="Times New Roman"/>
          <w:sz w:val="24"/>
          <w:szCs w:val="24"/>
        </w:rPr>
        <w:tab/>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ПРИМЕРНЫЙ ПЛАН РАБОТЫ ПОДРАЗДЕЛЕНИЯ ПРОПАГАНДЫ</w:t>
      </w: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ГОСАВТОИНСПЕКЦИИ С ОБЩЕОБРАЗОВАТЕЛЬНЫМ УЧРЕЖДЕНИЕМ ПО ПРОФИЛАКТИКЕ ДЕТСКОГО ДОРОЖНО-Т</w:t>
      </w:r>
      <w:r w:rsidR="00435BEC">
        <w:rPr>
          <w:rFonts w:ascii="Times New Roman" w:hAnsi="Times New Roman" w:cs="Times New Roman"/>
          <w:b/>
          <w:sz w:val="24"/>
          <w:szCs w:val="24"/>
        </w:rPr>
        <w:t>РАНСПОРТНОГО ТРАВМАТИЗМА НА 2021-2022</w:t>
      </w:r>
      <w:r w:rsidR="002E2CA0">
        <w:rPr>
          <w:rFonts w:ascii="Times New Roman" w:hAnsi="Times New Roman" w:cs="Times New Roman"/>
          <w:b/>
          <w:sz w:val="24"/>
          <w:szCs w:val="24"/>
        </w:rPr>
        <w:t xml:space="preserve"> </w:t>
      </w:r>
      <w:r w:rsidRPr="00BB48A1">
        <w:rPr>
          <w:rFonts w:ascii="Times New Roman" w:hAnsi="Times New Roman" w:cs="Times New Roman"/>
          <w:b/>
          <w:sz w:val="24"/>
          <w:szCs w:val="24"/>
        </w:rPr>
        <w:t>УЧЕБНЫЙ ГОД</w:t>
      </w:r>
    </w:p>
    <w:p w:rsidR="00BB48A1" w:rsidRPr="00BB48A1" w:rsidRDefault="00BB48A1" w:rsidP="00BB48A1">
      <w:pPr>
        <w:tabs>
          <w:tab w:val="left" w:pos="5865"/>
        </w:tabs>
        <w:spacing w:after="0"/>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675"/>
        <w:gridCol w:w="3119"/>
        <w:gridCol w:w="1701"/>
        <w:gridCol w:w="2126"/>
        <w:gridCol w:w="1949"/>
      </w:tblGrid>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b/>
                <w:sz w:val="24"/>
                <w:szCs w:val="24"/>
              </w:rPr>
            </w:pPr>
            <w:r w:rsidRPr="00BB48A1">
              <w:rPr>
                <w:rFonts w:ascii="Times New Roman" w:hAnsi="Times New Roman" w:cs="Times New Roman"/>
                <w:b/>
                <w:sz w:val="24"/>
                <w:szCs w:val="24"/>
              </w:rPr>
              <w:t>№</w:t>
            </w:r>
            <w:proofErr w:type="gramStart"/>
            <w:r w:rsidRPr="00BB48A1">
              <w:rPr>
                <w:rFonts w:ascii="Times New Roman" w:hAnsi="Times New Roman" w:cs="Times New Roman"/>
                <w:b/>
                <w:sz w:val="24"/>
                <w:szCs w:val="24"/>
              </w:rPr>
              <w:t>п</w:t>
            </w:r>
            <w:proofErr w:type="gramEnd"/>
            <w:r w:rsidRPr="00BB48A1">
              <w:rPr>
                <w:rFonts w:ascii="Times New Roman" w:hAnsi="Times New Roman" w:cs="Times New Roman"/>
                <w:b/>
                <w:sz w:val="24"/>
                <w:szCs w:val="24"/>
              </w:rPr>
              <w:t>/п</w:t>
            </w:r>
          </w:p>
        </w:tc>
        <w:tc>
          <w:tcPr>
            <w:tcW w:w="3119" w:type="dxa"/>
          </w:tcPr>
          <w:p w:rsidR="00BB48A1" w:rsidRPr="00BB48A1" w:rsidRDefault="00BB48A1" w:rsidP="00BB48A1">
            <w:pPr>
              <w:jc w:val="center"/>
              <w:rPr>
                <w:rFonts w:ascii="Times New Roman" w:hAnsi="Times New Roman" w:cs="Times New Roman"/>
                <w:b/>
              </w:rPr>
            </w:pPr>
            <w:r w:rsidRPr="00BB48A1">
              <w:rPr>
                <w:rFonts w:ascii="Times New Roman" w:hAnsi="Times New Roman" w:cs="Times New Roman"/>
                <w:b/>
              </w:rPr>
              <w:t>Мероприятие</w:t>
            </w:r>
          </w:p>
        </w:tc>
        <w:tc>
          <w:tcPr>
            <w:tcW w:w="1701" w:type="dxa"/>
          </w:tcPr>
          <w:p w:rsidR="00BB48A1" w:rsidRPr="00BB48A1" w:rsidRDefault="00BB48A1" w:rsidP="00BB48A1">
            <w:pPr>
              <w:jc w:val="center"/>
              <w:rPr>
                <w:rFonts w:ascii="Times New Roman" w:hAnsi="Times New Roman" w:cs="Times New Roman"/>
                <w:b/>
              </w:rPr>
            </w:pPr>
            <w:r w:rsidRPr="00BB48A1">
              <w:rPr>
                <w:rFonts w:ascii="Times New Roman" w:hAnsi="Times New Roman" w:cs="Times New Roman"/>
                <w:b/>
              </w:rPr>
              <w:t>Срок</w:t>
            </w:r>
          </w:p>
        </w:tc>
        <w:tc>
          <w:tcPr>
            <w:tcW w:w="2126" w:type="dxa"/>
          </w:tcPr>
          <w:p w:rsidR="00BB48A1" w:rsidRPr="00BB48A1" w:rsidRDefault="00BB48A1" w:rsidP="00BB48A1">
            <w:pPr>
              <w:jc w:val="center"/>
              <w:rPr>
                <w:rFonts w:ascii="Times New Roman" w:hAnsi="Times New Roman" w:cs="Times New Roman"/>
                <w:b/>
              </w:rPr>
            </w:pPr>
            <w:r w:rsidRPr="00BB48A1">
              <w:rPr>
                <w:rFonts w:ascii="Times New Roman" w:hAnsi="Times New Roman" w:cs="Times New Roman"/>
                <w:b/>
              </w:rPr>
              <w:t>Исполнители</w:t>
            </w:r>
          </w:p>
        </w:tc>
        <w:tc>
          <w:tcPr>
            <w:tcW w:w="1949" w:type="dxa"/>
          </w:tcPr>
          <w:p w:rsidR="00BB48A1" w:rsidRPr="00BB48A1" w:rsidRDefault="00BB48A1" w:rsidP="00BB48A1">
            <w:pPr>
              <w:jc w:val="center"/>
              <w:rPr>
                <w:rFonts w:ascii="Times New Roman" w:hAnsi="Times New Roman" w:cs="Times New Roman"/>
                <w:b/>
              </w:rPr>
            </w:pPr>
            <w:r w:rsidRPr="00BB48A1">
              <w:rPr>
                <w:rFonts w:ascii="Times New Roman" w:hAnsi="Times New Roman" w:cs="Times New Roman"/>
                <w:b/>
              </w:rPr>
              <w:t>Участники</w:t>
            </w:r>
          </w:p>
        </w:tc>
      </w:tr>
      <w:tr w:rsidR="00BB48A1" w:rsidRPr="00BB48A1" w:rsidTr="005B5B6C">
        <w:tc>
          <w:tcPr>
            <w:tcW w:w="9570" w:type="dxa"/>
            <w:gridSpan w:val="5"/>
          </w:tcPr>
          <w:p w:rsidR="00BB48A1" w:rsidRPr="00BB48A1" w:rsidRDefault="00BB48A1" w:rsidP="00BB48A1">
            <w:pPr>
              <w:numPr>
                <w:ilvl w:val="0"/>
                <w:numId w:val="2"/>
              </w:numPr>
              <w:tabs>
                <w:tab w:val="left" w:pos="5865"/>
              </w:tabs>
              <w:contextualSpacing/>
              <w:jc w:val="center"/>
              <w:rPr>
                <w:rFonts w:ascii="Times New Roman" w:hAnsi="Times New Roman" w:cs="Times New Roman"/>
                <w:b/>
                <w:sz w:val="24"/>
                <w:szCs w:val="24"/>
              </w:rPr>
            </w:pPr>
            <w:r w:rsidRPr="00BB48A1">
              <w:rPr>
                <w:rFonts w:ascii="Times New Roman" w:hAnsi="Times New Roman" w:cs="Times New Roman"/>
                <w:b/>
                <w:sz w:val="24"/>
                <w:szCs w:val="24"/>
              </w:rPr>
              <w:t>По реализации функции анализа</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w:t>
            </w:r>
          </w:p>
        </w:tc>
        <w:tc>
          <w:tcPr>
            <w:tcW w:w="3119"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Проведение анализа статистики по ДТП с участием детей, причин и условий, способствующих возникновению ДТП; анализа результатов проводимых мероприятий по профилактике ДДТТ; подготовка аналитических справок, отчетов в различные инстанции, администрацию района, города, органы управления образованием, образовательные учреждения и т.д. по запросу</w:t>
            </w:r>
          </w:p>
        </w:tc>
        <w:tc>
          <w:tcPr>
            <w:tcW w:w="1701" w:type="dxa"/>
          </w:tcPr>
          <w:p w:rsidR="00BB48A1" w:rsidRPr="00BB48A1" w:rsidRDefault="00BB48A1" w:rsidP="00BB48A1">
            <w:pPr>
              <w:jc w:val="center"/>
              <w:rPr>
                <w:rFonts w:ascii="Times New Roman" w:hAnsi="Times New Roman" w:cs="Times New Roman"/>
              </w:rPr>
            </w:pPr>
            <w:r w:rsidRPr="00BB48A1">
              <w:rPr>
                <w:rFonts w:ascii="Times New Roman" w:hAnsi="Times New Roman" w:cs="Times New Roman"/>
              </w:rPr>
              <w:t>Ежемесячно</w:t>
            </w:r>
          </w:p>
        </w:tc>
        <w:tc>
          <w:tcPr>
            <w:tcW w:w="2126" w:type="dxa"/>
          </w:tcPr>
          <w:p w:rsidR="00BB48A1" w:rsidRPr="00BB48A1" w:rsidRDefault="00BB48A1" w:rsidP="00BB48A1">
            <w:pPr>
              <w:jc w:val="center"/>
              <w:rPr>
                <w:rFonts w:ascii="Times New Roman" w:hAnsi="Times New Roman" w:cs="Times New Roman"/>
              </w:rPr>
            </w:pPr>
            <w:r w:rsidRPr="00BB48A1">
              <w:rPr>
                <w:rFonts w:ascii="Times New Roman" w:hAnsi="Times New Roman" w:cs="Times New Roman"/>
              </w:rPr>
              <w:t>Подразделение ГИБДД района, города</w:t>
            </w:r>
          </w:p>
        </w:tc>
        <w:tc>
          <w:tcPr>
            <w:tcW w:w="1949" w:type="dxa"/>
          </w:tcPr>
          <w:p w:rsidR="00BB48A1" w:rsidRPr="00BB48A1" w:rsidRDefault="00BB48A1" w:rsidP="00BB48A1">
            <w:pPr>
              <w:tabs>
                <w:tab w:val="left" w:pos="5865"/>
              </w:tabs>
              <w:jc w:val="center"/>
              <w:rPr>
                <w:rFonts w:ascii="Times New Roman" w:hAnsi="Times New Roman" w:cs="Times New Roman"/>
                <w:sz w:val="24"/>
                <w:szCs w:val="24"/>
              </w:rPr>
            </w:pPr>
          </w:p>
        </w:tc>
      </w:tr>
      <w:tr w:rsidR="00BB48A1" w:rsidRPr="00BB48A1" w:rsidTr="005B5B6C">
        <w:tc>
          <w:tcPr>
            <w:tcW w:w="9570" w:type="dxa"/>
            <w:gridSpan w:val="5"/>
          </w:tcPr>
          <w:p w:rsidR="00BB48A1" w:rsidRPr="00BB48A1" w:rsidRDefault="00BB48A1" w:rsidP="00BB48A1">
            <w:pPr>
              <w:tabs>
                <w:tab w:val="left" w:pos="5865"/>
              </w:tabs>
              <w:rPr>
                <w:rFonts w:ascii="Times New Roman" w:hAnsi="Times New Roman" w:cs="Times New Roman"/>
                <w:b/>
                <w:sz w:val="24"/>
                <w:szCs w:val="24"/>
              </w:rPr>
            </w:pPr>
            <w:r w:rsidRPr="00BB48A1">
              <w:rPr>
                <w:rFonts w:ascii="Times New Roman" w:hAnsi="Times New Roman" w:cs="Times New Roman"/>
                <w:b/>
                <w:sz w:val="24"/>
                <w:szCs w:val="24"/>
              </w:rPr>
              <w:t xml:space="preserve">2. По реализации функции </w:t>
            </w:r>
            <w:proofErr w:type="gramStart"/>
            <w:r w:rsidRPr="00BB48A1">
              <w:rPr>
                <w:rFonts w:ascii="Times New Roman" w:hAnsi="Times New Roman" w:cs="Times New Roman"/>
                <w:b/>
                <w:sz w:val="24"/>
                <w:szCs w:val="24"/>
              </w:rPr>
              <w:t>контроля за</w:t>
            </w:r>
            <w:proofErr w:type="gramEnd"/>
            <w:r w:rsidRPr="00BB48A1">
              <w:rPr>
                <w:rFonts w:ascii="Times New Roman" w:hAnsi="Times New Roman" w:cs="Times New Roman"/>
                <w:b/>
                <w:sz w:val="24"/>
                <w:szCs w:val="24"/>
              </w:rPr>
              <w:t xml:space="preserve"> обучением детей в образовательном  процессе</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w:t>
            </w:r>
          </w:p>
        </w:tc>
        <w:tc>
          <w:tcPr>
            <w:tcW w:w="3119"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 xml:space="preserve">Проведение инспектирования общеобразовательных учреждений, совместные проверки наличия тематических планов, программ и образовательного процесса по обучению детей навыкам безопасного поведения на улицах и дорогах в рамках предметов «Окружающий мир», «ОБЖ», «Технология» или по региональному компоненту; наличия «уголка безопасности»; совместное ведение наблюдательного дела, обследование территории, прилегающей к общеобразовательным </w:t>
            </w:r>
            <w:r w:rsidRPr="00BB48A1">
              <w:rPr>
                <w:rFonts w:ascii="Times New Roman" w:hAnsi="Times New Roman" w:cs="Times New Roman"/>
                <w:sz w:val="24"/>
                <w:szCs w:val="24"/>
              </w:rPr>
              <w:lastRenderedPageBreak/>
              <w:t>учреждениям и пи.</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lastRenderedPageBreak/>
              <w:t>В течение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Территориальные подразделение ГИБДД и органы управления образованием, общеобразовательные учреждения</w:t>
            </w:r>
          </w:p>
        </w:tc>
        <w:tc>
          <w:tcPr>
            <w:tcW w:w="1949" w:type="dxa"/>
          </w:tcPr>
          <w:p w:rsidR="00BB48A1" w:rsidRPr="00BB48A1" w:rsidRDefault="00BB48A1" w:rsidP="00BB48A1">
            <w:pPr>
              <w:tabs>
                <w:tab w:val="left" w:pos="5865"/>
              </w:tabs>
              <w:rPr>
                <w:rFonts w:ascii="Times New Roman" w:hAnsi="Times New Roman" w:cs="Times New Roman"/>
                <w:sz w:val="24"/>
                <w:szCs w:val="24"/>
              </w:rPr>
            </w:pPr>
          </w:p>
        </w:tc>
      </w:tr>
      <w:tr w:rsidR="00BB48A1" w:rsidRPr="00BB48A1" w:rsidTr="005B5B6C">
        <w:tc>
          <w:tcPr>
            <w:tcW w:w="9570" w:type="dxa"/>
            <w:gridSpan w:val="5"/>
          </w:tcPr>
          <w:p w:rsidR="00BB48A1" w:rsidRPr="00BB48A1" w:rsidRDefault="00BB48A1" w:rsidP="00BB48A1">
            <w:pPr>
              <w:numPr>
                <w:ilvl w:val="0"/>
                <w:numId w:val="3"/>
              </w:numPr>
              <w:tabs>
                <w:tab w:val="left" w:pos="5865"/>
              </w:tabs>
              <w:contextualSpacing/>
              <w:rPr>
                <w:rFonts w:ascii="Times New Roman" w:hAnsi="Times New Roman" w:cs="Times New Roman"/>
                <w:b/>
                <w:sz w:val="24"/>
                <w:szCs w:val="24"/>
              </w:rPr>
            </w:pPr>
            <w:r w:rsidRPr="00BB48A1">
              <w:rPr>
                <w:rFonts w:ascii="Times New Roman" w:hAnsi="Times New Roman" w:cs="Times New Roman"/>
                <w:b/>
                <w:sz w:val="24"/>
                <w:szCs w:val="24"/>
              </w:rPr>
              <w:lastRenderedPageBreak/>
              <w:t>Реализация организационных функций по профилактике ДДТТ</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w:t>
            </w:r>
          </w:p>
        </w:tc>
        <w:tc>
          <w:tcPr>
            <w:tcW w:w="3119" w:type="dxa"/>
          </w:tcPr>
          <w:p w:rsidR="00BB48A1" w:rsidRPr="00BB48A1" w:rsidRDefault="00BB48A1" w:rsidP="00BB48A1">
            <w:pPr>
              <w:tabs>
                <w:tab w:val="left" w:pos="5865"/>
              </w:tabs>
              <w:rPr>
                <w:rFonts w:ascii="Times New Roman" w:hAnsi="Times New Roman" w:cs="Times New Roman"/>
                <w:sz w:val="24"/>
                <w:szCs w:val="24"/>
              </w:rPr>
            </w:pPr>
            <w:r w:rsidRPr="00BB48A1">
              <w:rPr>
                <w:rFonts w:ascii="Times New Roman" w:hAnsi="Times New Roman" w:cs="Times New Roman"/>
                <w:sz w:val="24"/>
                <w:szCs w:val="24"/>
              </w:rPr>
              <w:t xml:space="preserve">Проведение бесед — «пятиминуток» по </w:t>
            </w:r>
            <w:proofErr w:type="spellStart"/>
            <w:r w:rsidRPr="00BB48A1">
              <w:rPr>
                <w:rFonts w:ascii="Times New Roman" w:hAnsi="Times New Roman" w:cs="Times New Roman"/>
                <w:sz w:val="24"/>
                <w:szCs w:val="24"/>
              </w:rPr>
              <w:t>вопросамбезопасности</w:t>
            </w:r>
            <w:proofErr w:type="spellEnd"/>
            <w:r w:rsidRPr="00BB48A1">
              <w:rPr>
                <w:rFonts w:ascii="Times New Roman" w:hAnsi="Times New Roman" w:cs="Times New Roman"/>
                <w:sz w:val="24"/>
                <w:szCs w:val="24"/>
              </w:rPr>
              <w:t xml:space="preserve"> дорожного движения</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Ежедневно на последнем уроке, а также до и после каникул</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Классные руководители, инспекторы ГИБДД</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1-4 классов</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2.</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Создание отряда ЮИД и организация его работы</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учебного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 по безопасности дорожного движения общеобразовательного учреждения</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4-7 классов</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3.</w:t>
            </w:r>
          </w:p>
        </w:tc>
        <w:tc>
          <w:tcPr>
            <w:tcW w:w="3119" w:type="dxa"/>
          </w:tcPr>
          <w:p w:rsidR="00BB48A1" w:rsidRPr="00BB48A1" w:rsidRDefault="00BB48A1" w:rsidP="00BB48A1">
            <w:pPr>
              <w:rPr>
                <w:rFonts w:ascii="Times New Roman" w:hAnsi="Times New Roman" w:cs="Times New Roman"/>
              </w:rPr>
            </w:pPr>
            <w:proofErr w:type="gramStart"/>
            <w:r w:rsidRPr="00BB48A1">
              <w:rPr>
                <w:rFonts w:ascii="Times New Roman" w:hAnsi="Times New Roman" w:cs="Times New Roman"/>
              </w:rPr>
              <w:t>Проведение различных профилактических мероприятий во внеурочное время: конкурсов, викторин, КВН, тематических утренников, театрализованных представлений, соревнований «Безопасное колесо» и др.</w:t>
            </w:r>
            <w:proofErr w:type="gramEnd"/>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инструкторы преобразовательного учреждения по безопасности движения, педагоги, штаб отряда ЮИД, члены отряда ЮИД</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4.</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Проведение в сопровождении взрослых патрулирований и рейдов членами отрядов ЮИД на прилегающей к общеобразовательному учреждению территории в целях предотвращения нарушений ПДД со стороны детей и подростков</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1 раз в полугодие или чаще на усмотрение администрации общеобразовательного учреждения</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Инструктор общеобразовательного учреждения по безопасности дорожного движения, педагоги, штаб отряда ЮИД, члены отряда ЮИД</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5.</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Выявление учащихся-нарушителей ПДД и проведение с ними профилактических бесед</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инструкторы общеобразовательного учреждения по безопасности движения, педагоги</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1-11 классов</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6.</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Организация и проведение профилактики ДДТТ в детском оздоровительном лагере на базе общеобразовательного учреждения (при его наличии)</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июнь - август</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педагоги общеобразовательного учреждения, воспитатели детских оздоровительных лагерей, члены отрядов ЮИД</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1-8 классов</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7.</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 xml:space="preserve">Организация и участие в проведении операций: </w:t>
            </w:r>
            <w:proofErr w:type="gramStart"/>
            <w:r w:rsidRPr="00BB48A1">
              <w:rPr>
                <w:rFonts w:ascii="Times New Roman" w:hAnsi="Times New Roman" w:cs="Times New Roman"/>
              </w:rPr>
              <w:t>«Внимание — дети!», «Скоро в школу!», «Зимние каникулы», «Весенние каникулы», «Здравствуй, лето!» (по специально разработанным планам)</w:t>
            </w:r>
            <w:proofErr w:type="gramEnd"/>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 xml:space="preserve">сентябрь </w:t>
            </w:r>
            <w:proofErr w:type="gramStart"/>
            <w:r w:rsidRPr="00BB48A1">
              <w:rPr>
                <w:rFonts w:ascii="Times New Roman" w:hAnsi="Times New Roman" w:cs="Times New Roman"/>
              </w:rPr>
              <w:t>-и</w:t>
            </w:r>
            <w:proofErr w:type="gramEnd"/>
            <w:r w:rsidRPr="00BB48A1">
              <w:rPr>
                <w:rFonts w:ascii="Times New Roman" w:hAnsi="Times New Roman" w:cs="Times New Roman"/>
              </w:rPr>
              <w:t>юнь</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инструкторы общеобразовательного учреждения по безопасности движения, классные руководители</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1-11 классов</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lastRenderedPageBreak/>
              <w:t>8.</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Проведение профилактических бесед на родительских собраниях о причинах возникновения ДТП с участием детей, об ответственности родителей за нарушения, совершаемые детьми в области дорожного движения, и на другие темы</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1 раз в четверть</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инструкторы общеобразовательного учреждения по безопасности дорожного движения</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Родители учащихся, педагоги</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9.</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Организация профилактики ДДТТ в учреждениях дополнительного образования: домах, центрах детского творчества, юношеских автомобильных школах, парках отдыха, авто площадках и т.д.</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учебного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воспитатели, педагоги учреждений дополнительного образования</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Воспитатели, педагоги учреждений дополнительного образования, дети и подростки</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r w:rsidRPr="00BB48A1">
              <w:rPr>
                <w:rFonts w:ascii="Times New Roman" w:hAnsi="Times New Roman" w:cs="Times New Roman"/>
                <w:sz w:val="24"/>
                <w:szCs w:val="24"/>
              </w:rPr>
              <w:t>10.</w:t>
            </w: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Проведение в учреждениях дополнительного образования бесед с учащимися разного возраста и их родителями по соблюдению правил дорожного движения</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педагоги учреждений дополнительного образования</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Учащиеся разного возраста, посещающие учреждения дополнительного образования</w:t>
            </w:r>
          </w:p>
        </w:tc>
      </w:tr>
      <w:tr w:rsidR="00BB48A1" w:rsidRPr="00BB48A1" w:rsidTr="005B5B6C">
        <w:tc>
          <w:tcPr>
            <w:tcW w:w="9570" w:type="dxa"/>
            <w:gridSpan w:val="5"/>
          </w:tcPr>
          <w:p w:rsidR="00BB48A1" w:rsidRPr="00BB48A1" w:rsidRDefault="00BB48A1" w:rsidP="00BB48A1">
            <w:pPr>
              <w:tabs>
                <w:tab w:val="left" w:pos="5865"/>
              </w:tabs>
              <w:jc w:val="center"/>
              <w:rPr>
                <w:rFonts w:ascii="Times New Roman" w:hAnsi="Times New Roman" w:cs="Times New Roman"/>
                <w:b/>
                <w:sz w:val="24"/>
                <w:szCs w:val="24"/>
              </w:rPr>
            </w:pPr>
            <w:r w:rsidRPr="00BB48A1">
              <w:rPr>
                <w:rFonts w:ascii="Times New Roman" w:hAnsi="Times New Roman" w:cs="Times New Roman"/>
                <w:b/>
                <w:sz w:val="24"/>
                <w:szCs w:val="24"/>
              </w:rPr>
              <w:t>Оказание подразделением ГИБДД методической помощи образовательному учреждению</w:t>
            </w: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Оказание методической помощи в оформлении «уголков безопасности»</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В течение учебного года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 общеобразовательного учреждения по БДД</w:t>
            </w:r>
          </w:p>
        </w:tc>
        <w:tc>
          <w:tcPr>
            <w:tcW w:w="1949" w:type="dxa"/>
          </w:tcPr>
          <w:p w:rsidR="00BB48A1" w:rsidRPr="00BB48A1" w:rsidRDefault="00BB48A1" w:rsidP="00BB48A1">
            <w:pPr>
              <w:rPr>
                <w:rFonts w:ascii="Times New Roman" w:hAnsi="Times New Roman" w:cs="Times New Roman"/>
              </w:rPr>
            </w:pP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Разработка схемы маршрута безопасного движения учащихся в микрорайоне общеобразовательного учреждения</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Перед началом учебного года, с внесением необходимых изменений в течение гола</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инструктор общеобразовательного учреждения по БДД</w:t>
            </w:r>
          </w:p>
        </w:tc>
        <w:tc>
          <w:tcPr>
            <w:tcW w:w="1949" w:type="dxa"/>
          </w:tcPr>
          <w:p w:rsidR="00BB48A1" w:rsidRPr="00BB48A1" w:rsidRDefault="00BB48A1" w:rsidP="00BB48A1">
            <w:pPr>
              <w:rPr>
                <w:rFonts w:ascii="Times New Roman" w:hAnsi="Times New Roman" w:cs="Times New Roman"/>
              </w:rPr>
            </w:pPr>
          </w:p>
        </w:tc>
      </w:tr>
      <w:tr w:rsidR="00BB48A1" w:rsidRPr="00BB48A1" w:rsidTr="005B5B6C">
        <w:tc>
          <w:tcPr>
            <w:tcW w:w="675" w:type="dxa"/>
          </w:tcPr>
          <w:p w:rsidR="00BB48A1" w:rsidRPr="00BB48A1" w:rsidRDefault="00BB48A1" w:rsidP="00BB48A1">
            <w:pPr>
              <w:tabs>
                <w:tab w:val="left" w:pos="5865"/>
              </w:tabs>
              <w:jc w:val="center"/>
              <w:rPr>
                <w:rFonts w:ascii="Times New Roman" w:hAnsi="Times New Roman" w:cs="Times New Roman"/>
                <w:sz w:val="24"/>
                <w:szCs w:val="24"/>
              </w:rPr>
            </w:pPr>
          </w:p>
        </w:tc>
        <w:tc>
          <w:tcPr>
            <w:tcW w:w="311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Участие в работе семинаров для инструкторов по безопасности дорожного движения общеобразовательных учреждений, совместных совещаний директоров общеобразовательных учреждений и др.</w:t>
            </w:r>
          </w:p>
        </w:tc>
        <w:tc>
          <w:tcPr>
            <w:tcW w:w="1701"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Август</w:t>
            </w:r>
          </w:p>
        </w:tc>
        <w:tc>
          <w:tcPr>
            <w:tcW w:w="2126"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Инспекторы ГИБДД, педагоги органов управления образованием, директора общеобразовательных учреждений</w:t>
            </w:r>
          </w:p>
        </w:tc>
        <w:tc>
          <w:tcPr>
            <w:tcW w:w="1949" w:type="dxa"/>
          </w:tcPr>
          <w:p w:rsidR="00BB48A1" w:rsidRPr="00BB48A1" w:rsidRDefault="00BB48A1" w:rsidP="00BB48A1">
            <w:pPr>
              <w:rPr>
                <w:rFonts w:ascii="Times New Roman" w:hAnsi="Times New Roman" w:cs="Times New Roman"/>
              </w:rPr>
            </w:pPr>
            <w:r w:rsidRPr="00BB48A1">
              <w:rPr>
                <w:rFonts w:ascii="Times New Roman" w:hAnsi="Times New Roman" w:cs="Times New Roman"/>
              </w:rPr>
              <w:t>Инструкторы общеобразовательных учреждений по БДД</w:t>
            </w:r>
          </w:p>
        </w:tc>
      </w:tr>
    </w:tbl>
    <w:p w:rsidR="00BB48A1" w:rsidRPr="00BB48A1" w:rsidRDefault="00BB48A1" w:rsidP="00BB48A1">
      <w:pPr>
        <w:tabs>
          <w:tab w:val="left" w:pos="5865"/>
        </w:tabs>
        <w:spacing w:after="0"/>
        <w:rPr>
          <w:rFonts w:ascii="Times New Roman" w:hAnsi="Times New Roman" w:cs="Times New Roman"/>
          <w:sz w:val="24"/>
          <w:szCs w:val="24"/>
        </w:rPr>
      </w:pPr>
    </w:p>
    <w:p w:rsidR="00BB48A1" w:rsidRPr="00BB48A1" w:rsidRDefault="00BB48A1" w:rsidP="00BB48A1">
      <w:pPr>
        <w:tabs>
          <w:tab w:val="left" w:pos="5865"/>
        </w:tabs>
        <w:spacing w:after="0"/>
        <w:rPr>
          <w:rFonts w:ascii="Times New Roman" w:hAnsi="Times New Roman" w:cs="Times New Roman"/>
          <w:b/>
          <w:sz w:val="24"/>
          <w:szCs w:val="24"/>
        </w:rPr>
      </w:pPr>
      <w:r w:rsidRPr="00BB48A1">
        <w:rPr>
          <w:rFonts w:ascii="Times New Roman" w:hAnsi="Times New Roman" w:cs="Times New Roman"/>
          <w:b/>
          <w:sz w:val="24"/>
          <w:szCs w:val="24"/>
        </w:rPr>
        <w:tab/>
      </w:r>
    </w:p>
    <w:p w:rsidR="00BB48A1" w:rsidRPr="00BB48A1" w:rsidRDefault="00BB48A1" w:rsidP="00BB48A1">
      <w:pPr>
        <w:tabs>
          <w:tab w:val="left" w:pos="5865"/>
        </w:tabs>
        <w:spacing w:after="0"/>
        <w:jc w:val="center"/>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BB48A1" w:rsidRPr="00BB48A1" w:rsidRDefault="00BB48A1" w:rsidP="00BB48A1">
      <w:pPr>
        <w:tabs>
          <w:tab w:val="left" w:pos="5865"/>
        </w:tabs>
        <w:spacing w:after="0"/>
        <w:jc w:val="center"/>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BB48A1" w:rsidRDefault="00BB48A1" w:rsidP="00BB48A1">
      <w:pPr>
        <w:tabs>
          <w:tab w:val="left" w:pos="0"/>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sz w:val="24"/>
          <w:szCs w:val="24"/>
        </w:rPr>
        <w:tab/>
      </w:r>
    </w:p>
    <w:p w:rsidR="005D2178" w:rsidRDefault="005D2178" w:rsidP="00BB48A1">
      <w:pPr>
        <w:tabs>
          <w:tab w:val="left" w:pos="0"/>
        </w:tabs>
        <w:spacing w:after="0"/>
        <w:jc w:val="both"/>
        <w:rPr>
          <w:rFonts w:ascii="Times New Roman" w:hAnsi="Times New Roman" w:cs="Times New Roman"/>
          <w:sz w:val="24"/>
          <w:szCs w:val="24"/>
        </w:rPr>
      </w:pPr>
    </w:p>
    <w:p w:rsidR="005D2178" w:rsidRDefault="005D2178" w:rsidP="00BB48A1">
      <w:pPr>
        <w:tabs>
          <w:tab w:val="left" w:pos="0"/>
        </w:tabs>
        <w:spacing w:after="0"/>
        <w:jc w:val="both"/>
        <w:rPr>
          <w:rFonts w:ascii="Times New Roman" w:hAnsi="Times New Roman" w:cs="Times New Roman"/>
          <w:sz w:val="24"/>
          <w:szCs w:val="24"/>
        </w:rPr>
      </w:pPr>
    </w:p>
    <w:p w:rsidR="005D2178" w:rsidRDefault="005D2178" w:rsidP="00BB48A1">
      <w:pPr>
        <w:tabs>
          <w:tab w:val="left" w:pos="0"/>
        </w:tabs>
        <w:spacing w:after="0"/>
        <w:jc w:val="both"/>
        <w:rPr>
          <w:rFonts w:ascii="Times New Roman" w:hAnsi="Times New Roman" w:cs="Times New Roman"/>
          <w:sz w:val="24"/>
          <w:szCs w:val="24"/>
        </w:rPr>
      </w:pPr>
    </w:p>
    <w:p w:rsidR="005D2178" w:rsidRPr="00BB48A1" w:rsidRDefault="005D2178" w:rsidP="00BB48A1">
      <w:pPr>
        <w:tabs>
          <w:tab w:val="left" w:pos="0"/>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sz w:val="24"/>
          <w:szCs w:val="24"/>
        </w:rPr>
      </w:pPr>
      <w:r w:rsidRPr="00BB48A1">
        <w:rPr>
          <w:rFonts w:ascii="Times New Roman" w:hAnsi="Times New Roman" w:cs="Times New Roman"/>
          <w:sz w:val="24"/>
          <w:szCs w:val="24"/>
        </w:rPr>
        <w:lastRenderedPageBreak/>
        <w:tab/>
      </w:r>
      <w:r w:rsidRPr="00BB48A1">
        <w:rPr>
          <w:rFonts w:ascii="Times New Roman" w:hAnsi="Times New Roman" w:cs="Times New Roman"/>
          <w:sz w:val="24"/>
          <w:szCs w:val="24"/>
        </w:rPr>
        <w:tab/>
      </w:r>
    </w:p>
    <w:p w:rsidR="00435BEC" w:rsidRDefault="00435BEC" w:rsidP="00BB48A1">
      <w:pPr>
        <w:tabs>
          <w:tab w:val="left" w:pos="5865"/>
        </w:tabs>
        <w:spacing w:after="0" w:line="240" w:lineRule="auto"/>
        <w:jc w:val="center"/>
        <w:rPr>
          <w:rFonts w:ascii="Times New Roman" w:hAnsi="Times New Roman" w:cs="Times New Roman"/>
          <w:b/>
          <w:sz w:val="24"/>
          <w:szCs w:val="24"/>
        </w:rPr>
      </w:pPr>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r w:rsidRPr="00BB48A1">
        <w:rPr>
          <w:rFonts w:ascii="Times New Roman" w:hAnsi="Times New Roman" w:cs="Times New Roman"/>
          <w:b/>
          <w:sz w:val="24"/>
          <w:szCs w:val="24"/>
        </w:rPr>
        <w:t xml:space="preserve">ДОКУМЕНТАЦИЯ ДЛЯ РАБОТЫ ОБРАЗОВАТЕЛЬНЫХ УЧРЕЖДЕНИЙ </w:t>
      </w:r>
      <w:proofErr w:type="gramStart"/>
      <w:r w:rsidRPr="00BB48A1">
        <w:rPr>
          <w:rFonts w:ascii="Times New Roman" w:hAnsi="Times New Roman" w:cs="Times New Roman"/>
          <w:b/>
          <w:sz w:val="24"/>
          <w:szCs w:val="24"/>
        </w:rPr>
        <w:t>ПО</w:t>
      </w:r>
      <w:proofErr w:type="gramEnd"/>
    </w:p>
    <w:p w:rsidR="00BB48A1" w:rsidRPr="00BB48A1" w:rsidRDefault="00BB48A1" w:rsidP="00BB48A1">
      <w:pPr>
        <w:tabs>
          <w:tab w:val="left" w:pos="5865"/>
        </w:tabs>
        <w:spacing w:after="0" w:line="240" w:lineRule="auto"/>
        <w:jc w:val="center"/>
        <w:rPr>
          <w:rFonts w:ascii="Times New Roman" w:hAnsi="Times New Roman" w:cs="Times New Roman"/>
          <w:b/>
          <w:sz w:val="24"/>
          <w:szCs w:val="24"/>
        </w:rPr>
      </w:pPr>
      <w:r w:rsidRPr="00BB48A1">
        <w:rPr>
          <w:rFonts w:ascii="Times New Roman" w:hAnsi="Times New Roman" w:cs="Times New Roman"/>
          <w:b/>
          <w:sz w:val="24"/>
          <w:szCs w:val="24"/>
        </w:rPr>
        <w:t>ИЗУЧЕНИЮ ПРАВИЛ ДОРОЖНОГО ДВИЖЕНИЯ И ПРЕДУПРЕЖДЕНИЮ ДОРОЖНО-ТРАНСПОРТНОГО ТРАВМАТИЗМА</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numPr>
          <w:ilvl w:val="0"/>
          <w:numId w:val="4"/>
        </w:numPr>
        <w:tabs>
          <w:tab w:val="left" w:pos="5865"/>
        </w:tabs>
        <w:spacing w:after="0"/>
        <w:ind w:left="426" w:hanging="437"/>
        <w:contextualSpacing/>
        <w:jc w:val="both"/>
        <w:rPr>
          <w:rFonts w:ascii="Times New Roman" w:hAnsi="Times New Roman" w:cs="Times New Roman"/>
          <w:sz w:val="24"/>
          <w:szCs w:val="24"/>
        </w:rPr>
      </w:pPr>
      <w:r w:rsidRPr="00BB48A1">
        <w:rPr>
          <w:rFonts w:ascii="Times New Roman" w:hAnsi="Times New Roman" w:cs="Times New Roman"/>
          <w:sz w:val="24"/>
          <w:szCs w:val="24"/>
        </w:rPr>
        <w:t>Совместный план работы образовательного учреждения и ГИБДД.</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движения».</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План-график проведения бесед, инструктажей с учащимися.</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Комплексное планирование месячника «Внимание — дети!».</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Информационный материал о формах работы с учащимися:</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классных руководителей по изучению ПДД;</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преподавателей ОБЖ;</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воспитателей ГПД.</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Циклограмма внеклассной деятельности по данной проблеме:</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творческие конкурсы учащихся по литературе, изобразительной деятельности, технологии;</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прикладному творчеству;</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совместные творческие работы учащихся и педагогов, учащихся и родителей;</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выставки-конкурсы дидактических материалов учителей-предметников, педагогов ОБЖ, классных руководителей, воспитателей ГПД;</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конкурсы творческих методических материалов педагогов: конспектов уроков, сценариев мероприятий;</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дни открытых мероприятий внутри школы.</w:t>
      </w:r>
    </w:p>
    <w:p w:rsidR="00BB48A1" w:rsidRPr="00BB48A1" w:rsidRDefault="00BB48A1" w:rsidP="00BB48A1">
      <w:pPr>
        <w:numPr>
          <w:ilvl w:val="0"/>
          <w:numId w:val="4"/>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Методическая копилка:</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разработки методических мероприятий для классных руководителей;</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материалы для проведения «Дня профилактики»;</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информационный материал по проведению кратковременных занятий «минутка» в группе продленного дня;</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информационный материал «Работа с родителями»;</w:t>
      </w:r>
    </w:p>
    <w:p w:rsidR="00BB48A1" w:rsidRPr="00BB48A1" w:rsidRDefault="00BB48A1" w:rsidP="00BB48A1">
      <w:pPr>
        <w:tabs>
          <w:tab w:val="left" w:pos="5865"/>
        </w:tabs>
        <w:spacing w:after="0"/>
        <w:contextualSpacing/>
        <w:jc w:val="both"/>
        <w:rPr>
          <w:rFonts w:ascii="Times New Roman" w:hAnsi="Times New Roman" w:cs="Times New Roman"/>
          <w:sz w:val="24"/>
          <w:szCs w:val="24"/>
        </w:rPr>
      </w:pPr>
      <w:r w:rsidRPr="00BB48A1">
        <w:rPr>
          <w:rFonts w:ascii="Times New Roman" w:hAnsi="Times New Roman" w:cs="Times New Roman"/>
          <w:sz w:val="24"/>
          <w:szCs w:val="24"/>
        </w:rPr>
        <w:t>-  программа работы творческого объединения учащихся «Юный инспектор».</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ПАМЯТКА ДЛЯ КЛАССНОГО РУКОВОДИТЕЛЯ</w:t>
      </w: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НЕОБХОДИМО УЧИТЬ!</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Прежде чем перейти дорогу, остановись, посмотри налево и направо, потом еще раз налево, и, убедившись в безопасности, переходи дорогу, постоянно контролируя ситуацию.</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 xml:space="preserve">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w:t>
      </w:r>
      <w:r w:rsidRPr="00BB48A1">
        <w:rPr>
          <w:rFonts w:ascii="Times New Roman" w:hAnsi="Times New Roman" w:cs="Times New Roman"/>
          <w:sz w:val="24"/>
          <w:szCs w:val="24"/>
        </w:rPr>
        <w:lastRenderedPageBreak/>
        <w:t>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 xml:space="preserve">Необходимо рассчитать переход так, чтобы не останавливаться на середине </w:t>
      </w:r>
      <w:proofErr w:type="spellStart"/>
      <w:r w:rsidRPr="00BB48A1">
        <w:rPr>
          <w:rFonts w:ascii="Times New Roman" w:hAnsi="Times New Roman" w:cs="Times New Roman"/>
          <w:sz w:val="24"/>
          <w:szCs w:val="24"/>
        </w:rPr>
        <w:t>дороги</w:t>
      </w:r>
      <w:proofErr w:type="gramStart"/>
      <w:r w:rsidRPr="00BB48A1">
        <w:rPr>
          <w:rFonts w:ascii="Times New Roman" w:hAnsi="Times New Roman" w:cs="Times New Roman"/>
          <w:sz w:val="24"/>
          <w:szCs w:val="24"/>
        </w:rPr>
        <w:t>.Н</w:t>
      </w:r>
      <w:proofErr w:type="gramEnd"/>
      <w:r w:rsidRPr="00BB48A1">
        <w:rPr>
          <w:rFonts w:ascii="Times New Roman" w:hAnsi="Times New Roman" w:cs="Times New Roman"/>
          <w:sz w:val="24"/>
          <w:szCs w:val="24"/>
        </w:rPr>
        <w:t>о</w:t>
      </w:r>
      <w:proofErr w:type="spellEnd"/>
      <w:r w:rsidRPr="00BB48A1">
        <w:rPr>
          <w:rFonts w:ascii="Times New Roman" w:hAnsi="Times New Roman" w:cs="Times New Roman"/>
          <w:sz w:val="24"/>
          <w:szCs w:val="24"/>
        </w:rPr>
        <w:t xml:space="preserve"> если уже попал в такую ситуацию, то стой на середине дороги, на </w:t>
      </w:r>
      <w:proofErr w:type="spellStart"/>
      <w:r w:rsidRPr="00BB48A1">
        <w:rPr>
          <w:rFonts w:ascii="Times New Roman" w:hAnsi="Times New Roman" w:cs="Times New Roman"/>
          <w:sz w:val="24"/>
          <w:szCs w:val="24"/>
        </w:rPr>
        <w:t>осевойлинии</w:t>
      </w:r>
      <w:proofErr w:type="spellEnd"/>
      <w:r w:rsidRPr="00BB48A1">
        <w:rPr>
          <w:rFonts w:ascii="Times New Roman" w:hAnsi="Times New Roman" w:cs="Times New Roman"/>
          <w:sz w:val="24"/>
          <w:szCs w:val="24"/>
        </w:rPr>
        <w:t>,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Выходя из подъезда, уже будь внимателен и осторожен. Играй подальше от дороги, там, где нет машин.</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Не используйте для показа старые знаки на желтом фоне.</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 xml:space="preserve">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w:t>
      </w:r>
      <w:proofErr w:type="gramStart"/>
      <w:r w:rsidRPr="00BB48A1">
        <w:rPr>
          <w:rFonts w:ascii="Times New Roman" w:hAnsi="Times New Roman" w:cs="Times New Roman"/>
          <w:sz w:val="24"/>
          <w:szCs w:val="24"/>
        </w:rPr>
        <w:t>информационно-указательных</w:t>
      </w:r>
      <w:proofErr w:type="gramEnd"/>
      <w:r w:rsidRPr="00BB48A1">
        <w:rPr>
          <w:rFonts w:ascii="Times New Roman" w:hAnsi="Times New Roman" w:cs="Times New Roman"/>
          <w:sz w:val="24"/>
          <w:szCs w:val="24"/>
        </w:rPr>
        <w:t xml:space="preserve"> и указывает пешеходам, что через дорогу надо переходить именно здесь.</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Необходимо начинать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BB48A1" w:rsidRPr="00BB48A1" w:rsidRDefault="00BB48A1" w:rsidP="00BB48A1">
      <w:pPr>
        <w:numPr>
          <w:ilvl w:val="0"/>
          <w:numId w:val="7"/>
        </w:numPr>
        <w:tabs>
          <w:tab w:val="left" w:pos="5865"/>
        </w:tabs>
        <w:spacing w:after="0"/>
        <w:ind w:left="426" w:hanging="426"/>
        <w:contextualSpacing/>
        <w:jc w:val="both"/>
        <w:rPr>
          <w:rFonts w:ascii="Times New Roman" w:hAnsi="Times New Roman" w:cs="Times New Roman"/>
          <w:sz w:val="24"/>
          <w:szCs w:val="24"/>
        </w:rPr>
      </w:pPr>
      <w:r w:rsidRPr="00BB48A1">
        <w:rPr>
          <w:rFonts w:ascii="Times New Roman" w:hAnsi="Times New Roman" w:cs="Times New Roman"/>
          <w:sz w:val="24"/>
          <w:szCs w:val="24"/>
        </w:rPr>
        <w:t>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План</w:t>
      </w: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проведения лекции по предупреждению детского</w:t>
      </w:r>
    </w:p>
    <w:p w:rsidR="00BB48A1" w:rsidRPr="00BB48A1" w:rsidRDefault="00BB48A1" w:rsidP="00BB48A1">
      <w:pPr>
        <w:tabs>
          <w:tab w:val="left" w:pos="5865"/>
        </w:tabs>
        <w:spacing w:after="0"/>
        <w:jc w:val="center"/>
        <w:rPr>
          <w:rFonts w:ascii="Times New Roman" w:hAnsi="Times New Roman" w:cs="Times New Roman"/>
          <w:sz w:val="24"/>
          <w:szCs w:val="24"/>
        </w:rPr>
      </w:pPr>
      <w:r w:rsidRPr="00BB48A1">
        <w:rPr>
          <w:rFonts w:ascii="Times New Roman" w:hAnsi="Times New Roman" w:cs="Times New Roman"/>
          <w:b/>
          <w:sz w:val="24"/>
          <w:szCs w:val="24"/>
        </w:rPr>
        <w:t>дорожно-транспортного травматизма</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1.  Вступительная часть. О необходимости и важности выполнения правил дорожной безопасности, историческая справка - 5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2.   Просмотр к/ф «Безопасность на дороге» -15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3. Статистика и анализ ДТП и детского дорожно-транспортного травматизма - </w:t>
      </w:r>
      <w:proofErr w:type="spellStart"/>
      <w:r w:rsidRPr="00BB48A1">
        <w:rPr>
          <w:rFonts w:ascii="Times New Roman" w:hAnsi="Times New Roman" w:cs="Times New Roman"/>
          <w:sz w:val="24"/>
          <w:szCs w:val="24"/>
        </w:rPr>
        <w:t>слайдофильм</w:t>
      </w:r>
      <w:proofErr w:type="spellEnd"/>
      <w:r w:rsidRPr="00BB48A1">
        <w:rPr>
          <w:rFonts w:ascii="Times New Roman" w:hAnsi="Times New Roman" w:cs="Times New Roman"/>
          <w:sz w:val="24"/>
          <w:szCs w:val="24"/>
        </w:rPr>
        <w:t xml:space="preserve"> и фото ДТП -15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4.   Просмотр к/ф «Внимание - дети» о случаях ДДТТ, показанных по TV -10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5.  Программные требования по обучению школьников </w:t>
      </w:r>
      <w:proofErr w:type="spellStart"/>
      <w:r w:rsidRPr="00BB48A1">
        <w:rPr>
          <w:rFonts w:ascii="Times New Roman" w:hAnsi="Times New Roman" w:cs="Times New Roman"/>
          <w:sz w:val="24"/>
          <w:szCs w:val="24"/>
        </w:rPr>
        <w:t>БДДв</w:t>
      </w:r>
      <w:proofErr w:type="spellEnd"/>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рамках</w:t>
      </w:r>
      <w:proofErr w:type="gramEnd"/>
      <w:r w:rsidRPr="00BB48A1">
        <w:rPr>
          <w:rFonts w:ascii="Times New Roman" w:hAnsi="Times New Roman" w:cs="Times New Roman"/>
          <w:sz w:val="24"/>
          <w:szCs w:val="24"/>
        </w:rPr>
        <w:t xml:space="preserve"> программы ОБЖ (Элементы дороги в городе, сельской местности; участники движения; виды пешеходных переходов; дорожные знаки; светофорное регулирование) - 20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6.Фото - слайды транспортных площадок и </w:t>
      </w:r>
      <w:proofErr w:type="spellStart"/>
      <w:r w:rsidRPr="00BB48A1">
        <w:rPr>
          <w:rFonts w:ascii="Times New Roman" w:hAnsi="Times New Roman" w:cs="Times New Roman"/>
          <w:sz w:val="24"/>
          <w:szCs w:val="24"/>
        </w:rPr>
        <w:t>автогородков</w:t>
      </w:r>
      <w:proofErr w:type="spellEnd"/>
      <w:r w:rsidRPr="00BB48A1">
        <w:rPr>
          <w:rFonts w:ascii="Times New Roman" w:hAnsi="Times New Roman" w:cs="Times New Roman"/>
          <w:sz w:val="24"/>
          <w:szCs w:val="24"/>
        </w:rPr>
        <w:t xml:space="preserve"> - 5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7.  Типичные ошибки при обучении школьников БДД - 20 мин</w:t>
      </w:r>
      <w:proofErr w:type="gramStart"/>
      <w:r w:rsidRPr="00BB48A1">
        <w:rPr>
          <w:rFonts w:ascii="Times New Roman" w:hAnsi="Times New Roman" w:cs="Times New Roman"/>
          <w:sz w:val="24"/>
          <w:szCs w:val="24"/>
        </w:rPr>
        <w:t>.(</w:t>
      </w:r>
      <w:proofErr w:type="gramEnd"/>
      <w:r w:rsidRPr="00BB48A1">
        <w:rPr>
          <w:rFonts w:ascii="Times New Roman" w:hAnsi="Times New Roman" w:cs="Times New Roman"/>
          <w:sz w:val="24"/>
          <w:szCs w:val="24"/>
        </w:rPr>
        <w:t>знаки «пешеходный переход»; разметка; обозначение остановки автобуса и его обход) - 20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8.   Просмотр роликов для детей (с ошибками) -10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 xml:space="preserve">9.   </w:t>
      </w:r>
      <w:proofErr w:type="spellStart"/>
      <w:r w:rsidRPr="00BB48A1">
        <w:rPr>
          <w:rFonts w:ascii="Times New Roman" w:hAnsi="Times New Roman" w:cs="Times New Roman"/>
          <w:sz w:val="24"/>
          <w:szCs w:val="24"/>
        </w:rPr>
        <w:t>ЮИДовское</w:t>
      </w:r>
      <w:proofErr w:type="spellEnd"/>
      <w:r w:rsidRPr="00BB48A1">
        <w:rPr>
          <w:rFonts w:ascii="Times New Roman" w:hAnsi="Times New Roman" w:cs="Times New Roman"/>
          <w:sz w:val="24"/>
          <w:szCs w:val="24"/>
        </w:rPr>
        <w:t xml:space="preserve"> движение - 10 мин. фото - плакатов</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426"/>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10.  Просмотр к/ф Новогодние истории и ролики по предупреждению ДДТТ - 20 мин.</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11. </w:t>
      </w:r>
      <w:proofErr w:type="gramStart"/>
      <w:r w:rsidRPr="00BB48A1">
        <w:rPr>
          <w:rFonts w:ascii="Times New Roman" w:hAnsi="Times New Roman" w:cs="Times New Roman"/>
          <w:sz w:val="24"/>
          <w:szCs w:val="24"/>
        </w:rPr>
        <w:t>Рекомендуемые материалы и наглядно-методические пособия БДД для учителей («ДДД»; Издатель.</w:t>
      </w:r>
      <w:proofErr w:type="gramEnd"/>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«Кедр», брошюра «Просвещение»; «Три сигнала светофора») - 5 мин.</w:t>
      </w:r>
      <w:proofErr w:type="gramEnd"/>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12.  Заключительное слово. Раздача наглядной агитации - 5 мин. Итого - 165 мин.</w:t>
      </w:r>
      <w:r w:rsidRPr="00BB48A1">
        <w:rPr>
          <w:rFonts w:ascii="Times New Roman" w:hAnsi="Times New Roman" w:cs="Times New Roman"/>
          <w:sz w:val="24"/>
          <w:szCs w:val="24"/>
        </w:rPr>
        <w:tab/>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Выписки из Правил дорожного движения Российской Федерации</w:t>
      </w:r>
    </w:p>
    <w:p w:rsidR="00BB48A1" w:rsidRPr="00BB48A1" w:rsidRDefault="00BB48A1" w:rsidP="00BB48A1">
      <w:pPr>
        <w:tabs>
          <w:tab w:val="left" w:pos="5865"/>
        </w:tabs>
        <w:spacing w:after="0"/>
        <w:rPr>
          <w:rFonts w:ascii="Times New Roman" w:hAnsi="Times New Roman" w:cs="Times New Roman"/>
          <w:b/>
          <w:sz w:val="24"/>
          <w:szCs w:val="24"/>
        </w:rPr>
      </w:pPr>
    </w:p>
    <w:p w:rsidR="00BB48A1" w:rsidRPr="00BB48A1" w:rsidRDefault="00BB48A1" w:rsidP="00BB48A1">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4.Обязанности пешеходов</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4.1.</w:t>
      </w:r>
      <w:r w:rsidRPr="00BB48A1">
        <w:rPr>
          <w:rFonts w:ascii="Times New Roman" w:hAnsi="Times New Roman" w:cs="Times New Roman"/>
          <w:sz w:val="24"/>
          <w:szCs w:val="24"/>
        </w:rPr>
        <w:t>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w:t>
      </w:r>
      <w:proofErr w:type="gramStart"/>
      <w:r w:rsidRPr="00BB48A1">
        <w:rPr>
          <w:rFonts w:ascii="Times New Roman" w:hAnsi="Times New Roman" w:cs="Times New Roman"/>
          <w:sz w:val="24"/>
          <w:szCs w:val="24"/>
        </w:rPr>
        <w:t>-п</w:t>
      </w:r>
      <w:proofErr w:type="gramEnd"/>
      <w:r w:rsidRPr="00BB48A1">
        <w:rPr>
          <w:rFonts w:ascii="Times New Roman" w:hAnsi="Times New Roman" w:cs="Times New Roman"/>
          <w:sz w:val="24"/>
          <w:szCs w:val="24"/>
        </w:rPr>
        <w:t>о внешнему краю проезжей части).</w:t>
      </w:r>
    </w:p>
    <w:p w:rsidR="00BB48A1" w:rsidRPr="00BB48A1" w:rsidRDefault="00BB48A1" w:rsidP="00BB48A1">
      <w:pPr>
        <w:spacing w:after="0"/>
        <w:jc w:val="both"/>
        <w:rPr>
          <w:rFonts w:ascii="Times New Roman" w:hAnsi="Times New Roman" w:cs="Times New Roman"/>
          <w:sz w:val="24"/>
          <w:szCs w:val="24"/>
        </w:rPr>
      </w:pPr>
      <w:r w:rsidRPr="00BB48A1">
        <w:rPr>
          <w:rFonts w:ascii="Times New Roman" w:hAnsi="Times New Roman" w:cs="Times New Roman"/>
          <w:sz w:val="24"/>
          <w:szCs w:val="24"/>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(в ред. Постановления Правительства РФ от 14.12.2005 N 767).</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BB48A1">
        <w:rPr>
          <w:rFonts w:ascii="Times New Roman" w:hAnsi="Times New Roman" w:cs="Times New Roman"/>
          <w:sz w:val="24"/>
          <w:szCs w:val="24"/>
        </w:rPr>
        <w:t>световозвращающими</w:t>
      </w:r>
      <w:proofErr w:type="spellEnd"/>
      <w:r w:rsidRPr="00BB48A1">
        <w:rPr>
          <w:rFonts w:ascii="Times New Roman" w:hAnsi="Times New Roman" w:cs="Times New Roman"/>
          <w:sz w:val="24"/>
          <w:szCs w:val="24"/>
        </w:rPr>
        <w:t xml:space="preserve"> элементами и обеспечивать видимость этих предметов водителями транспортных средств.</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(абзац введен Постановлением Правительства РФ от 14.12.2005 N 767).</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4.2.</w:t>
      </w:r>
      <w:r w:rsidRPr="00BB48A1">
        <w:rPr>
          <w:rFonts w:ascii="Times New Roman" w:hAnsi="Times New Roman" w:cs="Times New Roman"/>
          <w:sz w:val="24"/>
          <w:szCs w:val="24"/>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BB48A1" w:rsidRPr="00BB48A1" w:rsidRDefault="00BB48A1" w:rsidP="00BB48A1">
      <w:pPr>
        <w:tabs>
          <w:tab w:val="left" w:pos="709"/>
        </w:tabs>
        <w:spacing w:after="0"/>
        <w:jc w:val="both"/>
        <w:rPr>
          <w:rFonts w:ascii="Times New Roman" w:hAnsi="Times New Roman" w:cs="Times New Roman"/>
          <w:b/>
          <w:sz w:val="24"/>
          <w:szCs w:val="24"/>
        </w:rPr>
      </w:pPr>
    </w:p>
    <w:p w:rsidR="00BB48A1" w:rsidRPr="00BB48A1" w:rsidRDefault="00BB48A1" w:rsidP="00BB48A1">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5.Обязанности пассажиров</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5.1.</w:t>
      </w:r>
      <w:r w:rsidRPr="00BB48A1">
        <w:rPr>
          <w:rFonts w:ascii="Times New Roman" w:hAnsi="Times New Roman" w:cs="Times New Roman"/>
          <w:sz w:val="24"/>
          <w:szCs w:val="24"/>
        </w:rPr>
        <w:t xml:space="preserve">  Пассажиры обязаны:</w:t>
      </w: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tabs>
          <w:tab w:val="left" w:pos="5865"/>
        </w:tabs>
        <w:spacing w:after="0"/>
        <w:jc w:val="both"/>
        <w:rPr>
          <w:rFonts w:ascii="Times New Roman" w:hAnsi="Times New Roman" w:cs="Times New Roman"/>
          <w:sz w:val="24"/>
          <w:szCs w:val="24"/>
        </w:rPr>
      </w:pPr>
      <w:r w:rsidRPr="00BB48A1">
        <w:rPr>
          <w:rFonts w:ascii="Times New Roman" w:hAnsi="Times New Roman" w:cs="Times New Roman"/>
          <w:sz w:val="24"/>
          <w:szCs w:val="24"/>
        </w:rPr>
        <w:t>- посадку и высадку производить со стороны тротуара или обочины и только после полной остановки транспортного средства.</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BB48A1" w:rsidRPr="00BB48A1" w:rsidRDefault="00BB48A1" w:rsidP="00BB48A1">
      <w:pPr>
        <w:tabs>
          <w:tab w:val="left" w:pos="5865"/>
        </w:tabs>
        <w:spacing w:after="0"/>
        <w:jc w:val="both"/>
        <w:rPr>
          <w:rFonts w:ascii="Times New Roman" w:hAnsi="Times New Roman" w:cs="Times New Roman"/>
          <w:sz w:val="24"/>
          <w:szCs w:val="24"/>
        </w:rPr>
      </w:pPr>
    </w:p>
    <w:p w:rsidR="00BB48A1" w:rsidRPr="00BB48A1" w:rsidRDefault="00BB48A1" w:rsidP="00BB48A1">
      <w:pPr>
        <w:numPr>
          <w:ilvl w:val="0"/>
          <w:numId w:val="3"/>
        </w:numPr>
        <w:tabs>
          <w:tab w:val="left" w:pos="993"/>
        </w:tabs>
        <w:spacing w:after="0"/>
        <w:ind w:hanging="11"/>
        <w:contextualSpacing/>
        <w:jc w:val="both"/>
        <w:rPr>
          <w:rFonts w:ascii="Times New Roman" w:hAnsi="Times New Roman" w:cs="Times New Roman"/>
          <w:b/>
          <w:sz w:val="24"/>
          <w:szCs w:val="24"/>
        </w:rPr>
      </w:pPr>
      <w:r w:rsidRPr="00BB48A1">
        <w:rPr>
          <w:rFonts w:ascii="Times New Roman" w:hAnsi="Times New Roman" w:cs="Times New Roman"/>
          <w:b/>
          <w:sz w:val="24"/>
          <w:szCs w:val="24"/>
        </w:rPr>
        <w:t>Общие обязанности водителей</w:t>
      </w:r>
    </w:p>
    <w:p w:rsidR="00BB48A1" w:rsidRPr="00BB48A1" w:rsidRDefault="00BB48A1" w:rsidP="00BB48A1">
      <w:pPr>
        <w:tabs>
          <w:tab w:val="left" w:pos="709"/>
        </w:tabs>
        <w:spacing w:after="0"/>
        <w:jc w:val="both"/>
        <w:rPr>
          <w:rFonts w:ascii="Times New Roman" w:hAnsi="Times New Roman" w:cs="Times New Roman"/>
          <w:b/>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2.1.2.</w:t>
      </w:r>
      <w:r w:rsidRPr="00BB48A1">
        <w:rPr>
          <w:rFonts w:ascii="Times New Roman" w:hAnsi="Times New Roman" w:cs="Times New Roman"/>
          <w:sz w:val="24"/>
          <w:szCs w:val="24"/>
        </w:rPr>
        <w:t xml:space="preserve">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BB48A1">
        <w:rPr>
          <w:rFonts w:ascii="Times New Roman" w:hAnsi="Times New Roman" w:cs="Times New Roman"/>
          <w:sz w:val="24"/>
          <w:szCs w:val="24"/>
        </w:rPr>
        <w:t>обучаемый</w:t>
      </w:r>
      <w:proofErr w:type="gramEnd"/>
      <w:r w:rsidRPr="00BB48A1">
        <w:rPr>
          <w:rFonts w:ascii="Times New Roman" w:hAnsi="Times New Roman" w:cs="Times New Roman"/>
          <w:sz w:val="24"/>
          <w:szCs w:val="24"/>
        </w:rPr>
        <w:t xml:space="preserve">, а в населенных пунктах, кроме того, водителям и пассажирам автомобилей оперативных служб, имеющих специальные </w:t>
      </w:r>
      <w:proofErr w:type="spellStart"/>
      <w:r w:rsidRPr="00BB48A1">
        <w:rPr>
          <w:rFonts w:ascii="Times New Roman" w:hAnsi="Times New Roman" w:cs="Times New Roman"/>
          <w:sz w:val="24"/>
          <w:szCs w:val="24"/>
        </w:rPr>
        <w:t>цветографические</w:t>
      </w:r>
      <w:proofErr w:type="spellEnd"/>
      <w:r w:rsidRPr="00BB48A1">
        <w:rPr>
          <w:rFonts w:ascii="Times New Roman" w:hAnsi="Times New Roman" w:cs="Times New Roman"/>
          <w:sz w:val="24"/>
          <w:szCs w:val="24"/>
        </w:rPr>
        <w:t xml:space="preserve">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BB48A1" w:rsidRPr="00BB48A1" w:rsidRDefault="00BB48A1" w:rsidP="00BB48A1">
      <w:pPr>
        <w:tabs>
          <w:tab w:val="left" w:pos="709"/>
          <w:tab w:val="left" w:pos="1276"/>
          <w:tab w:val="left" w:pos="1418"/>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2.1.3.</w:t>
      </w:r>
      <w:r w:rsidRPr="00BB48A1">
        <w:rPr>
          <w:rFonts w:ascii="Times New Roman" w:hAnsi="Times New Roman" w:cs="Times New Roman"/>
          <w:sz w:val="24"/>
          <w:szCs w:val="24"/>
        </w:rPr>
        <w:t xml:space="preserve"> Учебная езда</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21.4.</w:t>
      </w:r>
      <w:proofErr w:type="gramStart"/>
      <w:r w:rsidRPr="00BB48A1">
        <w:rPr>
          <w:rFonts w:ascii="Times New Roman" w:hAnsi="Times New Roman" w:cs="Times New Roman"/>
          <w:sz w:val="24"/>
          <w:szCs w:val="24"/>
        </w:rPr>
        <w:t>Обучаемому</w:t>
      </w:r>
      <w:proofErr w:type="gramEnd"/>
      <w:r w:rsidRPr="00BB48A1">
        <w:rPr>
          <w:rFonts w:ascii="Times New Roman" w:hAnsi="Times New Roman" w:cs="Times New Roman"/>
          <w:sz w:val="24"/>
          <w:szCs w:val="24"/>
        </w:rPr>
        <w:t xml:space="preserve"> на автомобиле должно быть не менее 16 лет, а на мотоцикле - не менее 14 лет.</w:t>
      </w:r>
    </w:p>
    <w:p w:rsidR="00BB48A1" w:rsidRPr="00BB48A1" w:rsidRDefault="00BB48A1" w:rsidP="00BB48A1">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2.2. Перевозка людей.</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22.2.</w:t>
      </w:r>
      <w:r w:rsidRPr="00BB48A1">
        <w:rPr>
          <w:rFonts w:ascii="Times New Roman" w:hAnsi="Times New Roman" w:cs="Times New Roman"/>
          <w:sz w:val="24"/>
          <w:szCs w:val="24"/>
        </w:rPr>
        <w:tab/>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22.6.</w:t>
      </w:r>
      <w:r w:rsidRPr="00BB48A1">
        <w:rPr>
          <w:rFonts w:ascii="Times New Roman" w:hAnsi="Times New Roman" w:cs="Times New Roman"/>
          <w:sz w:val="24"/>
          <w:szCs w:val="24"/>
        </w:rPr>
        <w:t xml:space="preserve"> 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22.9.</w:t>
      </w:r>
      <w:r w:rsidRPr="00BB48A1">
        <w:rPr>
          <w:rFonts w:ascii="Times New Roman" w:hAnsi="Times New Roman" w:cs="Times New Roman"/>
          <w:sz w:val="24"/>
          <w:szCs w:val="24"/>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proofErr w:type="gramStart"/>
      <w:r w:rsidRPr="00BB48A1">
        <w:rPr>
          <w:rFonts w:ascii="Times New Roman" w:hAnsi="Times New Roman" w:cs="Times New Roman"/>
          <w:sz w:val="24"/>
          <w:szCs w:val="24"/>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Запрещается перевозить детей до 12-летнего возраста на заднем сиденье мотоцикла.</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24. Дополнительные требования к движению велосипедов, мопедов, гужевых повозок, а также прогону животных</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24.3.</w:t>
      </w:r>
      <w:r w:rsidRPr="00BB48A1">
        <w:rPr>
          <w:rFonts w:ascii="Times New Roman" w:hAnsi="Times New Roman" w:cs="Times New Roman"/>
          <w:sz w:val="24"/>
          <w:szCs w:val="24"/>
        </w:rPr>
        <w:tab/>
        <w:t>Водителям велосипеда и мопеда запрещается:</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ездить, не держась за руль хотя бы одной рукой;</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перевозить пассажиров, кроме ребенка в возрасте до 7 лет на дополнительном сиденье, оборудованном надежными подножками;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 перевозить груз, который выступает более чем на 0,5 м по длине или ширине за габариты, или груз, мешающий управлению;</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двигаться по дороге при наличии рядом велосипедной дорожки;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обязанности педагога, ответственного за организацию профилактики ДДТТ, входит следующее.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2.Осуществление </w:t>
      </w:r>
      <w:proofErr w:type="gramStart"/>
      <w:r w:rsidRPr="00BB48A1">
        <w:rPr>
          <w:rFonts w:ascii="Times New Roman" w:hAnsi="Times New Roman" w:cs="Times New Roman"/>
          <w:sz w:val="24"/>
          <w:szCs w:val="24"/>
        </w:rPr>
        <w:t>контроля за</w:t>
      </w:r>
      <w:proofErr w:type="gramEnd"/>
      <w:r w:rsidRPr="00BB48A1">
        <w:rPr>
          <w:rFonts w:ascii="Times New Roman" w:hAnsi="Times New Roman" w:cs="Times New Roman"/>
          <w:sz w:val="24"/>
          <w:szCs w:val="24"/>
        </w:rPr>
        <w:t xml:space="preserve"> выполнением учебного плана и программы занятий по ПДД в образовательном процессе.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3. Осуществление постоянного контакта с подразделением пропаганды Госавтоинспекции </w:t>
      </w:r>
      <w:proofErr w:type="gramStart"/>
      <w:r w:rsidRPr="00BB48A1">
        <w:rPr>
          <w:rFonts w:ascii="Times New Roman" w:hAnsi="Times New Roman" w:cs="Times New Roman"/>
          <w:sz w:val="24"/>
          <w:szCs w:val="24"/>
        </w:rPr>
        <w:t>в</w:t>
      </w:r>
      <w:proofErr w:type="gramEnd"/>
      <w:r w:rsidRPr="00BB48A1">
        <w:rPr>
          <w:rFonts w:ascii="Times New Roman" w:hAnsi="Times New Roman" w:cs="Times New Roman"/>
          <w:sz w:val="24"/>
          <w:szCs w:val="24"/>
        </w:rPr>
        <w:t>:</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организации совместных профилактических мероприятий с учащимися и их родителями;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оформлении</w:t>
      </w:r>
      <w:proofErr w:type="gramEnd"/>
      <w:r w:rsidRPr="00BB48A1">
        <w:rPr>
          <w:rFonts w:ascii="Times New Roman" w:hAnsi="Times New Roman" w:cs="Times New Roman"/>
          <w:sz w:val="24"/>
          <w:szCs w:val="24"/>
        </w:rPr>
        <w:t xml:space="preserve"> «уголка безопасности», кабинета ОБЖ;</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      </w:t>
      </w:r>
      <w:proofErr w:type="gramStart"/>
      <w:r w:rsidRPr="00BB48A1">
        <w:rPr>
          <w:rFonts w:ascii="Times New Roman" w:hAnsi="Times New Roman" w:cs="Times New Roman"/>
          <w:sz w:val="24"/>
          <w:szCs w:val="24"/>
        </w:rPr>
        <w:t>обеспечении</w:t>
      </w:r>
      <w:proofErr w:type="gramEnd"/>
      <w:r w:rsidRPr="00BB48A1">
        <w:rPr>
          <w:rFonts w:ascii="Times New Roman" w:hAnsi="Times New Roman" w:cs="Times New Roman"/>
          <w:sz w:val="24"/>
          <w:szCs w:val="24"/>
        </w:rPr>
        <w:t xml:space="preserve"> учащихся методической литературой и наглядными пособиями;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      техническом </w:t>
      </w:r>
      <w:proofErr w:type="gramStart"/>
      <w:r w:rsidRPr="00BB48A1">
        <w:rPr>
          <w:rFonts w:ascii="Times New Roman" w:hAnsi="Times New Roman" w:cs="Times New Roman"/>
          <w:sz w:val="24"/>
          <w:szCs w:val="24"/>
        </w:rPr>
        <w:t>оборудовании</w:t>
      </w:r>
      <w:proofErr w:type="gram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автоплощадки</w:t>
      </w:r>
      <w:proofErr w:type="spell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автогородка</w:t>
      </w:r>
      <w:proofErr w:type="spellEnd"/>
      <w:r w:rsidRPr="00BB48A1">
        <w:rPr>
          <w:rFonts w:ascii="Times New Roman" w:hAnsi="Times New Roman" w:cs="Times New Roman"/>
          <w:sz w:val="24"/>
          <w:szCs w:val="24"/>
        </w:rPr>
        <w:t>);</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w:t>
      </w:r>
      <w:proofErr w:type="gramStart"/>
      <w:r w:rsidRPr="00BB48A1">
        <w:rPr>
          <w:rFonts w:ascii="Times New Roman" w:hAnsi="Times New Roman" w:cs="Times New Roman"/>
          <w:sz w:val="24"/>
          <w:szCs w:val="24"/>
        </w:rPr>
        <w:t>ведении</w:t>
      </w:r>
      <w:proofErr w:type="gramEnd"/>
      <w:r w:rsidRPr="00BB48A1">
        <w:rPr>
          <w:rFonts w:ascii="Times New Roman" w:hAnsi="Times New Roman" w:cs="Times New Roman"/>
          <w:sz w:val="24"/>
          <w:szCs w:val="24"/>
        </w:rPr>
        <w:t xml:space="preserve"> наблюдательного дела на общеобразовательное учреждение.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5.   Разработка </w:t>
      </w:r>
      <w:proofErr w:type="spellStart"/>
      <w:r w:rsidRPr="00BB48A1">
        <w:rPr>
          <w:rFonts w:ascii="Times New Roman" w:hAnsi="Times New Roman" w:cs="Times New Roman"/>
          <w:sz w:val="24"/>
          <w:szCs w:val="24"/>
        </w:rPr>
        <w:t>совместноссотрудникомГосавтоинспекциисхемымаршрутабезопасного</w:t>
      </w:r>
      <w:proofErr w:type="spellEnd"/>
      <w:r w:rsidRPr="00BB48A1">
        <w:rPr>
          <w:rFonts w:ascii="Times New Roman" w:hAnsi="Times New Roman" w:cs="Times New Roman"/>
          <w:sz w:val="24"/>
          <w:szCs w:val="24"/>
        </w:rPr>
        <w:t xml:space="preserve">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6. Организация работы отряда (кружка) ЮИД, участие в написании положений, инструкций по проведению его работы.</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ТЕХНОЛОГИЯ ПРОВЕДЕНИЯ «МИНУТКИ» ПО БЕЗОПАСНОСТИ ДВИЖЕНИЯ</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«Минутка» -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Цель «минутки»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w:t>
      </w:r>
      <w:proofErr w:type="gramStart"/>
      <w:r w:rsidRPr="00BB48A1">
        <w:rPr>
          <w:rFonts w:ascii="Times New Roman" w:hAnsi="Times New Roman" w:cs="Times New Roman"/>
          <w:sz w:val="24"/>
          <w:szCs w:val="24"/>
        </w:rPr>
        <w:t>-о</w:t>
      </w:r>
      <w:proofErr w:type="gramEnd"/>
      <w:r w:rsidRPr="00BB48A1">
        <w:rPr>
          <w:rFonts w:ascii="Times New Roman" w:hAnsi="Times New Roman" w:cs="Times New Roman"/>
          <w:sz w:val="24"/>
          <w:szCs w:val="24"/>
        </w:rPr>
        <w:t>бманчивых ситуаций.</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МЕТОДИКА ПРОВЕДЕНИЯ «МИНУТКИ»</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Продолжением «минутки», ее практическим приложением является движение детей из образовательного учреждения по улице.</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proofErr w:type="gramStart"/>
      <w:r w:rsidRPr="00BB48A1">
        <w:rPr>
          <w:rFonts w:ascii="Times New Roman" w:hAnsi="Times New Roman" w:cs="Times New Roman"/>
          <w:sz w:val="24"/>
          <w:szCs w:val="24"/>
        </w:rPr>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w:t>
      </w:r>
      <w:proofErr w:type="gramEnd"/>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различные предметы, мешающие обзору улицы).</w:t>
      </w:r>
    </w:p>
    <w:p w:rsidR="00BB48A1" w:rsidRPr="00BB48A1" w:rsidRDefault="00BB48A1" w:rsidP="00BB48A1">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Родители, сопровождающие детей, в процессе движения домой используют наблюдение и правильно оценивают обстановку, задавая детям вопросы.</w:t>
      </w:r>
    </w:p>
    <w:p w:rsidR="00BB48A1" w:rsidRPr="00BB48A1" w:rsidRDefault="00BB48A1" w:rsidP="00BB48A1">
      <w:pPr>
        <w:tabs>
          <w:tab w:val="left" w:pos="709"/>
        </w:tabs>
        <w:spacing w:after="0"/>
        <w:jc w:val="both"/>
        <w:rPr>
          <w:rFonts w:ascii="Times New Roman" w:hAnsi="Times New Roman" w:cs="Times New Roman"/>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BB48A1">
      <w:pPr>
        <w:tabs>
          <w:tab w:val="left" w:pos="709"/>
        </w:tabs>
        <w:spacing w:after="0"/>
        <w:jc w:val="center"/>
        <w:rPr>
          <w:rFonts w:ascii="Times New Roman" w:hAnsi="Times New Roman" w:cs="Times New Roman"/>
          <w:b/>
          <w:sz w:val="24"/>
          <w:szCs w:val="24"/>
        </w:rPr>
      </w:pP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ПРИМЕРНОЕ ПОЛОЖЕНИЕ ОБ ОТРЯДАХ ЮНЫХ ИНСПЕКТОРОВ</w:t>
      </w: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ДВИЖЕНИЯ (ЮИД)</w:t>
      </w:r>
    </w:p>
    <w:p w:rsidR="00BB48A1" w:rsidRPr="00BB48A1" w:rsidRDefault="00BB48A1" w:rsidP="004E04A5">
      <w:pPr>
        <w:tabs>
          <w:tab w:val="left" w:pos="709"/>
        </w:tabs>
        <w:spacing w:after="0"/>
        <w:jc w:val="center"/>
        <w:rPr>
          <w:rFonts w:ascii="Times New Roman" w:hAnsi="Times New Roman" w:cs="Times New Roman"/>
          <w:b/>
          <w:sz w:val="24"/>
          <w:szCs w:val="24"/>
        </w:rPr>
      </w:pP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1. Общие положения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Отряды ЮИД создаются на базе и из числа учащихся учреждений образования при поддержке ОГИБДД УВД и других заинтересованных организаций.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2. Цели и задачи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Создание отрядов ЮИД осуществляется с целью организации, проведения работы с детьми по профилактике детского дорожно-транспортного травматизма пропаганды безопасного поведения на дороге, развития ответственности в обеспечении безопасности жизнедеятельности, воспитания правовой культуры. Основными задачами данной работы является: изучение ПДД детьми, расширение, развитие </w:t>
      </w:r>
      <w:proofErr w:type="gramStart"/>
      <w:r w:rsidRPr="00BB48A1">
        <w:rPr>
          <w:rFonts w:ascii="Times New Roman" w:hAnsi="Times New Roman" w:cs="Times New Roman"/>
          <w:sz w:val="24"/>
          <w:szCs w:val="24"/>
        </w:rPr>
        <w:t>знании</w:t>
      </w:r>
      <w:proofErr w:type="gramEnd"/>
      <w:r w:rsidRPr="00BB48A1">
        <w:rPr>
          <w:rFonts w:ascii="Times New Roman" w:hAnsi="Times New Roman" w:cs="Times New Roman"/>
          <w:sz w:val="24"/>
          <w:szCs w:val="24"/>
        </w:rPr>
        <w:t>, умении в области БДД, воспитание соответствующих навыков поведения, использования их в повседневной жизни, профессиональная ориентация учащихся.</w:t>
      </w: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3.Организация работы и структура отрядов ЮИД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Руководитель отряда ЮИД назначается приказом руководителя МОУ. Руководитель отряда ЮИД работает в тесном взаимодействии с сотрудниками ОГИБДД и других заинтересованных организаций. Периодичность проведения занятий устанавливается руководителем учреждения. Отряд ЮИД создается при наличии 10-12 членов и более из числа учащихся учреждения в возрасте от 8 до 14 лет. Возможно создание нескольких отрядов ЮИД в одном учреждении по возрастным группам.</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u w:val="single"/>
        </w:rPr>
      </w:pPr>
      <w:r w:rsidRPr="00BB48A1">
        <w:rPr>
          <w:rFonts w:ascii="Times New Roman" w:hAnsi="Times New Roman" w:cs="Times New Roman"/>
          <w:b/>
          <w:sz w:val="24"/>
          <w:szCs w:val="24"/>
        </w:rPr>
        <w:tab/>
      </w:r>
      <w:r w:rsidRPr="00BB48A1">
        <w:rPr>
          <w:rFonts w:ascii="Times New Roman" w:hAnsi="Times New Roman" w:cs="Times New Roman"/>
          <w:sz w:val="24"/>
          <w:szCs w:val="24"/>
          <w:u w:val="single"/>
        </w:rPr>
        <w:t>Руководитель отряда разрабатывает и ведет следующую документацию:</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положение об отряде ЮИД;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тематический план занятий;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план проведения мероприятий по БДД;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журнал посещаемости.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конце учебного года готовит краткий отчет реализации планов, анализирует деятельность отряда ЮИД.</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4.  Форма участников отрядов ЮИД и удостоверение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Форма членов отрядов ЮИД изготавливается из плотной ткани синих оттенков и состоит из комплекта: китель, брюки - для мальчиков, юбка - для девочек, пилотка, галстук. В форменном обмундировании используется металлическая фурнитура, а также аксельбант, ремень, портупея. Под кителем - белая рубашка без декоративной отделки.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Удостоверение члена отряда ЮИД представляет собой плотную книжечку размером 9x6 см с фотографией 2x3 см. Удостоверение выдается члену отряда по решению Совета ЮИД.</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5.  Разделы работы</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зависимости от уровня знаний, умений и возрастных особенностей, а также с учетом положений членов отряда ЮИД, проводится следующая работа по разделам: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   изучение ПДД;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вождение и техническое обслуживание велосипеда;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оказание первой медицинской помощи;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история ЮИД;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основы страхования;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агитбригада;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оформительская работа.</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r w:rsidRPr="00BB48A1">
        <w:rPr>
          <w:rFonts w:ascii="Times New Roman" w:hAnsi="Times New Roman" w:cs="Times New Roman"/>
          <w:b/>
          <w:sz w:val="24"/>
          <w:szCs w:val="24"/>
        </w:rPr>
        <w:t>Раздел «Изучение Правил дорожного движения»</w:t>
      </w:r>
      <w:r w:rsidRPr="00BB48A1">
        <w:rPr>
          <w:rFonts w:ascii="Times New Roman" w:hAnsi="Times New Roman" w:cs="Times New Roman"/>
          <w:sz w:val="24"/>
          <w:szCs w:val="24"/>
        </w:rPr>
        <w:t xml:space="preserve"> направлен на углубленное изучение Правил дорожного движения, дорожных знаков, разбор дорожных ситуаций. В данный раздел также входят практическая работа по предупреждению ДТП (проведение рейдов с детьми по выявлению нарушителей ПДД, проведение агитационно-профилактической работы).</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 xml:space="preserve">Раздел «Вождение и техническое обслуживание велосипеда» </w:t>
      </w:r>
      <w:r w:rsidRPr="00BB48A1">
        <w:rPr>
          <w:rFonts w:ascii="Times New Roman" w:hAnsi="Times New Roman" w:cs="Times New Roman"/>
          <w:sz w:val="24"/>
          <w:szCs w:val="24"/>
        </w:rPr>
        <w:t>включает в себя умение управлять велосипедом, преодолевать полосу препятствий, а также умение находить неисправности в велосипеде и устранять их.</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Раздел «Оказание первой медицинской помощи»</w:t>
      </w:r>
      <w:r w:rsidRPr="00BB48A1">
        <w:rPr>
          <w:rFonts w:ascii="Times New Roman" w:hAnsi="Times New Roman" w:cs="Times New Roman"/>
          <w:sz w:val="24"/>
          <w:szCs w:val="24"/>
        </w:rPr>
        <w:t xml:space="preserve"> направлен на приобретение детьми навыков и умений оказания первой доврачебной помощи пострадавшим при ДТП.</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 xml:space="preserve">Раздел «История ЮИД» </w:t>
      </w:r>
      <w:r w:rsidRPr="00BB48A1">
        <w:rPr>
          <w:rFonts w:ascii="Times New Roman" w:hAnsi="Times New Roman" w:cs="Times New Roman"/>
          <w:sz w:val="24"/>
          <w:szCs w:val="24"/>
        </w:rPr>
        <w:t xml:space="preserve">расширяет кругозор, углубляет знания участников отряда ЮИД по безопасности дорожного движения, истории возникновения, развития ПДД, автотранспорта, его создателей, истории </w:t>
      </w:r>
      <w:proofErr w:type="spellStart"/>
      <w:r w:rsidRPr="00BB48A1">
        <w:rPr>
          <w:rFonts w:ascii="Times New Roman" w:hAnsi="Times New Roman" w:cs="Times New Roman"/>
          <w:sz w:val="24"/>
          <w:szCs w:val="24"/>
        </w:rPr>
        <w:t>ЮИДовского</w:t>
      </w:r>
      <w:proofErr w:type="spellEnd"/>
      <w:r w:rsidRPr="00BB48A1">
        <w:rPr>
          <w:rFonts w:ascii="Times New Roman" w:hAnsi="Times New Roman" w:cs="Times New Roman"/>
          <w:sz w:val="24"/>
          <w:szCs w:val="24"/>
        </w:rPr>
        <w:t xml:space="preserve">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 xml:space="preserve">Раздел «Агитбригада» </w:t>
      </w:r>
      <w:r w:rsidRPr="00BB48A1">
        <w:rPr>
          <w:rFonts w:ascii="Times New Roman" w:hAnsi="Times New Roman" w:cs="Times New Roman"/>
          <w:sz w:val="24"/>
          <w:szCs w:val="24"/>
        </w:rPr>
        <w:t>включает в себя проведение массовой агитационно-пропагандистской, разъяснительной работы по БДД в детских образовательных учреждениях, развитие творческих, актерских способностей у детей, сценического мастерства.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b/>
          <w:sz w:val="24"/>
          <w:szCs w:val="24"/>
        </w:rPr>
        <w:tab/>
        <w:t>Раздел «Оформительская работа»</w:t>
      </w:r>
      <w:r w:rsidRPr="00BB48A1">
        <w:rPr>
          <w:rFonts w:ascii="Times New Roman" w:hAnsi="Times New Roman" w:cs="Times New Roman"/>
          <w:sz w:val="24"/>
          <w:szCs w:val="24"/>
        </w:rPr>
        <w:t xml:space="preserve"> развивает художественные способности, навыки оформления плакатов, стенных газет, листовок, декораций к спектаклям по БДД, а также работу по изготовлению пособий, оформлению уголков БДД в образовательных учреждениях.</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ab/>
        <w:t>6.  Проведение мероприятий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Реализация знаний, полученных детьми в отрядах ЮИД по перечисленным разделам работы, осуществляется в практической деятельности при проведении различных мероприятий, конкурсов, соревнований по БДД, в том числе ежегодных районных слетов ЮИД.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Руководитель отряда разрабатывает и ведет следующую документацию:</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положение об отряде ЮИД;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тематический план занятий;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план проведения мероприятий по БДД;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журнал посещаемости.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конце учебного года готовит краткий отчет реализации планов, анализирует деятельность отряда ЮИД.</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b/>
          <w:sz w:val="24"/>
          <w:szCs w:val="24"/>
        </w:rPr>
      </w:pPr>
      <w:r w:rsidRPr="00BB48A1">
        <w:rPr>
          <w:rFonts w:ascii="Times New Roman" w:hAnsi="Times New Roman" w:cs="Times New Roman"/>
          <w:b/>
          <w:sz w:val="24"/>
          <w:szCs w:val="24"/>
        </w:rPr>
        <w:t>КАБИНЕТ ПО ПРАВИЛАМ ДОРОЖНОГО ДВИЖЕНИЯ В СРЕДНЕЙ ШКОЛЕ</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Для проведения занятий по Правилам дорожного движения в школе целесообразно иметь специальный кабинет по Правилам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Создание учебного кабинета ПДД, оснащенного в полном соответствии с учебно-методическими требованиями, дело трудоемкое и дорогостоящее. Поэтому будет рационально эту работу осуществлять поэтапно, по мере возможностей. Значительную часть пособий и оборудования можно изготовить и осуществить оснащение ими кабинета силами учащихся, используя уроки рисования, черчения, труда, кружковые занятия, помощь родителей, сотрудников ГИБДД.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Для оборудования такого кабинета требуется обычная классная комната. В кабинете устанавливаются столы и стулья из расчета одновременной посадки 35 учащихся.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На лицевой стороне класса устанавливаются классная доска и экран для демонстрации диафильмов и кинофильмов. На доске укрепляются </w:t>
      </w:r>
      <w:proofErr w:type="gramStart"/>
      <w:r w:rsidRPr="00BB48A1">
        <w:rPr>
          <w:rFonts w:ascii="Times New Roman" w:hAnsi="Times New Roman" w:cs="Times New Roman"/>
          <w:sz w:val="24"/>
          <w:szCs w:val="24"/>
        </w:rPr>
        <w:t>указка</w:t>
      </w:r>
      <w:proofErr w:type="gramEnd"/>
      <w:r w:rsidRPr="00BB48A1">
        <w:rPr>
          <w:rFonts w:ascii="Times New Roman" w:hAnsi="Times New Roman" w:cs="Times New Roman"/>
          <w:sz w:val="24"/>
          <w:szCs w:val="24"/>
        </w:rPr>
        <w:t xml:space="preserve"> и коробка для мела, в которой, кроме обычного мела, обязательно должны быть цветные мелки для вычерчивания схем дорожного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Выше классной доски в несколько рядов устанавливаются электрифицированные дорожные знаки, закрытые матовым стеклом. Включение знаков осуществляется со стола учителя, для чего на нем устанавливается пульт управления подсветкой дорожных знаков.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Для показа различных учебно-наглядных пособий на столе учителя устанавливается демонстрационное устройство.</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 обе стороны классной доски укреплены вешалки с зажимами для таблиц и плакатов.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Ниже классной доски устанавливаются две </w:t>
      </w:r>
      <w:proofErr w:type="spellStart"/>
      <w:r w:rsidRPr="00BB48A1">
        <w:rPr>
          <w:rFonts w:ascii="Times New Roman" w:hAnsi="Times New Roman" w:cs="Times New Roman"/>
          <w:sz w:val="24"/>
          <w:szCs w:val="24"/>
        </w:rPr>
        <w:t>плакатницы</w:t>
      </w:r>
      <w:proofErr w:type="spellEnd"/>
      <w:r w:rsidRPr="00BB48A1">
        <w:rPr>
          <w:rFonts w:ascii="Times New Roman" w:hAnsi="Times New Roman" w:cs="Times New Roman"/>
          <w:sz w:val="24"/>
          <w:szCs w:val="24"/>
        </w:rPr>
        <w:t xml:space="preserve"> для хранения таблиц, агитационных и пропагандистских плакатов.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Макет-доска с металлическим основанием может быть размещена на стене рядом с классной доской, а если место не позволяет, то доска с металлическим основанием может подвешиваться непосредственно на доску (как подвешивается экран). Она может быть установлена также и на специальном столе, на котором следует предусмотреть возможность наклона доски для удобства обзора ее учащимися.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Комплект </w:t>
      </w:r>
      <w:proofErr w:type="gramStart"/>
      <w:r w:rsidRPr="00BB48A1">
        <w:rPr>
          <w:rFonts w:ascii="Times New Roman" w:hAnsi="Times New Roman" w:cs="Times New Roman"/>
          <w:sz w:val="24"/>
          <w:szCs w:val="24"/>
        </w:rPr>
        <w:t>макет-доски</w:t>
      </w:r>
      <w:proofErr w:type="gramEnd"/>
      <w:r w:rsidRPr="00BB48A1">
        <w:rPr>
          <w:rFonts w:ascii="Times New Roman" w:hAnsi="Times New Roman" w:cs="Times New Roman"/>
          <w:sz w:val="24"/>
          <w:szCs w:val="24"/>
        </w:rPr>
        <w:t xml:space="preserve"> включает: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1. Планшет из листовой стали толщиной ~0,8 мм (на фанерном или рамном основании). На планшете должно быть изображение основных типов перекресток и дорог.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2. </w:t>
      </w:r>
      <w:proofErr w:type="gramStart"/>
      <w:r w:rsidRPr="00BB48A1">
        <w:rPr>
          <w:rFonts w:ascii="Times New Roman" w:hAnsi="Times New Roman" w:cs="Times New Roman"/>
          <w:sz w:val="24"/>
          <w:szCs w:val="24"/>
        </w:rPr>
        <w:t>Макет (на магнитах) транспортных средств: автомобили разных типов и назначений, трамваи, троллейбусы, мотоциклов, велосипеды, пешеходы.</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3.   Макеты (на магнитах) светофоров и регулировщиков.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4.   Дорожные знаки (желательно на магнитах).</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 левой стороны кабинета в проемах между окнами устанавливаются два щита: «Рулевое управление» и «Тормоза» для изучения требований безопасности движения к механизмам управления автомобилем.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ab/>
        <w:t>На задней стене класса устанавливается витрина для литературы по безопасности движения. В специальные желоба, параллельно укрепленные на правой стороне, устанавливаются таблицы «</w:t>
      </w:r>
      <w:proofErr w:type="spellStart"/>
      <w:r w:rsidRPr="00BB48A1">
        <w:rPr>
          <w:rFonts w:ascii="Times New Roman" w:hAnsi="Times New Roman" w:cs="Times New Roman"/>
          <w:sz w:val="24"/>
          <w:szCs w:val="24"/>
        </w:rPr>
        <w:t>Атомобили</w:t>
      </w:r>
      <w:proofErr w:type="spellEnd"/>
      <w:r w:rsidRPr="00BB48A1">
        <w:rPr>
          <w:rFonts w:ascii="Times New Roman" w:hAnsi="Times New Roman" w:cs="Times New Roman"/>
          <w:sz w:val="24"/>
          <w:szCs w:val="24"/>
        </w:rPr>
        <w:t>», «Мотоциклы», «Городской электротранспорт», «Сельскохозяйственные самоходные машины», «Велосипеды и мопеды». Здесь же устанавливают электрифицированную схему (щип) автомобиля с указанием механизмов и приборов, влияющих на безопасность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У задней стены кабинета устанавливается застекленный шкаф-стеллаж для хранения светофоров, кинопроекционной аппаратуры, столика для него и других</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наглядно-учебных пособий и оборудования. На окнах устанавливается затемнение.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ОБОРУДОВАНИЕ КАБИНЕТА ПО ПРАВИЛАМ ДВИЖЕНИЯ</w:t>
      </w:r>
    </w:p>
    <w:p w:rsidR="00BB48A1" w:rsidRPr="00BB48A1" w:rsidRDefault="00BB48A1" w:rsidP="004E04A5">
      <w:pPr>
        <w:tabs>
          <w:tab w:val="left" w:pos="709"/>
        </w:tabs>
        <w:spacing w:after="0"/>
        <w:jc w:val="center"/>
        <w:rPr>
          <w:rFonts w:ascii="Times New Roman" w:hAnsi="Times New Roman" w:cs="Times New Roman"/>
          <w:b/>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кабине устанавливаются ученические двухместные столы. В каждый стол укладывается набор по Правилам дорожного движения. Такой набор служит для практического изучения Правил дорожного движения. При помощи набора создаются различные дорожные ситуации, возникающие на дорогах в процессе движения транспортных средств и пешеходов.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Движение транспорта на прилагаемых в наборе схемах регулируется макетами светофора и фигурками регулировщиков, а также дорожными знаками.</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sz w:val="24"/>
          <w:szCs w:val="24"/>
        </w:rPr>
        <w:tab/>
      </w:r>
      <w:r w:rsidRPr="00BB48A1">
        <w:rPr>
          <w:rFonts w:ascii="Times New Roman" w:hAnsi="Times New Roman" w:cs="Times New Roman"/>
          <w:b/>
          <w:i/>
          <w:sz w:val="24"/>
          <w:szCs w:val="24"/>
        </w:rPr>
        <w:t>Таблицы (плакаты)</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В качестве плоскостных изобразительных пособий при изучении Правил дорожного движения используются таблицы и плакаты, которые периодически выпускаются центральными издательствами и распространяются через торговую сеть. Для сохранности таблицы рекомендуется наклеить на картон и хранить их в </w:t>
      </w:r>
      <w:proofErr w:type="spellStart"/>
      <w:r w:rsidRPr="00BB48A1">
        <w:rPr>
          <w:rFonts w:ascii="Times New Roman" w:hAnsi="Times New Roman" w:cs="Times New Roman"/>
          <w:sz w:val="24"/>
          <w:szCs w:val="24"/>
        </w:rPr>
        <w:t>плакатницах</w:t>
      </w:r>
      <w:proofErr w:type="spellEnd"/>
      <w:r w:rsidRPr="00BB48A1">
        <w:rPr>
          <w:rFonts w:ascii="Times New Roman" w:hAnsi="Times New Roman" w:cs="Times New Roman"/>
          <w:sz w:val="24"/>
          <w:szCs w:val="24"/>
        </w:rPr>
        <w:t xml:space="preserve"> в горизонтальном положении.</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Действующие модели светофора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Комплект действующих моделей светофоров настольного типа, изготовленных по образцам натуральных светофоров современной конструкции, применяется для регулирования движения на дорогах. В комплект входят модели светофоров 4-х типов: </w:t>
      </w:r>
      <w:proofErr w:type="spellStart"/>
      <w:r w:rsidRPr="00BB48A1">
        <w:rPr>
          <w:rFonts w:ascii="Times New Roman" w:hAnsi="Times New Roman" w:cs="Times New Roman"/>
          <w:sz w:val="24"/>
          <w:szCs w:val="24"/>
        </w:rPr>
        <w:t>трехсекционный</w:t>
      </w:r>
      <w:proofErr w:type="spellEnd"/>
      <w:r w:rsidRPr="00BB48A1">
        <w:rPr>
          <w:rFonts w:ascii="Times New Roman" w:hAnsi="Times New Roman" w:cs="Times New Roman"/>
          <w:sz w:val="24"/>
          <w:szCs w:val="24"/>
        </w:rPr>
        <w:t xml:space="preserve">, </w:t>
      </w:r>
      <w:proofErr w:type="spellStart"/>
      <w:r w:rsidRPr="00BB48A1">
        <w:rPr>
          <w:rFonts w:ascii="Times New Roman" w:hAnsi="Times New Roman" w:cs="Times New Roman"/>
          <w:sz w:val="24"/>
          <w:szCs w:val="24"/>
        </w:rPr>
        <w:t>четырехсекционный</w:t>
      </w:r>
      <w:proofErr w:type="spellEnd"/>
      <w:r w:rsidRPr="00BB48A1">
        <w:rPr>
          <w:rFonts w:ascii="Times New Roman" w:hAnsi="Times New Roman" w:cs="Times New Roman"/>
          <w:sz w:val="24"/>
          <w:szCs w:val="24"/>
        </w:rPr>
        <w:t xml:space="preserve"> с дополнительной секцией с правой стороны, </w:t>
      </w:r>
      <w:proofErr w:type="spellStart"/>
      <w:r w:rsidRPr="00BB48A1">
        <w:rPr>
          <w:rFonts w:ascii="Times New Roman" w:hAnsi="Times New Roman" w:cs="Times New Roman"/>
          <w:sz w:val="24"/>
          <w:szCs w:val="24"/>
        </w:rPr>
        <w:t>пятисекционный</w:t>
      </w:r>
      <w:proofErr w:type="spellEnd"/>
      <w:r w:rsidRPr="00BB48A1">
        <w:rPr>
          <w:rFonts w:ascii="Times New Roman" w:hAnsi="Times New Roman" w:cs="Times New Roman"/>
          <w:sz w:val="24"/>
          <w:szCs w:val="24"/>
        </w:rPr>
        <w:t xml:space="preserve"> с дополнительными секциями слева и справа, пешеходный светофор.</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каждой секции и автомобильном патроне на штифтах - однонитевая (автомобильная) лампа мощностью 3-6 ватт.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Электропитание моделей светофоров осуществляется от осветительной сети напряжением 127 или 220 вольт, через понижающий трансформатор (ТБ-30) на 12 вольт или от автомобильной аккумуляторной батареи. Понижающий трансформатор входит в комплект. Заменять лампочки другими (большей мощности) не рекомендуется, так как могут повредиться светофильтры из ацетатной пленки.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Посредством четырех моделей светофоров можно создать все комбинации световых сигналов, применяемых при регулировании движения.</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Пешеходный светофор</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Пешеходный светофор с вызывающим устройством. Такие светофоры устанавливаются на пешеходных переходах через улицу с переключением световых </w:t>
      </w:r>
      <w:r w:rsidRPr="00BB48A1">
        <w:rPr>
          <w:rFonts w:ascii="Times New Roman" w:hAnsi="Times New Roman" w:cs="Times New Roman"/>
          <w:sz w:val="24"/>
          <w:szCs w:val="24"/>
        </w:rPr>
        <w:lastRenderedPageBreak/>
        <w:t>сигналов пешеходами. На колонке такого светофора устанавливаются вызывное устройство и световое табло «Ждите» с кнопкой «Переход».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При нажатии пешеходом кнопки «Переход» устройство производит переключение сигнала светофора. Для пешеходов включается сигнал «Идите», для транспорта </w:t>
      </w:r>
      <w:proofErr w:type="gramStart"/>
      <w:r w:rsidRPr="00BB48A1">
        <w:rPr>
          <w:rFonts w:ascii="Times New Roman" w:hAnsi="Times New Roman" w:cs="Times New Roman"/>
          <w:sz w:val="24"/>
          <w:szCs w:val="24"/>
        </w:rPr>
        <w:t>-к</w:t>
      </w:r>
      <w:proofErr w:type="gramEnd"/>
      <w:r w:rsidRPr="00BB48A1">
        <w:rPr>
          <w:rFonts w:ascii="Times New Roman" w:hAnsi="Times New Roman" w:cs="Times New Roman"/>
          <w:sz w:val="24"/>
          <w:szCs w:val="24"/>
        </w:rPr>
        <w:t>расный свет.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После перехода пешеходами улицы автоматически включатся зеленый сигнал светофора для транспорта.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Светофоры необходимы для занятий с учащимися 1-9 классов. Изготавливаются на уроках технического труда в школьных мастерских или на занятиях кружков.</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Набор дорожных знаков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Набор дорожных знаков служит для проведения занятий о теме «Дорожные знаки». Набор цветных дорожных знаков размером 300x300 мм изготовлении типографским способом на плотной бумаге.</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Жезлы регулировщика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Для теоретических и практических занятий, бесед, игр и соревнований учителю требуются также жезлы регулировщика, которые можно изготовить в школьных мастерских.</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Стол-макет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Крышку стола-макета с рельефом города целесообразно выполнить из листовой стали.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Те места, на которых будут установлены строения, зеленые насаждения и т.п.,</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закрываются фанерой.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Для изготовления макетов города используются фанера и картон. Окраску рельефа удобно производить присыпками из древесных опилок, окрашенных в нужный цвет. Это выполняется так: в скипидаре или керосине разводится в небольшом количестве масляная краска. Предварительно просеянные опилки высыпаются в раствор и затем просушиваются на воздухе. Чтобы опилки закрепить на поверхности макета, покрытого фанерой, надо его предварительно окрасить лаком или столярным клеем и через сито посыпать опилками. В качестве присыпок можно использовать тертый кирпич, песок, мелкую гальку.</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Дома и другие постройки изготавливаются из деревянных брусков, картона, фанеры, оргстекла т. п. Строения и постройки окрашиваются масляными или нитрокрасками.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Проезжая часть улиц и дорог может быть окрашена тонким слоем непосредственно по металлу после высыхания краски. Белой или желтой краской наносятся линии разметки.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При помощи макетов, вмонтированных в модели автомобилей, и средств регулирования они удерживаются на общем макете.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Макет можно электрифицировать низковольтным оборудованием (с автоматической подачей различных сигналов) и т. п. Эту работу может произвести электротехнический кружок (кружок автоматики) школы или внешкольного учреждения.</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Контрольные карты</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Для проверки знаний учащихся по Правилам дорожного движения в кабинете рекомендуется иметь набор контрольных карт для программированного опроса учащихся с комплексными задачами по всей программе.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Принцип построения контрольных карт следующий: на каждой карте в рисунках с текстом и только текстом дается 10 задач. В каждой задаче имеется несколько ответов в виде цифр и текста. Надо выбрать один правильный ответ.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Решая задачи, учащиеся отмечают правильные ответы в контрольном листке (зачеркивают цифру двумя пересекающимися линиями). Затем карточку и контрольный листок сдают учителю.</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Учитель, наложив на контрольный листок шаблон с кодами правильных ответов, подсчитывает количество правильных ответов и ставит отметку. </w:t>
      </w:r>
      <w:proofErr w:type="gramStart"/>
      <w:r w:rsidRPr="00BB48A1">
        <w:rPr>
          <w:rFonts w:ascii="Times New Roman" w:hAnsi="Times New Roman" w:cs="Times New Roman"/>
          <w:sz w:val="24"/>
          <w:szCs w:val="24"/>
        </w:rPr>
        <w:t>(При правильных ответах отверстия шаблона должны совпадать с пометками, сделанными учащимися на</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контрольном </w:t>
      </w:r>
      <w:proofErr w:type="gramStart"/>
      <w:r w:rsidRPr="00BB48A1">
        <w:rPr>
          <w:rFonts w:ascii="Times New Roman" w:hAnsi="Times New Roman" w:cs="Times New Roman"/>
          <w:sz w:val="24"/>
          <w:szCs w:val="24"/>
        </w:rPr>
        <w:t>листке</w:t>
      </w:r>
      <w:proofErr w:type="gramEnd"/>
      <w:r w:rsidRPr="00BB48A1">
        <w:rPr>
          <w:rFonts w:ascii="Times New Roman" w:hAnsi="Times New Roman" w:cs="Times New Roman"/>
          <w:sz w:val="24"/>
          <w:szCs w:val="24"/>
        </w:rPr>
        <w:t>).</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Шаблоны изготавливаются из любого плотного листового материала. Номер </w:t>
      </w:r>
      <w:proofErr w:type="spellStart"/>
      <w:r w:rsidRPr="00BB48A1">
        <w:rPr>
          <w:rFonts w:ascii="Times New Roman" w:hAnsi="Times New Roman" w:cs="Times New Roman"/>
          <w:sz w:val="24"/>
          <w:szCs w:val="24"/>
        </w:rPr>
        <w:t>шаблонасоответствует</w:t>
      </w:r>
      <w:proofErr w:type="spellEnd"/>
      <w:r w:rsidRPr="00BB48A1">
        <w:rPr>
          <w:rFonts w:ascii="Times New Roman" w:hAnsi="Times New Roman" w:cs="Times New Roman"/>
          <w:sz w:val="24"/>
          <w:szCs w:val="24"/>
        </w:rPr>
        <w:t xml:space="preserve"> номеру карточки.</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sz w:val="24"/>
          <w:szCs w:val="24"/>
        </w:rPr>
        <w:tab/>
      </w:r>
      <w:r w:rsidRPr="00BB48A1">
        <w:rPr>
          <w:rFonts w:ascii="Times New Roman" w:hAnsi="Times New Roman" w:cs="Times New Roman"/>
          <w:b/>
          <w:i/>
          <w:sz w:val="24"/>
          <w:szCs w:val="24"/>
        </w:rPr>
        <w:t>Библиотечка с литературой по безопасности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Очень большое значение имеет оформление и размер учебного пособия. Эти пособия используются как учителем, так и учащимися в качестве справочного или иллюстрированного материала на занятиях.</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Так при изготовлении текстовых плакатов, диаграмм, графиков или таблиц наиболее </w:t>
      </w:r>
      <w:proofErr w:type="gramStart"/>
      <w:r w:rsidRPr="00BB48A1">
        <w:rPr>
          <w:rFonts w:ascii="Times New Roman" w:hAnsi="Times New Roman" w:cs="Times New Roman"/>
          <w:sz w:val="24"/>
          <w:szCs w:val="24"/>
        </w:rPr>
        <w:t>благоприятны</w:t>
      </w:r>
      <w:proofErr w:type="gramEnd"/>
      <w:r w:rsidRPr="00BB48A1">
        <w:rPr>
          <w:rFonts w:ascii="Times New Roman" w:hAnsi="Times New Roman" w:cs="Times New Roman"/>
          <w:sz w:val="24"/>
          <w:szCs w:val="24"/>
        </w:rPr>
        <w:t xml:space="preserve"> желто-зеленый, зелено-голубой и частично синий цвет. Хорошо воспринимается сочетание черных букв и желтого фона, красных букв и зеленого фона. Все чертежи, схемы и плакаты следует выполнить на листах одного стандартного размера цветными красками или фломастерами.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Размеры наглядных пособий выбирают в зависимости от особенностей и площади стен помещения.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Наряду с настенными пособиями можно изготовить альбомы в соответствующем художественном оформлении.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Рисунки, схемы, графики лучше делать на листах бумаги (ватмане) форматом 297 х 420 (Ф.12), 420 х 594 (Ф.22) или 694 х 841 (Ф.24).</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Поле рисунка (схемы) нужно располагать так, чтобы по краям рисунка оставалось не менее 20 мм. Если рисунки (схемы) будут использоваться для изготовления альбома, поле с левой стороны должно быть не менее 40 мм. Границей поля рисунка (схемы) служит рамка в виде черной линии, толщиной 0,2 мм. Желательно, чтобы все листы альбома были из одного сорта бумаги.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Большое значение наглядности обучения придавал еще К.Д. Ушинский, который считал, что «облекая учение в формы, краски, звуки мы делаем его доступным ребенку».</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Считается, что отсутствие наглядности в обучении снижает его эффективность до 10%. Близко к этому значению оказывается и качество наглядных пособий. Поэтому высокими должны быть требования не только к содержанию, но и к качеству учебных наглядных пособий.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Что касается учебных наглядных пособий по ПДД, то требования к ним должны быть высоки еще и потому, что они должны работать на укрепление доверия к ним, на их высокий авторитет.</w:t>
      </w:r>
    </w:p>
    <w:p w:rsidR="00BB48A1" w:rsidRPr="00BB48A1" w:rsidRDefault="00BB48A1" w:rsidP="004E04A5">
      <w:pPr>
        <w:tabs>
          <w:tab w:val="left" w:pos="709"/>
        </w:tabs>
        <w:spacing w:after="0"/>
        <w:jc w:val="both"/>
        <w:rPr>
          <w:rFonts w:ascii="Times New Roman" w:hAnsi="Times New Roman" w:cs="Times New Roman"/>
          <w:sz w:val="24"/>
          <w:szCs w:val="24"/>
        </w:rPr>
      </w:pPr>
      <w:proofErr w:type="gramStart"/>
      <w:r w:rsidRPr="00BB48A1">
        <w:rPr>
          <w:rFonts w:ascii="Times New Roman" w:hAnsi="Times New Roman" w:cs="Times New Roman"/>
          <w:sz w:val="24"/>
          <w:szCs w:val="24"/>
        </w:rPr>
        <w:t>П</w:t>
      </w:r>
      <w:proofErr w:type="gramEnd"/>
      <w:r w:rsidRPr="00BB48A1">
        <w:rPr>
          <w:rFonts w:ascii="Times New Roman" w:hAnsi="Times New Roman" w:cs="Times New Roman"/>
          <w:sz w:val="24"/>
          <w:szCs w:val="24"/>
        </w:rPr>
        <w:tab/>
      </w:r>
      <w:proofErr w:type="spellStart"/>
      <w:r w:rsidRPr="00BB48A1">
        <w:rPr>
          <w:rFonts w:ascii="Times New Roman" w:hAnsi="Times New Roman" w:cs="Times New Roman"/>
          <w:sz w:val="24"/>
          <w:szCs w:val="24"/>
        </w:rPr>
        <w:t>ри</w:t>
      </w:r>
      <w:proofErr w:type="spellEnd"/>
      <w:r w:rsidRPr="00BB48A1">
        <w:rPr>
          <w:rFonts w:ascii="Times New Roman" w:hAnsi="Times New Roman" w:cs="Times New Roman"/>
          <w:sz w:val="24"/>
          <w:szCs w:val="24"/>
        </w:rPr>
        <w:t xml:space="preserve"> отсутствии в школе возможности иметь отдельный кабинет ПДД, следует организовать в кабинете ОБЖ или в других классных помещениях уголок ПДД. Таких уголков ПДД лучше иметь несколько, лучше - если каждый учебный класс (особенно в начальной школе) будет иметь в своем помещении свой уголок ПДД.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ab/>
        <w:t>Что касается оснащения уголка оборудованием, учебными и методическими пособиями, то это должно быть оборудование и пособия из перечня, необходимого для кабинета. Их состав определяется возможностями школы, но должен обеспечивать для занятий необходимый минимум.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Поскольку школ, располагающих кабинетами ПДД, в районных пока еще мало, следует организовать посещение имеющихся кабинетов учащимися других школ.</w:t>
      </w:r>
    </w:p>
    <w:p w:rsidR="00BB48A1" w:rsidRPr="00BB48A1" w:rsidRDefault="00BB48A1" w:rsidP="004E04A5">
      <w:pPr>
        <w:tabs>
          <w:tab w:val="left" w:pos="709"/>
        </w:tabs>
        <w:spacing w:after="0"/>
        <w:jc w:val="both"/>
        <w:rPr>
          <w:rFonts w:ascii="Times New Roman" w:hAnsi="Times New Roman" w:cs="Times New Roman"/>
          <w:b/>
          <w:i/>
          <w:sz w:val="24"/>
          <w:szCs w:val="24"/>
        </w:rPr>
      </w:pPr>
      <w:r w:rsidRPr="00BB48A1">
        <w:rPr>
          <w:rFonts w:ascii="Times New Roman" w:hAnsi="Times New Roman" w:cs="Times New Roman"/>
          <w:b/>
          <w:i/>
          <w:sz w:val="24"/>
          <w:szCs w:val="24"/>
        </w:rPr>
        <w:tab/>
        <w:t>Плакаты, листовки, брошюры. Настольные игры</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Фабриками игрушек выпускаются игры по Правилам дорожного движения, которые рекомендуется использовать на занятиях в младших классах для закрепления знаний по Правилам движения: </w:t>
      </w:r>
      <w:proofErr w:type="gramStart"/>
      <w:r w:rsidRPr="00BB48A1">
        <w:rPr>
          <w:rFonts w:ascii="Times New Roman" w:hAnsi="Times New Roman" w:cs="Times New Roman"/>
          <w:sz w:val="24"/>
          <w:szCs w:val="24"/>
        </w:rPr>
        <w:t>«Учись вождению», «По городу», «Открой глаза», «За рулем», «Дорожные знаки», «Твои знакомые», «Маленький шофер», «Светофор», «Пешеход», «Автотрасса».</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Игры распространяются через торговую сеть.</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По вопросам организации школьных кабинетов по Правилам движения учителя и другие работники школ должны обращаться к сотрудникам Государственной инспекции. В их лице они всегда найдут помощников и советчиков.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За сохранность оборудования кабинета должны нести ответственность заместитель директора школы или назначенный руководством школы из числа учителей.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У выхода из школы желательно установить световое табло, предупреждающее о необходимости соблюдения Правил дорожного движения, информирующее о состоянии дороги, о погоде.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 вестибюле школы необходимо оборудовать стенд для вывешивания плакатов, листовок по Правилам дорожного движения, сообщений ГИБДД и отряда ЮИД, графиков дежу</w:t>
      </w:r>
      <w:proofErr w:type="gramStart"/>
      <w:r w:rsidRPr="00BB48A1">
        <w:rPr>
          <w:rFonts w:ascii="Times New Roman" w:hAnsi="Times New Roman" w:cs="Times New Roman"/>
          <w:sz w:val="24"/>
          <w:szCs w:val="24"/>
        </w:rPr>
        <w:t>рств шк</w:t>
      </w:r>
      <w:proofErr w:type="gramEnd"/>
      <w:r w:rsidRPr="00BB48A1">
        <w:rPr>
          <w:rFonts w:ascii="Times New Roman" w:hAnsi="Times New Roman" w:cs="Times New Roman"/>
          <w:sz w:val="24"/>
          <w:szCs w:val="24"/>
        </w:rPr>
        <w:t>ольного патруля.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Занятия в хорошо оборудованном кабинете по Правилам движения помогут вооружить будущих водителей и пешеходов запасом знаний и умений по безопасности движения, благодаря которым они смогут вовремя распознавать и решать все опасные ситуации в дорожной обстановке и безошибочно на них реагировать.</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ИНФОРМАЦИОННЫЙ УГОЛОК ДЛЯ школы ПО БЕЗОПАСНОСТИ ДОРОЖНОГО ДВИЖЕНИЯ</w:t>
      </w:r>
    </w:p>
    <w:p w:rsidR="00BB48A1" w:rsidRPr="00BB48A1" w:rsidRDefault="00BB48A1" w:rsidP="004E04A5">
      <w:pPr>
        <w:tabs>
          <w:tab w:val="left" w:pos="709"/>
        </w:tabs>
        <w:spacing w:after="0"/>
        <w:jc w:val="center"/>
        <w:rPr>
          <w:rFonts w:ascii="Times New Roman" w:hAnsi="Times New Roman" w:cs="Times New Roman"/>
          <w:b/>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Информационные и пропагандистские материалы по безопасности дорожного движения должны быть во всех школах. Они оформляются в виде специальных стендов или щитов (один или несколько) и, как правило, располагаются на видном месте в вестибюле школы, желательно на выходе из детского образовательного учреждения.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Примерный перечень материалов, располагаемых на стендах, следующий: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1.</w:t>
      </w:r>
      <w:r w:rsidRPr="00BB48A1">
        <w:rPr>
          <w:rFonts w:ascii="Times New Roman" w:hAnsi="Times New Roman" w:cs="Times New Roman"/>
          <w:sz w:val="24"/>
          <w:szCs w:val="24"/>
        </w:rPr>
        <w:tab/>
        <w:t>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2.</w:t>
      </w:r>
      <w:r w:rsidRPr="00BB48A1">
        <w:rPr>
          <w:rFonts w:ascii="Times New Roman" w:hAnsi="Times New Roman" w:cs="Times New Roman"/>
          <w:sz w:val="24"/>
          <w:szCs w:val="24"/>
        </w:rPr>
        <w:tab/>
        <w:t>Информация (по согласованию с районным отделом ГИБДД) о закреплении за школой сотрудников ГИБДД и дружинников с указанием фамилий.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3.</w:t>
      </w:r>
      <w:r w:rsidRPr="00BB48A1">
        <w:rPr>
          <w:rFonts w:ascii="Times New Roman" w:hAnsi="Times New Roman" w:cs="Times New Roman"/>
          <w:sz w:val="24"/>
          <w:szCs w:val="24"/>
        </w:rPr>
        <w:tab/>
        <w:t>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учащимися школы и родителями в связи с происшедшим ДПТ.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lastRenderedPageBreak/>
        <w:t>4.</w:t>
      </w:r>
      <w:r w:rsidRPr="00BB48A1">
        <w:rPr>
          <w:rFonts w:ascii="Times New Roman" w:hAnsi="Times New Roman" w:cs="Times New Roman"/>
          <w:sz w:val="24"/>
          <w:szCs w:val="24"/>
        </w:rPr>
        <w:tab/>
        <w:t>Информация о нарушителях ПДД - учащихся школы, с указанием фамилий, класса, характера нарушения, со ссылкой на ПДД, и о мерах, принятых к нарушителям.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5.</w:t>
      </w:r>
      <w:r w:rsidRPr="00BB48A1">
        <w:rPr>
          <w:rFonts w:ascii="Times New Roman" w:hAnsi="Times New Roman" w:cs="Times New Roman"/>
          <w:sz w:val="24"/>
          <w:szCs w:val="24"/>
        </w:rPr>
        <w:tab/>
        <w:t>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6.</w:t>
      </w:r>
      <w:r w:rsidRPr="00BB48A1">
        <w:rPr>
          <w:rFonts w:ascii="Times New Roman" w:hAnsi="Times New Roman" w:cs="Times New Roman"/>
          <w:sz w:val="24"/>
          <w:szCs w:val="24"/>
        </w:rPr>
        <w:tab/>
        <w:t>Информация ГИБДД о состоянии ДДТТ в районе (ежемесячные данные).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7.</w:t>
      </w:r>
      <w:r w:rsidRPr="00BB48A1">
        <w:rPr>
          <w:rFonts w:ascii="Times New Roman" w:hAnsi="Times New Roman" w:cs="Times New Roman"/>
          <w:sz w:val="24"/>
          <w:szCs w:val="24"/>
        </w:rPr>
        <w:tab/>
        <w:t>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на дороге» и т.п.</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8.</w:t>
      </w:r>
      <w:r w:rsidRPr="00BB48A1">
        <w:rPr>
          <w:rFonts w:ascii="Times New Roman" w:hAnsi="Times New Roman" w:cs="Times New Roman"/>
          <w:sz w:val="24"/>
          <w:szCs w:val="24"/>
        </w:rPr>
        <w:tab/>
        <w:t>Информация для родителей.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Школа обязана четко объяснять свои задачи, рассказывать о проблемах, информировать об актуальных задачах. Все это в полной мере относится и к проблемам ДДТТ.</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Внимание родителей должно быть обращено не только на ту информацию, которая относится непосредственно к ним, но и на ту, с которой школа обращается к детям.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Для достижения наибольшей эффективности в обучении детей, родители должны быть ознакомлены с поурочным содержанием проводимых уроков по ПДД. Это необходимо для того, чтобы не было противоречий в изложении учебного материала учителя на уроке и поведением родителей в реальных дорожных ситуациях, что, </w:t>
      </w:r>
      <w:proofErr w:type="spellStart"/>
      <w:r w:rsidRPr="00BB48A1">
        <w:rPr>
          <w:rFonts w:ascii="Times New Roman" w:hAnsi="Times New Roman" w:cs="Times New Roman"/>
          <w:sz w:val="24"/>
          <w:szCs w:val="24"/>
        </w:rPr>
        <w:t>ксожалению</w:t>
      </w:r>
      <w:proofErr w:type="spellEnd"/>
      <w:r w:rsidRPr="00BB48A1">
        <w:rPr>
          <w:rFonts w:ascii="Times New Roman" w:hAnsi="Times New Roman" w:cs="Times New Roman"/>
          <w:sz w:val="24"/>
          <w:szCs w:val="24"/>
        </w:rPr>
        <w:t xml:space="preserve"> нередко случается.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9.</w:t>
      </w:r>
      <w:r w:rsidRPr="00BB48A1">
        <w:rPr>
          <w:rFonts w:ascii="Times New Roman" w:hAnsi="Times New Roman" w:cs="Times New Roman"/>
          <w:sz w:val="24"/>
          <w:szCs w:val="24"/>
        </w:rPr>
        <w:tab/>
        <w:t>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10.</w:t>
      </w:r>
      <w:r w:rsidRPr="00BB48A1">
        <w:rPr>
          <w:rFonts w:ascii="Times New Roman" w:hAnsi="Times New Roman" w:cs="Times New Roman"/>
          <w:sz w:val="24"/>
          <w:szCs w:val="24"/>
        </w:rPr>
        <w:tab/>
        <w:t xml:space="preserve">Схема безопасного движения учащихся по территории микрорайона школы.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w:t>
      </w:r>
      <w:proofErr w:type="spellStart"/>
      <w:r w:rsidRPr="00BB48A1">
        <w:rPr>
          <w:rFonts w:ascii="Times New Roman" w:hAnsi="Times New Roman" w:cs="Times New Roman"/>
          <w:sz w:val="24"/>
          <w:szCs w:val="24"/>
        </w:rPr>
        <w:t>необходимосогласовать</w:t>
      </w:r>
      <w:proofErr w:type="spellEnd"/>
      <w:r w:rsidRPr="00BB48A1">
        <w:rPr>
          <w:rFonts w:ascii="Times New Roman" w:hAnsi="Times New Roman" w:cs="Times New Roman"/>
          <w:sz w:val="24"/>
          <w:szCs w:val="24"/>
        </w:rPr>
        <w:t xml:space="preserve"> с органами ГИБДД.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Сама по себе задача обеспечения безопасности движения учащихся из дома в школу, обратно и в других направлениях в границах микрорайона школы всегда была и остается актуальной и требует гораздо большего внимания, чем это имеет место в реальности.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Учитель не может, да и не должен заниматься ее решением, но обратить внимание руководства школы и тем самым привлечь его внимание к решению вопросов безопасности детей на пути в районе школы, он в состоянии и должен это делать. Администрация, в </w:t>
      </w:r>
      <w:proofErr w:type="spellStart"/>
      <w:r w:rsidRPr="00BB48A1">
        <w:rPr>
          <w:rFonts w:ascii="Times New Roman" w:hAnsi="Times New Roman" w:cs="Times New Roman"/>
          <w:sz w:val="24"/>
          <w:szCs w:val="24"/>
        </w:rPr>
        <w:t>своюочередь</w:t>
      </w:r>
      <w:proofErr w:type="spellEnd"/>
      <w:r w:rsidRPr="00BB48A1">
        <w:rPr>
          <w:rFonts w:ascii="Times New Roman" w:hAnsi="Times New Roman" w:cs="Times New Roman"/>
          <w:sz w:val="24"/>
          <w:szCs w:val="24"/>
        </w:rPr>
        <w:t>, может обратиться в управление образования и в ГИБДД, в муниципальные и другие органы и потребовать принятия необходимых практических мер по обеспечению безопасности детей.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w:t>
      </w:r>
      <w:proofErr w:type="gramStart"/>
      <w:r w:rsidRPr="00BB48A1">
        <w:rPr>
          <w:rFonts w:ascii="Times New Roman" w:hAnsi="Times New Roman" w:cs="Times New Roman"/>
          <w:sz w:val="24"/>
          <w:szCs w:val="24"/>
        </w:rPr>
        <w:t xml:space="preserve">Хорошо видимой </w:t>
      </w:r>
      <w:r w:rsidRPr="00BB48A1">
        <w:rPr>
          <w:rFonts w:ascii="Times New Roman" w:hAnsi="Times New Roman" w:cs="Times New Roman"/>
          <w:sz w:val="24"/>
          <w:szCs w:val="24"/>
        </w:rPr>
        <w:lastRenderedPageBreak/>
        <w:t>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w:t>
      </w:r>
      <w:proofErr w:type="gramEnd"/>
      <w:r w:rsidRPr="00BB48A1">
        <w:rPr>
          <w:rFonts w:ascii="Times New Roman" w:hAnsi="Times New Roman" w:cs="Times New Roman"/>
          <w:sz w:val="24"/>
          <w:szCs w:val="24"/>
        </w:rPr>
        <w:t xml:space="preserve"> Должны быть отмечены участки с интенсивным движением транспортных средств.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Следующий этап работы — оценка степени безопасности дорожного движения на участках дорог, прилегающих к школьной территории: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1.</w:t>
      </w:r>
      <w:r w:rsidRPr="00BB48A1">
        <w:rPr>
          <w:rFonts w:ascii="Times New Roman" w:hAnsi="Times New Roman" w:cs="Times New Roman"/>
          <w:sz w:val="24"/>
          <w:szCs w:val="24"/>
        </w:rPr>
        <w:tab/>
      </w:r>
      <w:proofErr w:type="gramStart"/>
      <w:r w:rsidRPr="00BB48A1">
        <w:rPr>
          <w:rFonts w:ascii="Times New Roman" w:hAnsi="Times New Roman" w:cs="Times New Roman"/>
          <w:sz w:val="24"/>
          <w:szCs w:val="24"/>
        </w:rPr>
        <w:t>Дорожный знак «Дети» (2 шт.): наличие, состояние, правильность установки (расстояние, высота, освещенность).</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2.</w:t>
      </w:r>
      <w:r w:rsidRPr="00BB48A1">
        <w:rPr>
          <w:rFonts w:ascii="Times New Roman" w:hAnsi="Times New Roman" w:cs="Times New Roman"/>
          <w:sz w:val="24"/>
          <w:szCs w:val="24"/>
        </w:rPr>
        <w:tab/>
        <w:t>Состояние проезжей части, тротуаров и их освещенность.</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3.</w:t>
      </w:r>
      <w:r w:rsidRPr="00BB48A1">
        <w:rPr>
          <w:rFonts w:ascii="Times New Roman" w:hAnsi="Times New Roman" w:cs="Times New Roman"/>
          <w:sz w:val="24"/>
          <w:szCs w:val="24"/>
        </w:rPr>
        <w:tab/>
        <w:t>Наличие остановок и стоянок транспортных средств, объездных путей, влияющих на пешеходное движение.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4.</w:t>
      </w:r>
      <w:r w:rsidRPr="00BB48A1">
        <w:rPr>
          <w:rFonts w:ascii="Times New Roman" w:hAnsi="Times New Roman" w:cs="Times New Roman"/>
          <w:sz w:val="24"/>
          <w:szCs w:val="24"/>
        </w:rPr>
        <w:tab/>
      </w:r>
      <w:proofErr w:type="gramStart"/>
      <w:r w:rsidRPr="00BB48A1">
        <w:rPr>
          <w:rFonts w:ascii="Times New Roman" w:hAnsi="Times New Roman" w:cs="Times New Roman"/>
          <w:sz w:val="24"/>
          <w:szCs w:val="24"/>
        </w:rPr>
        <w:t>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5.</w:t>
      </w:r>
      <w:r w:rsidRPr="00BB48A1">
        <w:rPr>
          <w:rFonts w:ascii="Times New Roman" w:hAnsi="Times New Roman" w:cs="Times New Roman"/>
          <w:sz w:val="24"/>
          <w:szCs w:val="24"/>
        </w:rPr>
        <w:tab/>
        <w:t>Наличие (при необходимости) и состояние пешеходных ограждений в местах подходов детей к школе.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6.</w:t>
      </w:r>
      <w:r w:rsidRPr="00BB48A1">
        <w:rPr>
          <w:rFonts w:ascii="Times New Roman" w:hAnsi="Times New Roman" w:cs="Times New Roman"/>
          <w:sz w:val="24"/>
          <w:szCs w:val="24"/>
        </w:rPr>
        <w:tab/>
        <w:t>Наличие и состояние пешеходных переходов и их обозначений (знаки, разметка).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7.</w:t>
      </w:r>
      <w:r w:rsidRPr="00BB48A1">
        <w:rPr>
          <w:rFonts w:ascii="Times New Roman" w:hAnsi="Times New Roman" w:cs="Times New Roman"/>
          <w:sz w:val="24"/>
          <w:szCs w:val="24"/>
        </w:rPr>
        <w:tab/>
        <w:t>Соблюдение скоростного режима водителями транспортными средствами, наличие искусственных неровностей.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8.</w:t>
      </w:r>
      <w:r w:rsidRPr="00BB48A1">
        <w:rPr>
          <w:rFonts w:ascii="Times New Roman" w:hAnsi="Times New Roman" w:cs="Times New Roman"/>
          <w:sz w:val="24"/>
          <w:szCs w:val="24"/>
        </w:rPr>
        <w:tab/>
        <w:t>Направление движения транспортных потоков (необходимость переключения на другие направления).</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9.</w:t>
      </w:r>
      <w:r w:rsidRPr="00BB48A1">
        <w:rPr>
          <w:rFonts w:ascii="Times New Roman" w:hAnsi="Times New Roman" w:cs="Times New Roman"/>
          <w:sz w:val="24"/>
          <w:szCs w:val="24"/>
        </w:rPr>
        <w:tab/>
        <w:t>Организация дежурства сотрудников ГИБДД, дружинников, учителей, родителей, старших школьников и членов отрядов ЮИД (в пределах целесообразности).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Оценив степень безопасности дорожного движения, состояния школьной территории и всего микрорайона школы, необходимо специальными условными значками (например, красный флажок, а при необходимости с дополнительной надписью) обозначить опасные места на схеме.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Опасность временного характера (ремонт тротуара, складирование какого-либо материала и т.д.) лучше обозначить легкосъемными значками, например, на булавках, а если схема имеет остекление, то — приклеиванием к стеклу.</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Если территория школы не имеет своего ограждения, то ее границы (а лучше всю площадь) следует обозначить на схеме.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Все изменения, происходящие на территории микрорайона школы,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 учащихся), учащиеся должны быть оповещены также специальной информацией, размещаемой рядом со схемой.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Если в микрорайоне школы когда-либо происходили ДТП (с участием или без участия учащихся школы), то места этих ДТП должны быть отмечены на схеме.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Весьма полезно, помимо схемы, вывешиваемой в вестибюле школы, иметь второй ее экземпляр в кабинете ПДД, где она может служить хорошим учебным пособием.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На конкретных примерах дорожной обстановки на дорогах и территории микрорайона школы можно вести занятия по различным темам учебной программы ПДД: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перекрестки, пешеходные переходы, сигналы светофора и регулировщика, дорожные знаки и разметка и т.д., а также занятия о безопасном поведении на конкретных путях движения пешеходов в школу, домой и по другим направлениям.</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Любые информационные и пропагандистские материалы, вывешиваемые на стендах и щитах, должны нести определенную нагрузку, должны быть работающими на выполнение конкретной задачи. Случайных материалов быть не должно! Прежде чем вывешивать какой-либо материал необходимо решить: зачем он нужен, чем он </w:t>
      </w:r>
      <w:proofErr w:type="spellStart"/>
      <w:r w:rsidRPr="00BB48A1">
        <w:rPr>
          <w:rFonts w:ascii="Times New Roman" w:hAnsi="Times New Roman" w:cs="Times New Roman"/>
          <w:sz w:val="24"/>
          <w:szCs w:val="24"/>
        </w:rPr>
        <w:t>полезен</w:t>
      </w:r>
      <w:proofErr w:type="gramStart"/>
      <w:r w:rsidRPr="00BB48A1">
        <w:rPr>
          <w:rFonts w:ascii="Times New Roman" w:hAnsi="Times New Roman" w:cs="Times New Roman"/>
          <w:sz w:val="24"/>
          <w:szCs w:val="24"/>
        </w:rPr>
        <w:t>,н</w:t>
      </w:r>
      <w:proofErr w:type="gramEnd"/>
      <w:r w:rsidRPr="00BB48A1">
        <w:rPr>
          <w:rFonts w:ascii="Times New Roman" w:hAnsi="Times New Roman" w:cs="Times New Roman"/>
          <w:sz w:val="24"/>
          <w:szCs w:val="24"/>
        </w:rPr>
        <w:t>асколько</w:t>
      </w:r>
      <w:proofErr w:type="spellEnd"/>
      <w:r w:rsidRPr="00BB48A1">
        <w:rPr>
          <w:rFonts w:ascii="Times New Roman" w:hAnsi="Times New Roman" w:cs="Times New Roman"/>
          <w:sz w:val="24"/>
          <w:szCs w:val="24"/>
        </w:rPr>
        <w:t xml:space="preserve"> он актуален.</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Материалы должны обновляться. Даже полезный, но «завесившийся», устаревший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материал не работает, а из полезного становиться бесполезным и даже вредным.</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ТРАНСПОРТНЫЕ ПЛОЩАДКИ ДЛЯ ЗАНЯТИЙ ПО ПРАВИЛАМ</w:t>
      </w:r>
    </w:p>
    <w:p w:rsidR="00BB48A1" w:rsidRPr="00BB48A1" w:rsidRDefault="00BB48A1" w:rsidP="004E04A5">
      <w:pPr>
        <w:tabs>
          <w:tab w:val="left" w:pos="709"/>
        </w:tabs>
        <w:spacing w:after="0"/>
        <w:jc w:val="center"/>
        <w:rPr>
          <w:rFonts w:ascii="Times New Roman" w:hAnsi="Times New Roman" w:cs="Times New Roman"/>
          <w:b/>
          <w:sz w:val="24"/>
          <w:szCs w:val="24"/>
        </w:rPr>
      </w:pPr>
      <w:r w:rsidRPr="00BB48A1">
        <w:rPr>
          <w:rFonts w:ascii="Times New Roman" w:hAnsi="Times New Roman" w:cs="Times New Roman"/>
          <w:b/>
          <w:sz w:val="24"/>
          <w:szCs w:val="24"/>
        </w:rPr>
        <w:t>ДОРОЖНОГО ДВИЖЕНИЯ. ОБОРУДОВАНИЕ ТРАНСПОРТНЫХ ПЛОЩАДОК</w:t>
      </w:r>
    </w:p>
    <w:p w:rsidR="00BB48A1" w:rsidRPr="00BB48A1" w:rsidRDefault="00BB48A1" w:rsidP="004E04A5">
      <w:pPr>
        <w:tabs>
          <w:tab w:val="left" w:pos="709"/>
        </w:tabs>
        <w:spacing w:after="0"/>
        <w:jc w:val="both"/>
        <w:rPr>
          <w:rFonts w:ascii="Times New Roman" w:hAnsi="Times New Roman" w:cs="Times New Roman"/>
          <w:sz w:val="24"/>
          <w:szCs w:val="24"/>
        </w:rPr>
      </w:pP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Для школьников и младших школьников наиболее эффективной формой изучения Правил дорожного движения является игра-занятие, которая может проводиться как на открытом воздухе, так и в помещении. Для проведения практических </w:t>
      </w:r>
      <w:proofErr w:type="gramStart"/>
      <w:r w:rsidRPr="00BB48A1">
        <w:rPr>
          <w:rFonts w:ascii="Times New Roman" w:hAnsi="Times New Roman" w:cs="Times New Roman"/>
          <w:sz w:val="24"/>
          <w:szCs w:val="24"/>
        </w:rPr>
        <w:t>занятии</w:t>
      </w:r>
      <w:proofErr w:type="gramEnd"/>
      <w:r w:rsidRPr="00BB48A1">
        <w:rPr>
          <w:rFonts w:ascii="Times New Roman" w:hAnsi="Times New Roman" w:cs="Times New Roman"/>
          <w:sz w:val="24"/>
          <w:szCs w:val="24"/>
        </w:rPr>
        <w:t>, игр, соревнований на лучшее знание и выполнение дорожных законов предназначаются транспортные площадки, которые должны быть оборудованы в каждой школе и детском</w:t>
      </w:r>
    </w:p>
    <w:p w:rsidR="00BB48A1" w:rsidRPr="00BB48A1" w:rsidRDefault="00BB48A1" w:rsidP="004E04A5">
      <w:pPr>
        <w:tabs>
          <w:tab w:val="left" w:pos="709"/>
        </w:tabs>
        <w:spacing w:after="0"/>
        <w:jc w:val="both"/>
        <w:rPr>
          <w:rFonts w:ascii="Times New Roman" w:hAnsi="Times New Roman" w:cs="Times New Roman"/>
          <w:sz w:val="24"/>
          <w:szCs w:val="24"/>
        </w:rPr>
      </w:pPr>
      <w:proofErr w:type="gramStart"/>
      <w:r w:rsidRPr="00BB48A1">
        <w:rPr>
          <w:rFonts w:ascii="Times New Roman" w:hAnsi="Times New Roman" w:cs="Times New Roman"/>
          <w:sz w:val="24"/>
          <w:szCs w:val="24"/>
        </w:rPr>
        <w:t>образовательном</w:t>
      </w:r>
      <w:proofErr w:type="gramEnd"/>
      <w:r w:rsidRPr="00BB48A1">
        <w:rPr>
          <w:rFonts w:ascii="Times New Roman" w:hAnsi="Times New Roman" w:cs="Times New Roman"/>
          <w:sz w:val="24"/>
          <w:szCs w:val="24"/>
        </w:rPr>
        <w:t xml:space="preserve"> учреждение.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Транспортная площадка (</w:t>
      </w:r>
      <w:proofErr w:type="spellStart"/>
      <w:r w:rsidRPr="00BB48A1">
        <w:rPr>
          <w:rFonts w:ascii="Times New Roman" w:hAnsi="Times New Roman" w:cs="Times New Roman"/>
          <w:sz w:val="24"/>
          <w:szCs w:val="24"/>
        </w:rPr>
        <w:t>автоплощадка</w:t>
      </w:r>
      <w:proofErr w:type="spellEnd"/>
      <w:r w:rsidRPr="00BB48A1">
        <w:rPr>
          <w:rFonts w:ascii="Times New Roman" w:hAnsi="Times New Roman" w:cs="Times New Roman"/>
          <w:sz w:val="24"/>
          <w:szCs w:val="24"/>
        </w:rPr>
        <w:t>) представляет собой комплекс, состоящий</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из следующих элементов: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асфальтированной площадки с разметкой проезжей части;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средств регулирования (светофоров, дорожных знаков), которые могут быть изготовлены силами самих ребят на уроках труда;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транспорта (педальных машин, велосипедистов, самокатов);</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учебно-материальных пособий и атрибутов игр и занятий (жезлов, формы юных инспекторов движения и т. д.);</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 xml:space="preserve">-   стационарных или переносных витрин (щитов) с агитационно-пропагандистскими материалами (плакатами, памятками, листовками) для проведения </w:t>
      </w:r>
      <w:proofErr w:type="gramStart"/>
      <w:r w:rsidRPr="00BB48A1">
        <w:rPr>
          <w:rFonts w:ascii="Times New Roman" w:hAnsi="Times New Roman" w:cs="Times New Roman"/>
          <w:sz w:val="24"/>
          <w:szCs w:val="24"/>
        </w:rPr>
        <w:t>занятии</w:t>
      </w:r>
      <w:proofErr w:type="gramEnd"/>
      <w:r w:rsidRPr="00BB48A1">
        <w:rPr>
          <w:rFonts w:ascii="Times New Roman" w:hAnsi="Times New Roman" w:cs="Times New Roman"/>
          <w:sz w:val="24"/>
          <w:szCs w:val="24"/>
        </w:rPr>
        <w:t>.</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Такая </w:t>
      </w:r>
      <w:proofErr w:type="spellStart"/>
      <w:r w:rsidRPr="00BB48A1">
        <w:rPr>
          <w:rFonts w:ascii="Times New Roman" w:hAnsi="Times New Roman" w:cs="Times New Roman"/>
          <w:sz w:val="24"/>
          <w:szCs w:val="24"/>
        </w:rPr>
        <w:t>автоплощадка</w:t>
      </w:r>
      <w:proofErr w:type="spellEnd"/>
      <w:r w:rsidRPr="00BB48A1">
        <w:rPr>
          <w:rFonts w:ascii="Times New Roman" w:hAnsi="Times New Roman" w:cs="Times New Roman"/>
          <w:sz w:val="24"/>
          <w:szCs w:val="24"/>
        </w:rPr>
        <w:t xml:space="preserve"> может быть размещена на территории школы, детского сада,</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парка культуры, жилого микрорайона, оздоровительного лагеря. Границы проезжей части и тротуара наносятся на асфальт белой краской (ширина 0,07-0,1 м). Дорожные знаки и панно целесообразно изготовить из металла, на стойках с подставкой (высота знака, панно со стойкой -1 -1,2 м). При окраске знаков руководствоваться существующим ГОСТом.</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Помощь в изготовлении знаков, панно, атрибутов для игр, в приобретении транспорта, формы юных инспекторов движения могут оказать органы образования, автотранспортные предприятия, городские, районные совет Всероссийского общества автомобилистов и другие источники. Исходя из местных условий, можно подобрать для </w:t>
      </w:r>
      <w:proofErr w:type="spellStart"/>
      <w:r w:rsidRPr="00BB48A1">
        <w:rPr>
          <w:rFonts w:ascii="Times New Roman" w:hAnsi="Times New Roman" w:cs="Times New Roman"/>
          <w:sz w:val="24"/>
          <w:szCs w:val="24"/>
        </w:rPr>
        <w:t>автоплощадок</w:t>
      </w:r>
      <w:proofErr w:type="spellEnd"/>
      <w:r w:rsidRPr="00BB48A1">
        <w:rPr>
          <w:rFonts w:ascii="Times New Roman" w:hAnsi="Times New Roman" w:cs="Times New Roman"/>
          <w:sz w:val="24"/>
          <w:szCs w:val="24"/>
        </w:rPr>
        <w:t xml:space="preserve"> схемы различной сложности.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Примеры элементарных детских транспортных площадок приведены на схемах в приложении.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 Цель их - расширить первоначальные знания детей о порядке движения транспорта и пешеходов, научить их соблюдать правила поведения на улице.</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Для большей пропускной способности площадки целесообразно предусмотреть участие в занятиях одновременно двух классов (групп, отрядов), один из которых </w:t>
      </w:r>
      <w:proofErr w:type="gramStart"/>
      <w:r w:rsidRPr="00BB48A1">
        <w:rPr>
          <w:rFonts w:ascii="Times New Roman" w:hAnsi="Times New Roman" w:cs="Times New Roman"/>
          <w:sz w:val="24"/>
          <w:szCs w:val="24"/>
        </w:rPr>
        <w:lastRenderedPageBreak/>
        <w:t>выполняет роль</w:t>
      </w:r>
      <w:proofErr w:type="gramEnd"/>
      <w:r w:rsidRPr="00BB48A1">
        <w:rPr>
          <w:rFonts w:ascii="Times New Roman" w:hAnsi="Times New Roman" w:cs="Times New Roman"/>
          <w:sz w:val="24"/>
          <w:szCs w:val="24"/>
        </w:rPr>
        <w:t xml:space="preserve"> пешеходов, другой водителей транспорта. Через </w:t>
      </w:r>
      <w:proofErr w:type="gramStart"/>
      <w:r w:rsidRPr="00BB48A1">
        <w:rPr>
          <w:rFonts w:ascii="Times New Roman" w:hAnsi="Times New Roman" w:cs="Times New Roman"/>
          <w:sz w:val="24"/>
          <w:szCs w:val="24"/>
        </w:rPr>
        <w:t>определенное</w:t>
      </w:r>
      <w:proofErr w:type="gramEnd"/>
      <w:r w:rsidRPr="00BB48A1">
        <w:rPr>
          <w:rFonts w:ascii="Times New Roman" w:hAnsi="Times New Roman" w:cs="Times New Roman"/>
          <w:sz w:val="24"/>
          <w:szCs w:val="24"/>
        </w:rPr>
        <w:t xml:space="preserve"> группы меняются ролями.</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r>
      <w:proofErr w:type="gramStart"/>
      <w:r w:rsidRPr="00BB48A1">
        <w:rPr>
          <w:rFonts w:ascii="Times New Roman" w:hAnsi="Times New Roman" w:cs="Times New Roman"/>
          <w:sz w:val="24"/>
          <w:szCs w:val="24"/>
        </w:rPr>
        <w:t>По прибытии на площадку учитель (воспитатель, член отряда ЮИД) знакомит детей со схемой площадки, организацией движения на ней (разметкой, дорожными знаками, указателями, светофорами), обращает внимание ребят на необходимость строгого соблюдения правил (не выезжать на полосу встречного движения, соблюдать дистанцию, интервал, обгон совершать только с левой стороны, выполнять требования дорожных знаков, сигналов светофора или регулировщика).</w:t>
      </w:r>
      <w:proofErr w:type="gramEnd"/>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Для проведения игры-занятия выделяется 5-7 юных инспекторов движения, которые должны иметь жезлы, свистки, нарукавную повязку или форму ЮИД. Они следят за движением транспорта и пешеходов на </w:t>
      </w:r>
      <w:proofErr w:type="spellStart"/>
      <w:r w:rsidRPr="00BB48A1">
        <w:rPr>
          <w:rFonts w:ascii="Times New Roman" w:hAnsi="Times New Roman" w:cs="Times New Roman"/>
          <w:sz w:val="24"/>
          <w:szCs w:val="24"/>
        </w:rPr>
        <w:t>автоплощадке</w:t>
      </w:r>
      <w:proofErr w:type="spellEnd"/>
      <w:r w:rsidRPr="00BB48A1">
        <w:rPr>
          <w:rFonts w:ascii="Times New Roman" w:hAnsi="Times New Roman" w:cs="Times New Roman"/>
          <w:sz w:val="24"/>
          <w:szCs w:val="24"/>
        </w:rPr>
        <w:t>.</w:t>
      </w:r>
    </w:p>
    <w:p w:rsidR="00BB48A1" w:rsidRPr="00BB48A1" w:rsidRDefault="00BB48A1" w:rsidP="004E04A5">
      <w:pPr>
        <w:tabs>
          <w:tab w:val="left" w:pos="709"/>
        </w:tabs>
        <w:spacing w:after="0"/>
        <w:jc w:val="both"/>
        <w:rPr>
          <w:rFonts w:ascii="Times New Roman" w:hAnsi="Times New Roman" w:cs="Times New Roman"/>
          <w:sz w:val="24"/>
          <w:szCs w:val="24"/>
        </w:rPr>
      </w:pPr>
      <w:r w:rsidRPr="00BB48A1">
        <w:rPr>
          <w:rFonts w:ascii="Times New Roman" w:hAnsi="Times New Roman" w:cs="Times New Roman"/>
          <w:sz w:val="24"/>
          <w:szCs w:val="24"/>
        </w:rPr>
        <w:tab/>
        <w:t xml:space="preserve">Простейшая территория ДОУ, учебно-тренировочная площадка в виде перекрестка можно оборудовать </w:t>
      </w:r>
      <w:proofErr w:type="gramStart"/>
      <w:r w:rsidRPr="00BB48A1">
        <w:rPr>
          <w:rFonts w:ascii="Times New Roman" w:hAnsi="Times New Roman" w:cs="Times New Roman"/>
          <w:sz w:val="24"/>
          <w:szCs w:val="24"/>
        </w:rPr>
        <w:t>необходимо</w:t>
      </w:r>
      <w:proofErr w:type="gramEnd"/>
      <w:r w:rsidRPr="00BB48A1">
        <w:rPr>
          <w:rFonts w:ascii="Times New Roman" w:hAnsi="Times New Roman" w:cs="Times New Roman"/>
          <w:sz w:val="24"/>
          <w:szCs w:val="24"/>
        </w:rPr>
        <w:t xml:space="preserve"> оборудовать во дворе ДОУ, а в зимнее время в вестибюле каждой школы.</w:t>
      </w:r>
    </w:p>
    <w:p w:rsidR="001C28D5" w:rsidRDefault="001C28D5" w:rsidP="004E04A5"/>
    <w:sectPr w:rsidR="001C28D5" w:rsidSect="005B5B6C">
      <w:headerReference w:type="default" r:id="rId9"/>
      <w:footerReference w:type="default" r:id="rId10"/>
      <w:pgSz w:w="11906" w:h="16838" w:code="9"/>
      <w:pgMar w:top="1134" w:right="851" w:bottom="1134" w:left="1701" w:header="709" w:footer="709"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2B" w:rsidRDefault="00F4542B">
      <w:pPr>
        <w:spacing w:after="0" w:line="240" w:lineRule="auto"/>
      </w:pPr>
      <w:r>
        <w:separator/>
      </w:r>
    </w:p>
  </w:endnote>
  <w:endnote w:type="continuationSeparator" w:id="0">
    <w:p w:rsidR="00F4542B" w:rsidRDefault="00F4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EC" w:rsidRDefault="00435B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2B" w:rsidRDefault="00F4542B">
      <w:pPr>
        <w:spacing w:after="0" w:line="240" w:lineRule="auto"/>
      </w:pPr>
      <w:r>
        <w:separator/>
      </w:r>
    </w:p>
  </w:footnote>
  <w:footnote w:type="continuationSeparator" w:id="0">
    <w:p w:rsidR="00F4542B" w:rsidRDefault="00F45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EC" w:rsidRDefault="00435B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24A"/>
    <w:multiLevelType w:val="hybridMultilevel"/>
    <w:tmpl w:val="DFE8518A"/>
    <w:lvl w:ilvl="0" w:tplc="0A20D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2D4093"/>
    <w:multiLevelType w:val="hybridMultilevel"/>
    <w:tmpl w:val="3F867F54"/>
    <w:lvl w:ilvl="0" w:tplc="9FAAE5C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861701"/>
    <w:multiLevelType w:val="hybridMultilevel"/>
    <w:tmpl w:val="8B023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76E95"/>
    <w:multiLevelType w:val="hybridMultilevel"/>
    <w:tmpl w:val="B3D20768"/>
    <w:lvl w:ilvl="0" w:tplc="6C1AA526">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0E97133"/>
    <w:multiLevelType w:val="hybridMultilevel"/>
    <w:tmpl w:val="E5847AA2"/>
    <w:lvl w:ilvl="0" w:tplc="9FAAE5C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3A4AEE"/>
    <w:multiLevelType w:val="hybridMultilevel"/>
    <w:tmpl w:val="B4A46E1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777D30"/>
    <w:multiLevelType w:val="hybridMultilevel"/>
    <w:tmpl w:val="CD4C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4F"/>
    <w:rsid w:val="0000158A"/>
    <w:rsid w:val="00010C58"/>
    <w:rsid w:val="00011D46"/>
    <w:rsid w:val="00013D89"/>
    <w:rsid w:val="00017174"/>
    <w:rsid w:val="00020889"/>
    <w:rsid w:val="00025D9C"/>
    <w:rsid w:val="00030393"/>
    <w:rsid w:val="0003044F"/>
    <w:rsid w:val="00030665"/>
    <w:rsid w:val="00030B11"/>
    <w:rsid w:val="00032B8B"/>
    <w:rsid w:val="000334CA"/>
    <w:rsid w:val="000361C2"/>
    <w:rsid w:val="0003656F"/>
    <w:rsid w:val="0004082B"/>
    <w:rsid w:val="00040B6B"/>
    <w:rsid w:val="000479DA"/>
    <w:rsid w:val="000631B0"/>
    <w:rsid w:val="00063B06"/>
    <w:rsid w:val="00063F42"/>
    <w:rsid w:val="00071D1D"/>
    <w:rsid w:val="00074E30"/>
    <w:rsid w:val="00083322"/>
    <w:rsid w:val="000904D9"/>
    <w:rsid w:val="00093C75"/>
    <w:rsid w:val="000A50AF"/>
    <w:rsid w:val="000B7666"/>
    <w:rsid w:val="000C43DB"/>
    <w:rsid w:val="000D1708"/>
    <w:rsid w:val="000D3B0C"/>
    <w:rsid w:val="000E107A"/>
    <w:rsid w:val="000E11BC"/>
    <w:rsid w:val="000E255B"/>
    <w:rsid w:val="000E5DFA"/>
    <w:rsid w:val="000E64D2"/>
    <w:rsid w:val="000F41B7"/>
    <w:rsid w:val="000F4C64"/>
    <w:rsid w:val="000F5C79"/>
    <w:rsid w:val="000F725F"/>
    <w:rsid w:val="001030B2"/>
    <w:rsid w:val="00105B1F"/>
    <w:rsid w:val="00105B7E"/>
    <w:rsid w:val="00115C78"/>
    <w:rsid w:val="00121B16"/>
    <w:rsid w:val="00123761"/>
    <w:rsid w:val="00130535"/>
    <w:rsid w:val="00132661"/>
    <w:rsid w:val="00134A42"/>
    <w:rsid w:val="00137B28"/>
    <w:rsid w:val="00140A6B"/>
    <w:rsid w:val="00142CBD"/>
    <w:rsid w:val="00151F40"/>
    <w:rsid w:val="0015270F"/>
    <w:rsid w:val="00153047"/>
    <w:rsid w:val="001603A1"/>
    <w:rsid w:val="001617C5"/>
    <w:rsid w:val="001632F4"/>
    <w:rsid w:val="001721D1"/>
    <w:rsid w:val="001749ED"/>
    <w:rsid w:val="00174EB4"/>
    <w:rsid w:val="00175FB0"/>
    <w:rsid w:val="0018223B"/>
    <w:rsid w:val="0018536B"/>
    <w:rsid w:val="00187545"/>
    <w:rsid w:val="00187E10"/>
    <w:rsid w:val="00190CA6"/>
    <w:rsid w:val="001A017F"/>
    <w:rsid w:val="001A4D6F"/>
    <w:rsid w:val="001A6A2A"/>
    <w:rsid w:val="001B3F7E"/>
    <w:rsid w:val="001B501A"/>
    <w:rsid w:val="001B504C"/>
    <w:rsid w:val="001C1AEB"/>
    <w:rsid w:val="001C28D5"/>
    <w:rsid w:val="001D009C"/>
    <w:rsid w:val="001D26D2"/>
    <w:rsid w:val="001E4281"/>
    <w:rsid w:val="001F0AB2"/>
    <w:rsid w:val="001F112E"/>
    <w:rsid w:val="00200B7B"/>
    <w:rsid w:val="002026A8"/>
    <w:rsid w:val="0020401E"/>
    <w:rsid w:val="00206FD9"/>
    <w:rsid w:val="00211367"/>
    <w:rsid w:val="0021603D"/>
    <w:rsid w:val="002166C9"/>
    <w:rsid w:val="00223682"/>
    <w:rsid w:val="0022697A"/>
    <w:rsid w:val="00230C4A"/>
    <w:rsid w:val="00235F14"/>
    <w:rsid w:val="00243707"/>
    <w:rsid w:val="002470F6"/>
    <w:rsid w:val="00274EC8"/>
    <w:rsid w:val="002756BE"/>
    <w:rsid w:val="00277847"/>
    <w:rsid w:val="002815FE"/>
    <w:rsid w:val="00287D9D"/>
    <w:rsid w:val="00290012"/>
    <w:rsid w:val="00293884"/>
    <w:rsid w:val="002A3E5A"/>
    <w:rsid w:val="002A4650"/>
    <w:rsid w:val="002B07CB"/>
    <w:rsid w:val="002B2120"/>
    <w:rsid w:val="002B4131"/>
    <w:rsid w:val="002C4B61"/>
    <w:rsid w:val="002C5E6D"/>
    <w:rsid w:val="002D6B11"/>
    <w:rsid w:val="002E23B1"/>
    <w:rsid w:val="002E2CA0"/>
    <w:rsid w:val="002E4E02"/>
    <w:rsid w:val="002F018B"/>
    <w:rsid w:val="002F1614"/>
    <w:rsid w:val="002F77BB"/>
    <w:rsid w:val="00301A95"/>
    <w:rsid w:val="00304BE5"/>
    <w:rsid w:val="00307F05"/>
    <w:rsid w:val="0031462D"/>
    <w:rsid w:val="003165BB"/>
    <w:rsid w:val="00334B49"/>
    <w:rsid w:val="00344BEB"/>
    <w:rsid w:val="003454E8"/>
    <w:rsid w:val="00351843"/>
    <w:rsid w:val="003535C5"/>
    <w:rsid w:val="00361174"/>
    <w:rsid w:val="003621A3"/>
    <w:rsid w:val="0036572D"/>
    <w:rsid w:val="003731AC"/>
    <w:rsid w:val="00383C22"/>
    <w:rsid w:val="00387DDA"/>
    <w:rsid w:val="003A04FE"/>
    <w:rsid w:val="003A1633"/>
    <w:rsid w:val="003A3CA4"/>
    <w:rsid w:val="003A52BE"/>
    <w:rsid w:val="003C0C12"/>
    <w:rsid w:val="003C11FF"/>
    <w:rsid w:val="003D3089"/>
    <w:rsid w:val="003D578D"/>
    <w:rsid w:val="003E0F90"/>
    <w:rsid w:val="003F1B7A"/>
    <w:rsid w:val="003F5111"/>
    <w:rsid w:val="003F5B70"/>
    <w:rsid w:val="003F5B89"/>
    <w:rsid w:val="00406B89"/>
    <w:rsid w:val="00414B28"/>
    <w:rsid w:val="0041674B"/>
    <w:rsid w:val="004168AF"/>
    <w:rsid w:val="0042582D"/>
    <w:rsid w:val="00425C72"/>
    <w:rsid w:val="00425D02"/>
    <w:rsid w:val="00431830"/>
    <w:rsid w:val="00432F84"/>
    <w:rsid w:val="00435BEC"/>
    <w:rsid w:val="004418B5"/>
    <w:rsid w:val="00447258"/>
    <w:rsid w:val="00450118"/>
    <w:rsid w:val="0045788D"/>
    <w:rsid w:val="00461AF4"/>
    <w:rsid w:val="00464E07"/>
    <w:rsid w:val="00475553"/>
    <w:rsid w:val="00490998"/>
    <w:rsid w:val="00495AD9"/>
    <w:rsid w:val="004A60E2"/>
    <w:rsid w:val="004B5838"/>
    <w:rsid w:val="004C5C8E"/>
    <w:rsid w:val="004D1BDA"/>
    <w:rsid w:val="004D3F2A"/>
    <w:rsid w:val="004D5F65"/>
    <w:rsid w:val="004E04A5"/>
    <w:rsid w:val="004E1078"/>
    <w:rsid w:val="004E3008"/>
    <w:rsid w:val="004F41D9"/>
    <w:rsid w:val="005069A5"/>
    <w:rsid w:val="005142B3"/>
    <w:rsid w:val="00514BA8"/>
    <w:rsid w:val="005161CF"/>
    <w:rsid w:val="00521440"/>
    <w:rsid w:val="00523A70"/>
    <w:rsid w:val="00527030"/>
    <w:rsid w:val="00527761"/>
    <w:rsid w:val="005277A4"/>
    <w:rsid w:val="00537D1B"/>
    <w:rsid w:val="005577DF"/>
    <w:rsid w:val="0056722D"/>
    <w:rsid w:val="00570D7C"/>
    <w:rsid w:val="00571EEA"/>
    <w:rsid w:val="00581A0F"/>
    <w:rsid w:val="0058310B"/>
    <w:rsid w:val="005843D6"/>
    <w:rsid w:val="005920BA"/>
    <w:rsid w:val="00597346"/>
    <w:rsid w:val="005A1232"/>
    <w:rsid w:val="005A37B0"/>
    <w:rsid w:val="005A4771"/>
    <w:rsid w:val="005A5EE9"/>
    <w:rsid w:val="005B5B6C"/>
    <w:rsid w:val="005C4A8B"/>
    <w:rsid w:val="005D2178"/>
    <w:rsid w:val="005D2BAA"/>
    <w:rsid w:val="00600E23"/>
    <w:rsid w:val="006025D5"/>
    <w:rsid w:val="00605C95"/>
    <w:rsid w:val="00611C11"/>
    <w:rsid w:val="00616889"/>
    <w:rsid w:val="0062572C"/>
    <w:rsid w:val="00633580"/>
    <w:rsid w:val="00642298"/>
    <w:rsid w:val="0064713F"/>
    <w:rsid w:val="00650378"/>
    <w:rsid w:val="0065149A"/>
    <w:rsid w:val="00657FB5"/>
    <w:rsid w:val="006603ED"/>
    <w:rsid w:val="006634F6"/>
    <w:rsid w:val="0066579C"/>
    <w:rsid w:val="00665F03"/>
    <w:rsid w:val="00667EB8"/>
    <w:rsid w:val="00670480"/>
    <w:rsid w:val="00672952"/>
    <w:rsid w:val="00676210"/>
    <w:rsid w:val="00676AFE"/>
    <w:rsid w:val="00677C11"/>
    <w:rsid w:val="00681CC3"/>
    <w:rsid w:val="00682894"/>
    <w:rsid w:val="00684B5D"/>
    <w:rsid w:val="00687042"/>
    <w:rsid w:val="006900C2"/>
    <w:rsid w:val="00691197"/>
    <w:rsid w:val="0069416B"/>
    <w:rsid w:val="006A4741"/>
    <w:rsid w:val="006B2508"/>
    <w:rsid w:val="006C369C"/>
    <w:rsid w:val="006C4FFD"/>
    <w:rsid w:val="006C7F28"/>
    <w:rsid w:val="006D06DD"/>
    <w:rsid w:val="006D42C1"/>
    <w:rsid w:val="006F06D0"/>
    <w:rsid w:val="006F0D7B"/>
    <w:rsid w:val="006F1440"/>
    <w:rsid w:val="006F3522"/>
    <w:rsid w:val="0070174E"/>
    <w:rsid w:val="00705D19"/>
    <w:rsid w:val="007068A9"/>
    <w:rsid w:val="00707135"/>
    <w:rsid w:val="00714A5D"/>
    <w:rsid w:val="0071795A"/>
    <w:rsid w:val="007232AE"/>
    <w:rsid w:val="00725D8E"/>
    <w:rsid w:val="0073114A"/>
    <w:rsid w:val="007327B3"/>
    <w:rsid w:val="00752716"/>
    <w:rsid w:val="00753C68"/>
    <w:rsid w:val="00767BC1"/>
    <w:rsid w:val="007715E5"/>
    <w:rsid w:val="00775FF4"/>
    <w:rsid w:val="00777377"/>
    <w:rsid w:val="00777B23"/>
    <w:rsid w:val="00786B6D"/>
    <w:rsid w:val="00793E14"/>
    <w:rsid w:val="007A404A"/>
    <w:rsid w:val="007A79F7"/>
    <w:rsid w:val="007B2EB0"/>
    <w:rsid w:val="007C036F"/>
    <w:rsid w:val="007C0F6A"/>
    <w:rsid w:val="007C1094"/>
    <w:rsid w:val="007C209B"/>
    <w:rsid w:val="007C74D4"/>
    <w:rsid w:val="007C76A2"/>
    <w:rsid w:val="007D24A8"/>
    <w:rsid w:val="007E13EF"/>
    <w:rsid w:val="007E2335"/>
    <w:rsid w:val="007E3FF5"/>
    <w:rsid w:val="007E7CBD"/>
    <w:rsid w:val="007F5C65"/>
    <w:rsid w:val="008100DF"/>
    <w:rsid w:val="008120AF"/>
    <w:rsid w:val="00822274"/>
    <w:rsid w:val="00824577"/>
    <w:rsid w:val="00836D4D"/>
    <w:rsid w:val="00837895"/>
    <w:rsid w:val="00837A8B"/>
    <w:rsid w:val="00852FF6"/>
    <w:rsid w:val="00857001"/>
    <w:rsid w:val="008615B4"/>
    <w:rsid w:val="00861A60"/>
    <w:rsid w:val="00862851"/>
    <w:rsid w:val="00862D54"/>
    <w:rsid w:val="0086358C"/>
    <w:rsid w:val="008638BF"/>
    <w:rsid w:val="00864939"/>
    <w:rsid w:val="00870305"/>
    <w:rsid w:val="00873373"/>
    <w:rsid w:val="0088082A"/>
    <w:rsid w:val="0088145A"/>
    <w:rsid w:val="00881CF4"/>
    <w:rsid w:val="008872CF"/>
    <w:rsid w:val="008952AB"/>
    <w:rsid w:val="00897357"/>
    <w:rsid w:val="008A0687"/>
    <w:rsid w:val="008A2EC5"/>
    <w:rsid w:val="008A7D55"/>
    <w:rsid w:val="008B24E6"/>
    <w:rsid w:val="008B4B2F"/>
    <w:rsid w:val="008B711E"/>
    <w:rsid w:val="008B7F45"/>
    <w:rsid w:val="008D4466"/>
    <w:rsid w:val="008D7E75"/>
    <w:rsid w:val="008E1693"/>
    <w:rsid w:val="008E3AAD"/>
    <w:rsid w:val="008F07A4"/>
    <w:rsid w:val="008F68DB"/>
    <w:rsid w:val="00900A4E"/>
    <w:rsid w:val="0090252F"/>
    <w:rsid w:val="0090787F"/>
    <w:rsid w:val="00911924"/>
    <w:rsid w:val="00913A2C"/>
    <w:rsid w:val="00935040"/>
    <w:rsid w:val="0094529B"/>
    <w:rsid w:val="00955873"/>
    <w:rsid w:val="0096339C"/>
    <w:rsid w:val="009667BA"/>
    <w:rsid w:val="0096724B"/>
    <w:rsid w:val="009723DD"/>
    <w:rsid w:val="00972865"/>
    <w:rsid w:val="00974C7D"/>
    <w:rsid w:val="00975FC1"/>
    <w:rsid w:val="00987A81"/>
    <w:rsid w:val="0099132D"/>
    <w:rsid w:val="009928DD"/>
    <w:rsid w:val="00994DA3"/>
    <w:rsid w:val="009A2CFC"/>
    <w:rsid w:val="009A42A7"/>
    <w:rsid w:val="009A4C86"/>
    <w:rsid w:val="009B6A7D"/>
    <w:rsid w:val="009B7FE2"/>
    <w:rsid w:val="009C15E9"/>
    <w:rsid w:val="009D280C"/>
    <w:rsid w:val="009E0600"/>
    <w:rsid w:val="009E6A5C"/>
    <w:rsid w:val="009F4695"/>
    <w:rsid w:val="009F7123"/>
    <w:rsid w:val="009F7F70"/>
    <w:rsid w:val="00A007CC"/>
    <w:rsid w:val="00A12C0D"/>
    <w:rsid w:val="00A14C77"/>
    <w:rsid w:val="00A17DF2"/>
    <w:rsid w:val="00A211C4"/>
    <w:rsid w:val="00A26164"/>
    <w:rsid w:val="00A32B24"/>
    <w:rsid w:val="00A34CD4"/>
    <w:rsid w:val="00A37D5B"/>
    <w:rsid w:val="00A40751"/>
    <w:rsid w:val="00A409A7"/>
    <w:rsid w:val="00A43A45"/>
    <w:rsid w:val="00A454C4"/>
    <w:rsid w:val="00A45E5E"/>
    <w:rsid w:val="00A52221"/>
    <w:rsid w:val="00A63C90"/>
    <w:rsid w:val="00A65A66"/>
    <w:rsid w:val="00A72981"/>
    <w:rsid w:val="00A72F70"/>
    <w:rsid w:val="00A759A3"/>
    <w:rsid w:val="00A9137A"/>
    <w:rsid w:val="00A92E64"/>
    <w:rsid w:val="00AA0525"/>
    <w:rsid w:val="00AB1B2B"/>
    <w:rsid w:val="00AB2043"/>
    <w:rsid w:val="00AB443C"/>
    <w:rsid w:val="00AC068B"/>
    <w:rsid w:val="00AD0000"/>
    <w:rsid w:val="00AE28C1"/>
    <w:rsid w:val="00AE2E64"/>
    <w:rsid w:val="00AE4606"/>
    <w:rsid w:val="00AE6198"/>
    <w:rsid w:val="00AF2DAD"/>
    <w:rsid w:val="00AF76F5"/>
    <w:rsid w:val="00AF7843"/>
    <w:rsid w:val="00B0707E"/>
    <w:rsid w:val="00B07A3B"/>
    <w:rsid w:val="00B107B1"/>
    <w:rsid w:val="00B10D83"/>
    <w:rsid w:val="00B12319"/>
    <w:rsid w:val="00B1351B"/>
    <w:rsid w:val="00B17030"/>
    <w:rsid w:val="00B17DA7"/>
    <w:rsid w:val="00B23D47"/>
    <w:rsid w:val="00B31C02"/>
    <w:rsid w:val="00B44F8B"/>
    <w:rsid w:val="00B54B20"/>
    <w:rsid w:val="00B558CA"/>
    <w:rsid w:val="00B65C54"/>
    <w:rsid w:val="00B665B7"/>
    <w:rsid w:val="00B67CBF"/>
    <w:rsid w:val="00B76534"/>
    <w:rsid w:val="00B813BA"/>
    <w:rsid w:val="00B8183D"/>
    <w:rsid w:val="00B9257A"/>
    <w:rsid w:val="00BA22F1"/>
    <w:rsid w:val="00BA4BBD"/>
    <w:rsid w:val="00BA71EA"/>
    <w:rsid w:val="00BB2154"/>
    <w:rsid w:val="00BB3944"/>
    <w:rsid w:val="00BB48A1"/>
    <w:rsid w:val="00BC450B"/>
    <w:rsid w:val="00BC6034"/>
    <w:rsid w:val="00BD07D5"/>
    <w:rsid w:val="00BD181F"/>
    <w:rsid w:val="00BD3BFD"/>
    <w:rsid w:val="00BE3435"/>
    <w:rsid w:val="00BE37A8"/>
    <w:rsid w:val="00BE3A3B"/>
    <w:rsid w:val="00BF36C5"/>
    <w:rsid w:val="00BF55C6"/>
    <w:rsid w:val="00BF6F32"/>
    <w:rsid w:val="00C0572C"/>
    <w:rsid w:val="00C14B64"/>
    <w:rsid w:val="00C16222"/>
    <w:rsid w:val="00C17EBC"/>
    <w:rsid w:val="00C26DBD"/>
    <w:rsid w:val="00C303D6"/>
    <w:rsid w:val="00C30BC5"/>
    <w:rsid w:val="00C36D53"/>
    <w:rsid w:val="00C5450B"/>
    <w:rsid w:val="00C651DD"/>
    <w:rsid w:val="00C743EC"/>
    <w:rsid w:val="00C759EF"/>
    <w:rsid w:val="00C83F13"/>
    <w:rsid w:val="00C87882"/>
    <w:rsid w:val="00C90D47"/>
    <w:rsid w:val="00CA266D"/>
    <w:rsid w:val="00CB715A"/>
    <w:rsid w:val="00CC06E9"/>
    <w:rsid w:val="00CC63A4"/>
    <w:rsid w:val="00CC772F"/>
    <w:rsid w:val="00CC7886"/>
    <w:rsid w:val="00CD08FD"/>
    <w:rsid w:val="00CD15B6"/>
    <w:rsid w:val="00CD1D2C"/>
    <w:rsid w:val="00CD5C50"/>
    <w:rsid w:val="00CE08BB"/>
    <w:rsid w:val="00D013F0"/>
    <w:rsid w:val="00D04E05"/>
    <w:rsid w:val="00D10729"/>
    <w:rsid w:val="00D1329A"/>
    <w:rsid w:val="00D20448"/>
    <w:rsid w:val="00D21E52"/>
    <w:rsid w:val="00D27E21"/>
    <w:rsid w:val="00D30F09"/>
    <w:rsid w:val="00D3285D"/>
    <w:rsid w:val="00D35595"/>
    <w:rsid w:val="00D40A5B"/>
    <w:rsid w:val="00D41D30"/>
    <w:rsid w:val="00D505EA"/>
    <w:rsid w:val="00D50B09"/>
    <w:rsid w:val="00D5233F"/>
    <w:rsid w:val="00D621E8"/>
    <w:rsid w:val="00D92692"/>
    <w:rsid w:val="00D96A0B"/>
    <w:rsid w:val="00D97350"/>
    <w:rsid w:val="00DA14B2"/>
    <w:rsid w:val="00DA1942"/>
    <w:rsid w:val="00DA2503"/>
    <w:rsid w:val="00DB672A"/>
    <w:rsid w:val="00DB67B0"/>
    <w:rsid w:val="00DC676A"/>
    <w:rsid w:val="00DD1DC8"/>
    <w:rsid w:val="00DD3E83"/>
    <w:rsid w:val="00DE5BA4"/>
    <w:rsid w:val="00DF3E2D"/>
    <w:rsid w:val="00E018AE"/>
    <w:rsid w:val="00E052F8"/>
    <w:rsid w:val="00E12F96"/>
    <w:rsid w:val="00E156F4"/>
    <w:rsid w:val="00E2076E"/>
    <w:rsid w:val="00E30CE1"/>
    <w:rsid w:val="00E3565A"/>
    <w:rsid w:val="00E406BE"/>
    <w:rsid w:val="00E44009"/>
    <w:rsid w:val="00E52EAF"/>
    <w:rsid w:val="00E60228"/>
    <w:rsid w:val="00E73D5D"/>
    <w:rsid w:val="00E7601E"/>
    <w:rsid w:val="00E764C7"/>
    <w:rsid w:val="00E82671"/>
    <w:rsid w:val="00E90D3C"/>
    <w:rsid w:val="00E91E31"/>
    <w:rsid w:val="00E94F52"/>
    <w:rsid w:val="00EA11D4"/>
    <w:rsid w:val="00EC1A9A"/>
    <w:rsid w:val="00ED07DE"/>
    <w:rsid w:val="00EF4BE9"/>
    <w:rsid w:val="00F10F5C"/>
    <w:rsid w:val="00F22C4E"/>
    <w:rsid w:val="00F249D4"/>
    <w:rsid w:val="00F328EB"/>
    <w:rsid w:val="00F4542B"/>
    <w:rsid w:val="00F536F0"/>
    <w:rsid w:val="00F54082"/>
    <w:rsid w:val="00F606F3"/>
    <w:rsid w:val="00F62AFA"/>
    <w:rsid w:val="00F656EF"/>
    <w:rsid w:val="00F67A2D"/>
    <w:rsid w:val="00F7248D"/>
    <w:rsid w:val="00F74ADA"/>
    <w:rsid w:val="00F86C2A"/>
    <w:rsid w:val="00F953C3"/>
    <w:rsid w:val="00FA1965"/>
    <w:rsid w:val="00FB063F"/>
    <w:rsid w:val="00FC0E95"/>
    <w:rsid w:val="00FC2C8F"/>
    <w:rsid w:val="00FD5DFB"/>
    <w:rsid w:val="00FE35BA"/>
    <w:rsid w:val="00FE5142"/>
    <w:rsid w:val="00FF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B48A1"/>
  </w:style>
  <w:style w:type="table" w:styleId="a3">
    <w:name w:val="Table Grid"/>
    <w:basedOn w:val="a1"/>
    <w:uiPriority w:val="59"/>
    <w:rsid w:val="00BB4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B48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48A1"/>
  </w:style>
  <w:style w:type="paragraph" w:styleId="a6">
    <w:name w:val="footer"/>
    <w:basedOn w:val="a"/>
    <w:link w:val="a7"/>
    <w:uiPriority w:val="99"/>
    <w:unhideWhenUsed/>
    <w:rsid w:val="00BB48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48A1"/>
  </w:style>
  <w:style w:type="paragraph" w:styleId="a8">
    <w:name w:val="List Paragraph"/>
    <w:basedOn w:val="a"/>
    <w:uiPriority w:val="34"/>
    <w:qFormat/>
    <w:rsid w:val="00BB48A1"/>
    <w:pPr>
      <w:ind w:left="720"/>
      <w:contextualSpacing/>
    </w:pPr>
  </w:style>
  <w:style w:type="paragraph" w:styleId="a9">
    <w:name w:val="Balloon Text"/>
    <w:basedOn w:val="a"/>
    <w:link w:val="aa"/>
    <w:uiPriority w:val="99"/>
    <w:semiHidden/>
    <w:unhideWhenUsed/>
    <w:rsid w:val="00BB48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48A1"/>
    <w:rPr>
      <w:rFonts w:ascii="Tahoma" w:hAnsi="Tahoma" w:cs="Tahoma"/>
      <w:sz w:val="16"/>
      <w:szCs w:val="16"/>
    </w:rPr>
  </w:style>
  <w:style w:type="paragraph" w:styleId="ab">
    <w:name w:val="Revision"/>
    <w:hidden/>
    <w:uiPriority w:val="99"/>
    <w:semiHidden/>
    <w:rsid w:val="00BB48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B48A1"/>
  </w:style>
  <w:style w:type="table" w:styleId="a3">
    <w:name w:val="Table Grid"/>
    <w:basedOn w:val="a1"/>
    <w:uiPriority w:val="59"/>
    <w:rsid w:val="00BB4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B48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48A1"/>
  </w:style>
  <w:style w:type="paragraph" w:styleId="a6">
    <w:name w:val="footer"/>
    <w:basedOn w:val="a"/>
    <w:link w:val="a7"/>
    <w:uiPriority w:val="99"/>
    <w:unhideWhenUsed/>
    <w:rsid w:val="00BB48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48A1"/>
  </w:style>
  <w:style w:type="paragraph" w:styleId="a8">
    <w:name w:val="List Paragraph"/>
    <w:basedOn w:val="a"/>
    <w:uiPriority w:val="34"/>
    <w:qFormat/>
    <w:rsid w:val="00BB48A1"/>
    <w:pPr>
      <w:ind w:left="720"/>
      <w:contextualSpacing/>
    </w:pPr>
  </w:style>
  <w:style w:type="paragraph" w:styleId="a9">
    <w:name w:val="Balloon Text"/>
    <w:basedOn w:val="a"/>
    <w:link w:val="aa"/>
    <w:uiPriority w:val="99"/>
    <w:semiHidden/>
    <w:unhideWhenUsed/>
    <w:rsid w:val="00BB48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48A1"/>
    <w:rPr>
      <w:rFonts w:ascii="Tahoma" w:hAnsi="Tahoma" w:cs="Tahoma"/>
      <w:sz w:val="16"/>
      <w:szCs w:val="16"/>
    </w:rPr>
  </w:style>
  <w:style w:type="paragraph" w:styleId="ab">
    <w:name w:val="Revision"/>
    <w:hidden/>
    <w:uiPriority w:val="99"/>
    <w:semiHidden/>
    <w:rsid w:val="00BB4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40</Pages>
  <Words>10025</Words>
  <Characters>57149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Заур</cp:lastModifiedBy>
  <cp:revision>14</cp:revision>
  <cp:lastPrinted>2021-08-23T10:35:00Z</cp:lastPrinted>
  <dcterms:created xsi:type="dcterms:W3CDTF">2018-09-13T09:33:00Z</dcterms:created>
  <dcterms:modified xsi:type="dcterms:W3CDTF">2022-03-28T07:36:00Z</dcterms:modified>
</cp:coreProperties>
</file>