
<file path=[Content_Types].xml><?xml version="1.0" encoding="utf-8"?>
<Types xmlns="http://schemas.openxmlformats.org/package/2006/content-types">
  <Override PartName="/word/footer59.xml" ContentType="application/vnd.openxmlformats-officedocument.wordprocessingml.footer+xml"/>
  <Override PartName="/word/header18.xml" ContentType="application/vnd.openxmlformats-officedocument.wordprocessingml.header+xml"/>
  <Override PartName="/word/header29.xml" ContentType="application/vnd.openxmlformats-officedocument.wordprocessingml.header+xml"/>
  <Override PartName="/word/footer88.xml" ContentType="application/vnd.openxmlformats-officedocument.wordprocessingml.footer+xml"/>
  <Override PartName="/customXml/itemProps1.xml" ContentType="application/vnd.openxmlformats-officedocument.customXmlProperties+xml"/>
  <Override PartName="/word/footer48.xml" ContentType="application/vnd.openxmlformats-officedocument.wordprocessingml.footer+xml"/>
  <Override PartName="/word/footer77.xml" ContentType="application/vnd.openxmlformats-officedocument.wordprocessingml.footer+xml"/>
  <Override PartName="/word/header36.xml" ContentType="application/vnd.openxmlformats-officedocument.wordprocessingml.header+xml"/>
  <Override PartName="/word/footer7.xml" ContentType="application/vnd.openxmlformats-officedocument.wordprocessingml.footer+xml"/>
  <Override PartName="/word/footer19.xml" ContentType="application/vnd.openxmlformats-officedocument.wordprocessingml.footer+xml"/>
  <Override PartName="/word/footer37.xml" ContentType="application/vnd.openxmlformats-officedocument.wordprocessingml.footer+xml"/>
  <Override PartName="/word/footer55.xml" ContentType="application/vnd.openxmlformats-officedocument.wordprocessingml.footer+xml"/>
  <Override PartName="/word/header14.xml" ContentType="application/vnd.openxmlformats-officedocument.wordprocessingml.header+xml"/>
  <Override PartName="/word/footer66.xml" ContentType="application/vnd.openxmlformats-officedocument.wordprocessingml.footer+xml"/>
  <Override PartName="/word/header25.xml" ContentType="application/vnd.openxmlformats-officedocument.wordprocessingml.header+xml"/>
  <Override PartName="/word/footer84.xml" ContentType="application/vnd.openxmlformats-officedocument.wordprocessingml.footer+xml"/>
  <Override PartName="/word/header43.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26.xml" ContentType="application/vnd.openxmlformats-officedocument.wordprocessingml.footer+xml"/>
  <Override PartName="/word/footer44.xml" ContentType="application/vnd.openxmlformats-officedocument.wordprocessingml.footer+xml"/>
  <Override PartName="/word/header8.xml" ContentType="application/vnd.openxmlformats-officedocument.wordprocessingml.header+xml"/>
  <Override PartName="/word/header21.xml" ContentType="application/vnd.openxmlformats-officedocument.wordprocessingml.header+xml"/>
  <Override PartName="/word/footer73.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header10.xml" ContentType="application/vnd.openxmlformats-officedocument.wordprocessingml.header+xml"/>
  <Override PartName="/word/footer62.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4.xml" ContentType="application/vnd.openxmlformats-officedocument.wordprocessingml.header+xml"/>
  <Override PartName="/word/header19.xml" ContentType="application/vnd.openxmlformats-officedocument.wordprocessingml.header+xml"/>
  <Override PartName="/word/footer78.xml" ContentType="application/vnd.openxmlformats-officedocument.wordprocessingml.footer+xml"/>
  <Override PartName="/word/header37.xml" ContentType="application/vnd.openxmlformats-officedocument.wordprocessingml.header+xml"/>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Override PartName="/word/footer58.xml" ContentType="application/vnd.openxmlformats-officedocument.wordprocessingml.footer+xml"/>
  <Override PartName="/word/header17.xml" ContentType="application/vnd.openxmlformats-officedocument.wordprocessingml.header+xml"/>
  <Override PartName="/word/footer67.xml" ContentType="application/vnd.openxmlformats-officedocument.wordprocessingml.footer+xml"/>
  <Override PartName="/word/header26.xml" ContentType="application/vnd.openxmlformats-officedocument.wordprocessingml.header+xml"/>
  <Override PartName="/word/footer76.xml" ContentType="application/vnd.openxmlformats-officedocument.wordprocessingml.footer+xml"/>
  <Override PartName="/word/header35.xml" ContentType="application/vnd.openxmlformats-officedocument.wordprocessingml.header+xml"/>
  <Override PartName="/word/footer87.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footer56.xml" ContentType="application/vnd.openxmlformats-officedocument.wordprocessingml.footer+xml"/>
  <Override PartName="/word/header15.xml" ContentType="application/vnd.openxmlformats-officedocument.wordprocessingml.header+xml"/>
  <Override PartName="/word/footer65.xml" ContentType="application/vnd.openxmlformats-officedocument.wordprocessingml.footer+xml"/>
  <Override PartName="/word/header24.xml" ContentType="application/vnd.openxmlformats-officedocument.wordprocessingml.header+xml"/>
  <Override PartName="/word/footer74.xml" ContentType="application/vnd.openxmlformats-officedocument.wordprocessingml.footer+xml"/>
  <Override PartName="/word/header33.xml" ContentType="application/vnd.openxmlformats-officedocument.wordprocessingml.header+xml"/>
  <Override PartName="/word/footer83.xml" ContentType="application/vnd.openxmlformats-officedocument.wordprocessingml.footer+xml"/>
  <Override PartName="/word/footer85.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header9.xml" ContentType="application/vnd.openxmlformats-officedocument.wordprocessingml.header+xml"/>
  <Override PartName="/word/footer54.xml" ContentType="application/vnd.openxmlformats-officedocument.wordprocessingml.footer+xml"/>
  <Override PartName="/word/header13.xml" ContentType="application/vnd.openxmlformats-officedocument.wordprocessingml.header+xml"/>
  <Override PartName="/word/footer63.xml" ContentType="application/vnd.openxmlformats-officedocument.wordprocessingml.footer+xml"/>
  <Override PartName="/word/header22.xml" ContentType="application/vnd.openxmlformats-officedocument.wordprocessingml.header+xml"/>
  <Override PartName="/word/footer72.xml" ContentType="application/vnd.openxmlformats-officedocument.wordprocessingml.footer+xml"/>
  <Override PartName="/word/header31.xml" ContentType="application/vnd.openxmlformats-officedocument.wordprocessingml.header+xml"/>
  <Override PartName="/word/footer81.xml" ContentType="application/vnd.openxmlformats-officedocument.wordprocessingml.foot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7.xml" ContentType="application/vnd.openxmlformats-officedocument.wordprocessingml.header+xml"/>
  <Override PartName="/word/footer52.xml" ContentType="application/vnd.openxmlformats-officedocument.wordprocessingml.footer+xml"/>
  <Override PartName="/word/header11.xml" ContentType="application/vnd.openxmlformats-officedocument.wordprocessingml.header+xml"/>
  <Override PartName="/word/footer61.xml" ContentType="application/vnd.openxmlformats-officedocument.wordprocessingml.footer+xml"/>
  <Override PartName="/word/header20.xml" ContentType="application/vnd.openxmlformats-officedocument.wordprocessingml.header+xml"/>
  <Override PartName="/word/footer70.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header5.xml" ContentType="application/vnd.openxmlformats-officedocument.wordprocessingml.header+xml"/>
  <Override PartName="/word/footer5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footer79.xml" ContentType="application/vnd.openxmlformats-officedocument.wordprocessingml.footer+xml"/>
  <Override PartName="/word/header38.xml" ContentType="application/vnd.openxmlformats-officedocument.wordprocessingml.header+xml"/>
  <Override PartName="/word/footer9.xml" ContentType="application/vnd.openxmlformats-officedocument.wordprocessingml.footer+xml"/>
  <Override PartName="/word/footer39.xml" ContentType="application/vnd.openxmlformats-officedocument.wordprocessingml.footer+xml"/>
  <Override PartName="/word/footer57.xml" ContentType="application/vnd.openxmlformats-officedocument.wordprocessingml.footer+xml"/>
  <Override PartName="/word/header16.xml" ContentType="application/vnd.openxmlformats-officedocument.wordprocessingml.header+xml"/>
  <Override PartName="/word/footer68.xml" ContentType="application/vnd.openxmlformats-officedocument.wordprocessingml.footer+xml"/>
  <Override PartName="/word/header27.xml" ContentType="application/vnd.openxmlformats-officedocument.wordprocessingml.header+xml"/>
  <Override PartName="/word/footer86.xml" ContentType="application/vnd.openxmlformats-officedocument.wordprocessingml.footer+xml"/>
  <Override PartName="/word/footer28.xml" ContentType="application/vnd.openxmlformats-officedocument.wordprocessingml.footer+xml"/>
  <Override PartName="/word/footer46.xml" ContentType="application/vnd.openxmlformats-officedocument.wordprocessingml.footer+xml"/>
  <Override PartName="/word/footer75.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35.xml" ContentType="application/vnd.openxmlformats-officedocument.wordprocessingml.footer+xml"/>
  <Override PartName="/word/footer53.xml" ContentType="application/vnd.openxmlformats-officedocument.wordprocessingml.footer+xml"/>
  <Override PartName="/word/header12.xml" ContentType="application/vnd.openxmlformats-officedocument.wordprocessingml.header+xml"/>
  <Override PartName="/word/footer64.xml" ContentType="application/vnd.openxmlformats-officedocument.wordprocessingml.footer+xml"/>
  <Override PartName="/word/header23.xml" ContentType="application/vnd.openxmlformats-officedocument.wordprocessingml.header+xml"/>
  <Override PartName="/word/footer82.xml" ContentType="application/vnd.openxmlformats-officedocument.wordprocessingml.footer+xml"/>
  <Override PartName="/word/header41.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footer42.xml" ContentType="application/vnd.openxmlformats-officedocument.wordprocessingml.footer+xml"/>
  <Override PartName="/word/header6.xml" ContentType="application/vnd.openxmlformats-officedocument.wordprocessingml.header+xml"/>
  <Override PartName="/word/footer60.xml" ContentType="application/vnd.openxmlformats-officedocument.wordprocessingml.footer+xml"/>
  <Override PartName="/word/footer71.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footer31.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header39.xml" ContentType="application/vnd.openxmlformats-officedocument.wordprocessingml.header+xml"/>
  <Override PartName="/word/footer69.xml" ContentType="application/vnd.openxmlformats-officedocument.wordprocessingml.footer+xml"/>
  <Override PartName="/word/header2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2FB" w:rsidRDefault="001268CB" w:rsidP="003622FB">
      <w:pPr>
        <w:jc w:val="center"/>
        <w:rPr>
          <w:rFonts w:ascii="Times New Roman" w:hAnsi="Times New Roman"/>
          <w:sz w:val="28"/>
          <w:szCs w:val="28"/>
        </w:rPr>
      </w:pPr>
      <w:r w:rsidRPr="001268CB">
        <w:rPr>
          <w:lang w:eastAsia="en-US"/>
        </w:rPr>
        <w:pict>
          <v:shapetype id="_x0000_t202" coordsize="21600,21600" o:spt="202" path="m,l,21600r21600,l21600,xe">
            <v:stroke joinstyle="miter"/>
            <v:path gradientshapeok="t" o:connecttype="rect"/>
          </v:shapetype>
          <v:shape id="_x0000_s1052" type="#_x0000_t202" style="position:absolute;left:0;text-align:left;margin-left:200.95pt;margin-top:7.65pt;width:160.5pt;height:166.05pt;z-index:251658240" stroked="f">
            <v:textbox style="mso-next-textbox:#_x0000_s1052">
              <w:txbxContent>
                <w:p w:rsidR="003622FB" w:rsidRDefault="003622FB" w:rsidP="003622FB">
                  <w:pPr>
                    <w:rPr>
                      <w:rFonts w:ascii="Times New Roman" w:hAnsi="Times New Roman"/>
                      <w:b/>
                    </w:rPr>
                  </w:pPr>
                  <w:r>
                    <w:rPr>
                      <w:rFonts w:ascii="Times New Roman" w:hAnsi="Times New Roman"/>
                      <w:b/>
                    </w:rPr>
                    <w:t>УТВЕРЖДЕНО</w:t>
                  </w:r>
                </w:p>
                <w:p w:rsidR="003622FB" w:rsidRDefault="003622FB" w:rsidP="003622FB">
                  <w:pPr>
                    <w:rPr>
                      <w:rFonts w:ascii="Times New Roman" w:hAnsi="Times New Roman"/>
                      <w:b/>
                    </w:rPr>
                  </w:pPr>
                  <w:r>
                    <w:rPr>
                      <w:rFonts w:ascii="Times New Roman" w:hAnsi="Times New Roman"/>
                      <w:b/>
                    </w:rPr>
                    <w:t xml:space="preserve">Приказом директора  </w:t>
                  </w:r>
                </w:p>
                <w:p w:rsidR="003622FB" w:rsidRDefault="003622FB" w:rsidP="003622FB">
                  <w:pPr>
                    <w:rPr>
                      <w:rFonts w:ascii="Times New Roman" w:hAnsi="Times New Roman"/>
                      <w:b/>
                    </w:rPr>
                  </w:pPr>
                  <w:r>
                    <w:rPr>
                      <w:rFonts w:ascii="Times New Roman" w:hAnsi="Times New Roman"/>
                      <w:b/>
                    </w:rPr>
                    <w:t>МБОУ «Лицей №9»</w:t>
                  </w:r>
                </w:p>
                <w:p w:rsidR="003622FB" w:rsidRDefault="003622FB" w:rsidP="003622FB">
                  <w:pPr>
                    <w:rPr>
                      <w:rFonts w:ascii="Times New Roman" w:hAnsi="Times New Roman"/>
                      <w:b/>
                    </w:rPr>
                  </w:pPr>
                  <w:r>
                    <w:rPr>
                      <w:rFonts w:ascii="Times New Roman" w:hAnsi="Times New Roman"/>
                      <w:b/>
                    </w:rPr>
                    <w:t>от__30.08.____  202г.</w:t>
                  </w:r>
                </w:p>
                <w:p w:rsidR="003622FB" w:rsidRDefault="003622FB" w:rsidP="003622FB">
                  <w:pPr>
                    <w:rPr>
                      <w:rFonts w:ascii="Times New Roman" w:hAnsi="Times New Roman"/>
                      <w:b/>
                    </w:rPr>
                  </w:pPr>
                </w:p>
                <w:p w:rsidR="003622FB" w:rsidRDefault="003622FB" w:rsidP="003622FB">
                  <w:pPr>
                    <w:rPr>
                      <w:rFonts w:ascii="Times New Roman" w:hAnsi="Times New Roman"/>
                      <w:b/>
                    </w:rPr>
                  </w:pPr>
                  <w:r>
                    <w:rPr>
                      <w:rFonts w:ascii="Times New Roman" w:hAnsi="Times New Roman"/>
                      <w:b/>
                    </w:rPr>
                    <w:t>________Насрулаева Ш.А.</w:t>
                  </w:r>
                </w:p>
                <w:p w:rsidR="003622FB" w:rsidRDefault="003622FB" w:rsidP="003622FB">
                  <w:pPr>
                    <w:rPr>
                      <w:rFonts w:ascii="Times New Roman" w:hAnsi="Times New Roman"/>
                      <w:b/>
                    </w:rPr>
                  </w:pPr>
                </w:p>
                <w:p w:rsidR="003622FB" w:rsidRDefault="003622FB" w:rsidP="003622FB">
                  <w:pPr>
                    <w:rPr>
                      <w:rFonts w:ascii="Times New Roman" w:hAnsi="Times New Roman"/>
                      <w:b/>
                    </w:rPr>
                  </w:pPr>
                  <w:r>
                    <w:rPr>
                      <w:rFonts w:ascii="Times New Roman" w:hAnsi="Times New Roman"/>
                      <w:b/>
                    </w:rPr>
                    <w:t>________________________</w:t>
                  </w:r>
                </w:p>
              </w:txbxContent>
            </v:textbox>
          </v:shape>
        </w:pict>
      </w:r>
    </w:p>
    <w:p w:rsidR="003622FB" w:rsidRDefault="003622FB" w:rsidP="003622FB">
      <w:pPr>
        <w:rPr>
          <w:rFonts w:ascii="Times New Roman" w:hAnsi="Times New Roman"/>
          <w:b/>
        </w:rPr>
      </w:pPr>
      <w:r>
        <w:rPr>
          <w:rFonts w:ascii="Times New Roman" w:hAnsi="Times New Roman"/>
          <w:b/>
        </w:rPr>
        <w:t>ПРИНЯТО</w:t>
      </w:r>
    </w:p>
    <w:p w:rsidR="003622FB" w:rsidRDefault="003622FB" w:rsidP="003622FB">
      <w:pPr>
        <w:rPr>
          <w:rFonts w:ascii="Times New Roman" w:hAnsi="Times New Roman"/>
          <w:b/>
        </w:rPr>
      </w:pPr>
      <w:r>
        <w:rPr>
          <w:rFonts w:ascii="Times New Roman" w:hAnsi="Times New Roman"/>
          <w:b/>
        </w:rPr>
        <w:t>решением педагогического совета</w:t>
      </w:r>
    </w:p>
    <w:p w:rsidR="003622FB" w:rsidRDefault="003622FB" w:rsidP="003622FB">
      <w:pPr>
        <w:rPr>
          <w:rFonts w:ascii="Times New Roman" w:hAnsi="Times New Roman"/>
          <w:b/>
        </w:rPr>
      </w:pPr>
      <w:r>
        <w:rPr>
          <w:rFonts w:ascii="Times New Roman" w:hAnsi="Times New Roman"/>
          <w:b/>
        </w:rPr>
        <w:t>Протокол №   от 30.08.202 г.</w:t>
      </w:r>
    </w:p>
    <w:p w:rsidR="003622FB" w:rsidRDefault="003622FB" w:rsidP="003622FB">
      <w:pPr>
        <w:rPr>
          <w:rFonts w:ascii="Times New Roman" w:hAnsi="Times New Roman"/>
          <w:b/>
        </w:rPr>
      </w:pPr>
    </w:p>
    <w:p w:rsidR="003622FB" w:rsidRDefault="003622FB" w:rsidP="003622FB">
      <w:pPr>
        <w:rPr>
          <w:rFonts w:ascii="Times New Roman" w:hAnsi="Times New Roman"/>
          <w:b/>
        </w:rPr>
      </w:pPr>
    </w:p>
    <w:p w:rsidR="003622FB" w:rsidRDefault="003622FB" w:rsidP="003622FB">
      <w:pPr>
        <w:rPr>
          <w:rFonts w:ascii="Times New Roman" w:hAnsi="Times New Roman"/>
          <w:b/>
        </w:rPr>
      </w:pPr>
    </w:p>
    <w:p w:rsidR="003622FB" w:rsidRDefault="003622FB" w:rsidP="003622FB">
      <w:pPr>
        <w:jc w:val="center"/>
        <w:rPr>
          <w:rFonts w:ascii="Times New Roman" w:hAnsi="Times New Roman"/>
          <w:sz w:val="28"/>
          <w:szCs w:val="28"/>
        </w:rPr>
      </w:pPr>
    </w:p>
    <w:p w:rsidR="003622FB" w:rsidRDefault="003622FB" w:rsidP="003622FB">
      <w:pPr>
        <w:jc w:val="center"/>
        <w:rPr>
          <w:rFonts w:ascii="Times New Roman" w:hAnsi="Times New Roman"/>
          <w:sz w:val="32"/>
          <w:szCs w:val="32"/>
        </w:rPr>
      </w:pPr>
    </w:p>
    <w:p w:rsidR="0028069A" w:rsidRDefault="0028069A" w:rsidP="003622FB">
      <w:pPr>
        <w:spacing w:line="360" w:lineRule="auto"/>
        <w:rPr>
          <w:rFonts w:ascii="Calibri" w:hAnsi="Calibri"/>
          <w:b/>
          <w:kern w:val="2"/>
          <w:sz w:val="56"/>
          <w:szCs w:val="56"/>
        </w:rPr>
      </w:pPr>
    </w:p>
    <w:p w:rsidR="003622FB" w:rsidRPr="0028069A" w:rsidRDefault="0028069A" w:rsidP="003622FB">
      <w:pPr>
        <w:spacing w:line="360" w:lineRule="auto"/>
        <w:rPr>
          <w:rFonts w:ascii="Times New Roman" w:hAnsi="Times New Roman"/>
          <w:b/>
          <w:sz w:val="40"/>
          <w:szCs w:val="40"/>
        </w:rPr>
      </w:pPr>
      <w:r>
        <w:rPr>
          <w:rFonts w:ascii="Calibri" w:hAnsi="Calibri"/>
          <w:b/>
          <w:kern w:val="2"/>
          <w:sz w:val="56"/>
          <w:szCs w:val="56"/>
        </w:rPr>
        <w:t xml:space="preserve">       </w:t>
      </w:r>
      <w:r w:rsidR="003622FB" w:rsidRPr="0028069A">
        <w:rPr>
          <w:rFonts w:ascii="Times New Roman" w:hAnsi="Times New Roman"/>
          <w:b/>
          <w:sz w:val="40"/>
          <w:szCs w:val="40"/>
        </w:rPr>
        <w:t>Примерная основная образовательная программа</w:t>
      </w:r>
    </w:p>
    <w:p w:rsidR="003622FB" w:rsidRPr="0028069A" w:rsidRDefault="003622FB" w:rsidP="003622FB">
      <w:pPr>
        <w:spacing w:line="360" w:lineRule="auto"/>
        <w:jc w:val="center"/>
        <w:rPr>
          <w:rFonts w:ascii="Times New Roman" w:hAnsi="Times New Roman"/>
          <w:b/>
          <w:sz w:val="40"/>
          <w:szCs w:val="40"/>
        </w:rPr>
      </w:pPr>
      <w:r w:rsidRPr="0028069A">
        <w:rPr>
          <w:rFonts w:ascii="Times New Roman" w:hAnsi="Times New Roman"/>
          <w:b/>
          <w:sz w:val="40"/>
          <w:szCs w:val="40"/>
        </w:rPr>
        <w:t>Муниципального бюджетного общеобразовательного учреждения</w:t>
      </w:r>
    </w:p>
    <w:p w:rsidR="003622FB" w:rsidRPr="0028069A" w:rsidRDefault="003622FB" w:rsidP="003622FB">
      <w:pPr>
        <w:jc w:val="center"/>
        <w:rPr>
          <w:rFonts w:ascii="Times New Roman" w:hAnsi="Times New Roman"/>
          <w:b/>
          <w:sz w:val="44"/>
          <w:szCs w:val="44"/>
        </w:rPr>
      </w:pPr>
      <w:r w:rsidRPr="0028069A">
        <w:rPr>
          <w:rFonts w:ascii="Times New Roman" w:hAnsi="Times New Roman"/>
          <w:b/>
          <w:sz w:val="44"/>
          <w:szCs w:val="44"/>
        </w:rPr>
        <w:t xml:space="preserve">«Многопрофильный лицей №9» </w:t>
      </w:r>
    </w:p>
    <w:p w:rsidR="003622FB" w:rsidRPr="0028069A" w:rsidRDefault="003622FB" w:rsidP="003622FB">
      <w:pPr>
        <w:jc w:val="center"/>
        <w:rPr>
          <w:rFonts w:ascii="Times New Roman" w:hAnsi="Times New Roman"/>
          <w:b/>
          <w:sz w:val="44"/>
          <w:szCs w:val="44"/>
        </w:rPr>
      </w:pPr>
      <w:r w:rsidRPr="0028069A">
        <w:rPr>
          <w:rFonts w:ascii="Times New Roman" w:hAnsi="Times New Roman"/>
          <w:b/>
          <w:sz w:val="44"/>
          <w:szCs w:val="44"/>
        </w:rPr>
        <w:t xml:space="preserve">города Махачкалы </w:t>
      </w:r>
    </w:p>
    <w:p w:rsidR="003622FB" w:rsidRPr="0028069A" w:rsidRDefault="003622FB" w:rsidP="003622FB">
      <w:pPr>
        <w:jc w:val="center"/>
        <w:rPr>
          <w:rFonts w:ascii="Times New Roman" w:hAnsi="Times New Roman"/>
          <w:b/>
          <w:sz w:val="44"/>
          <w:szCs w:val="44"/>
        </w:rPr>
      </w:pPr>
      <w:r w:rsidRPr="0028069A">
        <w:rPr>
          <w:rFonts w:ascii="Times New Roman" w:hAnsi="Times New Roman"/>
          <w:b/>
          <w:sz w:val="44"/>
          <w:szCs w:val="44"/>
        </w:rPr>
        <w:t>Республики Дагеста</w:t>
      </w:r>
    </w:p>
    <w:p w:rsidR="00477528" w:rsidRPr="00EB2D57" w:rsidRDefault="00477528">
      <w:pPr>
        <w:pStyle w:val="a6"/>
        <w:spacing w:line="240" w:lineRule="auto"/>
        <w:ind w:firstLine="0"/>
        <w:jc w:val="center"/>
        <w:rPr>
          <w:rFonts w:ascii="Arial" w:eastAsia="Arial" w:hAnsi="Arial" w:cs="Arial"/>
          <w:color w:val="auto"/>
          <w:sz w:val="17"/>
          <w:szCs w:val="17"/>
        </w:rPr>
      </w:pPr>
    </w:p>
    <w:p w:rsidR="0028069A" w:rsidRDefault="0028069A">
      <w:pPr>
        <w:pStyle w:val="a6"/>
        <w:spacing w:line="240" w:lineRule="auto"/>
        <w:ind w:firstLine="0"/>
        <w:jc w:val="center"/>
        <w:rPr>
          <w:rFonts w:eastAsia="Arial"/>
          <w:b/>
          <w:color w:val="auto"/>
        </w:rPr>
      </w:pPr>
    </w:p>
    <w:p w:rsidR="0028069A" w:rsidRDefault="0028069A">
      <w:pPr>
        <w:pStyle w:val="a6"/>
        <w:spacing w:line="240" w:lineRule="auto"/>
        <w:ind w:firstLine="0"/>
        <w:jc w:val="center"/>
        <w:rPr>
          <w:rFonts w:eastAsia="Arial"/>
          <w:b/>
          <w:color w:val="auto"/>
        </w:rPr>
      </w:pPr>
    </w:p>
    <w:p w:rsidR="0028069A" w:rsidRDefault="0028069A">
      <w:pPr>
        <w:pStyle w:val="a6"/>
        <w:spacing w:line="240" w:lineRule="auto"/>
        <w:ind w:firstLine="0"/>
        <w:jc w:val="center"/>
        <w:rPr>
          <w:rFonts w:eastAsia="Arial"/>
          <w:b/>
          <w:color w:val="auto"/>
        </w:rPr>
      </w:pPr>
    </w:p>
    <w:p w:rsidR="0028069A" w:rsidRDefault="0028069A">
      <w:pPr>
        <w:pStyle w:val="a6"/>
        <w:spacing w:line="240" w:lineRule="auto"/>
        <w:ind w:firstLine="0"/>
        <w:jc w:val="center"/>
        <w:rPr>
          <w:rFonts w:eastAsia="Arial"/>
          <w:b/>
          <w:color w:val="auto"/>
        </w:rPr>
      </w:pPr>
    </w:p>
    <w:p w:rsidR="0028069A" w:rsidRDefault="0028069A">
      <w:pPr>
        <w:pStyle w:val="a6"/>
        <w:spacing w:line="240" w:lineRule="auto"/>
        <w:ind w:firstLine="0"/>
        <w:jc w:val="center"/>
        <w:rPr>
          <w:rFonts w:eastAsia="Arial"/>
          <w:b/>
          <w:color w:val="auto"/>
        </w:rPr>
      </w:pPr>
    </w:p>
    <w:p w:rsidR="00A57638" w:rsidRPr="0028069A" w:rsidRDefault="00E235EB">
      <w:pPr>
        <w:pStyle w:val="a6"/>
        <w:spacing w:line="240" w:lineRule="auto"/>
        <w:ind w:firstLine="0"/>
        <w:jc w:val="center"/>
        <w:rPr>
          <w:b/>
          <w:color w:val="auto"/>
        </w:rPr>
      </w:pPr>
      <w:r w:rsidRPr="0028069A">
        <w:rPr>
          <w:rFonts w:eastAsia="Arial"/>
          <w:b/>
          <w:color w:val="auto"/>
        </w:rPr>
        <w:t>М</w:t>
      </w:r>
      <w:r w:rsidR="009E744D" w:rsidRPr="0028069A">
        <w:rPr>
          <w:rFonts w:eastAsia="Arial"/>
          <w:b/>
          <w:color w:val="auto"/>
        </w:rPr>
        <w:t>АХАЧКАЛА</w:t>
      </w:r>
    </w:p>
    <w:p w:rsidR="00A57638" w:rsidRPr="0028069A" w:rsidRDefault="00E235EB">
      <w:pPr>
        <w:pStyle w:val="a6"/>
        <w:spacing w:after="320" w:line="240" w:lineRule="auto"/>
        <w:ind w:firstLine="0"/>
        <w:jc w:val="center"/>
        <w:rPr>
          <w:rFonts w:eastAsia="Arial"/>
          <w:b/>
          <w:color w:val="auto"/>
        </w:rPr>
      </w:pPr>
      <w:r w:rsidRPr="0028069A">
        <w:rPr>
          <w:rFonts w:eastAsia="Arial"/>
          <w:b/>
          <w:color w:val="auto"/>
        </w:rPr>
        <w:t>2022</w:t>
      </w:r>
    </w:p>
    <w:p w:rsidR="003622FB" w:rsidRPr="00EB2D57" w:rsidRDefault="003622FB" w:rsidP="0028069A">
      <w:pPr>
        <w:pStyle w:val="a6"/>
        <w:spacing w:after="320" w:line="240" w:lineRule="auto"/>
        <w:ind w:firstLine="0"/>
        <w:rPr>
          <w:rFonts w:ascii="Arial" w:eastAsia="Arial" w:hAnsi="Arial" w:cs="Arial"/>
          <w:color w:val="auto"/>
          <w:sz w:val="17"/>
          <w:szCs w:val="17"/>
        </w:rPr>
      </w:pPr>
    </w:p>
    <w:p w:rsidR="00EF538B" w:rsidRDefault="0028069A" w:rsidP="00B267CC">
      <w:pPr>
        <w:pStyle w:val="af5"/>
        <w:pBdr>
          <w:bottom w:val="single" w:sz="12" w:space="1" w:color="auto"/>
        </w:pBdr>
      </w:pPr>
      <w:r>
        <w:t xml:space="preserve">                                   </w:t>
      </w:r>
      <w:r w:rsidR="00B267CC">
        <w:t>СОДЕРЖАНИЕ</w:t>
      </w:r>
    </w:p>
    <w:p w:rsidR="00B267CC" w:rsidRDefault="00B267CC" w:rsidP="00B267CC">
      <w:pPr>
        <w:pStyle w:val="af5"/>
      </w:pPr>
    </w:p>
    <w:p w:rsidR="00B267CC" w:rsidRPr="00EB2D57" w:rsidRDefault="00B267CC" w:rsidP="00B267CC">
      <w:pPr>
        <w:pStyle w:val="af5"/>
        <w:jc w:val="center"/>
      </w:pPr>
    </w:p>
    <w:p w:rsidR="00B267CC" w:rsidRPr="00E43DB5" w:rsidRDefault="001268CB">
      <w:pPr>
        <w:pStyle w:val="14"/>
        <w:tabs>
          <w:tab w:val="right" w:leader="dot" w:pos="6403"/>
        </w:tabs>
        <w:rPr>
          <w:rFonts w:ascii="Times New Roman" w:eastAsiaTheme="minorEastAsia" w:hAnsi="Times New Roman" w:cs="Times New Roman"/>
          <w:noProof/>
          <w:color w:val="auto"/>
          <w:sz w:val="22"/>
          <w:szCs w:val="22"/>
          <w:lang w:bidi="ar-SA"/>
        </w:rPr>
      </w:pPr>
      <w:r w:rsidRPr="001268CB">
        <w:rPr>
          <w:rFonts w:ascii="Times New Roman" w:hAnsi="Times New Roman" w:cs="Times New Roman"/>
          <w:color w:val="auto"/>
          <w:sz w:val="22"/>
          <w:szCs w:val="22"/>
        </w:rPr>
        <w:fldChar w:fldCharType="begin"/>
      </w:r>
      <w:r w:rsidR="00B267CC" w:rsidRPr="00E43DB5">
        <w:rPr>
          <w:rFonts w:ascii="Times New Roman" w:hAnsi="Times New Roman" w:cs="Times New Roman"/>
          <w:color w:val="auto"/>
          <w:sz w:val="22"/>
          <w:szCs w:val="22"/>
        </w:rPr>
        <w:instrText xml:space="preserve"> TOC \o "1-3" \h \z \u </w:instrText>
      </w:r>
      <w:r w:rsidRPr="001268CB">
        <w:rPr>
          <w:rFonts w:ascii="Times New Roman" w:hAnsi="Times New Roman" w:cs="Times New Roman"/>
          <w:color w:val="auto"/>
          <w:sz w:val="22"/>
          <w:szCs w:val="22"/>
        </w:rPr>
        <w:fldChar w:fldCharType="separate"/>
      </w:r>
      <w:hyperlink w:anchor="_Toc105502765" w:history="1">
        <w:r w:rsidR="00B267CC" w:rsidRPr="00E43DB5">
          <w:rPr>
            <w:rStyle w:val="af2"/>
            <w:rFonts w:ascii="Times New Roman" w:hAnsi="Times New Roman" w:cs="Times New Roman"/>
            <w:noProof/>
            <w:sz w:val="22"/>
            <w:szCs w:val="22"/>
          </w:rPr>
          <w:t>1. ЦЕЛЕВОЙ РАЗДЕЛ ПРИМЕРНОЙ ОСНОВНОЙ ОБРАЗОВАТЕЛЬНОЙ ПРОГРАММЫ ОСНОВНОГО ОБЩЕГО ОБРАЗОВАНИЯ</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_Toc105502765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5</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66" w:history="1">
        <w:r w:rsidR="00B267CC" w:rsidRPr="00E43DB5">
          <w:rPr>
            <w:rStyle w:val="af2"/>
            <w:rFonts w:ascii="Times New Roman" w:hAnsi="Times New Roman" w:cs="Times New Roman"/>
            <w:noProof/>
            <w:sz w:val="22"/>
            <w:szCs w:val="22"/>
          </w:rPr>
          <w:t>1.1. ПОЯСНИТЕЛЬНАЯ ЗАПИСКА</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_Toc105502766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5</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67" w:history="1">
        <w:r w:rsidR="00B267CC" w:rsidRPr="00E43DB5">
          <w:rPr>
            <w:rStyle w:val="af2"/>
            <w:rFonts w:ascii="Times New Roman" w:hAnsi="Times New Roman" w:cs="Times New Roman"/>
            <w:noProof/>
            <w:sz w:val="22"/>
            <w:szCs w:val="22"/>
          </w:rPr>
          <w:t>1.1.1. Цели реализации основной образовательной программы основного общего образования</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_Toc105502767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5</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68" w:history="1">
        <w:r w:rsidR="00B267CC" w:rsidRPr="00E43DB5">
          <w:rPr>
            <w:rStyle w:val="af2"/>
            <w:rFonts w:ascii="Times New Roman" w:hAnsi="Times New Roman" w:cs="Times New Roman"/>
            <w:noProof/>
            <w:sz w:val="22"/>
            <w:szCs w:val="22"/>
          </w:rPr>
          <w:t>1.1.2. Принципы формирования и механизмы реализации основной образовательной программы основного общего образования</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_Toc105502768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6</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69" w:history="1">
        <w:r w:rsidR="00B267CC" w:rsidRPr="00E43DB5">
          <w:rPr>
            <w:rStyle w:val="af2"/>
            <w:rFonts w:ascii="Times New Roman" w:hAnsi="Times New Roman" w:cs="Times New Roman"/>
            <w:noProof/>
            <w:sz w:val="22"/>
            <w:szCs w:val="22"/>
          </w:rPr>
          <w:t>1.1.3. Общая характеристика примерной основной образовательной программы основного общего образования</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_Toc105502769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9</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70" w:history="1">
        <w:r w:rsidR="00B267CC" w:rsidRPr="00E43DB5">
          <w:rPr>
            <w:rStyle w:val="af2"/>
            <w:rFonts w:ascii="Times New Roman" w:hAnsi="Times New Roman" w:cs="Times New Roman"/>
            <w:noProof/>
            <w:sz w:val="22"/>
            <w:szCs w:val="22"/>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_Toc105502770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10</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71" w:history="1">
        <w:r w:rsidR="00B267CC" w:rsidRPr="00E43DB5">
          <w:rPr>
            <w:rStyle w:val="af2"/>
            <w:rFonts w:ascii="Times New Roman" w:hAnsi="Times New Roman" w:cs="Times New Roman"/>
            <w:noProof/>
            <w:sz w:val="22"/>
            <w:szCs w:val="22"/>
          </w:rPr>
          <w:t>1.3. СИСТЕМА ОЦЕНКИ ДОСТИЖЕНИЯ ПЛАНИРУЕМЫХ РЕЗУЛЬТАТОВ ОСВОЕНИЯ ОСНОВНОЙ ОБРАЗОВАТЕЛЬНОЙ ПРОГРАММЫ</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_Toc105502771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12</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72" w:history="1">
        <w:r w:rsidR="00B267CC" w:rsidRPr="00E43DB5">
          <w:rPr>
            <w:rStyle w:val="af2"/>
            <w:rFonts w:ascii="Times New Roman" w:hAnsi="Times New Roman" w:cs="Times New Roman"/>
            <w:noProof/>
            <w:sz w:val="22"/>
            <w:szCs w:val="22"/>
          </w:rPr>
          <w:t>1.3.1. Общие положения</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_Toc105502772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13</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73" w:history="1">
        <w:r w:rsidR="00B267CC" w:rsidRPr="00E43DB5">
          <w:rPr>
            <w:rStyle w:val="af2"/>
            <w:rFonts w:ascii="Times New Roman" w:hAnsi="Times New Roman" w:cs="Times New Roman"/>
            <w:noProof/>
            <w:sz w:val="22"/>
            <w:szCs w:val="22"/>
          </w:rPr>
          <w:t>1.3.2. Особенности оценки метапредметных и предметных результатов</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_Toc105502773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15</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74" w:history="1">
        <w:r w:rsidR="00B267CC" w:rsidRPr="00E43DB5">
          <w:rPr>
            <w:rStyle w:val="af2"/>
            <w:rFonts w:ascii="Times New Roman" w:hAnsi="Times New Roman" w:cs="Times New Roman"/>
            <w:noProof/>
            <w:sz w:val="22"/>
            <w:szCs w:val="22"/>
          </w:rPr>
          <w:t>1.3.3. Организация и содержание оценочных процедур</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_Toc105502774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20</w:t>
        </w:r>
        <w:r w:rsidRPr="00E43DB5">
          <w:rPr>
            <w:rFonts w:ascii="Times New Roman" w:hAnsi="Times New Roman" w:cs="Times New Roman"/>
            <w:noProof/>
            <w:webHidden/>
            <w:sz w:val="22"/>
            <w:szCs w:val="22"/>
          </w:rPr>
          <w:fldChar w:fldCharType="end"/>
        </w:r>
      </w:hyperlink>
    </w:p>
    <w:p w:rsidR="00B267CC" w:rsidRPr="00E43DB5" w:rsidRDefault="001268CB">
      <w:pPr>
        <w:pStyle w:val="14"/>
        <w:tabs>
          <w:tab w:val="right" w:leader="dot" w:pos="6403"/>
        </w:tabs>
        <w:rPr>
          <w:rFonts w:ascii="Times New Roman" w:eastAsiaTheme="minorEastAsia" w:hAnsi="Times New Roman" w:cs="Times New Roman"/>
          <w:noProof/>
          <w:color w:val="auto"/>
          <w:sz w:val="22"/>
          <w:szCs w:val="22"/>
          <w:lang w:bidi="ar-SA"/>
        </w:rPr>
      </w:pPr>
      <w:hyperlink w:anchor="_Toc105502775" w:history="1">
        <w:r w:rsidR="00B267CC" w:rsidRPr="00E43DB5">
          <w:rPr>
            <w:rStyle w:val="af2"/>
            <w:rFonts w:ascii="Times New Roman" w:hAnsi="Times New Roman" w:cs="Times New Roman"/>
            <w:noProof/>
            <w:sz w:val="22"/>
            <w:szCs w:val="22"/>
          </w:rPr>
          <w:t>2. СОДЕРЖАТЕЛЬНЫЙ РАЗДЕЛ ПРОГРАММЫ ОСНОВНОГО ОБЩЕГО ОБРАЗОВАНИЯ</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_Toc105502775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24</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76" w:history="1">
        <w:r w:rsidR="00B267CC" w:rsidRPr="00E43DB5">
          <w:rPr>
            <w:rStyle w:val="af2"/>
            <w:rFonts w:ascii="Times New Roman" w:hAnsi="Times New Roman" w:cs="Times New Roman"/>
            <w:noProof/>
            <w:sz w:val="22"/>
            <w:szCs w:val="22"/>
          </w:rPr>
          <w:t>2.1. ПРИМЕРНЫЕ РАБОЧИЕ ПРОГРАММЫ УЧЕБНЫХ ПРЕДМЕТОВ, УЧЕБНЫХ КУРСОВ (В ТОМ ЧИСЛЕ ВНЕУРОЧНОЙ ДЕЯТЕЛЬНОСТИ), УЧЕБНЫХ МОДУЛЕЙ</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_Toc105502776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24</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77" w:history="1">
        <w:r w:rsidR="00B267CC" w:rsidRPr="00E43DB5">
          <w:rPr>
            <w:rStyle w:val="af2"/>
            <w:rFonts w:ascii="Times New Roman" w:hAnsi="Times New Roman" w:cs="Times New Roman"/>
            <w:noProof/>
            <w:sz w:val="22"/>
            <w:szCs w:val="22"/>
          </w:rPr>
          <w:t>2.1.1. РУССКИЙ ЯЗЫК</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_Toc105502777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24</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78" w:history="1">
        <w:r w:rsidR="00B267CC" w:rsidRPr="00E43DB5">
          <w:rPr>
            <w:rStyle w:val="af2"/>
            <w:rFonts w:ascii="Times New Roman" w:hAnsi="Times New Roman" w:cs="Times New Roman"/>
            <w:noProof/>
            <w:sz w:val="22"/>
            <w:szCs w:val="22"/>
          </w:rPr>
          <w:t>2.1.2. ЛИТЕРАТУРА</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_Toc105502778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75</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79" w:history="1">
        <w:r w:rsidR="00B267CC" w:rsidRPr="00E43DB5">
          <w:rPr>
            <w:rStyle w:val="af2"/>
            <w:rFonts w:ascii="Times New Roman" w:hAnsi="Times New Roman" w:cs="Times New Roman"/>
            <w:noProof/>
            <w:sz w:val="22"/>
            <w:szCs w:val="22"/>
          </w:rPr>
          <w:t>2.1.3. РОДНОЙ ЯЗЫК (РУССКИЙ)</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_Toc105502779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110</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80" w:history="1">
        <w:r w:rsidR="00B267CC" w:rsidRPr="00E43DB5">
          <w:rPr>
            <w:rStyle w:val="af2"/>
            <w:rFonts w:ascii="Times New Roman" w:hAnsi="Times New Roman" w:cs="Times New Roman"/>
            <w:noProof/>
            <w:sz w:val="22"/>
            <w:szCs w:val="22"/>
          </w:rPr>
          <w:t>2.1.4. РОДНАЯ ЛИТЕРАТУРА (РУССКАЯ)</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_Toc105502780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141</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81" w:history="1">
        <w:r w:rsidR="00B267CC" w:rsidRPr="00E43DB5">
          <w:rPr>
            <w:rStyle w:val="af2"/>
            <w:rFonts w:ascii="Times New Roman" w:hAnsi="Times New Roman" w:cs="Times New Roman"/>
            <w:noProof/>
            <w:sz w:val="22"/>
            <w:szCs w:val="22"/>
          </w:rPr>
          <w:t>2.1.5. АНГЛИЙСКИЙ ЯЗЫК</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_Toc105502781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164</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82" w:history="1">
        <w:r w:rsidR="00B267CC" w:rsidRPr="00E43DB5">
          <w:rPr>
            <w:rStyle w:val="af2"/>
            <w:rFonts w:ascii="Times New Roman" w:hAnsi="Times New Roman" w:cs="Times New Roman"/>
            <w:noProof/>
            <w:sz w:val="22"/>
            <w:szCs w:val="22"/>
          </w:rPr>
          <w:t>2.1.6. НЕМЕЦКИЙ ЯЗЫК</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_Toc105502782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221</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86" w:history="1">
        <w:r w:rsidR="00B267CC" w:rsidRPr="00E43DB5">
          <w:rPr>
            <w:rStyle w:val="af2"/>
            <w:rFonts w:ascii="Times New Roman" w:hAnsi="Times New Roman" w:cs="Times New Roman"/>
            <w:noProof/>
            <w:sz w:val="22"/>
            <w:szCs w:val="22"/>
          </w:rPr>
          <w:t>2.1.10. ИСТОРИЯ</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_Toc105502786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494</w:t>
        </w:r>
        <w:r w:rsidRPr="00E43DB5">
          <w:rPr>
            <w:rFonts w:ascii="Times New Roman" w:hAnsi="Times New Roman" w:cs="Times New Roman"/>
            <w:noProof/>
            <w:webHidden/>
            <w:sz w:val="22"/>
            <w:szCs w:val="22"/>
          </w:rPr>
          <w:fldChar w:fldCharType="end"/>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87" w:history="1">
        <w:r w:rsidR="00B267CC" w:rsidRPr="00E43DB5">
          <w:rPr>
            <w:rStyle w:val="af2"/>
            <w:rFonts w:ascii="Times New Roman" w:hAnsi="Times New Roman" w:cs="Times New Roman"/>
            <w:noProof/>
            <w:sz w:val="22"/>
            <w:szCs w:val="22"/>
          </w:rPr>
          <w:t>2.1.11. ОБЩЕСТВОЗНАНИЕ</w:t>
        </w:r>
        <w:r w:rsidR="00B267CC" w:rsidRPr="00E43DB5">
          <w:rPr>
            <w:rFonts w:ascii="Times New Roman" w:hAnsi="Times New Roman" w:cs="Times New Roman"/>
            <w:noProof/>
            <w:webHidden/>
            <w:sz w:val="22"/>
            <w:szCs w:val="22"/>
          </w:rPr>
          <w:tab/>
        </w:r>
        <w:r w:rsidRPr="00E43DB5">
          <w:rPr>
            <w:rFonts w:ascii="Times New Roman" w:hAnsi="Times New Roman" w:cs="Times New Roman"/>
            <w:noProof/>
            <w:webHidden/>
            <w:sz w:val="22"/>
            <w:szCs w:val="22"/>
          </w:rPr>
          <w:fldChar w:fldCharType="begin"/>
        </w:r>
        <w:r w:rsidR="00B267CC" w:rsidRPr="00E43DB5">
          <w:rPr>
            <w:rFonts w:ascii="Times New Roman" w:hAnsi="Times New Roman" w:cs="Times New Roman"/>
            <w:noProof/>
            <w:webHidden/>
            <w:sz w:val="22"/>
            <w:szCs w:val="22"/>
          </w:rPr>
          <w:instrText xml:space="preserve"> PAGEREF _Toc105502787 \h </w:instrText>
        </w:r>
        <w:r w:rsidRPr="00E43DB5">
          <w:rPr>
            <w:rFonts w:ascii="Times New Roman" w:hAnsi="Times New Roman" w:cs="Times New Roman"/>
            <w:noProof/>
            <w:webHidden/>
            <w:sz w:val="22"/>
            <w:szCs w:val="22"/>
          </w:rPr>
        </w:r>
        <w:r w:rsidRPr="00E43DB5">
          <w:rPr>
            <w:rFonts w:ascii="Times New Roman" w:hAnsi="Times New Roman" w:cs="Times New Roman"/>
            <w:noProof/>
            <w:webHidden/>
            <w:sz w:val="22"/>
            <w:szCs w:val="22"/>
          </w:rPr>
          <w:fldChar w:fldCharType="separate"/>
        </w:r>
        <w:r w:rsidR="00154DA7" w:rsidRPr="00E43DB5">
          <w:rPr>
            <w:rFonts w:ascii="Times New Roman" w:hAnsi="Times New Roman" w:cs="Times New Roman"/>
            <w:noProof/>
            <w:webHidden/>
            <w:sz w:val="22"/>
            <w:szCs w:val="22"/>
          </w:rPr>
          <w:t>541</w:t>
        </w:r>
        <w:r w:rsidRPr="00E43DB5">
          <w:rPr>
            <w:rFonts w:ascii="Times New Roman" w:hAnsi="Times New Roman" w:cs="Times New Roman"/>
            <w:noProof/>
            <w:webHidden/>
            <w:sz w:val="22"/>
            <w:szCs w:val="22"/>
          </w:rPr>
          <w:fldChar w:fldCharType="end"/>
        </w:r>
      </w:hyperlink>
    </w:p>
    <w:p w:rsidR="009E744D" w:rsidRPr="00E43DB5" w:rsidRDefault="001268CB">
      <w:pPr>
        <w:pStyle w:val="25"/>
        <w:tabs>
          <w:tab w:val="right" w:leader="dot" w:pos="6403"/>
        </w:tabs>
        <w:rPr>
          <w:rFonts w:ascii="Times New Roman" w:hAnsi="Times New Roman" w:cs="Times New Roman"/>
          <w:sz w:val="22"/>
          <w:szCs w:val="22"/>
        </w:rPr>
      </w:pPr>
      <w:hyperlink w:anchor="_Toc105502788" w:history="1">
        <w:r w:rsidR="00B267CC" w:rsidRPr="00E43DB5">
          <w:rPr>
            <w:rStyle w:val="af2"/>
            <w:rFonts w:ascii="Times New Roman" w:hAnsi="Times New Roman" w:cs="Times New Roman"/>
            <w:noProof/>
            <w:sz w:val="22"/>
            <w:szCs w:val="22"/>
          </w:rPr>
          <w:t>2.1.12. ГЕОГРАФИЯ</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365</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89" w:history="1">
        <w:r w:rsidR="00B267CC" w:rsidRPr="00E43DB5">
          <w:rPr>
            <w:rStyle w:val="af2"/>
            <w:rFonts w:ascii="Times New Roman" w:hAnsi="Times New Roman" w:cs="Times New Roman"/>
            <w:noProof/>
            <w:sz w:val="22"/>
            <w:szCs w:val="22"/>
          </w:rPr>
          <w:t>2.1.13. МАТЕМАТИКА</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402</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90" w:history="1">
        <w:r w:rsidR="00B267CC" w:rsidRPr="00E43DB5">
          <w:rPr>
            <w:rStyle w:val="af2"/>
            <w:rFonts w:ascii="Times New Roman" w:hAnsi="Times New Roman" w:cs="Times New Roman"/>
            <w:noProof/>
            <w:sz w:val="22"/>
            <w:szCs w:val="22"/>
          </w:rPr>
          <w:t>2.1.14. ИНФОРМАТИКА</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442</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91" w:history="1">
        <w:r w:rsidR="00B267CC" w:rsidRPr="00E43DB5">
          <w:rPr>
            <w:rStyle w:val="af2"/>
            <w:rFonts w:ascii="Times New Roman" w:hAnsi="Times New Roman" w:cs="Times New Roman"/>
            <w:noProof/>
            <w:sz w:val="22"/>
            <w:szCs w:val="22"/>
          </w:rPr>
          <w:t>2.1.15. ФИЗИКА</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462</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92" w:history="1">
        <w:r w:rsidR="00B267CC" w:rsidRPr="00E43DB5">
          <w:rPr>
            <w:rStyle w:val="af2"/>
            <w:rFonts w:ascii="Times New Roman" w:hAnsi="Times New Roman" w:cs="Times New Roman"/>
            <w:noProof/>
            <w:sz w:val="22"/>
            <w:szCs w:val="22"/>
          </w:rPr>
          <w:t>2.1.16. БИОЛОГИЯ</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490</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93" w:history="1">
        <w:r w:rsidR="00B267CC" w:rsidRPr="00E43DB5">
          <w:rPr>
            <w:rStyle w:val="af2"/>
            <w:rFonts w:ascii="Times New Roman" w:hAnsi="Times New Roman" w:cs="Times New Roman"/>
            <w:noProof/>
            <w:sz w:val="22"/>
            <w:szCs w:val="22"/>
          </w:rPr>
          <w:t>2.1.17 ХИМИЯ</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526</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94" w:history="1">
        <w:r w:rsidR="00B267CC" w:rsidRPr="00E43DB5">
          <w:rPr>
            <w:rStyle w:val="af2"/>
            <w:rFonts w:ascii="Times New Roman" w:hAnsi="Times New Roman" w:cs="Times New Roman"/>
            <w:noProof/>
            <w:sz w:val="22"/>
            <w:szCs w:val="22"/>
          </w:rPr>
          <w:t>2.1.18. ИЗОБРАЗИТЕЛЬНОЕ ИСКУССТВО</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547</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95" w:history="1">
        <w:r w:rsidR="00B267CC" w:rsidRPr="00E43DB5">
          <w:rPr>
            <w:rStyle w:val="af2"/>
            <w:rFonts w:ascii="Times New Roman" w:hAnsi="Times New Roman" w:cs="Times New Roman"/>
            <w:noProof/>
            <w:sz w:val="22"/>
            <w:szCs w:val="22"/>
          </w:rPr>
          <w:t>2.1.19 МУЗЫКА</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588</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96" w:history="1">
        <w:r w:rsidR="00B267CC" w:rsidRPr="00E43DB5">
          <w:rPr>
            <w:rStyle w:val="af2"/>
            <w:rFonts w:ascii="Times New Roman" w:hAnsi="Times New Roman" w:cs="Times New Roman"/>
            <w:noProof/>
            <w:sz w:val="22"/>
            <w:szCs w:val="22"/>
          </w:rPr>
          <w:t>2.1.20. ТЕХНОЛОГИЯ</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629</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97" w:history="1">
        <w:r w:rsidR="00B267CC" w:rsidRPr="00E43DB5">
          <w:rPr>
            <w:rStyle w:val="af2"/>
            <w:rFonts w:ascii="Times New Roman" w:hAnsi="Times New Roman" w:cs="Times New Roman"/>
            <w:noProof/>
            <w:sz w:val="22"/>
            <w:szCs w:val="22"/>
          </w:rPr>
          <w:t>2.1.21 ФИЗИЧЕСКАЯ КУЛЬТУРА</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674</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98" w:history="1">
        <w:r w:rsidR="00B267CC" w:rsidRPr="00E43DB5">
          <w:rPr>
            <w:rStyle w:val="af2"/>
            <w:rFonts w:ascii="Times New Roman" w:hAnsi="Times New Roman" w:cs="Times New Roman"/>
            <w:noProof/>
            <w:sz w:val="22"/>
            <w:szCs w:val="22"/>
          </w:rPr>
          <w:t>2.1.22. ОСНОВЫ БЕЗОПАСНОСТИ ЖИЗНЕДЕЯТЕЛЬНОСТИ (8-9 КЛАССЫ)</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703</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799" w:history="1">
        <w:r w:rsidR="00B267CC" w:rsidRPr="00E43DB5">
          <w:rPr>
            <w:rStyle w:val="af2"/>
            <w:rFonts w:ascii="Times New Roman" w:hAnsi="Times New Roman" w:cs="Times New Roman"/>
            <w:noProof/>
            <w:sz w:val="22"/>
            <w:szCs w:val="22"/>
          </w:rPr>
          <w:t>2.2. ПРИМЕРНАЯ ПРОГРАММА ФОРМИРОВАНИЯ УНИВЕРСАЛЬНЫХ УЧЕБНЫХ ДЕЙСТВИЙ У ОБУЧАЮЩИХСЯ</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728</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00" w:history="1">
        <w:r w:rsidR="00B267CC" w:rsidRPr="00E43DB5">
          <w:rPr>
            <w:rStyle w:val="af2"/>
            <w:rFonts w:ascii="Times New Roman" w:hAnsi="Times New Roman" w:cs="Times New Roman"/>
            <w:noProof/>
            <w:sz w:val="22"/>
            <w:szCs w:val="22"/>
          </w:rPr>
          <w:t>2.2.1. Целевой раздел</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01" w:history="1">
        <w:r w:rsidR="00B267CC" w:rsidRPr="00E43DB5">
          <w:rPr>
            <w:rStyle w:val="af2"/>
            <w:rFonts w:ascii="Times New Roman" w:hAnsi="Times New Roman" w:cs="Times New Roman"/>
            <w:noProof/>
            <w:sz w:val="22"/>
            <w:szCs w:val="22"/>
          </w:rPr>
          <w:t>2.2.2. Содержательный раздел</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02" w:history="1">
        <w:r w:rsidR="00B267CC" w:rsidRPr="00E43DB5">
          <w:rPr>
            <w:rStyle w:val="af2"/>
            <w:rFonts w:ascii="Times New Roman" w:hAnsi="Times New Roman" w:cs="Times New Roman"/>
            <w:noProof/>
            <w:sz w:val="22"/>
            <w:szCs w:val="22"/>
          </w:rPr>
          <w:t>2.2.3. Организационный раздел</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03" w:history="1">
        <w:r w:rsidR="00B267CC" w:rsidRPr="00E43DB5">
          <w:rPr>
            <w:rStyle w:val="af2"/>
            <w:rFonts w:ascii="Times New Roman" w:hAnsi="Times New Roman" w:cs="Times New Roman"/>
            <w:noProof/>
            <w:sz w:val="22"/>
            <w:szCs w:val="22"/>
          </w:rPr>
          <w:t>2.3. ПРИМЕРНАЯ ПРОГРАММА ВОСПИТАНИЯ</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754</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04" w:history="1">
        <w:r w:rsidR="00B267CC" w:rsidRPr="00E43DB5">
          <w:rPr>
            <w:rStyle w:val="af2"/>
            <w:rFonts w:ascii="Times New Roman" w:hAnsi="Times New Roman" w:cs="Times New Roman"/>
            <w:noProof/>
            <w:sz w:val="22"/>
            <w:szCs w:val="22"/>
          </w:rPr>
          <w:t>2.3.1. Пояснительная записка</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05" w:history="1">
        <w:r w:rsidR="00B267CC" w:rsidRPr="00E43DB5">
          <w:rPr>
            <w:rStyle w:val="af2"/>
            <w:rFonts w:ascii="Times New Roman" w:hAnsi="Times New Roman" w:cs="Times New Roman"/>
            <w:noProof/>
            <w:sz w:val="22"/>
            <w:szCs w:val="22"/>
          </w:rPr>
          <w:t>2.3.2. Особенности организуемого в образовательной организации воспитательного процесса</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06" w:history="1">
        <w:r w:rsidR="00B267CC" w:rsidRPr="00E43DB5">
          <w:rPr>
            <w:rStyle w:val="af2"/>
            <w:rFonts w:ascii="Times New Roman" w:hAnsi="Times New Roman" w:cs="Times New Roman"/>
            <w:noProof/>
            <w:sz w:val="22"/>
            <w:szCs w:val="22"/>
          </w:rPr>
          <w:t>2.3.3. Цель и задачи воспитания</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07" w:history="1">
        <w:r w:rsidR="00B267CC" w:rsidRPr="00E43DB5">
          <w:rPr>
            <w:rStyle w:val="af2"/>
            <w:rFonts w:ascii="Times New Roman" w:hAnsi="Times New Roman" w:cs="Times New Roman"/>
            <w:noProof/>
            <w:sz w:val="22"/>
            <w:szCs w:val="22"/>
          </w:rPr>
          <w:t>2.3.4. Виды, формы и содержание деятельности</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08" w:history="1">
        <w:r w:rsidR="00B267CC" w:rsidRPr="00E43DB5">
          <w:rPr>
            <w:rStyle w:val="af2"/>
            <w:rFonts w:ascii="Times New Roman" w:hAnsi="Times New Roman" w:cs="Times New Roman"/>
            <w:noProof/>
            <w:sz w:val="22"/>
            <w:szCs w:val="22"/>
          </w:rPr>
          <w:t>2.3.5. Основные направления самоанализа воспитательной работы</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09" w:history="1">
        <w:r w:rsidR="00B267CC" w:rsidRPr="00E43DB5">
          <w:rPr>
            <w:rStyle w:val="af2"/>
            <w:rFonts w:ascii="Times New Roman" w:hAnsi="Times New Roman" w:cs="Times New Roman"/>
            <w:noProof/>
            <w:sz w:val="22"/>
            <w:szCs w:val="22"/>
          </w:rPr>
          <w:t>2.4. ПРОГРАММА КОРРЕКЦИОННОЙ РАБОТЫ</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784</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10" w:history="1">
        <w:r w:rsidR="00B267CC" w:rsidRPr="00E43DB5">
          <w:rPr>
            <w:rStyle w:val="af2"/>
            <w:rFonts w:ascii="Times New Roman" w:hAnsi="Times New Roman" w:cs="Times New Roman"/>
            <w:noProof/>
            <w:sz w:val="22"/>
            <w:szCs w:val="22"/>
          </w:rPr>
          <w:t>2.4.1. Цели, задачи и принципы построения программы коррекционной работы</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11" w:history="1">
        <w:r w:rsidR="00B267CC" w:rsidRPr="00E43DB5">
          <w:rPr>
            <w:rStyle w:val="af2"/>
            <w:rFonts w:ascii="Times New Roman" w:hAnsi="Times New Roman" w:cs="Times New Roman"/>
            <w:noProof/>
            <w:sz w:val="22"/>
            <w:szCs w:val="22"/>
          </w:rPr>
          <w:t>2.4.2. Перечень и содержание направлений работы</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12" w:history="1">
        <w:r w:rsidR="00B267CC" w:rsidRPr="00E43DB5">
          <w:rPr>
            <w:rStyle w:val="af2"/>
            <w:rFonts w:ascii="Times New Roman" w:hAnsi="Times New Roman" w:cs="Times New Roman"/>
            <w:noProof/>
            <w:sz w:val="22"/>
            <w:szCs w:val="22"/>
          </w:rPr>
          <w:t>2.4.3. Механизмы реализации программы</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13" w:history="1">
        <w:r w:rsidR="00B267CC" w:rsidRPr="00E43DB5">
          <w:rPr>
            <w:rStyle w:val="af2"/>
            <w:rFonts w:ascii="Times New Roman" w:hAnsi="Times New Roman" w:cs="Times New Roman"/>
            <w:noProof/>
            <w:sz w:val="22"/>
            <w:szCs w:val="22"/>
          </w:rPr>
          <w:t>2.4.4. Требования к условиям реализации программы</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14" w:history="1">
        <w:r w:rsidR="00B267CC" w:rsidRPr="00E43DB5">
          <w:rPr>
            <w:rStyle w:val="af2"/>
            <w:rFonts w:ascii="Times New Roman" w:hAnsi="Times New Roman" w:cs="Times New Roman"/>
            <w:noProof/>
            <w:sz w:val="22"/>
            <w:szCs w:val="22"/>
          </w:rPr>
          <w:t>2.4.5. Планируемые результаты коррекционной работы</w:t>
        </w:r>
        <w:r w:rsidR="00B267CC" w:rsidRPr="00E43DB5">
          <w:rPr>
            <w:rFonts w:ascii="Times New Roman" w:hAnsi="Times New Roman" w:cs="Times New Roman"/>
            <w:noProof/>
            <w:webHidden/>
            <w:sz w:val="22"/>
            <w:szCs w:val="22"/>
          </w:rPr>
          <w:tab/>
        </w:r>
      </w:hyperlink>
    </w:p>
    <w:p w:rsidR="00B267CC" w:rsidRPr="00E43DB5" w:rsidRDefault="001268CB">
      <w:pPr>
        <w:pStyle w:val="14"/>
        <w:tabs>
          <w:tab w:val="right" w:leader="dot" w:pos="6403"/>
        </w:tabs>
        <w:rPr>
          <w:rFonts w:ascii="Times New Roman" w:eastAsiaTheme="minorEastAsia" w:hAnsi="Times New Roman" w:cs="Times New Roman"/>
          <w:noProof/>
          <w:color w:val="auto"/>
          <w:sz w:val="22"/>
          <w:szCs w:val="22"/>
          <w:lang w:bidi="ar-SA"/>
        </w:rPr>
      </w:pPr>
      <w:hyperlink w:anchor="_Toc105502815" w:history="1">
        <w:r w:rsidR="00B267CC" w:rsidRPr="00E43DB5">
          <w:rPr>
            <w:rStyle w:val="af2"/>
            <w:rFonts w:ascii="Times New Roman" w:hAnsi="Times New Roman" w:cs="Times New Roman"/>
            <w:noProof/>
            <w:sz w:val="22"/>
            <w:szCs w:val="22"/>
          </w:rPr>
          <w:t>3. ОРГАНИЗАЦИОННЫЙ РАЗДЕЛ ПРОГРАММЫ ОСНОВНОГО ОБЩЕГО ОБРАЗОВАНИЯ</w:t>
        </w:r>
        <w:r w:rsidR="00B267CC" w:rsidRPr="00E43DB5">
          <w:rPr>
            <w:rFonts w:ascii="Times New Roman" w:hAnsi="Times New Roman" w:cs="Times New Roman"/>
            <w:noProof/>
            <w:webHidden/>
            <w:sz w:val="22"/>
            <w:szCs w:val="22"/>
          </w:rPr>
          <w:tab/>
        </w:r>
      </w:hyperlink>
      <w:r w:rsidR="009E744D" w:rsidRPr="00E43DB5">
        <w:rPr>
          <w:rFonts w:ascii="Times New Roman" w:hAnsi="Times New Roman" w:cs="Times New Roman"/>
          <w:sz w:val="22"/>
          <w:szCs w:val="22"/>
        </w:rPr>
        <w:t>797</w:t>
      </w:r>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16" w:history="1">
        <w:r w:rsidR="00B267CC" w:rsidRPr="00E43DB5">
          <w:rPr>
            <w:rStyle w:val="af2"/>
            <w:rFonts w:ascii="Times New Roman" w:hAnsi="Times New Roman" w:cs="Times New Roman"/>
            <w:noProof/>
            <w:sz w:val="22"/>
            <w:szCs w:val="22"/>
          </w:rPr>
          <w:t>3.1. ПРИМЕРНЫЙ УЧЕБНЫЙ ПЛАН ПРОГРАММЫ</w:t>
        </w:r>
      </w:hyperlink>
      <w:hyperlink w:anchor="_Toc105502817" w:history="1">
        <w:r w:rsidR="00B267CC" w:rsidRPr="00E43DB5">
          <w:rPr>
            <w:rStyle w:val="af2"/>
            <w:rFonts w:ascii="Times New Roman" w:hAnsi="Times New Roman" w:cs="Times New Roman"/>
            <w:noProof/>
            <w:sz w:val="22"/>
            <w:szCs w:val="22"/>
          </w:rPr>
          <w:t>ОСНОВНОГО ОБЩЕГО ОБРАЗОВАНИЯ</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18" w:history="1">
        <w:r w:rsidR="00B267CC" w:rsidRPr="00E43DB5">
          <w:rPr>
            <w:rStyle w:val="af2"/>
            <w:rFonts w:ascii="Times New Roman" w:hAnsi="Times New Roman" w:cs="Times New Roman"/>
            <w:noProof/>
            <w:sz w:val="22"/>
            <w:szCs w:val="22"/>
          </w:rPr>
          <w:t>3.2. ПРИМЕРНЫЙ ПЛАН ВНЕУРОЧНОЙ ДЕЯТЕЛЬНОСТИ</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19" w:history="1">
        <w:r w:rsidR="00B267CC" w:rsidRPr="00E43DB5">
          <w:rPr>
            <w:rStyle w:val="af2"/>
            <w:rFonts w:ascii="Times New Roman" w:hAnsi="Times New Roman" w:cs="Times New Roman"/>
            <w:noProof/>
            <w:sz w:val="22"/>
            <w:szCs w:val="22"/>
          </w:rPr>
          <w:t>3.2.1. Примерный календарный учебный график</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20" w:history="1">
        <w:r w:rsidR="00B267CC" w:rsidRPr="00E43DB5">
          <w:rPr>
            <w:rStyle w:val="af2"/>
            <w:rFonts w:ascii="Times New Roman" w:hAnsi="Times New Roman" w:cs="Times New Roman"/>
            <w:noProof/>
            <w:sz w:val="22"/>
            <w:szCs w:val="22"/>
          </w:rPr>
          <w:t>3.2.2. Примерный план внеурочной деятельности</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21" w:history="1">
        <w:r w:rsidR="00B267CC" w:rsidRPr="00E43DB5">
          <w:rPr>
            <w:rStyle w:val="af2"/>
            <w:rFonts w:ascii="Times New Roman" w:hAnsi="Times New Roman" w:cs="Times New Roman"/>
            <w:noProof/>
            <w:sz w:val="22"/>
            <w:szCs w:val="22"/>
          </w:rPr>
          <w:t>3.3. ПРИМЕРНЫЙ КАЛЕНДАРНЫЙ ПЛАН ВОСПИТАТЕЛЬНОЙ РАБОТЫ</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22" w:history="1">
        <w:r w:rsidR="00B267CC" w:rsidRPr="00E43DB5">
          <w:rPr>
            <w:rStyle w:val="af2"/>
            <w:rFonts w:ascii="Times New Roman" w:hAnsi="Times New Roman" w:cs="Times New Roman"/>
            <w:noProof/>
            <w:sz w:val="22"/>
            <w:szCs w:val="22"/>
          </w:rPr>
          <w:t>3.4. ХАРАКТЕРИСТИКА УСЛОВИЙ РЕАЛИЗАЦИИ ПРОГРАММЫ ОСНОВНОГО ОБЩЕГО ОБРАЗОВАНИЯ В СООТВЕТСТВИИ С ТРЕБОВАНИЯМИ ФГОС ООО</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23" w:history="1">
        <w:r w:rsidR="00B267CC" w:rsidRPr="00E43DB5">
          <w:rPr>
            <w:rStyle w:val="af2"/>
            <w:rFonts w:ascii="Times New Roman" w:hAnsi="Times New Roman" w:cs="Times New Roman"/>
            <w:noProof/>
            <w:sz w:val="22"/>
            <w:szCs w:val="22"/>
          </w:rPr>
          <w:t>3.4.1. Описание кадровых условий реализации основной образовательной программы основного общего образования</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24" w:history="1">
        <w:r w:rsidR="00B267CC" w:rsidRPr="00E43DB5">
          <w:rPr>
            <w:rStyle w:val="af2"/>
            <w:rFonts w:ascii="Times New Roman" w:hAnsi="Times New Roman" w:cs="Times New Roman"/>
            <w:noProof/>
            <w:sz w:val="22"/>
            <w:szCs w:val="22"/>
          </w:rPr>
          <w:t>3.4.2. Описание психолого-педагогических условий реализации основной образовательной программы основного общего образования</w:t>
        </w:r>
        <w:r w:rsidR="00B267CC" w:rsidRPr="00E43DB5">
          <w:rPr>
            <w:rFonts w:ascii="Times New Roman" w:hAnsi="Times New Roman" w:cs="Times New Roman"/>
            <w:noProof/>
            <w:webHidden/>
            <w:sz w:val="22"/>
            <w:szCs w:val="22"/>
          </w:rPr>
          <w:tab/>
        </w:r>
      </w:hyperlink>
    </w:p>
    <w:p w:rsidR="00B267CC" w:rsidRPr="00E43DB5" w:rsidRDefault="001268CB">
      <w:pPr>
        <w:pStyle w:val="25"/>
        <w:tabs>
          <w:tab w:val="right" w:leader="dot" w:pos="6403"/>
        </w:tabs>
        <w:rPr>
          <w:rFonts w:ascii="Times New Roman" w:eastAsiaTheme="minorEastAsia" w:hAnsi="Times New Roman" w:cs="Times New Roman"/>
          <w:noProof/>
          <w:color w:val="auto"/>
          <w:sz w:val="22"/>
          <w:szCs w:val="22"/>
          <w:lang w:bidi="ar-SA"/>
        </w:rPr>
      </w:pPr>
      <w:hyperlink w:anchor="_Toc105502825" w:history="1">
        <w:r w:rsidR="00B267CC" w:rsidRPr="00E43DB5">
          <w:rPr>
            <w:rStyle w:val="af2"/>
            <w:rFonts w:ascii="Times New Roman" w:hAnsi="Times New Roman" w:cs="Times New Roman"/>
            <w:noProof/>
            <w:sz w:val="22"/>
            <w:szCs w:val="22"/>
          </w:rPr>
          <w:t>3.4.3. Финансово-экономические условия реализации образовательной программы основного общего образования</w:t>
        </w:r>
        <w:r w:rsidR="00B267CC" w:rsidRPr="00E43DB5">
          <w:rPr>
            <w:rFonts w:ascii="Times New Roman" w:hAnsi="Times New Roman" w:cs="Times New Roman"/>
            <w:noProof/>
            <w:webHidden/>
            <w:sz w:val="22"/>
            <w:szCs w:val="22"/>
          </w:rPr>
          <w:tab/>
        </w:r>
      </w:hyperlink>
    </w:p>
    <w:p w:rsidR="005232AD" w:rsidRPr="00E43DB5" w:rsidRDefault="001268CB" w:rsidP="005232AD">
      <w:pPr>
        <w:pStyle w:val="a9"/>
        <w:rPr>
          <w:color w:val="auto"/>
          <w:sz w:val="22"/>
          <w:szCs w:val="22"/>
        </w:rPr>
      </w:pPr>
      <w:r w:rsidRPr="00E43DB5">
        <w:rPr>
          <w:color w:val="auto"/>
          <w:sz w:val="22"/>
          <w:szCs w:val="22"/>
        </w:rPr>
        <w:fldChar w:fldCharType="end"/>
      </w:r>
    </w:p>
    <w:p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rsidR="00A57638" w:rsidRPr="00EB2D57" w:rsidRDefault="00477528" w:rsidP="005232AD">
      <w:pPr>
        <w:pStyle w:val="12"/>
        <w:pBdr>
          <w:bottom w:val="single" w:sz="12" w:space="1" w:color="auto"/>
        </w:pBdr>
        <w:rPr>
          <w:color w:val="auto"/>
        </w:rPr>
      </w:pPr>
      <w:bookmarkStart w:id="0" w:name="_Toc105502765"/>
      <w:r w:rsidRPr="00EB2D57">
        <w:rPr>
          <w:color w:val="auto"/>
        </w:rPr>
        <w:lastRenderedPageBreak/>
        <w:t xml:space="preserve">1. </w:t>
      </w:r>
      <w:bookmarkStart w:id="1" w:name="bookmark2"/>
      <w:r w:rsidR="00E235EB" w:rsidRPr="00EB2D57">
        <w:rPr>
          <w:color w:val="auto"/>
        </w:rPr>
        <w:t>ЦЕЛЕВОЙ РАЗДЕЛ ПРИМЕРНОЙ ОСНОВНОЙ</w:t>
      </w:r>
      <w:r w:rsidR="005636D9" w:rsidRPr="00EB2D57">
        <w:rPr>
          <w:color w:val="auto"/>
        </w:rPr>
        <w:t xml:space="preserve"> О</w:t>
      </w:r>
      <w:r w:rsidR="00E235EB" w:rsidRPr="00EB2D57">
        <w:rPr>
          <w:color w:val="auto"/>
        </w:rPr>
        <w:t>БРАЗОВАТЕЛЬНОЙ ПРОГРАММЫ</w:t>
      </w:r>
      <w:r w:rsidR="00843BF3">
        <w:rPr>
          <w:color w:val="auto"/>
        </w:rPr>
        <w:t xml:space="preserve"> МБОУ «ЛИЦЕЙ №9»</w:t>
      </w:r>
      <w:r w:rsidR="00E235EB" w:rsidRPr="00EB2D57">
        <w:rPr>
          <w:color w:val="auto"/>
        </w:rPr>
        <w:t xml:space="preserve"> ОСНОВНОГО ОБЩЕГО ОБРАЗОВАНИЯ</w:t>
      </w:r>
      <w:bookmarkEnd w:id="0"/>
      <w:bookmarkEnd w:id="1"/>
    </w:p>
    <w:p w:rsidR="00A57638" w:rsidRPr="00EB2D57" w:rsidRDefault="00477528" w:rsidP="00477528">
      <w:pPr>
        <w:pStyle w:val="22"/>
        <w:rPr>
          <w:color w:val="auto"/>
        </w:rPr>
      </w:pPr>
      <w:bookmarkStart w:id="2" w:name="bookmark4"/>
      <w:bookmarkStart w:id="3" w:name="_Toc105502766"/>
      <w:r w:rsidRPr="00EB2D57">
        <w:rPr>
          <w:color w:val="auto"/>
        </w:rPr>
        <w:t xml:space="preserve">1.1. </w:t>
      </w:r>
      <w:r w:rsidR="00E235EB" w:rsidRPr="00EB2D57">
        <w:rPr>
          <w:color w:val="auto"/>
        </w:rPr>
        <w:t>ПОЯСНИТЕЛЬНАЯ ЗАПИСКА</w:t>
      </w:r>
      <w:bookmarkEnd w:id="2"/>
      <w:bookmarkEnd w:id="3"/>
    </w:p>
    <w:p w:rsidR="00477528" w:rsidRPr="00EB2D57" w:rsidRDefault="00477528" w:rsidP="006B14E0">
      <w:bookmarkStart w:id="4" w:name="bookmark6"/>
    </w:p>
    <w:p w:rsidR="00A57638" w:rsidRPr="00EB2D57" w:rsidRDefault="00477528" w:rsidP="00477528">
      <w:pPr>
        <w:pStyle w:val="3"/>
        <w:rPr>
          <w:color w:val="auto"/>
        </w:rPr>
      </w:pPr>
      <w:bookmarkStart w:id="5" w:name="_Toc105502767"/>
      <w:r w:rsidRPr="00EB2D57">
        <w:rPr>
          <w:color w:val="auto"/>
        </w:rPr>
        <w:t xml:space="preserve">1.1.1. </w:t>
      </w:r>
      <w:r w:rsidR="00E235EB" w:rsidRPr="00EB2D57">
        <w:rPr>
          <w:color w:val="auto"/>
        </w:rPr>
        <w:t>Цели реализации основной образовательной программыосновного общего образования</w:t>
      </w:r>
      <w:bookmarkEnd w:id="4"/>
      <w:bookmarkEnd w:id="5"/>
    </w:p>
    <w:p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w:t>
      </w:r>
      <w:r w:rsidRPr="00EB2D57">
        <w:rPr>
          <w:rStyle w:val="23"/>
          <w:color w:val="auto"/>
          <w:sz w:val="20"/>
          <w:szCs w:val="20"/>
        </w:rPr>
        <w:lastRenderedPageBreak/>
        <w:t>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A57638" w:rsidRPr="00EB2D57" w:rsidRDefault="00E235EB" w:rsidP="00F17581">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rsidR="00A57638" w:rsidRPr="00EB2D57" w:rsidRDefault="00E235EB" w:rsidP="00F17581">
      <w:pPr>
        <w:pStyle w:val="24"/>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5636D9" w:rsidRPr="00EB2D57" w:rsidRDefault="005636D9" w:rsidP="006B14E0">
      <w:bookmarkStart w:id="6" w:name="bookmark8"/>
    </w:p>
    <w:p w:rsidR="00A57638" w:rsidRPr="00EB2D57" w:rsidRDefault="00477528" w:rsidP="00477528">
      <w:pPr>
        <w:pStyle w:val="3"/>
        <w:rPr>
          <w:color w:val="auto"/>
        </w:rPr>
      </w:pPr>
      <w:bookmarkStart w:id="7" w:name="_Toc105502768"/>
      <w:r w:rsidRPr="00EB2D57">
        <w:rPr>
          <w:color w:val="auto"/>
        </w:rPr>
        <w:t xml:space="preserve">1.1.2. </w:t>
      </w:r>
      <w:r w:rsidR="00E235EB" w:rsidRPr="00EB2D57">
        <w:rPr>
          <w:color w:val="auto"/>
        </w:rPr>
        <w:t>Принципы формирования и механизмы реализацииосновной образовательной программы основного общегообразования</w:t>
      </w:r>
      <w:bookmarkEnd w:id="6"/>
      <w:bookmarkEnd w:id="7"/>
    </w:p>
    <w:p w:rsidR="00587786" w:rsidRPr="00EB2D57" w:rsidRDefault="00E235EB" w:rsidP="00477528">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rsidR="00A57638" w:rsidRPr="00EB2D57" w:rsidRDefault="00E235EB" w:rsidP="00761A92">
      <w:pPr>
        <w:pStyle w:val="24"/>
        <w:numPr>
          <w:ilvl w:val="0"/>
          <w:numId w:val="17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57638" w:rsidRPr="00EB2D57" w:rsidRDefault="00E235EB" w:rsidP="00761A92">
      <w:pPr>
        <w:pStyle w:val="24"/>
        <w:numPr>
          <w:ilvl w:val="0"/>
          <w:numId w:val="17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w:t>
      </w:r>
      <w:r w:rsidRPr="00EB2D57">
        <w:rPr>
          <w:rFonts w:ascii="Times New Roman" w:hAnsi="Times New Roman" w:cs="Times New Roman"/>
          <w:color w:val="auto"/>
          <w:sz w:val="20"/>
          <w:szCs w:val="20"/>
        </w:rPr>
        <w:lastRenderedPageBreak/>
        <w:t>развития обучающихся;</w:t>
      </w:r>
    </w:p>
    <w:p w:rsidR="00A57638" w:rsidRPr="00EB2D57" w:rsidRDefault="00E235EB" w:rsidP="00761A92">
      <w:pPr>
        <w:pStyle w:val="24"/>
        <w:numPr>
          <w:ilvl w:val="0"/>
          <w:numId w:val="17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57638" w:rsidRPr="00EB2D57" w:rsidRDefault="00E235EB" w:rsidP="00761A92">
      <w:pPr>
        <w:pStyle w:val="24"/>
        <w:numPr>
          <w:ilvl w:val="0"/>
          <w:numId w:val="17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A57638" w:rsidRPr="00EB2D57" w:rsidRDefault="00E235EB" w:rsidP="00761A92">
      <w:pPr>
        <w:pStyle w:val="24"/>
        <w:numPr>
          <w:ilvl w:val="0"/>
          <w:numId w:val="172"/>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A57638" w:rsidRPr="00EB2D57" w:rsidRDefault="00E235EB" w:rsidP="00761A92">
      <w:pPr>
        <w:pStyle w:val="24"/>
        <w:numPr>
          <w:ilvl w:val="0"/>
          <w:numId w:val="172"/>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rsidR="00A57638" w:rsidRPr="00EB2D57" w:rsidRDefault="00E235EB" w:rsidP="00761A92">
      <w:pPr>
        <w:pStyle w:val="24"/>
        <w:numPr>
          <w:ilvl w:val="0"/>
          <w:numId w:val="17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57638" w:rsidRPr="00EB2D57" w:rsidRDefault="00E235EB" w:rsidP="00761A92">
      <w:pPr>
        <w:pStyle w:val="24"/>
        <w:numPr>
          <w:ilvl w:val="0"/>
          <w:numId w:val="172"/>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rsidR="00A57638" w:rsidRPr="00EB2D57" w:rsidRDefault="00E235EB" w:rsidP="00477528">
      <w:pPr>
        <w:pStyle w:val="24"/>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rsidR="00A57638" w:rsidRPr="00EB2D57" w:rsidRDefault="00E235EB" w:rsidP="00761A92">
      <w:pPr>
        <w:pStyle w:val="24"/>
        <w:numPr>
          <w:ilvl w:val="0"/>
          <w:numId w:val="173"/>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 xml:space="preserve">постановку учебных целей, освоение и самостоятельное </w:t>
      </w:r>
      <w:r w:rsidRPr="00EB2D57">
        <w:rPr>
          <w:rStyle w:val="a7"/>
          <w:rFonts w:eastAsia="Courier New"/>
          <w:color w:val="auto"/>
        </w:rPr>
        <w:lastRenderedPageBreak/>
        <w:t>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A57638" w:rsidRPr="00EB2D57" w:rsidRDefault="00E235EB" w:rsidP="00761A92">
      <w:pPr>
        <w:pStyle w:val="13"/>
        <w:numPr>
          <w:ilvl w:val="0"/>
          <w:numId w:val="173"/>
        </w:numPr>
        <w:spacing w:line="288" w:lineRule="auto"/>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57638" w:rsidRPr="00EB2D57" w:rsidRDefault="00E235EB" w:rsidP="00761A92">
      <w:pPr>
        <w:pStyle w:val="13"/>
        <w:numPr>
          <w:ilvl w:val="0"/>
          <w:numId w:val="173"/>
        </w:numPr>
        <w:spacing w:line="276" w:lineRule="auto"/>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rsidR="00A57638" w:rsidRPr="00EB2D57" w:rsidRDefault="00E235EB" w:rsidP="00761A92">
      <w:pPr>
        <w:pStyle w:val="13"/>
        <w:numPr>
          <w:ilvl w:val="0"/>
          <w:numId w:val="174"/>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57638" w:rsidRPr="00EB2D57" w:rsidRDefault="00E235EB" w:rsidP="00761A92">
      <w:pPr>
        <w:pStyle w:val="13"/>
        <w:numPr>
          <w:ilvl w:val="0"/>
          <w:numId w:val="174"/>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rsidR="00A57638" w:rsidRPr="00EB2D57" w:rsidRDefault="00E235EB" w:rsidP="00761A92">
      <w:pPr>
        <w:pStyle w:val="13"/>
        <w:numPr>
          <w:ilvl w:val="0"/>
          <w:numId w:val="174"/>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57638" w:rsidRPr="00EB2D57" w:rsidRDefault="00E235EB" w:rsidP="00761A92">
      <w:pPr>
        <w:pStyle w:val="13"/>
        <w:numPr>
          <w:ilvl w:val="0"/>
          <w:numId w:val="174"/>
        </w:numPr>
        <w:spacing w:line="276" w:lineRule="auto"/>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57638" w:rsidRPr="00EB2D57" w:rsidRDefault="00E235EB" w:rsidP="00761A92">
      <w:pPr>
        <w:pStyle w:val="13"/>
        <w:numPr>
          <w:ilvl w:val="0"/>
          <w:numId w:val="174"/>
        </w:numPr>
        <w:spacing w:line="252" w:lineRule="auto"/>
        <w:jc w:val="both"/>
        <w:rPr>
          <w:color w:val="auto"/>
        </w:rPr>
      </w:pPr>
      <w:r w:rsidRPr="00EB2D57">
        <w:rPr>
          <w:color w:val="auto"/>
        </w:rPr>
        <w:lastRenderedPageBreak/>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A57638" w:rsidRPr="00EB2D57" w:rsidRDefault="00E235EB" w:rsidP="00761A92">
      <w:pPr>
        <w:pStyle w:val="13"/>
        <w:numPr>
          <w:ilvl w:val="0"/>
          <w:numId w:val="174"/>
        </w:numPr>
        <w:spacing w:after="140" w:line="252" w:lineRule="auto"/>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5636D9" w:rsidRPr="00EB2D57" w:rsidRDefault="005636D9" w:rsidP="006B14E0">
      <w:bookmarkStart w:id="8" w:name="bookmark10"/>
    </w:p>
    <w:p w:rsidR="00A57638" w:rsidRPr="00EB2D57" w:rsidRDefault="00E235EB" w:rsidP="005636D9">
      <w:pPr>
        <w:pStyle w:val="3"/>
        <w:rPr>
          <w:color w:val="auto"/>
        </w:rPr>
      </w:pPr>
      <w:bookmarkStart w:id="9" w:name="_Toc105502769"/>
      <w:r w:rsidRPr="00EB2D57">
        <w:rPr>
          <w:color w:val="auto"/>
        </w:rPr>
        <w:t>1.1.3. Общая характеристика примерной основнойобразовательной программы основного общего образования</w:t>
      </w:r>
      <w:bookmarkEnd w:id="8"/>
      <w:bookmarkEnd w:id="9"/>
    </w:p>
    <w:p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A57638" w:rsidRPr="00EB2D57" w:rsidRDefault="00E235EB" w:rsidP="005636D9">
      <w:pPr>
        <w:pStyle w:val="13"/>
        <w:ind w:firstLine="567"/>
        <w:jc w:val="both"/>
        <w:rPr>
          <w:color w:val="auto"/>
        </w:rPr>
      </w:pPr>
      <w:r w:rsidRPr="00EB2D57">
        <w:rPr>
          <w:color w:val="auto"/>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включает следующие документы:</w:t>
      </w:r>
    </w:p>
    <w:p w:rsidR="00A57638" w:rsidRPr="00EB2D57" w:rsidRDefault="00E235EB" w:rsidP="005636D9">
      <w:pPr>
        <w:pStyle w:val="13"/>
        <w:ind w:firstLine="567"/>
        <w:jc w:val="both"/>
        <w:rPr>
          <w:color w:val="auto"/>
        </w:rPr>
      </w:pPr>
      <w:r w:rsidRPr="00EB2D57">
        <w:rPr>
          <w:color w:val="auto"/>
        </w:rPr>
        <w:t>—рабочие программы учебных предметов, учебных курсов</w:t>
      </w:r>
    </w:p>
    <w:p w:rsidR="00A57638" w:rsidRPr="00EB2D57" w:rsidRDefault="00E235EB" w:rsidP="005636D9">
      <w:pPr>
        <w:pStyle w:val="13"/>
        <w:ind w:firstLine="567"/>
        <w:jc w:val="both"/>
        <w:rPr>
          <w:color w:val="auto"/>
        </w:rPr>
      </w:pPr>
      <w:r w:rsidRPr="00EB2D57">
        <w:rPr>
          <w:color w:val="auto"/>
        </w:rPr>
        <w:t>(в том числе внеурочной деятельности), учебных модулей;</w:t>
      </w:r>
    </w:p>
    <w:p w:rsidR="00A57638" w:rsidRPr="00EB2D57" w:rsidRDefault="00E235EB" w:rsidP="005636D9">
      <w:pPr>
        <w:pStyle w:val="13"/>
        <w:ind w:firstLine="567"/>
        <w:jc w:val="both"/>
        <w:rPr>
          <w:color w:val="auto"/>
        </w:rPr>
      </w:pPr>
      <w:r w:rsidRPr="00EB2D57">
        <w:rPr>
          <w:color w:val="auto"/>
        </w:rPr>
        <w:t>—программу формирования универсальных учебных действий у обучающихся;</w:t>
      </w:r>
    </w:p>
    <w:p w:rsidR="00A57638" w:rsidRPr="00EB2D57" w:rsidRDefault="00E235EB" w:rsidP="005636D9">
      <w:pPr>
        <w:pStyle w:val="13"/>
        <w:ind w:firstLine="567"/>
        <w:jc w:val="both"/>
        <w:rPr>
          <w:color w:val="auto"/>
        </w:rPr>
      </w:pPr>
      <w:r w:rsidRPr="00EB2D57">
        <w:rPr>
          <w:color w:val="auto"/>
        </w:rPr>
        <w:t>—рабочую программу воспитания;</w:t>
      </w:r>
    </w:p>
    <w:p w:rsidR="00A57638" w:rsidRPr="00EB2D57" w:rsidRDefault="00E235EB" w:rsidP="005636D9">
      <w:pPr>
        <w:pStyle w:val="13"/>
        <w:spacing w:after="60"/>
        <w:ind w:firstLine="567"/>
        <w:jc w:val="both"/>
        <w:rPr>
          <w:color w:val="auto"/>
        </w:rPr>
      </w:pPr>
      <w:r w:rsidRPr="00EB2D57">
        <w:rPr>
          <w:color w:val="auto"/>
        </w:rPr>
        <w:t>—программу коррекционной работы;</w:t>
      </w:r>
    </w:p>
    <w:p w:rsidR="00A57638" w:rsidRPr="00EB2D57" w:rsidRDefault="00E235EB" w:rsidP="005636D9">
      <w:pPr>
        <w:pStyle w:val="13"/>
        <w:spacing w:line="257" w:lineRule="auto"/>
        <w:ind w:firstLine="567"/>
        <w:jc w:val="both"/>
        <w:rPr>
          <w:color w:val="auto"/>
        </w:rPr>
      </w:pPr>
      <w:r w:rsidRPr="00EB2D57">
        <w:rPr>
          <w:color w:val="auto"/>
        </w:rPr>
        <w:lastRenderedPageBreak/>
        <w:t>—учебный план;</w:t>
      </w:r>
    </w:p>
    <w:p w:rsidR="00A57638" w:rsidRPr="00EB2D57" w:rsidRDefault="00E235EB" w:rsidP="005636D9">
      <w:pPr>
        <w:pStyle w:val="13"/>
        <w:spacing w:line="257" w:lineRule="auto"/>
        <w:ind w:firstLine="567"/>
        <w:jc w:val="both"/>
        <w:rPr>
          <w:color w:val="auto"/>
        </w:rPr>
      </w:pPr>
      <w:r w:rsidRPr="00EB2D57">
        <w:rPr>
          <w:color w:val="auto"/>
        </w:rPr>
        <w:t>—план внеурочной деятельности;</w:t>
      </w:r>
    </w:p>
    <w:p w:rsidR="00A57638" w:rsidRPr="00EB2D57" w:rsidRDefault="00E235EB" w:rsidP="005636D9">
      <w:pPr>
        <w:pStyle w:val="13"/>
        <w:spacing w:line="257" w:lineRule="auto"/>
        <w:ind w:firstLine="567"/>
        <w:jc w:val="both"/>
        <w:rPr>
          <w:color w:val="auto"/>
        </w:rPr>
      </w:pPr>
      <w:r w:rsidRPr="00EB2D57">
        <w:rPr>
          <w:color w:val="auto"/>
        </w:rPr>
        <w:t>—календарный учебный график;</w:t>
      </w:r>
    </w:p>
    <w:p w:rsidR="00A57638" w:rsidRPr="00EB2D57" w:rsidRDefault="00E235EB" w:rsidP="005636D9">
      <w:pPr>
        <w:pStyle w:val="13"/>
        <w:spacing w:line="257" w:lineRule="auto"/>
        <w:ind w:firstLine="567"/>
        <w:jc w:val="both"/>
        <w:rPr>
          <w:color w:val="auto"/>
        </w:rPr>
      </w:pP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A57638" w:rsidRPr="00EB2D57" w:rsidRDefault="00E235EB" w:rsidP="005636D9">
      <w:pPr>
        <w:pStyle w:val="13"/>
        <w:spacing w:after="200" w:line="257" w:lineRule="auto"/>
        <w:ind w:firstLine="567"/>
        <w:jc w:val="both"/>
        <w:rPr>
          <w:color w:val="auto"/>
        </w:rPr>
      </w:pP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8" w:history="1">
        <w:r w:rsidRPr="00EB2D57">
          <w:rPr>
            <w:color w:val="auto"/>
            <w:lang w:val="en-US" w:eastAsia="en-US" w:bidi="en-US"/>
          </w:rPr>
          <w:t>https</w:t>
        </w:r>
        <w:r w:rsidRPr="00EB2D57">
          <w:rPr>
            <w:color w:val="auto"/>
            <w:lang w:eastAsia="en-US" w:bidi="en-US"/>
          </w:rPr>
          <w:t>://</w:t>
        </w:r>
        <w:r w:rsidRPr="00EB2D57">
          <w:rPr>
            <w:color w:val="auto"/>
            <w:lang w:val="en-US" w:eastAsia="en-US" w:bidi="en-US"/>
          </w:rPr>
          <w:t>edsoo</w:t>
        </w:r>
        <w:r w:rsidRPr="00EB2D57">
          <w:rPr>
            <w:color w:val="auto"/>
            <w:lang w:eastAsia="en-US" w:bidi="en-US"/>
          </w:rPr>
          <w:t>.</w:t>
        </w:r>
        <w:r w:rsidRPr="00EB2D57">
          <w:rPr>
            <w:color w:val="auto"/>
            <w:lang w:val="en-US" w:eastAsia="en-US" w:bidi="en-US"/>
          </w:rPr>
          <w:t>ru</w:t>
        </w:r>
        <w:r w:rsidRPr="00EB2D57">
          <w:rPr>
            <w:color w:val="auto"/>
            <w:lang w:eastAsia="en-US" w:bidi="en-US"/>
          </w:rPr>
          <w:t>/</w:t>
        </w:r>
      </w:hyperlink>
      <w:r w:rsidRPr="00EB2D57">
        <w:rPr>
          <w:color w:val="auto"/>
          <w:lang w:eastAsia="en-US" w:bidi="en-US"/>
        </w:rPr>
        <w:t>.</w:t>
      </w:r>
    </w:p>
    <w:p w:rsidR="005636D9" w:rsidRPr="00EB2D57" w:rsidRDefault="005636D9" w:rsidP="006B14E0">
      <w:bookmarkStart w:id="10" w:name="bookmark12"/>
    </w:p>
    <w:p w:rsidR="00A57638" w:rsidRPr="00EB2D57" w:rsidRDefault="00E235EB" w:rsidP="005636D9">
      <w:pPr>
        <w:pStyle w:val="22"/>
        <w:rPr>
          <w:color w:val="auto"/>
        </w:rPr>
      </w:pPr>
      <w:bookmarkStart w:id="11" w:name="_Toc105502770"/>
      <w:r w:rsidRPr="00EB2D57">
        <w:rPr>
          <w:color w:val="auto"/>
        </w:rPr>
        <w:t>1.2. ПЛАНИРУЕМЫЕ РЕЗУЛЬТАТЫ ОСВОЕНИЯОБУЧАЮЩИМИСЯ ОСНОВНОЙ ОБРАЗОВАТЕЛЬНОЙПРОГРАММЫ ОСНОВНОГО</w:t>
      </w:r>
      <w:bookmarkEnd w:id="10"/>
      <w:r w:rsidRPr="00EB2D57">
        <w:rPr>
          <w:color w:val="auto"/>
        </w:rPr>
        <w:t>ОБЩЕГО ОБРАЗОВАНИЯ:ОБЩАЯ ХАРАКТЕРИСТИКА</w:t>
      </w:r>
      <w:bookmarkEnd w:id="11"/>
    </w:p>
    <w:p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A57638" w:rsidRPr="00EB2D57" w:rsidRDefault="00E235EB" w:rsidP="005636D9">
      <w:pPr>
        <w:pStyle w:val="13"/>
        <w:spacing w:line="259" w:lineRule="auto"/>
        <w:ind w:firstLine="567"/>
        <w:jc w:val="both"/>
        <w:rPr>
          <w:color w:val="auto"/>
        </w:rPr>
      </w:pPr>
      <w:r w:rsidRPr="00EB2D57">
        <w:rPr>
          <w:color w:val="auto"/>
        </w:rPr>
        <w:t xml:space="preserve">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sidRPr="00EB2D57">
        <w:rPr>
          <w:color w:val="auto"/>
        </w:rPr>
        <w:lastRenderedPageBreak/>
        <w:t>самовоспитания и саморазвития, формирования внутренней позиции личности.</w:t>
      </w:r>
    </w:p>
    <w:p w:rsidR="00A57638" w:rsidRPr="00EB2D57" w:rsidRDefault="00E235EB" w:rsidP="005636D9">
      <w:pPr>
        <w:pStyle w:val="13"/>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rsidR="00A57638" w:rsidRPr="00EB2D57" w:rsidRDefault="00E235EB" w:rsidP="00761A92">
      <w:pPr>
        <w:pStyle w:val="13"/>
        <w:numPr>
          <w:ilvl w:val="0"/>
          <w:numId w:val="175"/>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57638" w:rsidRPr="00EB2D57" w:rsidRDefault="00E235EB" w:rsidP="00761A92">
      <w:pPr>
        <w:pStyle w:val="13"/>
        <w:numPr>
          <w:ilvl w:val="0"/>
          <w:numId w:val="175"/>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rsidR="00A57638" w:rsidRPr="00EB2D57" w:rsidRDefault="00E235EB" w:rsidP="00761A92">
      <w:pPr>
        <w:pStyle w:val="13"/>
        <w:numPr>
          <w:ilvl w:val="0"/>
          <w:numId w:val="175"/>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57638" w:rsidRPr="00EB2D57" w:rsidRDefault="00E235EB" w:rsidP="00761A92">
      <w:pPr>
        <w:pStyle w:val="13"/>
        <w:numPr>
          <w:ilvl w:val="0"/>
          <w:numId w:val="175"/>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A57638" w:rsidRPr="00EB2D57" w:rsidRDefault="00E235EB" w:rsidP="005636D9">
      <w:pPr>
        <w:pStyle w:val="13"/>
        <w:spacing w:line="259" w:lineRule="auto"/>
        <w:ind w:firstLine="567"/>
        <w:jc w:val="both"/>
        <w:rPr>
          <w:color w:val="auto"/>
        </w:rPr>
      </w:pPr>
      <w:r w:rsidRPr="00EB2D57">
        <w:rPr>
          <w:color w:val="auto"/>
        </w:rPr>
        <w:t xml:space="preserve">Овладение системой универсальных учебных коммуникативных действий обеспечивает сформированность социальных навыков общения, </w:t>
      </w:r>
      <w:r w:rsidRPr="00EB2D57">
        <w:rPr>
          <w:color w:val="auto"/>
        </w:rPr>
        <w:lastRenderedPageBreak/>
        <w:t>совместной деятельности.</w:t>
      </w:r>
    </w:p>
    <w:p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rsidR="00A57638" w:rsidRPr="00EB2D57" w:rsidRDefault="00E235EB" w:rsidP="00761A92">
      <w:pPr>
        <w:pStyle w:val="13"/>
        <w:numPr>
          <w:ilvl w:val="0"/>
          <w:numId w:val="176"/>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rsidR="00A57638" w:rsidRPr="00EB2D57" w:rsidRDefault="00E235EB" w:rsidP="00761A92">
      <w:pPr>
        <w:pStyle w:val="13"/>
        <w:numPr>
          <w:ilvl w:val="0"/>
          <w:numId w:val="176"/>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57638" w:rsidRPr="00EB2D57" w:rsidRDefault="00E235EB" w:rsidP="00761A92">
      <w:pPr>
        <w:pStyle w:val="13"/>
        <w:numPr>
          <w:ilvl w:val="0"/>
          <w:numId w:val="176"/>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A57638" w:rsidRPr="00EB2D57" w:rsidRDefault="00E235EB" w:rsidP="00761A92">
      <w:pPr>
        <w:pStyle w:val="13"/>
        <w:numPr>
          <w:ilvl w:val="0"/>
          <w:numId w:val="176"/>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A57638" w:rsidRPr="00EB2D57" w:rsidRDefault="00E235EB" w:rsidP="00761A92">
      <w:pPr>
        <w:pStyle w:val="13"/>
        <w:numPr>
          <w:ilvl w:val="0"/>
          <w:numId w:val="176"/>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rsidR="00AA4A52" w:rsidRPr="00EB2D57" w:rsidRDefault="00AA4A52" w:rsidP="006B14E0">
      <w:bookmarkStart w:id="12" w:name="bookmark15"/>
    </w:p>
    <w:p w:rsidR="00AA4A52" w:rsidRPr="00EB2D57" w:rsidRDefault="00AA4A52" w:rsidP="006B14E0"/>
    <w:p w:rsidR="00AA4A52" w:rsidRPr="00EB2D57" w:rsidRDefault="00AA4A52" w:rsidP="006B14E0"/>
    <w:p w:rsidR="00AA4A52" w:rsidRPr="00EB2D57" w:rsidRDefault="00AA4A52" w:rsidP="006B14E0"/>
    <w:p w:rsidR="00A57638" w:rsidRPr="00EB2D57" w:rsidRDefault="005636D9" w:rsidP="005636D9">
      <w:pPr>
        <w:pStyle w:val="22"/>
        <w:rPr>
          <w:color w:val="auto"/>
        </w:rPr>
      </w:pPr>
      <w:bookmarkStart w:id="13" w:name="_Toc105502771"/>
      <w:r w:rsidRPr="00EB2D57">
        <w:rPr>
          <w:color w:val="auto"/>
        </w:rPr>
        <w:t xml:space="preserve">1.3. </w:t>
      </w:r>
      <w:r w:rsidR="00E235EB" w:rsidRPr="00EB2D57">
        <w:rPr>
          <w:color w:val="auto"/>
        </w:rPr>
        <w:t>СИСТЕМА ОЦЕНКИ ДОСТИЖЕНИЯ</w:t>
      </w:r>
      <w:bookmarkEnd w:id="12"/>
      <w:r w:rsidR="00E235EB" w:rsidRPr="00EB2D57">
        <w:rPr>
          <w:color w:val="auto"/>
        </w:rPr>
        <w:t>ПЛАНИРУЕМЫХ РЕЗУЛЬТАТОВ ОСВОЕНИЯОСНОВНОЙ ОБРАЗОВАТЕЛЬНОЙ ПРОГРАММЫ</w:t>
      </w:r>
      <w:bookmarkEnd w:id="13"/>
    </w:p>
    <w:p w:rsidR="005636D9" w:rsidRPr="00EB2D57" w:rsidRDefault="005636D9" w:rsidP="006B14E0">
      <w:bookmarkStart w:id="14" w:name="bookmark19"/>
    </w:p>
    <w:p w:rsidR="00A57638" w:rsidRPr="00EB2D57" w:rsidRDefault="00E235EB" w:rsidP="005636D9">
      <w:pPr>
        <w:pStyle w:val="3"/>
        <w:rPr>
          <w:color w:val="auto"/>
        </w:rPr>
      </w:pPr>
      <w:bookmarkStart w:id="15" w:name="_Toc105502772"/>
      <w:r w:rsidRPr="00EB2D57">
        <w:rPr>
          <w:color w:val="auto"/>
        </w:rPr>
        <w:t>1.3.1. Общие положения</w:t>
      </w:r>
      <w:bookmarkEnd w:id="14"/>
      <w:bookmarkEnd w:id="15"/>
    </w:p>
    <w:p w:rsidR="00A57638" w:rsidRPr="00EB2D57" w:rsidRDefault="00E235EB" w:rsidP="005636D9">
      <w:pPr>
        <w:pStyle w:val="13"/>
        <w:ind w:firstLine="567"/>
        <w:jc w:val="both"/>
        <w:rPr>
          <w:color w:val="auto"/>
        </w:rPr>
      </w:pPr>
      <w:r w:rsidRPr="00EB2D5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rsidR="00A57638" w:rsidRPr="00EB2D57" w:rsidRDefault="00E235EB" w:rsidP="00761A92">
      <w:pPr>
        <w:pStyle w:val="13"/>
        <w:numPr>
          <w:ilvl w:val="0"/>
          <w:numId w:val="177"/>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7638" w:rsidRPr="00EB2D57" w:rsidRDefault="00E235EB" w:rsidP="00761A92">
      <w:pPr>
        <w:pStyle w:val="13"/>
        <w:numPr>
          <w:ilvl w:val="0"/>
          <w:numId w:val="177"/>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rsidR="00A57638" w:rsidRPr="00EB2D57" w:rsidRDefault="00E235EB" w:rsidP="00761A92">
      <w:pPr>
        <w:pStyle w:val="13"/>
        <w:numPr>
          <w:ilvl w:val="0"/>
          <w:numId w:val="177"/>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57638" w:rsidRPr="00EB2D57" w:rsidRDefault="00E235EB" w:rsidP="005636D9">
      <w:pPr>
        <w:pStyle w:val="13"/>
        <w:ind w:firstLine="567"/>
        <w:jc w:val="both"/>
        <w:rPr>
          <w:color w:val="auto"/>
        </w:rPr>
      </w:pPr>
      <w:r w:rsidRPr="00EB2D57">
        <w:rPr>
          <w:color w:val="auto"/>
        </w:rPr>
        <w:t xml:space="preserve">Система оценки включает процедуры внутренней и внешней </w:t>
      </w:r>
      <w:r w:rsidRPr="00EB2D57">
        <w:rPr>
          <w:color w:val="auto"/>
        </w:rPr>
        <w:lastRenderedPageBreak/>
        <w:t>оценки.</w:t>
      </w:r>
    </w:p>
    <w:p w:rsidR="00A57638" w:rsidRPr="00EB2D57" w:rsidRDefault="00E235EB" w:rsidP="005636D9">
      <w:pPr>
        <w:pStyle w:val="13"/>
        <w:spacing w:line="269" w:lineRule="auto"/>
        <w:ind w:firstLine="567"/>
        <w:jc w:val="both"/>
        <w:rPr>
          <w:color w:val="auto"/>
        </w:rPr>
      </w:pPr>
      <w:r w:rsidRPr="00EB2D57">
        <w:rPr>
          <w:b/>
          <w:bCs/>
          <w:color w:val="auto"/>
          <w:sz w:val="19"/>
          <w:szCs w:val="19"/>
        </w:rPr>
        <w:t xml:space="preserve">Внутренняя оценка </w:t>
      </w:r>
      <w:r w:rsidRPr="00EB2D57">
        <w:rPr>
          <w:color w:val="auto"/>
        </w:rPr>
        <w:t>включает:</w:t>
      </w:r>
    </w:p>
    <w:p w:rsidR="00A57638" w:rsidRPr="00EB2D57" w:rsidRDefault="00E235EB" w:rsidP="00761A92">
      <w:pPr>
        <w:pStyle w:val="13"/>
        <w:numPr>
          <w:ilvl w:val="0"/>
          <w:numId w:val="177"/>
        </w:numPr>
        <w:jc w:val="both"/>
        <w:rPr>
          <w:color w:val="auto"/>
        </w:rPr>
      </w:pPr>
      <w:r w:rsidRPr="00EB2D57">
        <w:rPr>
          <w:color w:val="auto"/>
        </w:rPr>
        <w:t>стартовую диагностику,</w:t>
      </w:r>
    </w:p>
    <w:p w:rsidR="00A57638" w:rsidRPr="00EB2D57" w:rsidRDefault="00E235EB" w:rsidP="00761A92">
      <w:pPr>
        <w:pStyle w:val="13"/>
        <w:numPr>
          <w:ilvl w:val="0"/>
          <w:numId w:val="177"/>
        </w:numPr>
        <w:jc w:val="both"/>
        <w:rPr>
          <w:color w:val="auto"/>
        </w:rPr>
      </w:pPr>
      <w:r w:rsidRPr="00EB2D57">
        <w:rPr>
          <w:color w:val="auto"/>
        </w:rPr>
        <w:t>текущую и тематическую оценку,</w:t>
      </w:r>
    </w:p>
    <w:p w:rsidR="00A57638" w:rsidRPr="00EB2D57" w:rsidRDefault="00E235EB" w:rsidP="00761A92">
      <w:pPr>
        <w:pStyle w:val="13"/>
        <w:numPr>
          <w:ilvl w:val="0"/>
          <w:numId w:val="177"/>
        </w:numPr>
        <w:jc w:val="both"/>
        <w:rPr>
          <w:color w:val="auto"/>
        </w:rPr>
      </w:pPr>
      <w:r w:rsidRPr="00EB2D57">
        <w:rPr>
          <w:color w:val="auto"/>
        </w:rPr>
        <w:t>портфолио,</w:t>
      </w:r>
    </w:p>
    <w:p w:rsidR="00A57638" w:rsidRPr="00EB2D57" w:rsidRDefault="00E235EB" w:rsidP="00761A92">
      <w:pPr>
        <w:pStyle w:val="13"/>
        <w:numPr>
          <w:ilvl w:val="0"/>
          <w:numId w:val="177"/>
        </w:numPr>
        <w:jc w:val="both"/>
        <w:rPr>
          <w:color w:val="auto"/>
        </w:rPr>
      </w:pPr>
      <w:r w:rsidRPr="00EB2D57">
        <w:rPr>
          <w:color w:val="auto"/>
        </w:rPr>
        <w:t>внутришкольный мониторинг образовательных достижений,</w:t>
      </w:r>
    </w:p>
    <w:p w:rsidR="00A57638" w:rsidRPr="00EB2D57" w:rsidRDefault="00E235EB" w:rsidP="00761A92">
      <w:pPr>
        <w:pStyle w:val="13"/>
        <w:numPr>
          <w:ilvl w:val="0"/>
          <w:numId w:val="177"/>
        </w:numPr>
        <w:jc w:val="both"/>
        <w:rPr>
          <w:color w:val="auto"/>
        </w:rPr>
      </w:pPr>
      <w:r w:rsidRPr="00EB2D57">
        <w:rPr>
          <w:color w:val="auto"/>
        </w:rPr>
        <w:t>промежуточную и итоговую аттестацию обучающихся.</w:t>
      </w:r>
    </w:p>
    <w:p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rsidR="00A57638" w:rsidRPr="00EB2D57" w:rsidRDefault="00E235EB" w:rsidP="00761A92">
      <w:pPr>
        <w:pStyle w:val="13"/>
        <w:numPr>
          <w:ilvl w:val="0"/>
          <w:numId w:val="177"/>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rsidR="00A57638" w:rsidRPr="00EB2D57" w:rsidRDefault="00E235EB" w:rsidP="00761A92">
      <w:pPr>
        <w:pStyle w:val="13"/>
        <w:numPr>
          <w:ilvl w:val="0"/>
          <w:numId w:val="177"/>
        </w:numPr>
        <w:jc w:val="both"/>
        <w:rPr>
          <w:color w:val="auto"/>
        </w:rPr>
      </w:pPr>
      <w:r w:rsidRPr="00EB2D57">
        <w:rPr>
          <w:color w:val="auto"/>
        </w:rPr>
        <w:t>независимая оценка качества образования</w:t>
      </w:r>
      <w:r w:rsidRPr="00EB2D57">
        <w:rPr>
          <w:color w:val="auto"/>
          <w:vertAlign w:val="superscript"/>
        </w:rPr>
        <w:footnoteReference w:id="2"/>
      </w:r>
      <w:r w:rsidRPr="00EB2D57">
        <w:rPr>
          <w:color w:val="auto"/>
          <w:vertAlign w:val="superscript"/>
        </w:rPr>
        <w:footnoteReference w:id="3"/>
      </w:r>
      <w:r w:rsidRPr="00EB2D57">
        <w:rPr>
          <w:color w:val="auto"/>
        </w:rPr>
        <w:t xml:space="preserve"> и</w:t>
      </w:r>
    </w:p>
    <w:p w:rsidR="00A57638" w:rsidRPr="00EB2D57" w:rsidRDefault="00E235EB" w:rsidP="00761A92">
      <w:pPr>
        <w:pStyle w:val="13"/>
        <w:numPr>
          <w:ilvl w:val="0"/>
          <w:numId w:val="177"/>
        </w:numPr>
        <w:jc w:val="both"/>
        <w:rPr>
          <w:color w:val="auto"/>
        </w:rPr>
      </w:pPr>
      <w:r w:rsidRPr="00EB2D57">
        <w:rPr>
          <w:color w:val="auto"/>
        </w:rPr>
        <w:t>мониторинговые исследования</w:t>
      </w:r>
      <w:r w:rsidRPr="00EB2D57">
        <w:rPr>
          <w:color w:val="auto"/>
          <w:vertAlign w:val="superscript"/>
        </w:rPr>
        <w:footnoteReference w:id="4"/>
      </w:r>
      <w:r w:rsidRPr="00EB2D57">
        <w:rPr>
          <w:color w:val="auto"/>
        </w:rPr>
        <w:t>муниципального, регионального и федерального уровней.</w:t>
      </w:r>
    </w:p>
    <w:p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 xml:space="preserve">к оценке образовательных достижений </w:t>
      </w:r>
      <w:r w:rsidRPr="00EB2D57">
        <w:rPr>
          <w:color w:val="auto"/>
        </w:rPr>
        <w:lastRenderedPageBreak/>
        <w:t>реализуется с помощью:</w:t>
      </w:r>
    </w:p>
    <w:p w:rsidR="00A57638" w:rsidRPr="00EB2D57" w:rsidRDefault="00E235EB" w:rsidP="00761A92">
      <w:pPr>
        <w:pStyle w:val="13"/>
        <w:numPr>
          <w:ilvl w:val="0"/>
          <w:numId w:val="177"/>
        </w:numPr>
        <w:jc w:val="both"/>
        <w:rPr>
          <w:color w:val="auto"/>
        </w:rPr>
      </w:pPr>
      <w:r w:rsidRPr="00EB2D57">
        <w:rPr>
          <w:color w:val="auto"/>
        </w:rPr>
        <w:t>оценки предметных и метапредметных результатов;</w:t>
      </w:r>
    </w:p>
    <w:p w:rsidR="00A57638" w:rsidRPr="00EB2D57" w:rsidRDefault="00E235EB" w:rsidP="00761A92">
      <w:pPr>
        <w:pStyle w:val="13"/>
        <w:numPr>
          <w:ilvl w:val="0"/>
          <w:numId w:val="177"/>
        </w:numPr>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57638" w:rsidRPr="00EB2D57" w:rsidRDefault="00E235EB" w:rsidP="00761A92">
      <w:pPr>
        <w:pStyle w:val="13"/>
        <w:numPr>
          <w:ilvl w:val="0"/>
          <w:numId w:val="177"/>
        </w:numPr>
        <w:jc w:val="both"/>
        <w:rPr>
          <w:color w:val="auto"/>
        </w:rPr>
      </w:pPr>
      <w:r w:rsidRPr="00EB2D57">
        <w:rPr>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57638" w:rsidRPr="00EB2D57" w:rsidRDefault="00E235EB" w:rsidP="00761A92">
      <w:pPr>
        <w:pStyle w:val="13"/>
        <w:numPr>
          <w:ilvl w:val="0"/>
          <w:numId w:val="177"/>
        </w:numPr>
        <w:jc w:val="both"/>
        <w:rPr>
          <w:color w:val="auto"/>
        </w:rPr>
      </w:pPr>
      <w:r w:rsidRPr="00EB2D57">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5636D9" w:rsidRPr="00EB2D57" w:rsidRDefault="005636D9" w:rsidP="006B14E0">
      <w:bookmarkStart w:id="16" w:name="bookmark21"/>
    </w:p>
    <w:p w:rsidR="00A57638" w:rsidRPr="00EB2D57" w:rsidRDefault="00E235EB" w:rsidP="005636D9">
      <w:pPr>
        <w:pStyle w:val="3"/>
        <w:rPr>
          <w:color w:val="auto"/>
        </w:rPr>
      </w:pPr>
      <w:bookmarkStart w:id="17" w:name="_Toc105502773"/>
      <w:r w:rsidRPr="00EB2D57">
        <w:rPr>
          <w:color w:val="auto"/>
        </w:rPr>
        <w:t>1.3.2</w:t>
      </w:r>
      <w:r w:rsidR="00EF538B" w:rsidRPr="00EB2D57">
        <w:rPr>
          <w:color w:val="auto"/>
        </w:rPr>
        <w:t>.</w:t>
      </w:r>
      <w:r w:rsidR="005636D9" w:rsidRPr="00EB2D57">
        <w:rPr>
          <w:color w:val="auto"/>
        </w:rPr>
        <w:t>Особенности оценки метапредметных</w:t>
      </w:r>
      <w:bookmarkEnd w:id="16"/>
      <w:r w:rsidR="005636D9" w:rsidRPr="00EB2D57">
        <w:rPr>
          <w:color w:val="auto"/>
        </w:rPr>
        <w:t xml:space="preserve"> и предметных результатов</w:t>
      </w:r>
      <w:bookmarkEnd w:id="17"/>
    </w:p>
    <w:p w:rsidR="005636D9" w:rsidRPr="00EB2D57" w:rsidRDefault="005636D9" w:rsidP="006B14E0">
      <w:bookmarkStart w:id="18" w:name="bookmark24"/>
    </w:p>
    <w:p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8"/>
    </w:p>
    <w:p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rsidR="00A57638" w:rsidRPr="00EB2D57" w:rsidRDefault="00E235EB" w:rsidP="00EF538B">
      <w:pPr>
        <w:pStyle w:val="13"/>
        <w:spacing w:line="252" w:lineRule="auto"/>
        <w:ind w:firstLine="567"/>
        <w:jc w:val="both"/>
        <w:rPr>
          <w:color w:val="auto"/>
        </w:rPr>
      </w:pP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57638" w:rsidRPr="00EB2D57" w:rsidRDefault="00E235EB" w:rsidP="00EF538B">
      <w:pPr>
        <w:pStyle w:val="13"/>
        <w:spacing w:line="252" w:lineRule="auto"/>
        <w:ind w:firstLine="567"/>
        <w:jc w:val="both"/>
        <w:rPr>
          <w:color w:val="auto"/>
        </w:rPr>
      </w:pPr>
      <w:r w:rsidRPr="00EB2D57">
        <w:rPr>
          <w:color w:val="auto"/>
        </w:rPr>
        <w:t xml:space="preserve">—универсальными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w:t>
      </w:r>
      <w:r w:rsidRPr="00EB2D57">
        <w:rPr>
          <w:color w:val="auto"/>
        </w:rPr>
        <w:lastRenderedPageBreak/>
        <w:t>собственной деятельности и сотрудничества с партнером);</w:t>
      </w:r>
    </w:p>
    <w:p w:rsidR="00A57638" w:rsidRPr="00EB2D57" w:rsidRDefault="00E235EB" w:rsidP="00EF538B">
      <w:pPr>
        <w:pStyle w:val="13"/>
        <w:spacing w:line="252" w:lineRule="auto"/>
        <w:ind w:firstLine="567"/>
        <w:jc w:val="both"/>
        <w:rPr>
          <w:color w:val="auto"/>
        </w:rPr>
      </w:pPr>
      <w:r w:rsidRPr="00EB2D57">
        <w:rPr>
          <w:color w:val="auto"/>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7638" w:rsidRPr="00EB2D57" w:rsidRDefault="00E235EB" w:rsidP="00EF538B">
      <w:pPr>
        <w:pStyle w:val="13"/>
        <w:spacing w:line="252" w:lineRule="auto"/>
        <w:ind w:firstLine="567"/>
        <w:jc w:val="both"/>
        <w:rPr>
          <w:color w:val="auto"/>
        </w:rPr>
      </w:pPr>
      <w:r w:rsidRPr="00EB2D57">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rsidR="00A57638" w:rsidRPr="00EB2D57" w:rsidRDefault="00E235EB" w:rsidP="00761A92">
      <w:pPr>
        <w:pStyle w:val="13"/>
        <w:numPr>
          <w:ilvl w:val="0"/>
          <w:numId w:val="177"/>
        </w:numPr>
        <w:jc w:val="both"/>
        <w:rPr>
          <w:color w:val="auto"/>
        </w:rPr>
      </w:pPr>
      <w:r w:rsidRPr="00EB2D57">
        <w:rPr>
          <w:color w:val="auto"/>
        </w:rPr>
        <w:t>для проверки читательской грамотности — письменная работа на межпредметной основе;</w:t>
      </w:r>
    </w:p>
    <w:p w:rsidR="00A57638" w:rsidRPr="00EB2D57" w:rsidRDefault="00E235EB" w:rsidP="00761A92">
      <w:pPr>
        <w:pStyle w:val="13"/>
        <w:numPr>
          <w:ilvl w:val="0"/>
          <w:numId w:val="177"/>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rsidR="00A57638" w:rsidRPr="00EB2D57" w:rsidRDefault="00E235EB" w:rsidP="00761A92">
      <w:pPr>
        <w:pStyle w:val="13"/>
        <w:numPr>
          <w:ilvl w:val="0"/>
          <w:numId w:val="177"/>
        </w:numPr>
        <w:jc w:val="both"/>
        <w:rPr>
          <w:color w:val="auto"/>
        </w:rPr>
      </w:pPr>
      <w:r w:rsidRPr="00EB2D5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lastRenderedPageBreak/>
        <w:t>письменная работа (эссе, реферат, аналитические материалы, обзорные материалы, отчеты о проведенных исследованиях, стендовый доклад и др.);</w:t>
      </w:r>
    </w:p>
    <w:p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5"/>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lastRenderedPageBreak/>
        <w:t>Сформированность предметных знаний и способов действий</w:t>
      </w:r>
      <w:r w:rsidRPr="00EB2D5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rsidR="00A57638" w:rsidRPr="00EB2D57" w:rsidRDefault="00E235EB" w:rsidP="00EF538B">
      <w:pPr>
        <w:rPr>
          <w:rFonts w:ascii="Arial" w:hAnsi="Arial" w:cs="Arial"/>
          <w:b/>
          <w:color w:val="auto"/>
          <w:sz w:val="20"/>
          <w:szCs w:val="20"/>
        </w:rPr>
      </w:pPr>
      <w:bookmarkStart w:id="19" w:name="bookmark26"/>
      <w:r w:rsidRPr="00EB2D57">
        <w:rPr>
          <w:rFonts w:ascii="Arial" w:hAnsi="Arial" w:cs="Arial"/>
          <w:b/>
          <w:color w:val="auto"/>
          <w:sz w:val="20"/>
          <w:szCs w:val="20"/>
        </w:rPr>
        <w:t>Особенности оценки предметных результатов</w:t>
      </w:r>
      <w:bookmarkEnd w:id="19"/>
    </w:p>
    <w:p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rPr>
        <w:t xml:space="preserve">«Общие положения» и </w:t>
      </w:r>
      <w:r w:rsidRPr="00EB2D57">
        <w:rPr>
          <w:color w:val="auto"/>
          <w:lang w:val="en-US" w:eastAsia="en-US" w:bidi="en-US"/>
        </w:rPr>
        <w:t>IV</w:t>
      </w:r>
      <w:r w:rsidRPr="00EB2D57">
        <w:rPr>
          <w:color w:val="auto"/>
        </w:rPr>
        <w:t>«Требования к результатам освоения программы основного общего образования».</w:t>
      </w:r>
    </w:p>
    <w:p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rsidR="00A57638" w:rsidRPr="00EB2D57" w:rsidRDefault="00E235EB" w:rsidP="00EF538B">
      <w:pPr>
        <w:pStyle w:val="13"/>
        <w:spacing w:line="259" w:lineRule="auto"/>
        <w:ind w:firstLine="567"/>
        <w:jc w:val="both"/>
        <w:rPr>
          <w:color w:val="auto"/>
        </w:rPr>
      </w:pPr>
      <w:r w:rsidRPr="00EB2D57">
        <w:rPr>
          <w:color w:val="auto"/>
        </w:rPr>
        <w:t xml:space="preserve">—использование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w:t>
      </w:r>
      <w:r w:rsidRPr="00EB2D57">
        <w:rPr>
          <w:color w:val="auto"/>
        </w:rPr>
        <w:lastRenderedPageBreak/>
        <w:t>действий, степенью проработанности в учебном процессе;</w:t>
      </w:r>
    </w:p>
    <w:p w:rsidR="00A57638" w:rsidRPr="00EB2D57" w:rsidRDefault="00E235EB" w:rsidP="00EF538B">
      <w:pPr>
        <w:pStyle w:val="13"/>
        <w:spacing w:line="259" w:lineRule="auto"/>
        <w:ind w:firstLine="567"/>
        <w:jc w:val="both"/>
        <w:rPr>
          <w:color w:val="auto"/>
        </w:rPr>
      </w:pP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методологического и 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rsidR="00A57638" w:rsidRPr="00EB2D57" w:rsidRDefault="00E235EB" w:rsidP="00EF538B">
      <w:pPr>
        <w:pStyle w:val="13"/>
        <w:ind w:firstLine="567"/>
        <w:jc w:val="both"/>
        <w:rPr>
          <w:color w:val="auto"/>
        </w:rPr>
      </w:pP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57638" w:rsidRPr="00EB2D57" w:rsidRDefault="00E235EB" w:rsidP="00EF538B">
      <w:pPr>
        <w:pStyle w:val="13"/>
        <w:ind w:firstLine="567"/>
        <w:jc w:val="both"/>
        <w:rPr>
          <w:color w:val="auto"/>
        </w:rPr>
      </w:pP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57638" w:rsidRPr="00EB2D57" w:rsidRDefault="00E235EB" w:rsidP="00EF538B">
      <w:pPr>
        <w:pStyle w:val="13"/>
        <w:ind w:firstLine="567"/>
        <w:jc w:val="both"/>
        <w:rPr>
          <w:color w:val="auto"/>
        </w:rPr>
      </w:pP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57638" w:rsidRPr="00EB2D57" w:rsidRDefault="00E235EB" w:rsidP="00EF538B">
      <w:pPr>
        <w:pStyle w:val="13"/>
        <w:ind w:firstLine="567"/>
        <w:jc w:val="both"/>
        <w:rPr>
          <w:color w:val="auto"/>
        </w:rPr>
      </w:pPr>
      <w:r w:rsidRPr="00EB2D57">
        <w:rPr>
          <w:color w:val="auto"/>
        </w:rPr>
        <w:t xml:space="preserve">Оценка предметных результатов ведется каждым учителем в ходе </w:t>
      </w:r>
      <w:r w:rsidRPr="00EB2D57">
        <w:rPr>
          <w:color w:val="auto"/>
        </w:rPr>
        <w:lastRenderedPageBreak/>
        <w:t>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A57638" w:rsidRPr="00EB2D57" w:rsidRDefault="00E235EB" w:rsidP="00EF538B">
      <w:pPr>
        <w:pStyle w:val="13"/>
        <w:spacing w:line="252" w:lineRule="auto"/>
        <w:ind w:firstLine="567"/>
        <w:jc w:val="both"/>
        <w:rPr>
          <w:color w:val="auto"/>
        </w:rPr>
      </w:pPr>
      <w:r w:rsidRPr="00EB2D57">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57638" w:rsidRPr="00EB2D57" w:rsidRDefault="00E235EB" w:rsidP="00EF538B">
      <w:pPr>
        <w:pStyle w:val="13"/>
        <w:spacing w:line="252" w:lineRule="auto"/>
        <w:ind w:firstLine="567"/>
        <w:jc w:val="both"/>
        <w:rPr>
          <w:color w:val="auto"/>
        </w:rPr>
      </w:pP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A57638" w:rsidRPr="00EB2D57" w:rsidRDefault="00E235EB" w:rsidP="00EF538B">
      <w:pPr>
        <w:pStyle w:val="13"/>
        <w:spacing w:after="140" w:line="252" w:lineRule="auto"/>
        <w:ind w:firstLine="567"/>
        <w:jc w:val="both"/>
        <w:rPr>
          <w:color w:val="auto"/>
        </w:rPr>
      </w:pPr>
      <w:r w:rsidRPr="00EB2D57">
        <w:rPr>
          <w:color w:val="auto"/>
        </w:rPr>
        <w:t>—график контрольных мероприятий.</w:t>
      </w:r>
    </w:p>
    <w:p w:rsidR="00EF538B" w:rsidRPr="00EB2D57" w:rsidRDefault="00EF538B" w:rsidP="006B14E0">
      <w:bookmarkStart w:id="20" w:name="bookmark28"/>
    </w:p>
    <w:p w:rsidR="00A57638" w:rsidRPr="00EB2D57" w:rsidRDefault="00E235EB" w:rsidP="00EF538B">
      <w:pPr>
        <w:pStyle w:val="3"/>
        <w:rPr>
          <w:color w:val="auto"/>
        </w:rPr>
      </w:pPr>
      <w:bookmarkStart w:id="21" w:name="_Toc105502774"/>
      <w:r w:rsidRPr="00EB2D57">
        <w:rPr>
          <w:color w:val="auto"/>
        </w:rPr>
        <w:t>1.3.3. Организация и содержание оценочных процедур</w:t>
      </w:r>
      <w:bookmarkEnd w:id="20"/>
      <w:bookmarkEnd w:id="21"/>
    </w:p>
    <w:p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w:t>
      </w:r>
      <w:r w:rsidRPr="00EB2D57">
        <w:rPr>
          <w:color w:val="auto"/>
        </w:rPr>
        <w:lastRenderedPageBreak/>
        <w:t>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6"/>
      </w:r>
      <w:r w:rsidRPr="00EB2D57">
        <w:rPr>
          <w:color w:val="auto"/>
        </w:rPr>
        <w:t>.</w:t>
      </w:r>
    </w:p>
    <w:p w:rsidR="00A57638" w:rsidRPr="00EB2D57" w:rsidRDefault="00E235EB" w:rsidP="00EF538B">
      <w:pPr>
        <w:pStyle w:val="13"/>
        <w:ind w:firstLine="567"/>
        <w:jc w:val="both"/>
        <w:rPr>
          <w:color w:val="auto"/>
        </w:rPr>
      </w:pPr>
      <w:r w:rsidRPr="00EB2D57">
        <w:rPr>
          <w:b/>
          <w:bCs/>
          <w:color w:val="auto"/>
        </w:rPr>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rsidR="00A57638" w:rsidRPr="00EB2D57" w:rsidRDefault="00E235EB" w:rsidP="00761A92">
      <w:pPr>
        <w:pStyle w:val="13"/>
        <w:numPr>
          <w:ilvl w:val="0"/>
          <w:numId w:val="177"/>
        </w:numPr>
        <w:jc w:val="both"/>
        <w:rPr>
          <w:color w:val="auto"/>
        </w:rPr>
      </w:pPr>
      <w:r w:rsidRPr="00EB2D57">
        <w:rPr>
          <w:color w:val="auto"/>
        </w:rPr>
        <w:t>оценки уровня достижения предметных и метапредметных результатов;</w:t>
      </w:r>
    </w:p>
    <w:p w:rsidR="00A57638" w:rsidRPr="00EB2D57" w:rsidRDefault="00E235EB" w:rsidP="00761A92">
      <w:pPr>
        <w:pStyle w:val="13"/>
        <w:numPr>
          <w:ilvl w:val="0"/>
          <w:numId w:val="177"/>
        </w:numPr>
        <w:jc w:val="both"/>
        <w:rPr>
          <w:color w:val="auto"/>
        </w:rPr>
      </w:pPr>
      <w:r w:rsidRPr="00EB2D57">
        <w:rPr>
          <w:color w:val="auto"/>
        </w:rPr>
        <w:lastRenderedPageBreak/>
        <w:t>оценки уровня функциональной грамотности;</w:t>
      </w:r>
    </w:p>
    <w:p w:rsidR="00A57638" w:rsidRPr="00EB2D57" w:rsidRDefault="00E235EB" w:rsidP="00761A92">
      <w:pPr>
        <w:pStyle w:val="13"/>
        <w:numPr>
          <w:ilvl w:val="0"/>
          <w:numId w:val="177"/>
        </w:numPr>
        <w:jc w:val="both"/>
        <w:rPr>
          <w:color w:val="auto"/>
        </w:rPr>
      </w:pPr>
      <w:r w:rsidRPr="00EB2D5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7638" w:rsidRPr="00EB2D57" w:rsidRDefault="00E235EB" w:rsidP="00EF538B">
      <w:pPr>
        <w:pStyle w:val="13"/>
        <w:ind w:firstLine="567"/>
        <w:jc w:val="both"/>
        <w:rPr>
          <w:color w:val="auto"/>
        </w:rPr>
      </w:pPr>
      <w:r w:rsidRPr="00EB2D57">
        <w:rPr>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57638" w:rsidRPr="00EB2D57" w:rsidRDefault="00E235EB" w:rsidP="00EF538B">
      <w:pPr>
        <w:pStyle w:val="13"/>
        <w:ind w:firstLine="567"/>
        <w:jc w:val="both"/>
        <w:rPr>
          <w:color w:val="auto"/>
        </w:rPr>
      </w:pPr>
      <w:r w:rsidRPr="00EB2D5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57638" w:rsidRPr="00EB2D57" w:rsidRDefault="00E235EB" w:rsidP="00EF538B">
      <w:pPr>
        <w:pStyle w:val="13"/>
        <w:spacing w:line="252" w:lineRule="auto"/>
        <w:ind w:firstLine="567"/>
        <w:jc w:val="both"/>
        <w:rPr>
          <w:color w:val="auto"/>
        </w:rPr>
      </w:pPr>
      <w:r w:rsidRPr="00EB2D57">
        <w:rPr>
          <w:color w:val="auto"/>
        </w:rPr>
        <w:lastRenderedPageBreak/>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57638" w:rsidRPr="00EB2D57" w:rsidRDefault="00E235EB" w:rsidP="00EF538B">
      <w:pPr>
        <w:pStyle w:val="13"/>
        <w:spacing w:line="252" w:lineRule="auto"/>
        <w:ind w:firstLine="567"/>
        <w:jc w:val="both"/>
        <w:rPr>
          <w:color w:val="auto"/>
        </w:rPr>
      </w:pPr>
      <w:r w:rsidRPr="00EB2D57">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rsidR="00A57638" w:rsidRPr="00EB2D57" w:rsidRDefault="00E235EB" w:rsidP="00761A92">
      <w:pPr>
        <w:pStyle w:val="13"/>
        <w:numPr>
          <w:ilvl w:val="0"/>
          <w:numId w:val="177"/>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rsidR="00A57638" w:rsidRPr="00EB2D57" w:rsidRDefault="00E235EB" w:rsidP="00761A92">
      <w:pPr>
        <w:pStyle w:val="13"/>
        <w:numPr>
          <w:ilvl w:val="0"/>
          <w:numId w:val="177"/>
        </w:numPr>
        <w:jc w:val="both"/>
        <w:rPr>
          <w:color w:val="auto"/>
        </w:rPr>
      </w:pPr>
      <w:r w:rsidRPr="00EB2D57">
        <w:rPr>
          <w:color w:val="auto"/>
        </w:rPr>
        <w:t>портфолио выпускника;</w:t>
      </w:r>
    </w:p>
    <w:p w:rsidR="00A57638" w:rsidRPr="00EB2D57" w:rsidRDefault="00E235EB" w:rsidP="00761A92">
      <w:pPr>
        <w:pStyle w:val="13"/>
        <w:numPr>
          <w:ilvl w:val="0"/>
          <w:numId w:val="177"/>
        </w:numPr>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rsidR="00A57638" w:rsidRPr="00EB2D57" w:rsidRDefault="00E235EB" w:rsidP="00761A92">
      <w:pPr>
        <w:pStyle w:val="13"/>
        <w:numPr>
          <w:ilvl w:val="0"/>
          <w:numId w:val="177"/>
        </w:numPr>
        <w:jc w:val="both"/>
        <w:rPr>
          <w:color w:val="auto"/>
        </w:rPr>
      </w:pPr>
      <w:r w:rsidRPr="00EB2D57">
        <w:rPr>
          <w:color w:val="auto"/>
        </w:rPr>
        <w:t>В характеристике выпускника:</w:t>
      </w:r>
    </w:p>
    <w:p w:rsidR="00A57638" w:rsidRPr="00EB2D57" w:rsidRDefault="00E235EB" w:rsidP="00761A92">
      <w:pPr>
        <w:pStyle w:val="13"/>
        <w:numPr>
          <w:ilvl w:val="0"/>
          <w:numId w:val="177"/>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rsidR="00A57638" w:rsidRPr="00EB2D57" w:rsidRDefault="00E235EB" w:rsidP="00761A92">
      <w:pPr>
        <w:pStyle w:val="13"/>
        <w:numPr>
          <w:ilvl w:val="0"/>
          <w:numId w:val="177"/>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A57638" w:rsidRPr="00EB2D57" w:rsidRDefault="00E235EB" w:rsidP="00EF538B">
      <w:pPr>
        <w:pStyle w:val="13"/>
        <w:spacing w:line="240" w:lineRule="auto"/>
        <w:ind w:firstLine="567"/>
        <w:jc w:val="both"/>
        <w:rPr>
          <w:color w:val="auto"/>
        </w:rPr>
        <w:sectPr w:rsidR="00A57638" w:rsidRPr="00EB2D57" w:rsidSect="00AA4A52">
          <w:footerReference w:type="even" r:id="rId9"/>
          <w:footerReference w:type="default" r:id="rId10"/>
          <w:footerReference w:type="first" r:id="rId11"/>
          <w:footnotePr>
            <w:numRestart w:val="eachPage"/>
          </w:footnotePr>
          <w:pgSz w:w="7824" w:h="12019"/>
          <w:pgMar w:top="569" w:right="705" w:bottom="974" w:left="706" w:header="0" w:footer="3" w:gutter="0"/>
          <w:cols w:space="720"/>
          <w:noEndnote/>
          <w:titlePg/>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57638" w:rsidRPr="00EB2D57" w:rsidRDefault="00EF538B" w:rsidP="00EF538B">
      <w:pPr>
        <w:pStyle w:val="12"/>
        <w:pBdr>
          <w:bottom w:val="single" w:sz="12" w:space="1" w:color="auto"/>
        </w:pBdr>
        <w:rPr>
          <w:color w:val="auto"/>
        </w:rPr>
      </w:pPr>
      <w:bookmarkStart w:id="22" w:name="bookmark30"/>
      <w:bookmarkStart w:id="23"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2"/>
      <w:bookmarkEnd w:id="23"/>
    </w:p>
    <w:p w:rsidR="00A57638" w:rsidRPr="00EB2D57" w:rsidRDefault="00EF538B" w:rsidP="00EF538B">
      <w:pPr>
        <w:pStyle w:val="22"/>
        <w:rPr>
          <w:color w:val="auto"/>
        </w:rPr>
      </w:pPr>
      <w:bookmarkStart w:id="24" w:name="bookmark32"/>
      <w:bookmarkStart w:id="25" w:name="_Toc105502776"/>
      <w:r w:rsidRPr="00EB2D57">
        <w:rPr>
          <w:color w:val="auto"/>
        </w:rPr>
        <w:t xml:space="preserve">2.1. </w:t>
      </w:r>
      <w:r w:rsidR="00E235EB" w:rsidRPr="00EB2D57">
        <w:rPr>
          <w:color w:val="auto"/>
        </w:rPr>
        <w:t>ПРИМЕРНЫЕ РАБОЧИЕ ПРОГРАММЫ УЧЕБНЫХ ПРЕДМЕТОВ, УЧЕБНЫХ КУРСОВ (В ТОМ ЧИСЛЕ ВНЕУРОЧНОЙ ДЕЯТЕЛЬНОСТИ), УЧЕБНЫХ МОДУЛЕЙ</w:t>
      </w:r>
      <w:bookmarkEnd w:id="24"/>
      <w:bookmarkEnd w:id="25"/>
    </w:p>
    <w:p w:rsidR="00EF538B" w:rsidRPr="00EB2D57" w:rsidRDefault="00EF538B" w:rsidP="006B14E0">
      <w:bookmarkStart w:id="26" w:name="bookmark34"/>
    </w:p>
    <w:p w:rsidR="00A57638" w:rsidRPr="00EB2D57" w:rsidRDefault="00EF538B" w:rsidP="00EF538B">
      <w:pPr>
        <w:pStyle w:val="3"/>
        <w:pBdr>
          <w:bottom w:val="single" w:sz="12" w:space="1" w:color="auto"/>
        </w:pBdr>
        <w:rPr>
          <w:color w:val="auto"/>
        </w:rPr>
      </w:pPr>
      <w:bookmarkStart w:id="27" w:name="_Toc105502777"/>
      <w:r w:rsidRPr="00EB2D57">
        <w:rPr>
          <w:color w:val="auto"/>
        </w:rPr>
        <w:t xml:space="preserve">2.1.1. </w:t>
      </w:r>
      <w:r w:rsidR="00E235EB" w:rsidRPr="00EB2D57">
        <w:rPr>
          <w:color w:val="auto"/>
        </w:rPr>
        <w:t>РУССКИЙ ЯЗЫК</w:t>
      </w:r>
      <w:bookmarkEnd w:id="26"/>
      <w:bookmarkEnd w:id="27"/>
    </w:p>
    <w:p w:rsidR="00EF538B" w:rsidRPr="00EB2D57" w:rsidRDefault="00EF538B" w:rsidP="006B14E0"/>
    <w:p w:rsidR="00A57638" w:rsidRPr="00EB2D57" w:rsidRDefault="00E235EB" w:rsidP="005232AD">
      <w:pPr>
        <w:pStyle w:val="13"/>
        <w:spacing w:after="380" w:line="252" w:lineRule="auto"/>
        <w:ind w:firstLine="567"/>
        <w:jc w:val="both"/>
        <w:rPr>
          <w:color w:val="auto"/>
        </w:rPr>
      </w:pPr>
      <w:r w:rsidRPr="00EB2D5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EB2D57" w:rsidRDefault="00E235EB" w:rsidP="005232AD">
      <w:pPr>
        <w:pStyle w:val="af5"/>
        <w:pBdr>
          <w:bottom w:val="single" w:sz="12" w:space="1" w:color="auto"/>
        </w:pBdr>
        <w:rPr>
          <w:color w:val="auto"/>
        </w:rPr>
      </w:pPr>
      <w:bookmarkStart w:id="28" w:name="bookmark36"/>
      <w:r w:rsidRPr="00EB2D57">
        <w:rPr>
          <w:color w:val="auto"/>
        </w:rPr>
        <w:t>ПОЯСНИТЕЛЬНАЯ ЗАПИСКА</w:t>
      </w:r>
      <w:bookmarkEnd w:id="28"/>
    </w:p>
    <w:p w:rsidR="005232AD" w:rsidRPr="00EB2D57" w:rsidRDefault="005232AD" w:rsidP="00EF538B">
      <w:pPr>
        <w:pStyle w:val="af5"/>
        <w:rPr>
          <w:color w:val="auto"/>
        </w:rPr>
      </w:pPr>
    </w:p>
    <w:p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lastRenderedPageBreak/>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5232AD" w:rsidRPr="00EB2D57" w:rsidRDefault="00E235EB" w:rsidP="005232AD">
      <w:pPr>
        <w:pStyle w:val="af5"/>
        <w:rPr>
          <w:color w:val="auto"/>
        </w:rPr>
      </w:pPr>
      <w:bookmarkStart w:id="29" w:name="bookmark38"/>
      <w:r w:rsidRPr="00EB2D57">
        <w:rPr>
          <w:color w:val="auto"/>
        </w:rPr>
        <w:t xml:space="preserve">ОБЩАЯ ХАРАКТЕРИСТИКА УЧЕБНОГО ПРЕДМЕТА </w:t>
      </w:r>
    </w:p>
    <w:p w:rsidR="00A57638" w:rsidRPr="00EB2D57" w:rsidRDefault="00E235EB" w:rsidP="005232AD">
      <w:pPr>
        <w:pStyle w:val="af5"/>
        <w:rPr>
          <w:color w:val="auto"/>
        </w:rPr>
      </w:pPr>
      <w:r w:rsidRPr="00EB2D57">
        <w:rPr>
          <w:color w:val="auto"/>
        </w:rPr>
        <w:t>«РУССКИЙ ЯЗЫК»</w:t>
      </w:r>
      <w:bookmarkEnd w:id="29"/>
    </w:p>
    <w:p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w:t>
      </w:r>
      <w:r w:rsidRPr="00EB2D57">
        <w:rPr>
          <w:color w:val="auto"/>
        </w:rPr>
        <w:lastRenderedPageBreak/>
        <w:t>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57638" w:rsidRPr="00EB2D57" w:rsidRDefault="00E235EB" w:rsidP="005232AD">
      <w:pPr>
        <w:pStyle w:val="af5"/>
        <w:rPr>
          <w:color w:val="auto"/>
        </w:rPr>
      </w:pPr>
      <w:bookmarkStart w:id="30" w:name="bookmark40"/>
      <w:r w:rsidRPr="00EB2D57">
        <w:rPr>
          <w:color w:val="auto"/>
        </w:rPr>
        <w:t>ЦЕЛИ ИЗУЧЕНИЯ УЧЕБНОГО ПРЕДМЕТА «РУССКИЙ ЯЗЫК»</w:t>
      </w:r>
      <w:bookmarkEnd w:id="30"/>
    </w:p>
    <w:p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A57638" w:rsidRPr="00EB2D57" w:rsidRDefault="00E235EB" w:rsidP="005232AD">
      <w:pPr>
        <w:pStyle w:val="13"/>
        <w:spacing w:after="220" w:line="252" w:lineRule="auto"/>
        <w:ind w:firstLine="567"/>
        <w:jc w:val="both"/>
        <w:rPr>
          <w:color w:val="auto"/>
        </w:rPr>
      </w:pPr>
      <w:r w:rsidRPr="00EB2D57">
        <w:rPr>
          <w:color w:val="auto"/>
        </w:rPr>
        <w:t xml:space="preserve">развитие функциональной грамотности: умений осуществлять информационный поиск, извлекать и преобразовывать необходимую </w:t>
      </w:r>
      <w:r w:rsidRPr="00EB2D57">
        <w:rPr>
          <w:color w:val="auto"/>
        </w:rPr>
        <w:lastRenderedPageBreak/>
        <w:t>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A57638" w:rsidRPr="00EB2D57" w:rsidRDefault="00E235EB" w:rsidP="005232AD">
      <w:pPr>
        <w:pStyle w:val="af5"/>
        <w:rPr>
          <w:color w:val="auto"/>
        </w:rPr>
      </w:pPr>
      <w:bookmarkStart w:id="31" w:name="bookmark42"/>
      <w:r w:rsidRPr="00EB2D57">
        <w:rPr>
          <w:color w:val="auto"/>
        </w:rPr>
        <w:t>МЕСТО УЧЕБНОГО ПРЕДМЕТА «РУССКИЙ ЯЗЫК»</w:t>
      </w:r>
      <w:bookmarkEnd w:id="31"/>
    </w:p>
    <w:p w:rsidR="00A57638" w:rsidRPr="00EB2D57" w:rsidRDefault="00E235EB" w:rsidP="005232AD">
      <w:pPr>
        <w:pStyle w:val="af5"/>
        <w:rPr>
          <w:color w:val="auto"/>
        </w:rPr>
      </w:pPr>
      <w:r w:rsidRPr="00EB2D57">
        <w:rPr>
          <w:color w:val="auto"/>
        </w:rPr>
        <w:t>В УЧЕБНОМ ПЛАНЕ</w:t>
      </w:r>
    </w:p>
    <w:p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232AD" w:rsidRPr="00EB2D57" w:rsidRDefault="005232AD" w:rsidP="005232AD">
      <w:pPr>
        <w:pStyle w:val="13"/>
        <w:spacing w:line="252" w:lineRule="auto"/>
        <w:ind w:firstLine="567"/>
        <w:jc w:val="both"/>
        <w:rPr>
          <w:color w:val="auto"/>
        </w:rPr>
      </w:pPr>
      <w:bookmarkStart w:id="32" w:name="bookmark45"/>
    </w:p>
    <w:p w:rsidR="006055D7" w:rsidRPr="00EB2D57" w:rsidRDefault="006055D7" w:rsidP="005232AD">
      <w:pPr>
        <w:pStyle w:val="13"/>
        <w:spacing w:line="252" w:lineRule="auto"/>
        <w:ind w:firstLine="567"/>
        <w:jc w:val="both"/>
        <w:rPr>
          <w:color w:val="auto"/>
        </w:rPr>
      </w:pPr>
    </w:p>
    <w:p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2"/>
    </w:p>
    <w:p w:rsidR="005232AD" w:rsidRPr="00EB2D57" w:rsidRDefault="005232AD" w:rsidP="005232AD">
      <w:pPr>
        <w:pStyle w:val="af5"/>
        <w:rPr>
          <w:color w:val="auto"/>
        </w:rPr>
      </w:pPr>
    </w:p>
    <w:p w:rsidR="00A57638" w:rsidRPr="00EB2D57" w:rsidRDefault="00E235EB" w:rsidP="005232AD">
      <w:pPr>
        <w:pStyle w:val="af5"/>
        <w:rPr>
          <w:color w:val="auto"/>
        </w:rPr>
      </w:pPr>
      <w:bookmarkStart w:id="33" w:name="bookmark47"/>
      <w:r w:rsidRPr="00EB2D57">
        <w:rPr>
          <w:color w:val="auto"/>
        </w:rPr>
        <w:t>5 КЛАСС</w:t>
      </w:r>
      <w:bookmarkEnd w:id="33"/>
    </w:p>
    <w:p w:rsidR="005232AD" w:rsidRPr="00EB2D57" w:rsidRDefault="005232AD" w:rsidP="005232AD">
      <w:pPr>
        <w:pStyle w:val="af5"/>
        <w:rPr>
          <w:color w:val="auto"/>
        </w:rPr>
      </w:pPr>
      <w:bookmarkStart w:id="34" w:name="bookmark49"/>
    </w:p>
    <w:p w:rsidR="00A57638" w:rsidRPr="00EB2D57" w:rsidRDefault="00E235EB" w:rsidP="005232AD">
      <w:pPr>
        <w:pStyle w:val="af5"/>
        <w:rPr>
          <w:color w:val="auto"/>
        </w:rPr>
      </w:pPr>
      <w:r w:rsidRPr="00EB2D57">
        <w:rPr>
          <w:color w:val="auto"/>
        </w:rPr>
        <w:t>Общие сведения о языке</w:t>
      </w:r>
      <w:bookmarkEnd w:id="34"/>
    </w:p>
    <w:p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rsidR="005232AD" w:rsidRPr="00EB2D57" w:rsidRDefault="005232AD" w:rsidP="005232AD">
      <w:pPr>
        <w:pStyle w:val="af5"/>
        <w:rPr>
          <w:color w:val="auto"/>
        </w:rPr>
      </w:pPr>
      <w:bookmarkStart w:id="35" w:name="bookmark51"/>
    </w:p>
    <w:p w:rsidR="00A57638" w:rsidRPr="00EB2D57" w:rsidRDefault="00E235EB" w:rsidP="005232AD">
      <w:pPr>
        <w:pStyle w:val="af5"/>
        <w:rPr>
          <w:color w:val="auto"/>
        </w:rPr>
      </w:pPr>
      <w:r w:rsidRPr="00EB2D57">
        <w:rPr>
          <w:color w:val="auto"/>
        </w:rPr>
        <w:t>Язык и речь</w:t>
      </w:r>
      <w:bookmarkEnd w:id="35"/>
    </w:p>
    <w:p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rsidR="00A57638" w:rsidRPr="00EB2D57" w:rsidRDefault="00E235EB" w:rsidP="005232AD">
      <w:pPr>
        <w:pStyle w:val="13"/>
        <w:spacing w:line="252" w:lineRule="auto"/>
        <w:ind w:firstLine="567"/>
        <w:jc w:val="both"/>
        <w:rPr>
          <w:color w:val="auto"/>
        </w:rPr>
      </w:pPr>
      <w:r w:rsidRPr="00EB2D57">
        <w:rPr>
          <w:color w:val="auto"/>
        </w:rPr>
        <w:lastRenderedPageBreak/>
        <w:t>Участие в диалоге на лингвистические темы (в рамках изученного) и темы на основе жизненных наблюдений.</w:t>
      </w:r>
    </w:p>
    <w:p w:rsidR="00A57638" w:rsidRPr="00EB2D57" w:rsidRDefault="00E235EB" w:rsidP="005232AD">
      <w:pPr>
        <w:pStyle w:val="13"/>
        <w:spacing w:line="252" w:lineRule="auto"/>
        <w:ind w:firstLine="567"/>
        <w:jc w:val="both"/>
        <w:rPr>
          <w:color w:val="auto"/>
        </w:rPr>
      </w:pPr>
      <w:r w:rsidRPr="00EB2D57">
        <w:rPr>
          <w:color w:val="auto"/>
        </w:rPr>
        <w:t>Речевые формулы приветствия, прощания, просьбы, благодарности.</w:t>
      </w:r>
    </w:p>
    <w:p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rsidR="005232AD" w:rsidRPr="00EB2D57" w:rsidRDefault="005232AD" w:rsidP="005232AD">
      <w:pPr>
        <w:pStyle w:val="af5"/>
        <w:rPr>
          <w:color w:val="auto"/>
        </w:rPr>
      </w:pPr>
      <w:bookmarkStart w:id="36" w:name="bookmark53"/>
    </w:p>
    <w:p w:rsidR="00A57638" w:rsidRPr="00EB2D57" w:rsidRDefault="00E235EB" w:rsidP="005232AD">
      <w:pPr>
        <w:pStyle w:val="af5"/>
        <w:rPr>
          <w:color w:val="auto"/>
        </w:rPr>
      </w:pPr>
      <w:r w:rsidRPr="00EB2D57">
        <w:rPr>
          <w:color w:val="auto"/>
        </w:rPr>
        <w:t>Текст</w:t>
      </w:r>
      <w:bookmarkEnd w:id="36"/>
    </w:p>
    <w:p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rsidR="005232AD" w:rsidRPr="00EB2D57" w:rsidRDefault="005232AD" w:rsidP="005232AD">
      <w:pPr>
        <w:pStyle w:val="af5"/>
        <w:rPr>
          <w:color w:val="auto"/>
        </w:rPr>
      </w:pPr>
      <w:bookmarkStart w:id="37" w:name="bookmark55"/>
    </w:p>
    <w:p w:rsidR="00A57638" w:rsidRPr="00EB2D57" w:rsidRDefault="00E235EB" w:rsidP="005232AD">
      <w:pPr>
        <w:pStyle w:val="af5"/>
        <w:rPr>
          <w:color w:val="auto"/>
        </w:rPr>
      </w:pPr>
      <w:r w:rsidRPr="00EB2D57">
        <w:rPr>
          <w:color w:val="auto"/>
        </w:rPr>
        <w:t>Функциональные разновидности языка</w:t>
      </w:r>
      <w:bookmarkEnd w:id="37"/>
    </w:p>
    <w:p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5232AD" w:rsidRPr="00EB2D57" w:rsidRDefault="005232AD" w:rsidP="005232AD">
      <w:pPr>
        <w:pStyle w:val="af5"/>
        <w:rPr>
          <w:color w:val="auto"/>
        </w:rPr>
      </w:pPr>
      <w:bookmarkStart w:id="38" w:name="bookmark57"/>
    </w:p>
    <w:p w:rsidR="00A57638" w:rsidRPr="00EB2D57" w:rsidRDefault="00E235EB" w:rsidP="005232AD">
      <w:pPr>
        <w:pStyle w:val="af5"/>
        <w:rPr>
          <w:color w:val="auto"/>
        </w:rPr>
      </w:pPr>
      <w:r w:rsidRPr="00EB2D57">
        <w:rPr>
          <w:color w:val="auto"/>
        </w:rPr>
        <w:t>СИСТЕМА ЯЗЫКА</w:t>
      </w:r>
      <w:bookmarkEnd w:id="38"/>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rsidR="00A57638" w:rsidRPr="00EB2D57" w:rsidRDefault="00E235EB" w:rsidP="005232AD">
      <w:pPr>
        <w:pStyle w:val="13"/>
        <w:spacing w:line="252" w:lineRule="auto"/>
        <w:ind w:firstLine="567"/>
        <w:jc w:val="both"/>
        <w:rPr>
          <w:color w:val="auto"/>
        </w:rPr>
      </w:pPr>
      <w:r w:rsidRPr="00EB2D57">
        <w:rPr>
          <w:color w:val="auto"/>
        </w:rPr>
        <w:lastRenderedPageBreak/>
        <w:t>Слог. Ударение. Свойства русского ударения.</w:t>
      </w:r>
    </w:p>
    <w:p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rsidR="00A57638" w:rsidRPr="00EB2D57" w:rsidRDefault="00E235EB" w:rsidP="005232AD">
      <w:pPr>
        <w:pStyle w:val="13"/>
        <w:spacing w:line="252" w:lineRule="auto"/>
        <w:ind w:firstLine="567"/>
        <w:jc w:val="both"/>
        <w:rPr>
          <w:color w:val="auto"/>
        </w:rPr>
      </w:pPr>
      <w:r w:rsidRPr="00EB2D57">
        <w:rPr>
          <w:color w:val="auto"/>
        </w:rPr>
        <w:t>Фонетический анализ слова.</w:t>
      </w:r>
    </w:p>
    <w:p w:rsidR="00A57638" w:rsidRPr="00EB2D57" w:rsidRDefault="00E235EB" w:rsidP="005232AD">
      <w:pPr>
        <w:pStyle w:val="13"/>
        <w:spacing w:line="252" w:lineRule="auto"/>
        <w:ind w:firstLine="567"/>
        <w:jc w:val="both"/>
        <w:rPr>
          <w:color w:val="auto"/>
        </w:rPr>
      </w:pPr>
      <w:r w:rsidRPr="00EB2D57">
        <w:rPr>
          <w:color w:val="auto"/>
        </w:rPr>
        <w:t>Способы обозначения [й’], мягкости согласных.</w:t>
      </w:r>
    </w:p>
    <w:p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lastRenderedPageBreak/>
        <w:t>Морфология. Культура речи. Орфография</w:t>
      </w:r>
    </w:p>
    <w:p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rsidR="00A57638" w:rsidRPr="00EB2D57" w:rsidRDefault="00E235EB" w:rsidP="005232AD">
      <w:pPr>
        <w:pStyle w:val="13"/>
        <w:spacing w:line="252" w:lineRule="auto"/>
        <w:ind w:firstLine="567"/>
        <w:jc w:val="both"/>
        <w:rPr>
          <w:color w:val="auto"/>
        </w:rPr>
      </w:pPr>
      <w:r w:rsidRPr="00EB2D57">
        <w:rPr>
          <w:color w:val="auto"/>
        </w:rPr>
        <w:t>Части речи как лексико-грамматические разряды слов. Система частей речи в русском языке. Самостоятельные и служебные части речи.</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w:t>
      </w:r>
      <w:r w:rsidRPr="00EB2D57">
        <w:rPr>
          <w:color w:val="auto"/>
        </w:rPr>
        <w:lastRenderedPageBreak/>
        <w:t>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rsidR="00A57638" w:rsidRPr="00EB2D57" w:rsidRDefault="00E235EB" w:rsidP="005232AD">
      <w:pPr>
        <w:pStyle w:val="13"/>
        <w:spacing w:line="240" w:lineRule="auto"/>
        <w:ind w:firstLine="567"/>
        <w:jc w:val="both"/>
        <w:rPr>
          <w:color w:val="auto"/>
        </w:rPr>
      </w:pPr>
      <w:r w:rsidRPr="00EB2D5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rsidR="00A57638" w:rsidRPr="00EB2D57" w:rsidRDefault="00E235EB" w:rsidP="005232AD">
      <w:pPr>
        <w:pStyle w:val="13"/>
        <w:spacing w:line="240" w:lineRule="auto"/>
        <w:ind w:firstLine="567"/>
        <w:jc w:val="both"/>
        <w:rPr>
          <w:color w:val="auto"/>
        </w:rPr>
      </w:pPr>
      <w:r w:rsidRPr="00EB2D57">
        <w:rPr>
          <w:color w:val="auto"/>
        </w:rPr>
        <w:t>Спряжение глагола.</w:t>
      </w:r>
    </w:p>
    <w:p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A57638" w:rsidRPr="00EB2D57" w:rsidRDefault="00E235EB" w:rsidP="005232AD">
      <w:pPr>
        <w:pStyle w:val="13"/>
        <w:spacing w:line="240" w:lineRule="auto"/>
        <w:ind w:firstLine="567"/>
        <w:jc w:val="both"/>
        <w:rPr>
          <w:color w:val="auto"/>
        </w:rPr>
      </w:pPr>
      <w:r w:rsidRPr="00EB2D57">
        <w:rPr>
          <w:color w:val="auto"/>
        </w:rPr>
        <w:lastRenderedPageBreak/>
        <w:t>Тире между подлежащим и сказуемым.</w:t>
      </w:r>
    </w:p>
    <w:p w:rsidR="00A57638" w:rsidRPr="00EB2D57" w:rsidRDefault="00E235EB" w:rsidP="005232AD">
      <w:pPr>
        <w:pStyle w:val="13"/>
        <w:spacing w:line="240" w:lineRule="auto"/>
        <w:ind w:firstLine="567"/>
        <w:jc w:val="both"/>
        <w:rPr>
          <w:color w:val="auto"/>
        </w:rPr>
      </w:pPr>
      <w:r w:rsidRPr="00EB2D57">
        <w:rPr>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rsidR="00A57638" w:rsidRPr="00EB2D57" w:rsidRDefault="00E235EB" w:rsidP="005232AD">
      <w:pPr>
        <w:pStyle w:val="13"/>
        <w:spacing w:line="240" w:lineRule="auto"/>
        <w:ind w:firstLine="567"/>
        <w:jc w:val="both"/>
        <w:rPr>
          <w:color w:val="auto"/>
        </w:rPr>
      </w:pPr>
      <w:r w:rsidRPr="00EB2D57">
        <w:rPr>
          <w:color w:val="auto"/>
        </w:rPr>
        <w:t>Диалог.</w:t>
      </w:r>
    </w:p>
    <w:p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rsidR="006055D7" w:rsidRPr="00EB2D57" w:rsidRDefault="006055D7" w:rsidP="006B14E0">
      <w:bookmarkStart w:id="39" w:name="bookmark59"/>
    </w:p>
    <w:p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39"/>
    </w:p>
    <w:p w:rsidR="006055D7" w:rsidRPr="00EB2D57" w:rsidRDefault="006055D7" w:rsidP="006055D7">
      <w:pPr>
        <w:pStyle w:val="af5"/>
        <w:rPr>
          <w:color w:val="auto"/>
        </w:rPr>
      </w:pPr>
      <w:bookmarkStart w:id="40" w:name="bookmark61"/>
    </w:p>
    <w:p w:rsidR="00A57638" w:rsidRPr="00EB2D57" w:rsidRDefault="00E235EB" w:rsidP="006055D7">
      <w:pPr>
        <w:pStyle w:val="af5"/>
        <w:rPr>
          <w:color w:val="auto"/>
        </w:rPr>
      </w:pPr>
      <w:r w:rsidRPr="00EB2D57">
        <w:rPr>
          <w:color w:val="auto"/>
        </w:rPr>
        <w:t>Общие сведения о языке</w:t>
      </w:r>
      <w:bookmarkEnd w:id="40"/>
    </w:p>
    <w:p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rsidR="00A57638" w:rsidRPr="00EB2D57" w:rsidRDefault="00E235EB" w:rsidP="006055D7">
      <w:pPr>
        <w:pStyle w:val="af5"/>
        <w:rPr>
          <w:color w:val="auto"/>
        </w:rPr>
      </w:pPr>
      <w:bookmarkStart w:id="41" w:name="bookmark63"/>
      <w:r w:rsidRPr="00EB2D57">
        <w:rPr>
          <w:color w:val="auto"/>
        </w:rPr>
        <w:t>Язык и речь</w:t>
      </w:r>
      <w:bookmarkEnd w:id="41"/>
    </w:p>
    <w:p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rsidR="006055D7" w:rsidRPr="00EB2D57" w:rsidRDefault="006055D7" w:rsidP="006B14E0">
      <w:bookmarkStart w:id="42" w:name="bookmark65"/>
    </w:p>
    <w:p w:rsidR="00A57638" w:rsidRPr="00EB2D57" w:rsidRDefault="00E235EB" w:rsidP="006055D7">
      <w:pPr>
        <w:pStyle w:val="af5"/>
        <w:rPr>
          <w:color w:val="auto"/>
        </w:rPr>
      </w:pPr>
      <w:r w:rsidRPr="00EB2D57">
        <w:rPr>
          <w:color w:val="auto"/>
        </w:rPr>
        <w:lastRenderedPageBreak/>
        <w:t>Текст</w:t>
      </w:r>
      <w:bookmarkEnd w:id="42"/>
    </w:p>
    <w:p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EB2D57" w:rsidRDefault="00E235EB" w:rsidP="006055D7">
      <w:pPr>
        <w:pStyle w:val="13"/>
        <w:ind w:firstLine="567"/>
        <w:jc w:val="both"/>
        <w:rPr>
          <w:color w:val="auto"/>
        </w:rPr>
      </w:pPr>
      <w:r w:rsidRPr="00EB2D57">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57638" w:rsidRPr="00EB2D57" w:rsidRDefault="00E235EB" w:rsidP="006055D7">
      <w:pPr>
        <w:pStyle w:val="13"/>
        <w:ind w:firstLine="567"/>
        <w:jc w:val="both"/>
        <w:rPr>
          <w:color w:val="auto"/>
        </w:rPr>
      </w:pPr>
      <w:r w:rsidRPr="00EB2D57">
        <w:rPr>
          <w:color w:val="auto"/>
        </w:rPr>
        <w:t>Описание как тип речи.</w:t>
      </w:r>
    </w:p>
    <w:p w:rsidR="00A57638" w:rsidRPr="00EB2D57" w:rsidRDefault="00E235EB" w:rsidP="006055D7">
      <w:pPr>
        <w:pStyle w:val="13"/>
        <w:ind w:firstLine="567"/>
        <w:jc w:val="both"/>
        <w:rPr>
          <w:color w:val="auto"/>
        </w:rPr>
      </w:pPr>
      <w:r w:rsidRPr="00EB2D57">
        <w:rPr>
          <w:color w:val="auto"/>
        </w:rPr>
        <w:t>Описание внешности человека.</w:t>
      </w:r>
    </w:p>
    <w:p w:rsidR="00A57638" w:rsidRPr="00EB2D57" w:rsidRDefault="00E235EB" w:rsidP="006055D7">
      <w:pPr>
        <w:pStyle w:val="13"/>
        <w:ind w:firstLine="567"/>
        <w:jc w:val="both"/>
        <w:rPr>
          <w:color w:val="auto"/>
        </w:rPr>
      </w:pPr>
      <w:r w:rsidRPr="00EB2D57">
        <w:rPr>
          <w:color w:val="auto"/>
        </w:rPr>
        <w:t>Описание помещения.</w:t>
      </w:r>
    </w:p>
    <w:p w:rsidR="00A57638" w:rsidRPr="00EB2D57" w:rsidRDefault="00E235EB" w:rsidP="006055D7">
      <w:pPr>
        <w:pStyle w:val="13"/>
        <w:ind w:firstLine="567"/>
        <w:jc w:val="both"/>
        <w:rPr>
          <w:color w:val="auto"/>
        </w:rPr>
      </w:pPr>
      <w:r w:rsidRPr="00EB2D57">
        <w:rPr>
          <w:color w:val="auto"/>
        </w:rPr>
        <w:t>Описание природы.</w:t>
      </w:r>
    </w:p>
    <w:p w:rsidR="00A57638" w:rsidRPr="00EB2D57" w:rsidRDefault="00E235EB" w:rsidP="006055D7">
      <w:pPr>
        <w:pStyle w:val="13"/>
        <w:ind w:firstLine="567"/>
        <w:jc w:val="both"/>
        <w:rPr>
          <w:color w:val="auto"/>
        </w:rPr>
      </w:pPr>
      <w:r w:rsidRPr="00EB2D57">
        <w:rPr>
          <w:color w:val="auto"/>
        </w:rPr>
        <w:t>Описание местности.</w:t>
      </w:r>
    </w:p>
    <w:p w:rsidR="00A57638" w:rsidRPr="00EB2D57" w:rsidRDefault="00E235EB" w:rsidP="006055D7">
      <w:pPr>
        <w:pStyle w:val="13"/>
        <w:spacing w:after="140"/>
        <w:ind w:firstLine="567"/>
        <w:jc w:val="both"/>
        <w:rPr>
          <w:color w:val="auto"/>
        </w:rPr>
      </w:pPr>
      <w:r w:rsidRPr="00EB2D57">
        <w:rPr>
          <w:color w:val="auto"/>
        </w:rPr>
        <w:t>Описание действий.</w:t>
      </w:r>
    </w:p>
    <w:p w:rsidR="00A57638" w:rsidRPr="00EB2D57" w:rsidRDefault="00E235EB" w:rsidP="006055D7">
      <w:pPr>
        <w:pStyle w:val="af5"/>
        <w:rPr>
          <w:color w:val="auto"/>
        </w:rPr>
      </w:pPr>
      <w:bookmarkStart w:id="43" w:name="bookmark67"/>
      <w:r w:rsidRPr="00EB2D57">
        <w:rPr>
          <w:color w:val="auto"/>
        </w:rPr>
        <w:t>Функциональные разновидности языка</w:t>
      </w:r>
      <w:bookmarkEnd w:id="43"/>
    </w:p>
    <w:p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rsidR="006055D7" w:rsidRPr="00EB2D57" w:rsidRDefault="006055D7" w:rsidP="006B14E0">
      <w:bookmarkStart w:id="44" w:name="bookmark69"/>
    </w:p>
    <w:p w:rsidR="00A57638" w:rsidRPr="00EB2D57" w:rsidRDefault="00E235EB" w:rsidP="00B267CC">
      <w:pPr>
        <w:pStyle w:val="af5"/>
      </w:pPr>
      <w:r w:rsidRPr="00EB2D57">
        <w:t>СИСТЕМА ЯЗЫКА</w:t>
      </w:r>
      <w:bookmarkEnd w:id="44"/>
      <w:r w:rsidR="006055D7" w:rsidRPr="00EB2D57">
        <w:tab/>
      </w:r>
    </w:p>
    <w:p w:rsidR="006055D7" w:rsidRPr="00EB2D57" w:rsidRDefault="006055D7" w:rsidP="006B14E0">
      <w:bookmarkStart w:id="45" w:name="bookmark71"/>
    </w:p>
    <w:p w:rsidR="00A57638" w:rsidRPr="00EB2D57" w:rsidRDefault="00E235EB" w:rsidP="00B267CC">
      <w:pPr>
        <w:pStyle w:val="af5"/>
      </w:pPr>
      <w:r w:rsidRPr="00EB2D57">
        <w:t>Лексикология. Культура речи</w:t>
      </w:r>
      <w:bookmarkEnd w:id="45"/>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rsidR="006055D7" w:rsidRPr="00EB2D57" w:rsidRDefault="006055D7" w:rsidP="006055D7">
      <w:pPr>
        <w:pStyle w:val="af5"/>
        <w:rPr>
          <w:color w:val="auto"/>
        </w:rPr>
      </w:pPr>
      <w:bookmarkStart w:id="46" w:name="bookmark73"/>
    </w:p>
    <w:p w:rsidR="00A57638" w:rsidRPr="00EB2D57" w:rsidRDefault="00E235EB" w:rsidP="006055D7">
      <w:pPr>
        <w:pStyle w:val="af5"/>
        <w:rPr>
          <w:color w:val="auto"/>
        </w:rPr>
      </w:pPr>
      <w:r w:rsidRPr="00EB2D57">
        <w:rPr>
          <w:color w:val="auto"/>
        </w:rPr>
        <w:t>Словообразование. Культура речи. Орфография</w:t>
      </w:r>
      <w:bookmarkEnd w:id="46"/>
    </w:p>
    <w:p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rsidR="00A57638" w:rsidRPr="00EB2D57" w:rsidRDefault="00E235EB" w:rsidP="006055D7">
      <w:pPr>
        <w:pStyle w:val="13"/>
        <w:spacing w:line="252" w:lineRule="auto"/>
        <w:ind w:firstLine="567"/>
        <w:jc w:val="both"/>
        <w:rPr>
          <w:color w:val="auto"/>
        </w:rPr>
      </w:pPr>
      <w:r w:rsidRPr="00EB2D57">
        <w:rPr>
          <w:color w:val="auto"/>
        </w:rPr>
        <w:lastRenderedPageBreak/>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rsidR="00A57638" w:rsidRPr="00EB2D57" w:rsidRDefault="00E235EB" w:rsidP="006055D7">
      <w:pPr>
        <w:pStyle w:val="13"/>
        <w:spacing w:line="252" w:lineRule="auto"/>
        <w:ind w:firstLine="567"/>
        <w:jc w:val="both"/>
        <w:rPr>
          <w:color w:val="auto"/>
        </w:rPr>
      </w:pPr>
      <w:r w:rsidRPr="00EB2D57">
        <w:rPr>
          <w:color w:val="auto"/>
        </w:rPr>
        <w:t>Правописание сложных и сложносокращённых слов.</w:t>
      </w:r>
    </w:p>
    <w:p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xml:space="preserve">- с чередованием </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rsidR="00A57638" w:rsidRPr="00EB2D57" w:rsidRDefault="00E235EB" w:rsidP="00B267CC">
      <w:pPr>
        <w:pStyle w:val="af5"/>
      </w:pPr>
      <w:bookmarkStart w:id="47" w:name="bookmark75"/>
      <w:r w:rsidRPr="00EB2D57">
        <w:t>Морфология. Культура речи. Орфография</w:t>
      </w:r>
      <w:bookmarkEnd w:id="47"/>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6055D7">
      <w:pPr>
        <w:pStyle w:val="13"/>
        <w:ind w:firstLine="567"/>
        <w:jc w:val="both"/>
        <w:rPr>
          <w:color w:val="auto"/>
        </w:rPr>
      </w:pPr>
      <w:r w:rsidRPr="00EB2D57">
        <w:rPr>
          <w:color w:val="auto"/>
        </w:rPr>
        <w:t>Особенности словообразования.</w:t>
      </w:r>
    </w:p>
    <w:p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со словами.</w:t>
      </w:r>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w:t>
      </w:r>
      <w:r w:rsidRPr="00EB2D57">
        <w:rPr>
          <w:color w:val="auto"/>
        </w:rPr>
        <w:lastRenderedPageBreak/>
        <w:t>числительных.</w:t>
      </w:r>
    </w:p>
    <w:p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rsidR="00A57638" w:rsidRPr="00EB2D57" w:rsidRDefault="00E235EB" w:rsidP="006055D7">
      <w:pPr>
        <w:pStyle w:val="13"/>
        <w:spacing w:line="252" w:lineRule="auto"/>
        <w:ind w:firstLine="567"/>
        <w:jc w:val="both"/>
        <w:rPr>
          <w:color w:val="auto"/>
        </w:rPr>
      </w:pPr>
      <w:r w:rsidRPr="00EB2D57">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57638" w:rsidRPr="00EB2D57" w:rsidRDefault="00E235EB" w:rsidP="006055D7">
      <w:pPr>
        <w:pStyle w:val="13"/>
        <w:spacing w:line="252" w:lineRule="auto"/>
        <w:ind w:firstLine="567"/>
        <w:jc w:val="both"/>
        <w:rPr>
          <w:color w:val="auto"/>
        </w:rPr>
      </w:pPr>
      <w:r w:rsidRPr="00EB2D57">
        <w:rPr>
          <w:color w:val="auto"/>
        </w:rPr>
        <w:t>Склонение местоимений.</w:t>
      </w:r>
    </w:p>
    <w:p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rsidR="00A57638" w:rsidRPr="00EB2D57" w:rsidRDefault="00E235EB" w:rsidP="006055D7">
      <w:pPr>
        <w:pStyle w:val="13"/>
        <w:spacing w:line="252" w:lineRule="auto"/>
        <w:ind w:firstLine="567"/>
        <w:jc w:val="both"/>
        <w:rPr>
          <w:color w:val="auto"/>
        </w:rPr>
      </w:pPr>
      <w:r w:rsidRPr="00EB2D57">
        <w:rPr>
          <w:color w:val="auto"/>
        </w:rPr>
        <w:t>Видо-временная соотнесённость глагольных форм в тексте.</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rsidR="006055D7" w:rsidRPr="00EB2D57" w:rsidRDefault="006055D7" w:rsidP="006B14E0">
      <w:bookmarkStart w:id="48" w:name="bookmark77"/>
    </w:p>
    <w:p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8"/>
    </w:p>
    <w:p w:rsidR="009A14ED" w:rsidRPr="00EB2D57" w:rsidRDefault="009A14ED" w:rsidP="009A14ED">
      <w:pPr>
        <w:pStyle w:val="af5"/>
        <w:rPr>
          <w:color w:val="auto"/>
        </w:rPr>
      </w:pPr>
      <w:bookmarkStart w:id="49" w:name="bookmark79"/>
    </w:p>
    <w:p w:rsidR="00A57638" w:rsidRPr="00EB2D57" w:rsidRDefault="00E235EB" w:rsidP="009A14ED">
      <w:pPr>
        <w:pStyle w:val="af5"/>
        <w:rPr>
          <w:color w:val="auto"/>
        </w:rPr>
      </w:pPr>
      <w:r w:rsidRPr="00EB2D57">
        <w:rPr>
          <w:color w:val="auto"/>
        </w:rPr>
        <w:t>Общие сведения о языке</w:t>
      </w:r>
      <w:bookmarkEnd w:id="49"/>
    </w:p>
    <w:p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rsidR="00A57638" w:rsidRPr="00EB2D57" w:rsidRDefault="00E235EB" w:rsidP="009A14ED">
      <w:pPr>
        <w:pStyle w:val="af5"/>
        <w:rPr>
          <w:color w:val="auto"/>
        </w:rPr>
      </w:pPr>
      <w:bookmarkStart w:id="50" w:name="bookmark81"/>
      <w:r w:rsidRPr="00EB2D57">
        <w:rPr>
          <w:color w:val="auto"/>
        </w:rPr>
        <w:t>Язык и речь</w:t>
      </w:r>
      <w:bookmarkEnd w:id="50"/>
    </w:p>
    <w:p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rsidR="00A57638" w:rsidRPr="00EB2D57" w:rsidRDefault="00E235EB" w:rsidP="009A14ED">
      <w:pPr>
        <w:pStyle w:val="af5"/>
        <w:rPr>
          <w:color w:val="auto"/>
        </w:rPr>
      </w:pPr>
      <w:bookmarkStart w:id="51" w:name="bookmark83"/>
      <w:r w:rsidRPr="00EB2D57">
        <w:rPr>
          <w:color w:val="auto"/>
        </w:rPr>
        <w:t>Текст</w:t>
      </w:r>
      <w:bookmarkEnd w:id="51"/>
    </w:p>
    <w:p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rsidR="00A57638" w:rsidRPr="00EB2D57" w:rsidRDefault="00E235EB" w:rsidP="009A14ED">
      <w:pPr>
        <w:pStyle w:val="13"/>
        <w:spacing w:line="252" w:lineRule="auto"/>
        <w:ind w:firstLine="567"/>
        <w:jc w:val="both"/>
        <w:rPr>
          <w:color w:val="auto"/>
        </w:rPr>
      </w:pPr>
      <w:r w:rsidRPr="00EB2D57">
        <w:rPr>
          <w:color w:val="auto"/>
        </w:rPr>
        <w:lastRenderedPageBreak/>
        <w:t>Структура текста. Абзац.</w:t>
      </w:r>
    </w:p>
    <w:p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A57638" w:rsidRPr="00EB2D57" w:rsidRDefault="00E235EB" w:rsidP="009A14ED">
      <w:pPr>
        <w:pStyle w:val="13"/>
        <w:spacing w:line="252" w:lineRule="auto"/>
        <w:ind w:firstLine="567"/>
        <w:jc w:val="both"/>
        <w:rPr>
          <w:color w:val="auto"/>
        </w:rPr>
      </w:pPr>
      <w:r w:rsidRPr="00EB2D57">
        <w:rPr>
          <w:color w:val="auto"/>
        </w:rPr>
        <w:t>Способы и средства связи предложений в тексте (обобщение).</w:t>
      </w:r>
    </w:p>
    <w:p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rsidR="00A57638" w:rsidRPr="00EB2D57" w:rsidRDefault="00E235EB" w:rsidP="009A14ED">
      <w:pPr>
        <w:pStyle w:val="13"/>
        <w:spacing w:line="252" w:lineRule="auto"/>
        <w:ind w:firstLine="567"/>
        <w:jc w:val="both"/>
        <w:rPr>
          <w:color w:val="auto"/>
        </w:rPr>
      </w:pPr>
      <w:r w:rsidRPr="00EB2D57">
        <w:rPr>
          <w:color w:val="auto"/>
        </w:rPr>
        <w:t>Рассуждение как функционально-смысловой тип речи.</w:t>
      </w:r>
    </w:p>
    <w:p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A14ED" w:rsidRPr="00EB2D57" w:rsidRDefault="009A14ED" w:rsidP="009A14ED">
      <w:pPr>
        <w:pStyle w:val="af5"/>
        <w:rPr>
          <w:color w:val="auto"/>
        </w:rPr>
      </w:pPr>
      <w:bookmarkStart w:id="52" w:name="bookmark85"/>
    </w:p>
    <w:p w:rsidR="00A57638" w:rsidRPr="00EB2D57" w:rsidRDefault="00E235EB" w:rsidP="009A14ED">
      <w:pPr>
        <w:pStyle w:val="af5"/>
        <w:rPr>
          <w:color w:val="auto"/>
        </w:rPr>
      </w:pPr>
      <w:r w:rsidRPr="00EB2D57">
        <w:rPr>
          <w:color w:val="auto"/>
        </w:rPr>
        <w:t>Функциональные разновидности языка</w:t>
      </w:r>
      <w:bookmarkEnd w:id="52"/>
    </w:p>
    <w:p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rsidR="009A14ED" w:rsidRPr="00EB2D57" w:rsidRDefault="009A14ED" w:rsidP="006B14E0">
      <w:bookmarkStart w:id="53" w:name="bookmark87"/>
    </w:p>
    <w:p w:rsidR="00A57638" w:rsidRPr="00EB2D57" w:rsidRDefault="00E235EB" w:rsidP="009A14ED">
      <w:pPr>
        <w:pStyle w:val="af5"/>
        <w:rPr>
          <w:color w:val="auto"/>
        </w:rPr>
      </w:pPr>
      <w:r w:rsidRPr="00EB2D57">
        <w:rPr>
          <w:color w:val="auto"/>
        </w:rPr>
        <w:t>СИСТЕМА ЯЗЫКА</w:t>
      </w:r>
      <w:bookmarkEnd w:id="53"/>
    </w:p>
    <w:p w:rsidR="009A14ED" w:rsidRPr="00EB2D57" w:rsidRDefault="009A14ED" w:rsidP="009A14ED">
      <w:pPr>
        <w:pStyle w:val="af5"/>
        <w:rPr>
          <w:color w:val="auto"/>
        </w:rPr>
      </w:pPr>
      <w:bookmarkStart w:id="54" w:name="bookmark89"/>
    </w:p>
    <w:p w:rsidR="00A57638" w:rsidRPr="00EB2D57" w:rsidRDefault="00E235EB" w:rsidP="009A14ED">
      <w:pPr>
        <w:pStyle w:val="af5"/>
        <w:rPr>
          <w:color w:val="auto"/>
        </w:rPr>
      </w:pPr>
      <w:r w:rsidRPr="00EB2D57">
        <w:rPr>
          <w:color w:val="auto"/>
        </w:rPr>
        <w:t>Морфология. Культура речи</w:t>
      </w:r>
      <w:bookmarkEnd w:id="54"/>
    </w:p>
    <w:p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w:t>
      </w:r>
      <w:r w:rsidRPr="00EB2D57">
        <w:rPr>
          <w:color w:val="auto"/>
        </w:rPr>
        <w:lastRenderedPageBreak/>
        <w:t xml:space="preserve">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rsidR="00A57638" w:rsidRPr="00EB2D57" w:rsidRDefault="00E235EB" w:rsidP="009A14ED">
      <w:pPr>
        <w:pStyle w:val="13"/>
        <w:spacing w:line="240" w:lineRule="auto"/>
        <w:ind w:firstLine="567"/>
        <w:jc w:val="both"/>
        <w:rPr>
          <w:color w:val="auto"/>
        </w:rPr>
      </w:pPr>
      <w:r w:rsidRPr="00EB2D57">
        <w:rPr>
          <w:color w:val="auto"/>
        </w:rPr>
        <w:t>Деепричастия как особая группа слов. Признаки глагола и наречия в деепричастии. Синтаксическая функция деепричастия, роль в речи.</w:t>
      </w:r>
    </w:p>
    <w:p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rsidR="00A57638" w:rsidRPr="00EB2D57" w:rsidRDefault="00E235EB" w:rsidP="009A14ED">
      <w:pPr>
        <w:pStyle w:val="13"/>
        <w:spacing w:line="240" w:lineRule="auto"/>
        <w:ind w:firstLine="567"/>
        <w:jc w:val="both"/>
        <w:rPr>
          <w:color w:val="auto"/>
        </w:rPr>
      </w:pPr>
      <w:r w:rsidRPr="00EB2D57">
        <w:rPr>
          <w:color w:val="auto"/>
        </w:rPr>
        <w:t>Деепричастие в составе словосочетаний. Деепричастный оборот.</w:t>
      </w:r>
    </w:p>
    <w:p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rsidR="00A57638" w:rsidRPr="00EB2D57" w:rsidRDefault="00E235EB" w:rsidP="009A14ED">
      <w:pPr>
        <w:pStyle w:val="13"/>
        <w:spacing w:line="252" w:lineRule="auto"/>
        <w:ind w:firstLine="567"/>
        <w:jc w:val="both"/>
        <w:rPr>
          <w:color w:val="auto"/>
        </w:rPr>
      </w:pPr>
      <w:r w:rsidRPr="00EB2D57">
        <w:rPr>
          <w:color w:val="auto"/>
        </w:rPr>
        <w:lastRenderedPageBreak/>
        <w:t>Морфологический анализ предлогов.</w:t>
      </w:r>
    </w:p>
    <w:p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 xml:space="preserve"> с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rsidR="00A57638" w:rsidRPr="00EB2D57" w:rsidRDefault="00E235EB" w:rsidP="009A14ED">
      <w:pPr>
        <w:pStyle w:val="13"/>
        <w:spacing w:line="252" w:lineRule="auto"/>
        <w:ind w:firstLine="567"/>
        <w:jc w:val="both"/>
        <w:rPr>
          <w:color w:val="auto"/>
        </w:rPr>
      </w:pPr>
      <w:r w:rsidRPr="00EB2D57">
        <w:rPr>
          <w:color w:val="auto"/>
        </w:rPr>
        <w:lastRenderedPageBreak/>
        <w:t>Звукоподражательные слова.</w:t>
      </w:r>
    </w:p>
    <w:p w:rsidR="00A57638" w:rsidRPr="00EB2D57" w:rsidRDefault="00E235EB" w:rsidP="009A14ED">
      <w:pPr>
        <w:pStyle w:val="13"/>
        <w:spacing w:line="252" w:lineRule="auto"/>
        <w:ind w:firstLine="567"/>
        <w:jc w:val="both"/>
        <w:rPr>
          <w:color w:val="auto"/>
        </w:rPr>
      </w:pPr>
      <w:r w:rsidRPr="00EB2D57">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57638" w:rsidRPr="00EB2D57" w:rsidRDefault="00E235EB" w:rsidP="009A14ED">
      <w:pPr>
        <w:pStyle w:val="13"/>
        <w:spacing w:line="252" w:lineRule="auto"/>
        <w:ind w:firstLine="567"/>
        <w:jc w:val="both"/>
        <w:rPr>
          <w:color w:val="auto"/>
        </w:rPr>
      </w:pPr>
      <w:r w:rsidRPr="00EB2D57">
        <w:rPr>
          <w:color w:val="auto"/>
        </w:rPr>
        <w:t>Омонимия слов разных частей речи. Грамматическая омонимия. Использование грамматических омонимов в речи.</w:t>
      </w:r>
    </w:p>
    <w:p w:rsidR="009A14ED" w:rsidRPr="00EB2D57" w:rsidRDefault="009A14ED" w:rsidP="006B14E0">
      <w:bookmarkStart w:id="55" w:name="bookmark91"/>
    </w:p>
    <w:p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5"/>
    </w:p>
    <w:p w:rsidR="009A14ED" w:rsidRPr="00EB2D57" w:rsidRDefault="009A14ED" w:rsidP="009A14ED">
      <w:pPr>
        <w:pStyle w:val="af5"/>
        <w:rPr>
          <w:color w:val="auto"/>
        </w:rPr>
      </w:pPr>
      <w:bookmarkStart w:id="56" w:name="bookmark93"/>
    </w:p>
    <w:p w:rsidR="00A57638" w:rsidRPr="00EB2D57" w:rsidRDefault="00E235EB" w:rsidP="009A14ED">
      <w:pPr>
        <w:pStyle w:val="af5"/>
        <w:rPr>
          <w:color w:val="auto"/>
        </w:rPr>
      </w:pPr>
      <w:r w:rsidRPr="00EB2D57">
        <w:rPr>
          <w:color w:val="auto"/>
        </w:rPr>
        <w:t>Общие сведения о языке</w:t>
      </w:r>
      <w:bookmarkEnd w:id="56"/>
    </w:p>
    <w:p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rsidR="009A14ED" w:rsidRPr="00EB2D57" w:rsidRDefault="009A14ED" w:rsidP="006B14E0">
      <w:bookmarkStart w:id="57" w:name="bookmark95"/>
    </w:p>
    <w:p w:rsidR="00A57638" w:rsidRPr="00EB2D57" w:rsidRDefault="00E235EB" w:rsidP="009A14ED">
      <w:pPr>
        <w:pStyle w:val="af5"/>
        <w:rPr>
          <w:color w:val="auto"/>
        </w:rPr>
      </w:pPr>
      <w:r w:rsidRPr="00EB2D57">
        <w:rPr>
          <w:color w:val="auto"/>
        </w:rPr>
        <w:t>Язык и речь</w:t>
      </w:r>
      <w:bookmarkEnd w:id="57"/>
    </w:p>
    <w:p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rsidR="00A57638" w:rsidRPr="00EB2D57" w:rsidRDefault="00E235EB" w:rsidP="009A14ED">
      <w:pPr>
        <w:pStyle w:val="13"/>
        <w:spacing w:line="240" w:lineRule="auto"/>
        <w:ind w:firstLine="567"/>
        <w:jc w:val="both"/>
        <w:rPr>
          <w:color w:val="auto"/>
        </w:rPr>
      </w:pPr>
      <w:r w:rsidRPr="00EB2D57">
        <w:rPr>
          <w:color w:val="auto"/>
        </w:rPr>
        <w:t>Диалог.</w:t>
      </w:r>
    </w:p>
    <w:p w:rsidR="009A14ED" w:rsidRPr="00EB2D57" w:rsidRDefault="009A14ED" w:rsidP="006B14E0">
      <w:bookmarkStart w:id="58" w:name="bookmark97"/>
    </w:p>
    <w:p w:rsidR="00A57638" w:rsidRPr="00EB2D57" w:rsidRDefault="00E235EB" w:rsidP="009A14ED">
      <w:pPr>
        <w:pStyle w:val="af5"/>
        <w:rPr>
          <w:color w:val="auto"/>
        </w:rPr>
      </w:pPr>
      <w:r w:rsidRPr="00EB2D57">
        <w:rPr>
          <w:color w:val="auto"/>
        </w:rPr>
        <w:t>Текст</w:t>
      </w:r>
      <w:bookmarkEnd w:id="58"/>
    </w:p>
    <w:p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A14ED" w:rsidRPr="00EB2D57" w:rsidRDefault="009A14ED" w:rsidP="006B14E0">
      <w:bookmarkStart w:id="59" w:name="bookmark99"/>
    </w:p>
    <w:p w:rsidR="00A57638" w:rsidRPr="00EB2D57" w:rsidRDefault="00E235EB" w:rsidP="009A14ED">
      <w:pPr>
        <w:pStyle w:val="af5"/>
        <w:rPr>
          <w:color w:val="auto"/>
        </w:rPr>
      </w:pPr>
      <w:r w:rsidRPr="00EB2D57">
        <w:rPr>
          <w:color w:val="auto"/>
        </w:rPr>
        <w:t>Функциональные разновидности языка</w:t>
      </w:r>
      <w:bookmarkEnd w:id="59"/>
    </w:p>
    <w:p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57638" w:rsidRPr="00EB2D57" w:rsidRDefault="00E235EB" w:rsidP="009A14ED">
      <w:pPr>
        <w:pStyle w:val="af5"/>
        <w:rPr>
          <w:color w:val="auto"/>
        </w:rPr>
      </w:pPr>
      <w:bookmarkStart w:id="60" w:name="bookmark101"/>
      <w:r w:rsidRPr="00EB2D57">
        <w:rPr>
          <w:color w:val="auto"/>
        </w:rPr>
        <w:t>СИСТЕМА ЯЗЫКА</w:t>
      </w:r>
      <w:bookmarkEnd w:id="60"/>
    </w:p>
    <w:p w:rsidR="009A14ED" w:rsidRPr="00EB2D57" w:rsidRDefault="009A14ED" w:rsidP="009A14ED">
      <w:pPr>
        <w:pStyle w:val="af5"/>
        <w:rPr>
          <w:color w:val="auto"/>
        </w:rPr>
      </w:pPr>
      <w:bookmarkStart w:id="61" w:name="bookmark103"/>
    </w:p>
    <w:p w:rsidR="00A57638" w:rsidRPr="00EB2D57" w:rsidRDefault="00E235EB" w:rsidP="009A14ED">
      <w:pPr>
        <w:pStyle w:val="af5"/>
        <w:rPr>
          <w:color w:val="auto"/>
        </w:rPr>
      </w:pPr>
      <w:r w:rsidRPr="00EB2D57">
        <w:rPr>
          <w:color w:val="auto"/>
        </w:rPr>
        <w:t>Синтаксис. Культура речи. Пунктуация</w:t>
      </w:r>
      <w:bookmarkEnd w:id="61"/>
    </w:p>
    <w:p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rsidR="00A57638" w:rsidRPr="00EB2D57" w:rsidRDefault="00E235EB" w:rsidP="009A14ED">
      <w:pPr>
        <w:pStyle w:val="af5"/>
        <w:rPr>
          <w:color w:val="auto"/>
        </w:rPr>
      </w:pPr>
      <w:bookmarkStart w:id="62" w:name="bookmark105"/>
      <w:r w:rsidRPr="00EB2D57">
        <w:rPr>
          <w:color w:val="auto"/>
        </w:rPr>
        <w:lastRenderedPageBreak/>
        <w:t>Словосочетание</w:t>
      </w:r>
      <w:bookmarkEnd w:id="62"/>
    </w:p>
    <w:p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rsidR="00A57638" w:rsidRPr="00EB2D57" w:rsidRDefault="00E235EB" w:rsidP="009A14ED">
      <w:pPr>
        <w:pStyle w:val="13"/>
        <w:spacing w:line="252" w:lineRule="auto"/>
        <w:ind w:firstLine="567"/>
        <w:jc w:val="both"/>
        <w:rPr>
          <w:color w:val="auto"/>
        </w:rPr>
      </w:pPr>
      <w:r w:rsidRPr="00EB2D57">
        <w:rPr>
          <w:color w:val="auto"/>
        </w:rPr>
        <w:t>Виды словосочетаний по морфологическим свойствам главного слова: глагольные, именные, наречные.</w:t>
      </w:r>
    </w:p>
    <w:p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rsidR="00A57638" w:rsidRPr="00EB2D57" w:rsidRDefault="00E235EB" w:rsidP="009A14ED">
      <w:pPr>
        <w:pStyle w:val="13"/>
        <w:spacing w:line="252" w:lineRule="auto"/>
        <w:ind w:firstLine="567"/>
        <w:jc w:val="both"/>
        <w:rPr>
          <w:color w:val="auto"/>
        </w:rPr>
      </w:pPr>
      <w:r w:rsidRPr="00EB2D57">
        <w:rPr>
          <w:color w:val="auto"/>
        </w:rPr>
        <w:t>Нормы построения словосочетаний.</w:t>
      </w:r>
    </w:p>
    <w:p w:rsidR="00A57638" w:rsidRPr="00EB2D57" w:rsidRDefault="00E235EB" w:rsidP="009A14ED">
      <w:pPr>
        <w:pStyle w:val="af5"/>
        <w:rPr>
          <w:color w:val="auto"/>
        </w:rPr>
      </w:pPr>
      <w:bookmarkStart w:id="63" w:name="bookmark107"/>
      <w:r w:rsidRPr="00EB2D57">
        <w:rPr>
          <w:color w:val="auto"/>
        </w:rPr>
        <w:t>Предложение</w:t>
      </w:r>
      <w:bookmarkEnd w:id="63"/>
    </w:p>
    <w:p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lastRenderedPageBreak/>
        <w:t>Второстепенные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rsidR="00A57638" w:rsidRPr="00EB2D57" w:rsidRDefault="00E235EB" w:rsidP="009A14ED">
      <w:pPr>
        <w:pStyle w:val="13"/>
        <w:spacing w:line="252" w:lineRule="auto"/>
        <w:ind w:firstLine="567"/>
        <w:jc w:val="both"/>
        <w:rPr>
          <w:color w:val="auto"/>
        </w:rPr>
      </w:pPr>
      <w:r w:rsidRPr="00EB2D57">
        <w:rPr>
          <w:color w:val="auto"/>
        </w:rPr>
        <w:t>Приложение как особый вид определения.</w:t>
      </w:r>
    </w:p>
    <w:p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rsidR="00A57638" w:rsidRPr="00EB2D57" w:rsidRDefault="00E235EB" w:rsidP="009A14ED">
      <w:pPr>
        <w:pStyle w:val="13"/>
        <w:spacing w:line="252" w:lineRule="auto"/>
        <w:ind w:firstLine="567"/>
        <w:jc w:val="both"/>
        <w:rPr>
          <w:color w:val="auto"/>
        </w:rPr>
      </w:pPr>
      <w:r w:rsidRPr="00EB2D5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предложениях со сравнительным оборотом; нормы обособления согласованных и </w:t>
      </w:r>
      <w:r w:rsidRPr="00EB2D57">
        <w:rPr>
          <w:color w:val="auto"/>
        </w:rPr>
        <w:lastRenderedPageBreak/>
        <w:t>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rsidR="00A57638" w:rsidRPr="00EB2D57" w:rsidRDefault="00E235EB" w:rsidP="009A14ED">
      <w:pPr>
        <w:pStyle w:val="13"/>
        <w:spacing w:line="252" w:lineRule="auto"/>
        <w:ind w:firstLine="567"/>
        <w:jc w:val="both"/>
        <w:rPr>
          <w:color w:val="auto"/>
        </w:rPr>
      </w:pPr>
      <w:r w:rsidRPr="00EB2D57">
        <w:rPr>
          <w:color w:val="auto"/>
        </w:rPr>
        <w:t>Обращение. Основные функции обращения. Распространённое и нераспространённое обращение.</w:t>
      </w:r>
    </w:p>
    <w:p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rsidR="00A57638" w:rsidRPr="00EB2D57" w:rsidRDefault="00E235EB" w:rsidP="009A14ED">
      <w:pPr>
        <w:pStyle w:val="13"/>
        <w:spacing w:line="252" w:lineRule="auto"/>
        <w:ind w:firstLine="567"/>
        <w:jc w:val="both"/>
        <w:rPr>
          <w:color w:val="auto"/>
        </w:rPr>
      </w:pPr>
      <w:r w:rsidRPr="00EB2D5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rsidR="00A57638" w:rsidRPr="00EB2D57" w:rsidRDefault="009A14ED" w:rsidP="009A14ED">
      <w:pPr>
        <w:pStyle w:val="af5"/>
        <w:rPr>
          <w:color w:val="auto"/>
        </w:rPr>
      </w:pPr>
      <w:bookmarkStart w:id="64" w:name="bookmark109"/>
      <w:r w:rsidRPr="00EB2D57">
        <w:rPr>
          <w:color w:val="auto"/>
        </w:rPr>
        <w:t xml:space="preserve">9 </w:t>
      </w:r>
      <w:r w:rsidR="00E235EB" w:rsidRPr="00EB2D57">
        <w:rPr>
          <w:color w:val="auto"/>
        </w:rPr>
        <w:t>КЛАСС</w:t>
      </w:r>
      <w:bookmarkEnd w:id="64"/>
    </w:p>
    <w:p w:rsidR="009A14ED" w:rsidRPr="00EB2D57" w:rsidRDefault="009A14ED" w:rsidP="009A14ED">
      <w:pPr>
        <w:pStyle w:val="af5"/>
        <w:rPr>
          <w:color w:val="auto"/>
        </w:rPr>
      </w:pPr>
      <w:bookmarkStart w:id="65" w:name="bookmark111"/>
    </w:p>
    <w:p w:rsidR="00A57638" w:rsidRPr="00EB2D57" w:rsidRDefault="00E235EB" w:rsidP="009A14ED">
      <w:pPr>
        <w:pStyle w:val="af5"/>
        <w:rPr>
          <w:color w:val="auto"/>
        </w:rPr>
      </w:pPr>
      <w:r w:rsidRPr="00EB2D57">
        <w:rPr>
          <w:color w:val="auto"/>
        </w:rPr>
        <w:t>Общие сведения о языке</w:t>
      </w:r>
      <w:bookmarkEnd w:id="65"/>
    </w:p>
    <w:p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rsidR="009A14ED" w:rsidRPr="00EB2D57" w:rsidRDefault="009A14ED" w:rsidP="009A14ED">
      <w:pPr>
        <w:pStyle w:val="af5"/>
        <w:rPr>
          <w:color w:val="auto"/>
        </w:rPr>
      </w:pPr>
      <w:bookmarkStart w:id="66" w:name="bookmark113"/>
    </w:p>
    <w:p w:rsidR="00A57638" w:rsidRPr="00EB2D57" w:rsidRDefault="00E235EB" w:rsidP="009A14ED">
      <w:pPr>
        <w:pStyle w:val="af5"/>
        <w:rPr>
          <w:color w:val="auto"/>
        </w:rPr>
      </w:pPr>
      <w:r w:rsidRPr="00EB2D57">
        <w:rPr>
          <w:color w:val="auto"/>
        </w:rPr>
        <w:t>Язык и речь</w:t>
      </w:r>
      <w:bookmarkEnd w:id="66"/>
    </w:p>
    <w:p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rsidR="00A57638" w:rsidRPr="00EB2D57" w:rsidRDefault="00E235EB" w:rsidP="009A14ED">
      <w:pPr>
        <w:pStyle w:val="13"/>
        <w:spacing w:line="240" w:lineRule="auto"/>
        <w:ind w:firstLine="567"/>
        <w:jc w:val="both"/>
        <w:rPr>
          <w:color w:val="auto"/>
        </w:rPr>
      </w:pPr>
      <w:r w:rsidRPr="00EB2D57">
        <w:rPr>
          <w:color w:val="auto"/>
        </w:rPr>
        <w:t xml:space="preserve">Соблюдение языковых норм (орфоэпических, лексических, грамматических, стилистических, орфографических, пунктуационных) </w:t>
      </w:r>
      <w:r w:rsidRPr="00EB2D57">
        <w:rPr>
          <w:color w:val="auto"/>
        </w:rPr>
        <w:lastRenderedPageBreak/>
        <w:t>русского литературного языка в речевой практике при создании устных и письменных высказываний.</w:t>
      </w:r>
    </w:p>
    <w:p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rsidR="009A14ED" w:rsidRPr="00EB2D57" w:rsidRDefault="009A14ED" w:rsidP="009A14ED">
      <w:pPr>
        <w:pStyle w:val="af5"/>
        <w:rPr>
          <w:color w:val="auto"/>
        </w:rPr>
      </w:pPr>
      <w:bookmarkStart w:id="67" w:name="bookmark115"/>
    </w:p>
    <w:p w:rsidR="00A57638" w:rsidRPr="00EB2D57" w:rsidRDefault="00E235EB" w:rsidP="009A14ED">
      <w:pPr>
        <w:pStyle w:val="af5"/>
        <w:rPr>
          <w:color w:val="auto"/>
        </w:rPr>
      </w:pPr>
      <w:r w:rsidRPr="00EB2D57">
        <w:rPr>
          <w:color w:val="auto"/>
        </w:rPr>
        <w:t>Текст</w:t>
      </w:r>
      <w:bookmarkEnd w:id="67"/>
    </w:p>
    <w:p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57638" w:rsidRPr="00EB2D57" w:rsidRDefault="00E235EB" w:rsidP="009A14ED">
      <w:pPr>
        <w:pStyle w:val="13"/>
        <w:spacing w:line="240" w:lineRule="auto"/>
        <w:ind w:firstLine="567"/>
        <w:jc w:val="both"/>
        <w:rPr>
          <w:color w:val="auto"/>
        </w:rPr>
      </w:pPr>
      <w:r w:rsidRPr="00EB2D57">
        <w:rPr>
          <w:color w:val="auto"/>
        </w:rPr>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rsidR="009A14ED" w:rsidRPr="00EB2D57" w:rsidRDefault="009A14ED" w:rsidP="009A14ED">
      <w:pPr>
        <w:pStyle w:val="af5"/>
        <w:rPr>
          <w:color w:val="auto"/>
        </w:rPr>
      </w:pPr>
      <w:bookmarkStart w:id="68" w:name="bookmark117"/>
    </w:p>
    <w:p w:rsidR="00A57638" w:rsidRPr="00EB2D57" w:rsidRDefault="00E235EB" w:rsidP="009A14ED">
      <w:pPr>
        <w:pStyle w:val="af5"/>
        <w:rPr>
          <w:color w:val="auto"/>
        </w:rPr>
      </w:pPr>
      <w:r w:rsidRPr="00EB2D57">
        <w:rPr>
          <w:color w:val="auto"/>
        </w:rPr>
        <w:t>Функциональные разновидности языка</w:t>
      </w:r>
      <w:bookmarkEnd w:id="68"/>
    </w:p>
    <w:p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A14ED" w:rsidRPr="00EB2D57" w:rsidRDefault="009A14ED" w:rsidP="009A14ED">
      <w:pPr>
        <w:pStyle w:val="af5"/>
        <w:rPr>
          <w:color w:val="auto"/>
        </w:rPr>
      </w:pPr>
      <w:bookmarkStart w:id="69" w:name="bookmark119"/>
    </w:p>
    <w:p w:rsidR="00A57638" w:rsidRPr="00EB2D57" w:rsidRDefault="00E235EB" w:rsidP="009A14ED">
      <w:pPr>
        <w:pStyle w:val="af5"/>
        <w:rPr>
          <w:color w:val="auto"/>
        </w:rPr>
      </w:pPr>
      <w:r w:rsidRPr="00EB2D57">
        <w:rPr>
          <w:color w:val="auto"/>
        </w:rPr>
        <w:t>Синтаксис. Культура речи. Пунктуация</w:t>
      </w:r>
      <w:bookmarkEnd w:id="69"/>
    </w:p>
    <w:p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rsidR="00A57638" w:rsidRPr="00EB2D57" w:rsidRDefault="00E235EB" w:rsidP="009A14ED">
      <w:pPr>
        <w:pStyle w:val="13"/>
        <w:spacing w:line="252" w:lineRule="auto"/>
        <w:ind w:firstLine="567"/>
        <w:jc w:val="both"/>
        <w:rPr>
          <w:color w:val="auto"/>
        </w:rPr>
      </w:pPr>
      <w:r w:rsidRPr="00EB2D57">
        <w:rPr>
          <w:color w:val="auto"/>
        </w:rPr>
        <w:t xml:space="preserve">Употребление сложносочинённых предложений в речи. </w:t>
      </w:r>
      <w:r w:rsidRPr="00EB2D57">
        <w:rPr>
          <w:color w:val="auto"/>
        </w:rPr>
        <w:lastRenderedPageBreak/>
        <w:t>Грамматическая синонимия сложносочинённых предложений и простых предложений с однородными членами.</w:t>
      </w:r>
    </w:p>
    <w:p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сложносочинённых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rsidR="00A57638" w:rsidRPr="00EB2D57" w:rsidRDefault="00E235EB" w:rsidP="009A14ED">
      <w:pPr>
        <w:pStyle w:val="13"/>
        <w:spacing w:line="252" w:lineRule="auto"/>
        <w:ind w:firstLine="567"/>
        <w:jc w:val="both"/>
        <w:rPr>
          <w:color w:val="auto"/>
        </w:rPr>
      </w:pPr>
      <w:r w:rsidRPr="00EB2D57">
        <w:rPr>
          <w:color w:val="auto"/>
        </w:rPr>
        <w:t>Союзы и союзные слова. Различия подчинительных союзов и союзных слов.</w:t>
      </w:r>
    </w:p>
    <w:p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57638" w:rsidRPr="00EB2D57" w:rsidRDefault="00E235EB" w:rsidP="009A14ED">
      <w:pPr>
        <w:pStyle w:val="13"/>
        <w:spacing w:line="252" w:lineRule="auto"/>
        <w:ind w:firstLine="567"/>
        <w:jc w:val="both"/>
        <w:rPr>
          <w:color w:val="auto"/>
        </w:rPr>
      </w:pPr>
      <w:r w:rsidRPr="00EB2D57">
        <w:rPr>
          <w:color w:val="auto"/>
        </w:rPr>
        <w:lastRenderedPageBreak/>
        <w:t>Бессоюзные сложные предложения со значением перечисления. Запятая и точка с запятой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rsidR="009A14ED" w:rsidRPr="00EB2D57" w:rsidRDefault="009A14ED" w:rsidP="006B14E0">
      <w:bookmarkStart w:id="70" w:name="bookmark121"/>
    </w:p>
    <w:p w:rsidR="00982167" w:rsidRPr="00EB2D57" w:rsidRDefault="00982167" w:rsidP="006B14E0"/>
    <w:p w:rsidR="00A57638" w:rsidRPr="00EB2D57" w:rsidRDefault="00E235EB" w:rsidP="00982167">
      <w:pPr>
        <w:pStyle w:val="af5"/>
        <w:rPr>
          <w:color w:val="auto"/>
        </w:rPr>
      </w:pPr>
      <w:r w:rsidRPr="00EB2D57">
        <w:rPr>
          <w:color w:val="auto"/>
        </w:rPr>
        <w:t>ПЛАНИРУЕМЫЕ РЕЗУЛЬТАТЫ ОСВОЕНИЯ</w:t>
      </w:r>
      <w:bookmarkEnd w:id="70"/>
    </w:p>
    <w:p w:rsidR="00A57638" w:rsidRPr="00EB2D57" w:rsidRDefault="00E235EB" w:rsidP="00982167">
      <w:pPr>
        <w:pStyle w:val="af5"/>
        <w:rPr>
          <w:color w:val="auto"/>
        </w:rPr>
      </w:pPr>
      <w:r w:rsidRPr="00EB2D57">
        <w:rPr>
          <w:color w:val="auto"/>
        </w:rPr>
        <w:t>УЧЕБНОГО ПРЕДМЕТА «РУССКИЙ ЯЗЫК»</w:t>
      </w:r>
    </w:p>
    <w:p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rsidR="00982167" w:rsidRPr="00EB2D57" w:rsidRDefault="00982167" w:rsidP="00982167">
      <w:pPr>
        <w:pStyle w:val="af5"/>
        <w:rPr>
          <w:color w:val="auto"/>
        </w:rPr>
      </w:pPr>
    </w:p>
    <w:p w:rsidR="00982167" w:rsidRPr="00EB2D57" w:rsidRDefault="00982167" w:rsidP="00982167">
      <w:pPr>
        <w:pStyle w:val="af5"/>
        <w:rPr>
          <w:color w:val="auto"/>
        </w:rPr>
      </w:pPr>
      <w:bookmarkStart w:id="71" w:name="bookmark125"/>
    </w:p>
    <w:p w:rsidR="00A57638" w:rsidRPr="00EB2D57" w:rsidRDefault="00E235EB" w:rsidP="00982167">
      <w:pPr>
        <w:pStyle w:val="af5"/>
        <w:rPr>
          <w:color w:val="auto"/>
        </w:rPr>
      </w:pPr>
      <w:r w:rsidRPr="00EB2D57">
        <w:rPr>
          <w:color w:val="auto"/>
        </w:rPr>
        <w:t>ЛИЧНОСТНЫЕ РЕЗУЛЬТАТЫ</w:t>
      </w:r>
      <w:bookmarkEnd w:id="71"/>
    </w:p>
    <w:p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982167">
      <w:pPr>
        <w:pStyle w:val="13"/>
        <w:spacing w:line="240" w:lineRule="auto"/>
        <w:ind w:firstLine="567"/>
        <w:jc w:val="both"/>
        <w:rPr>
          <w:color w:val="auto"/>
        </w:rPr>
      </w:pPr>
      <w:r w:rsidRPr="00EB2D57">
        <w:rPr>
          <w:color w:val="auto"/>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w:t>
      </w:r>
      <w:r w:rsidRPr="00EB2D57">
        <w:rPr>
          <w:color w:val="auto"/>
        </w:rPr>
        <w:lastRenderedPageBreak/>
        <w:t>деятельности, в том числе в части:</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rsidR="00A57638" w:rsidRPr="00EB2D57" w:rsidRDefault="00E235EB" w:rsidP="00982167">
      <w:pPr>
        <w:pStyle w:val="13"/>
        <w:spacing w:line="240" w:lineRule="auto"/>
        <w:ind w:firstLine="567"/>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w:t>
      </w:r>
      <w:r w:rsidRPr="00EB2D57">
        <w:rPr>
          <w:color w:val="auto"/>
        </w:rPr>
        <w:lastRenderedPageBreak/>
        <w:t>традиций и народного творчества; стремление к самовыражению в разных видах искусства.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rsidP="00982167">
      <w:pPr>
        <w:pStyle w:val="13"/>
        <w:spacing w:line="240" w:lineRule="auto"/>
        <w:ind w:firstLine="567"/>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EB2D57" w:rsidRDefault="00E235EB" w:rsidP="00982167">
      <w:pPr>
        <w:pStyle w:val="13"/>
        <w:spacing w:line="240" w:lineRule="auto"/>
        <w:ind w:firstLine="567"/>
        <w:jc w:val="both"/>
        <w:rPr>
          <w:color w:val="auto"/>
        </w:rPr>
      </w:pPr>
      <w:r w:rsidRPr="00EB2D57">
        <w:rPr>
          <w:color w:val="auto"/>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EB2D57">
        <w:rPr>
          <w:color w:val="auto"/>
        </w:rPr>
        <w:lastRenderedPageBreak/>
        <w:t>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rsidR="00A57638" w:rsidRPr="00EB2D57" w:rsidRDefault="00E235EB" w:rsidP="00982167">
      <w:pPr>
        <w:pStyle w:val="13"/>
        <w:spacing w:line="240" w:lineRule="auto"/>
        <w:ind w:firstLine="567"/>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82167" w:rsidRPr="00EB2D57" w:rsidRDefault="00982167" w:rsidP="00982167">
      <w:pPr>
        <w:pStyle w:val="af5"/>
        <w:rPr>
          <w:color w:val="auto"/>
        </w:rPr>
      </w:pPr>
    </w:p>
    <w:p w:rsidR="00A57638" w:rsidRPr="00EB2D57" w:rsidRDefault="00E235EB" w:rsidP="00982167">
      <w:pPr>
        <w:pStyle w:val="af5"/>
        <w:rPr>
          <w:color w:val="auto"/>
        </w:rPr>
      </w:pPr>
      <w:r w:rsidRPr="00EB2D57">
        <w:rPr>
          <w:color w:val="auto"/>
        </w:rPr>
        <w:t>МЕТАПРЕДМЕТНЫЕ РЕЗУЛЬТАТЫ</w:t>
      </w:r>
    </w:p>
    <w:p w:rsidR="00982167" w:rsidRPr="00EB2D57" w:rsidRDefault="00982167" w:rsidP="00982167">
      <w:pPr>
        <w:pStyle w:val="af5"/>
        <w:rPr>
          <w:color w:val="auto"/>
        </w:rPr>
      </w:pPr>
      <w:bookmarkStart w:id="72" w:name="bookmark127"/>
    </w:p>
    <w:p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2"/>
      <w:r w:rsidR="00E235EB" w:rsidRPr="00EB2D57">
        <w:rPr>
          <w:color w:val="auto"/>
        </w:rPr>
        <w:t>действиями</w:t>
      </w:r>
    </w:p>
    <w:p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rsidR="00A57638" w:rsidRPr="00EB2D57" w:rsidRDefault="00E235EB" w:rsidP="00982167">
      <w:pPr>
        <w:pStyle w:val="13"/>
        <w:spacing w:line="240" w:lineRule="auto"/>
        <w:ind w:firstLine="567"/>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EB2D57" w:rsidRDefault="00E235EB" w:rsidP="00982167">
      <w:pPr>
        <w:pStyle w:val="13"/>
        <w:spacing w:line="240" w:lineRule="auto"/>
        <w:ind w:firstLine="567"/>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EB2D57" w:rsidRDefault="00E235EB" w:rsidP="00982167">
      <w:pPr>
        <w:pStyle w:val="13"/>
        <w:spacing w:after="140"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EB2D57" w:rsidRDefault="00E235EB" w:rsidP="00982167">
      <w:pPr>
        <w:pStyle w:val="13"/>
        <w:spacing w:line="240" w:lineRule="auto"/>
        <w:ind w:firstLine="567"/>
        <w:jc w:val="both"/>
        <w:rPr>
          <w:color w:val="auto"/>
        </w:rPr>
      </w:pPr>
      <w:r w:rsidRPr="00EB2D57">
        <w:rPr>
          <w:color w:val="auto"/>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rsidP="00982167">
      <w:pPr>
        <w:pStyle w:val="13"/>
        <w:spacing w:line="240" w:lineRule="auto"/>
        <w:ind w:firstLine="567"/>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EB2D57" w:rsidRDefault="00E235EB" w:rsidP="00982167">
      <w:pPr>
        <w:pStyle w:val="13"/>
        <w:spacing w:line="240" w:lineRule="auto"/>
        <w:ind w:firstLine="567"/>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rsidR="00982167" w:rsidRPr="00EB2D57" w:rsidRDefault="00982167" w:rsidP="00982167">
      <w:pPr>
        <w:pStyle w:val="13"/>
        <w:spacing w:line="240" w:lineRule="auto"/>
        <w:ind w:firstLine="567"/>
        <w:jc w:val="both"/>
        <w:rPr>
          <w:color w:val="auto"/>
        </w:rPr>
      </w:pPr>
    </w:p>
    <w:p w:rsidR="00A57638" w:rsidRPr="00EB2D57" w:rsidRDefault="00982167" w:rsidP="00982167">
      <w:pPr>
        <w:pStyle w:val="af5"/>
        <w:rPr>
          <w:color w:val="auto"/>
        </w:rPr>
      </w:pPr>
      <w:bookmarkStart w:id="73" w:name="bookmark130"/>
      <w:r w:rsidRPr="00EB2D57">
        <w:rPr>
          <w:color w:val="auto"/>
        </w:rPr>
        <w:t xml:space="preserve">2. </w:t>
      </w:r>
      <w:r w:rsidR="00E235EB" w:rsidRPr="00EB2D57">
        <w:rPr>
          <w:color w:val="auto"/>
        </w:rPr>
        <w:t>Овладение универсальными учебными коммуникативными</w:t>
      </w:r>
      <w:bookmarkEnd w:id="73"/>
    </w:p>
    <w:p w:rsidR="00A57638" w:rsidRPr="00EB2D57" w:rsidRDefault="00E235EB" w:rsidP="00982167">
      <w:pPr>
        <w:pStyle w:val="af5"/>
        <w:rPr>
          <w:color w:val="auto"/>
        </w:rPr>
      </w:pPr>
      <w:r w:rsidRPr="00EB2D57">
        <w:rPr>
          <w:color w:val="auto"/>
        </w:rPr>
        <w:t>действиями</w:t>
      </w:r>
    </w:p>
    <w:p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rsidP="00982167">
      <w:pPr>
        <w:pStyle w:val="13"/>
        <w:spacing w:line="240" w:lineRule="auto"/>
        <w:ind w:firstLine="567"/>
        <w:jc w:val="both"/>
        <w:rPr>
          <w:color w:val="auto"/>
        </w:rPr>
      </w:pPr>
      <w:r w:rsidRPr="00EB2D57">
        <w:rPr>
          <w:color w:val="auto"/>
        </w:rPr>
        <w:t xml:space="preserve">сопоставлять свои суждения с суждениями других участников </w:t>
      </w:r>
      <w:r w:rsidRPr="00EB2D57">
        <w:rPr>
          <w:color w:val="auto"/>
        </w:rPr>
        <w:lastRenderedPageBreak/>
        <w:t>диалога, обнаруживать различие и сходство позиций;</w:t>
      </w:r>
    </w:p>
    <w:p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rsidR="00A57638" w:rsidRPr="00EB2D57" w:rsidRDefault="00E235EB" w:rsidP="00982167">
      <w:pPr>
        <w:pStyle w:val="13"/>
        <w:spacing w:line="240" w:lineRule="auto"/>
        <w:ind w:firstLine="567"/>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rsidP="00982167">
      <w:pPr>
        <w:pStyle w:val="13"/>
        <w:spacing w:line="240" w:lineRule="auto"/>
        <w:ind w:firstLine="567"/>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82167" w:rsidRPr="00EB2D57" w:rsidRDefault="00982167" w:rsidP="00982167">
      <w:pPr>
        <w:pStyle w:val="af5"/>
        <w:rPr>
          <w:color w:val="auto"/>
        </w:rPr>
      </w:pPr>
      <w:bookmarkStart w:id="74" w:name="bookmark133"/>
    </w:p>
    <w:p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4"/>
      <w:r w:rsidR="00E235EB" w:rsidRPr="00EB2D57">
        <w:rPr>
          <w:color w:val="auto"/>
        </w:rPr>
        <w:t>действиями</w:t>
      </w:r>
    </w:p>
    <w:p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982167">
      <w:pPr>
        <w:pStyle w:val="13"/>
        <w:spacing w:line="240" w:lineRule="auto"/>
        <w:ind w:firstLine="567"/>
        <w:jc w:val="both"/>
        <w:rPr>
          <w:color w:val="auto"/>
        </w:rPr>
      </w:pPr>
      <w:r w:rsidRPr="00EB2D57">
        <w:rPr>
          <w:color w:val="auto"/>
        </w:rPr>
        <w:t xml:space="preserve">самостоятельно составлять план действий, вносить необходимые </w:t>
      </w:r>
      <w:r w:rsidRPr="00EB2D57">
        <w:rPr>
          <w:color w:val="auto"/>
        </w:rPr>
        <w:lastRenderedPageBreak/>
        <w:t>коррективы в ходе его реализации;</w:t>
      </w:r>
    </w:p>
    <w:p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Эмоциональный интеллект:</w:t>
      </w:r>
    </w:p>
    <w:p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rsidR="00A57638" w:rsidRPr="00EB2D57" w:rsidRDefault="00E235EB" w:rsidP="00982167">
      <w:pPr>
        <w:pStyle w:val="13"/>
        <w:spacing w:line="240" w:lineRule="auto"/>
        <w:ind w:firstLine="567"/>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rsidR="00982167" w:rsidRPr="00EB2D57" w:rsidRDefault="00982167">
      <w:pPr>
        <w:pStyle w:val="50"/>
        <w:spacing w:after="120"/>
        <w:jc w:val="both"/>
        <w:rPr>
          <w:color w:val="auto"/>
        </w:rPr>
      </w:pPr>
    </w:p>
    <w:p w:rsidR="00A57638" w:rsidRPr="00EB2D57" w:rsidRDefault="00E235EB" w:rsidP="00982167">
      <w:pPr>
        <w:pStyle w:val="af5"/>
        <w:rPr>
          <w:color w:val="auto"/>
        </w:rPr>
      </w:pPr>
      <w:r w:rsidRPr="00EB2D57">
        <w:rPr>
          <w:color w:val="auto"/>
        </w:rPr>
        <w:t>ПРЕДМЕТНЫЕ РЕЗУЛЬТАТЫ</w:t>
      </w:r>
    </w:p>
    <w:p w:rsidR="00982167" w:rsidRPr="00EB2D57" w:rsidRDefault="00982167" w:rsidP="00982167">
      <w:pPr>
        <w:pStyle w:val="af5"/>
        <w:rPr>
          <w:color w:val="auto"/>
        </w:rPr>
      </w:pPr>
      <w:bookmarkStart w:id="75" w:name="bookmark136"/>
    </w:p>
    <w:p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5"/>
    </w:p>
    <w:p w:rsidR="00982167" w:rsidRPr="00EB2D57" w:rsidRDefault="00982167" w:rsidP="00982167">
      <w:pPr>
        <w:pStyle w:val="af5"/>
        <w:rPr>
          <w:color w:val="auto"/>
        </w:rPr>
      </w:pPr>
      <w:bookmarkStart w:id="76" w:name="bookmark138"/>
    </w:p>
    <w:p w:rsidR="00A57638" w:rsidRPr="00EB2D57" w:rsidRDefault="00E235EB" w:rsidP="00982167">
      <w:pPr>
        <w:pStyle w:val="af5"/>
        <w:rPr>
          <w:color w:val="auto"/>
        </w:rPr>
      </w:pPr>
      <w:r w:rsidRPr="00EB2D57">
        <w:rPr>
          <w:color w:val="auto"/>
        </w:rPr>
        <w:t>Общие сведения о языке</w:t>
      </w:r>
      <w:bookmarkEnd w:id="76"/>
    </w:p>
    <w:p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rsidR="00982167" w:rsidRPr="00EB2D57" w:rsidRDefault="00982167" w:rsidP="00982167">
      <w:pPr>
        <w:pStyle w:val="af5"/>
        <w:rPr>
          <w:color w:val="auto"/>
        </w:rPr>
      </w:pPr>
      <w:bookmarkStart w:id="77" w:name="bookmark140"/>
    </w:p>
    <w:p w:rsidR="00A57638" w:rsidRPr="00EB2D57" w:rsidRDefault="00E235EB" w:rsidP="00982167">
      <w:pPr>
        <w:pStyle w:val="af5"/>
        <w:rPr>
          <w:color w:val="auto"/>
        </w:rPr>
      </w:pPr>
      <w:r w:rsidRPr="00EB2D57">
        <w:rPr>
          <w:color w:val="auto"/>
        </w:rPr>
        <w:t>Язык и речь</w:t>
      </w:r>
      <w:bookmarkEnd w:id="77"/>
    </w:p>
    <w:p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w:t>
      </w:r>
      <w:r w:rsidRPr="00EB2D57">
        <w:rPr>
          <w:color w:val="auto"/>
        </w:rPr>
        <w:lastRenderedPageBreak/>
        <w:t>учебной, художественной и научно-популярной литературы.</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57638" w:rsidRPr="00EB2D57" w:rsidRDefault="00E235EB" w:rsidP="00982167">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82167" w:rsidRPr="00EB2D57" w:rsidRDefault="00982167" w:rsidP="00982167">
      <w:pPr>
        <w:pStyle w:val="af5"/>
        <w:rPr>
          <w:color w:val="auto"/>
        </w:rPr>
      </w:pPr>
      <w:bookmarkStart w:id="78" w:name="bookmark142"/>
    </w:p>
    <w:p w:rsidR="00A57638" w:rsidRPr="00EB2D57" w:rsidRDefault="00E235EB" w:rsidP="00982167">
      <w:pPr>
        <w:pStyle w:val="af5"/>
        <w:rPr>
          <w:color w:val="auto"/>
        </w:rPr>
      </w:pPr>
      <w:r w:rsidRPr="00EB2D57">
        <w:rPr>
          <w:color w:val="auto"/>
        </w:rPr>
        <w:t>Текст</w:t>
      </w:r>
      <w:bookmarkEnd w:id="78"/>
    </w:p>
    <w:p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57638" w:rsidRPr="00EB2D57" w:rsidRDefault="00E235EB" w:rsidP="00982167">
      <w:pPr>
        <w:pStyle w:val="13"/>
        <w:spacing w:line="240" w:lineRule="auto"/>
        <w:ind w:firstLine="567"/>
        <w:jc w:val="both"/>
        <w:rPr>
          <w:color w:val="auto"/>
        </w:rPr>
      </w:pPr>
      <w:r w:rsidRPr="00EB2D57">
        <w:rPr>
          <w:color w:val="auto"/>
        </w:rPr>
        <w:t xml:space="preserve">Использовать знание основных признаков текста, особенностей функционально-смысловых типов речи, функциональных разновидностей </w:t>
      </w:r>
      <w:r w:rsidRPr="00EB2D57">
        <w:rPr>
          <w:color w:val="auto"/>
        </w:rPr>
        <w:lastRenderedPageBreak/>
        <w:t>языка в практике создания текста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after="80"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2167" w:rsidRPr="00EB2D57" w:rsidRDefault="00982167" w:rsidP="00982167">
      <w:pPr>
        <w:pStyle w:val="af5"/>
        <w:rPr>
          <w:color w:val="auto"/>
        </w:rPr>
      </w:pPr>
      <w:bookmarkStart w:id="79" w:name="bookmark144"/>
    </w:p>
    <w:p w:rsidR="00A57638" w:rsidRPr="00EB2D57" w:rsidRDefault="00E235EB" w:rsidP="00982167">
      <w:pPr>
        <w:pStyle w:val="af5"/>
        <w:rPr>
          <w:color w:val="auto"/>
        </w:rPr>
      </w:pPr>
      <w:r w:rsidRPr="00EB2D57">
        <w:rPr>
          <w:color w:val="auto"/>
        </w:rPr>
        <w:t>Функциональные разновидности языка</w:t>
      </w:r>
      <w:bookmarkEnd w:id="79"/>
    </w:p>
    <w:p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rsidR="00982167" w:rsidRPr="00EB2D57" w:rsidRDefault="00982167" w:rsidP="00982167">
      <w:pPr>
        <w:pStyle w:val="af5"/>
        <w:rPr>
          <w:color w:val="auto"/>
        </w:rPr>
      </w:pPr>
      <w:bookmarkStart w:id="80" w:name="bookmark146"/>
    </w:p>
    <w:p w:rsidR="00A57638" w:rsidRPr="00EB2D57" w:rsidRDefault="00E235EB" w:rsidP="00982167">
      <w:pPr>
        <w:pStyle w:val="af5"/>
        <w:rPr>
          <w:color w:val="auto"/>
        </w:rPr>
      </w:pPr>
      <w:r w:rsidRPr="00EB2D57">
        <w:rPr>
          <w:color w:val="auto"/>
        </w:rPr>
        <w:t>СИСТЕМА ЯЗЫКА</w:t>
      </w:r>
      <w:bookmarkEnd w:id="80"/>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57638" w:rsidRPr="00EB2D57" w:rsidRDefault="00E235EB" w:rsidP="00982167">
      <w:pPr>
        <w:pStyle w:val="13"/>
        <w:spacing w:line="240" w:lineRule="auto"/>
        <w:ind w:firstLine="567"/>
        <w:jc w:val="both"/>
        <w:rPr>
          <w:color w:val="auto"/>
        </w:rPr>
      </w:pPr>
      <w:r w:rsidRPr="00EB2D57">
        <w:rPr>
          <w:color w:val="auto"/>
        </w:rPr>
        <w:lastRenderedPageBreak/>
        <w:t>Распознавать однозначные и многозначные слова, различать прямое и переносное значения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rsidR="00A57638" w:rsidRPr="00EB2D57" w:rsidRDefault="00E235EB" w:rsidP="00982167">
      <w:pPr>
        <w:pStyle w:val="13"/>
        <w:spacing w:line="240" w:lineRule="auto"/>
        <w:ind w:firstLine="567"/>
        <w:jc w:val="both"/>
        <w:rPr>
          <w:color w:val="auto"/>
        </w:rPr>
      </w:pPr>
      <w:r w:rsidRPr="00EB2D57">
        <w:rPr>
          <w:color w:val="auto"/>
        </w:rPr>
        <w:t>Находить чередование звуков в морфемах (в том числе чередование гласных с нулём звука).</w:t>
      </w:r>
    </w:p>
    <w:p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rsidR="00A57638" w:rsidRPr="00EB2D57" w:rsidRDefault="00E235EB" w:rsidP="00982167">
      <w:pPr>
        <w:pStyle w:val="13"/>
        <w:spacing w:line="240" w:lineRule="auto"/>
        <w:ind w:firstLine="567"/>
        <w:jc w:val="both"/>
        <w:rPr>
          <w:color w:val="auto"/>
        </w:rPr>
      </w:pPr>
      <w:r w:rsidRPr="00EB2D5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rsidR="00982167" w:rsidRPr="00EB2D57" w:rsidRDefault="00982167" w:rsidP="00982167">
      <w:pPr>
        <w:pStyle w:val="af5"/>
        <w:rPr>
          <w:color w:val="auto"/>
        </w:rPr>
      </w:pPr>
      <w:bookmarkStart w:id="81" w:name="bookmark148"/>
    </w:p>
    <w:p w:rsidR="00A57638" w:rsidRPr="00EB2D57" w:rsidRDefault="00E235EB" w:rsidP="00982167">
      <w:pPr>
        <w:pStyle w:val="af5"/>
        <w:rPr>
          <w:color w:val="auto"/>
        </w:rPr>
      </w:pPr>
      <w:r w:rsidRPr="00EB2D57">
        <w:rPr>
          <w:color w:val="auto"/>
        </w:rPr>
        <w:t>Морфология. Культура речи. Орфография</w:t>
      </w:r>
      <w:bookmarkEnd w:id="81"/>
    </w:p>
    <w:p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 xml:space="preserve">Различать типы склонения имён существительных, выявлять </w:t>
      </w:r>
      <w:r w:rsidRPr="00EB2D57">
        <w:rPr>
          <w:color w:val="auto"/>
        </w:rPr>
        <w:lastRenderedPageBreak/>
        <w:t>разносклоняемые и несклоняемые имена существительные.</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 xml:space="preserve">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прилагательных, постановки в них ударения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w:t>
      </w:r>
      <w:r w:rsidRPr="00EB2D57">
        <w:rPr>
          <w:color w:val="auto"/>
        </w:rPr>
        <w:lastRenderedPageBreak/>
        <w:t xml:space="preserve">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rsidR="00982167" w:rsidRPr="00EB2D57" w:rsidRDefault="00982167" w:rsidP="006B14E0">
      <w:bookmarkStart w:id="82" w:name="bookmark150"/>
    </w:p>
    <w:p w:rsidR="00A57638" w:rsidRPr="00EB2D57" w:rsidRDefault="00E235EB" w:rsidP="00982167">
      <w:pPr>
        <w:pStyle w:val="af5"/>
        <w:rPr>
          <w:color w:val="auto"/>
        </w:rPr>
      </w:pPr>
      <w:r w:rsidRPr="00EB2D57">
        <w:rPr>
          <w:color w:val="auto"/>
        </w:rPr>
        <w:t>Синтаксис. Культура речи. Пунктуация</w:t>
      </w:r>
      <w:bookmarkEnd w:id="82"/>
    </w:p>
    <w:p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rsidR="00982167" w:rsidRPr="00EB2D57" w:rsidRDefault="00982167" w:rsidP="006B14E0">
      <w:bookmarkStart w:id="83" w:name="bookmark152"/>
    </w:p>
    <w:p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3"/>
    </w:p>
    <w:p w:rsidR="00982167" w:rsidRPr="00EB2D57" w:rsidRDefault="00982167" w:rsidP="00982167">
      <w:pPr>
        <w:pStyle w:val="af5"/>
        <w:rPr>
          <w:color w:val="auto"/>
        </w:rPr>
      </w:pPr>
      <w:bookmarkStart w:id="84" w:name="bookmark154"/>
    </w:p>
    <w:p w:rsidR="00A57638" w:rsidRPr="00EB2D57" w:rsidRDefault="00E235EB" w:rsidP="00982167">
      <w:pPr>
        <w:pStyle w:val="af5"/>
        <w:rPr>
          <w:color w:val="auto"/>
        </w:rPr>
      </w:pPr>
      <w:r w:rsidRPr="00EB2D57">
        <w:rPr>
          <w:color w:val="auto"/>
        </w:rPr>
        <w:t>Общие сведения о языке</w:t>
      </w:r>
      <w:bookmarkEnd w:id="84"/>
    </w:p>
    <w:p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lastRenderedPageBreak/>
        <w:t>Иметь представление о русском литературном языке.</w:t>
      </w:r>
    </w:p>
    <w:p w:rsidR="00982167" w:rsidRPr="00EB2D57" w:rsidRDefault="00982167" w:rsidP="00982167">
      <w:pPr>
        <w:pStyle w:val="af5"/>
        <w:rPr>
          <w:color w:val="auto"/>
        </w:rPr>
      </w:pPr>
      <w:bookmarkStart w:id="85" w:name="bookmark156"/>
    </w:p>
    <w:p w:rsidR="00A57638" w:rsidRPr="00EB2D57" w:rsidRDefault="00E235EB" w:rsidP="00982167">
      <w:pPr>
        <w:pStyle w:val="af5"/>
        <w:rPr>
          <w:color w:val="auto"/>
        </w:rPr>
      </w:pPr>
      <w:r w:rsidRPr="00EB2D57">
        <w:rPr>
          <w:color w:val="auto"/>
        </w:rPr>
        <w:t>Язык и речь</w:t>
      </w:r>
      <w:bookmarkEnd w:id="85"/>
    </w:p>
    <w:p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110 слов.</w:t>
      </w:r>
    </w:p>
    <w:p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82167" w:rsidRPr="00EB2D57" w:rsidRDefault="00982167" w:rsidP="00982167">
      <w:pPr>
        <w:pStyle w:val="af5"/>
        <w:rPr>
          <w:color w:val="auto"/>
        </w:rPr>
      </w:pPr>
      <w:bookmarkStart w:id="86" w:name="bookmark158"/>
    </w:p>
    <w:p w:rsidR="00A57638" w:rsidRPr="00EB2D57" w:rsidRDefault="00E235EB" w:rsidP="00982167">
      <w:pPr>
        <w:pStyle w:val="af5"/>
        <w:rPr>
          <w:color w:val="auto"/>
        </w:rPr>
      </w:pPr>
      <w:r w:rsidRPr="00EB2D57">
        <w:rPr>
          <w:color w:val="auto"/>
        </w:rPr>
        <w:t>Текст</w:t>
      </w:r>
      <w:bookmarkEnd w:id="86"/>
    </w:p>
    <w:p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тексты различных функционально-смысловых </w:t>
      </w:r>
      <w:r w:rsidRPr="00EB2D57">
        <w:rPr>
          <w:color w:val="auto"/>
        </w:rPr>
        <w:lastRenderedPageBreak/>
        <w:t>типов речи; характеризовать особенности описания как типа речи (описание внешности человека, помещения, природы, местности, действий).</w:t>
      </w:r>
    </w:p>
    <w:p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rsidR="00982167" w:rsidRPr="00EB2D57" w:rsidRDefault="00982167" w:rsidP="00982167">
      <w:pPr>
        <w:pStyle w:val="af5"/>
        <w:rPr>
          <w:color w:val="auto"/>
        </w:rPr>
      </w:pPr>
      <w:bookmarkStart w:id="87" w:name="bookmark160"/>
    </w:p>
    <w:p w:rsidR="00A57638" w:rsidRPr="00EB2D57" w:rsidRDefault="00E235EB" w:rsidP="00982167">
      <w:pPr>
        <w:pStyle w:val="af5"/>
        <w:rPr>
          <w:color w:val="auto"/>
        </w:rPr>
      </w:pPr>
      <w:r w:rsidRPr="00EB2D57">
        <w:rPr>
          <w:color w:val="auto"/>
        </w:rPr>
        <w:t>Функциональные разновидности языка</w:t>
      </w:r>
      <w:bookmarkEnd w:id="87"/>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rsidR="00982167" w:rsidRPr="00EB2D57" w:rsidRDefault="00982167" w:rsidP="00982167">
      <w:pPr>
        <w:pStyle w:val="af5"/>
        <w:rPr>
          <w:color w:val="auto"/>
        </w:rPr>
      </w:pPr>
      <w:bookmarkStart w:id="88" w:name="bookmark162"/>
    </w:p>
    <w:p w:rsidR="00A57638" w:rsidRPr="00EB2D57" w:rsidRDefault="00E235EB" w:rsidP="00982167">
      <w:pPr>
        <w:pStyle w:val="af5"/>
        <w:rPr>
          <w:color w:val="auto"/>
        </w:rPr>
      </w:pPr>
      <w:r w:rsidRPr="00EB2D57">
        <w:rPr>
          <w:color w:val="auto"/>
        </w:rPr>
        <w:t>СИСТЕМА ЯЗЫКА</w:t>
      </w:r>
      <w:bookmarkEnd w:id="88"/>
    </w:p>
    <w:p w:rsidR="00982167" w:rsidRPr="00EB2D57" w:rsidRDefault="00982167" w:rsidP="00982167">
      <w:pPr>
        <w:pStyle w:val="af5"/>
        <w:rPr>
          <w:color w:val="auto"/>
        </w:rPr>
      </w:pPr>
      <w:bookmarkStart w:id="89" w:name="bookmark164"/>
    </w:p>
    <w:p w:rsidR="00A57638" w:rsidRPr="00EB2D57" w:rsidRDefault="00E235EB" w:rsidP="00982167">
      <w:pPr>
        <w:pStyle w:val="af5"/>
        <w:rPr>
          <w:color w:val="auto"/>
        </w:rPr>
      </w:pPr>
      <w:r w:rsidRPr="00EB2D57">
        <w:rPr>
          <w:color w:val="auto"/>
        </w:rPr>
        <w:t>Лексикология. Культура речи</w:t>
      </w:r>
      <w:bookmarkEnd w:id="89"/>
    </w:p>
    <w:p w:rsidR="00A57638" w:rsidRPr="00EB2D57" w:rsidRDefault="00E235EB" w:rsidP="00982167">
      <w:pPr>
        <w:pStyle w:val="13"/>
        <w:spacing w:line="240" w:lineRule="auto"/>
        <w:ind w:firstLine="567"/>
        <w:jc w:val="both"/>
        <w:rPr>
          <w:color w:val="auto"/>
        </w:rPr>
      </w:pPr>
      <w:r w:rsidRPr="00EB2D57">
        <w:rPr>
          <w:color w:val="auto"/>
        </w:rP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EB2D57" w:rsidRDefault="00E235EB" w:rsidP="00982167">
      <w:pPr>
        <w:pStyle w:val="af5"/>
        <w:rPr>
          <w:color w:val="auto"/>
        </w:rPr>
      </w:pPr>
      <w:bookmarkStart w:id="90" w:name="bookmark166"/>
      <w:r w:rsidRPr="00EB2D57">
        <w:rPr>
          <w:color w:val="auto"/>
        </w:rPr>
        <w:t>Словообразование. Культура речи. Орфография</w:t>
      </w:r>
      <w:bookmarkEnd w:id="90"/>
    </w:p>
    <w:p w:rsidR="00A57638" w:rsidRPr="00EB2D57" w:rsidRDefault="00E235EB" w:rsidP="00982167">
      <w:pPr>
        <w:pStyle w:val="13"/>
        <w:spacing w:line="240" w:lineRule="auto"/>
        <w:ind w:firstLine="567"/>
        <w:jc w:val="both"/>
        <w:rPr>
          <w:color w:val="auto"/>
        </w:rPr>
      </w:pPr>
      <w:r w:rsidRPr="00EB2D57">
        <w:rPr>
          <w:color w:val="auto"/>
        </w:rPr>
        <w:t>Распознавать формообразующие и словообразующие морфемы в слове; выделять производящую основу.</w:t>
      </w:r>
    </w:p>
    <w:p w:rsidR="00A57638" w:rsidRPr="00EB2D57" w:rsidRDefault="00E235EB" w:rsidP="00982167">
      <w:pPr>
        <w:pStyle w:val="13"/>
        <w:spacing w:line="240" w:lineRule="auto"/>
        <w:ind w:firstLine="567"/>
        <w:jc w:val="both"/>
        <w:rPr>
          <w:color w:val="auto"/>
        </w:rPr>
      </w:pPr>
      <w:r w:rsidRPr="00EB2D5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rsidR="00A57638" w:rsidRPr="00EB2D57" w:rsidRDefault="00E235EB" w:rsidP="00982167">
      <w:pPr>
        <w:pStyle w:val="af5"/>
        <w:rPr>
          <w:color w:val="auto"/>
        </w:rPr>
      </w:pPr>
      <w:bookmarkStart w:id="91" w:name="bookmark168"/>
      <w:r w:rsidRPr="00EB2D57">
        <w:rPr>
          <w:color w:val="auto"/>
        </w:rPr>
        <w:t>Морфология. Культура речи. Орфография</w:t>
      </w:r>
      <w:bookmarkEnd w:id="91"/>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xml:space="preserve"> со словами.</w:t>
      </w:r>
    </w:p>
    <w:p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w:t>
      </w:r>
      <w:r w:rsidRPr="00EB2D57">
        <w:rPr>
          <w:color w:val="auto"/>
        </w:rPr>
        <w:lastRenderedPageBreak/>
        <w:t>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rsidR="00A57638" w:rsidRPr="00EB2D57" w:rsidRDefault="00E235EB" w:rsidP="00982167">
      <w:pPr>
        <w:pStyle w:val="13"/>
        <w:spacing w:line="240" w:lineRule="auto"/>
        <w:ind w:firstLine="567"/>
        <w:jc w:val="both"/>
        <w:rPr>
          <w:color w:val="auto"/>
        </w:rPr>
      </w:pPr>
      <w:r w:rsidRPr="00EB2D5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EB2D57" w:rsidRDefault="00982167" w:rsidP="00982167">
      <w:pPr>
        <w:pStyle w:val="af5"/>
        <w:rPr>
          <w:color w:val="auto"/>
        </w:rPr>
      </w:pPr>
      <w:bookmarkStart w:id="92" w:name="bookmark170"/>
      <w:r w:rsidRPr="00EB2D57">
        <w:rPr>
          <w:color w:val="auto"/>
        </w:rPr>
        <w:t xml:space="preserve">7 </w:t>
      </w:r>
      <w:r w:rsidR="00E235EB" w:rsidRPr="00EB2D57">
        <w:rPr>
          <w:color w:val="auto"/>
        </w:rPr>
        <w:t>КЛАСС</w:t>
      </w:r>
      <w:bookmarkEnd w:id="92"/>
    </w:p>
    <w:p w:rsidR="00982167" w:rsidRPr="00EB2D57" w:rsidRDefault="00982167" w:rsidP="00982167">
      <w:pPr>
        <w:pStyle w:val="af5"/>
        <w:rPr>
          <w:color w:val="auto"/>
        </w:rPr>
      </w:pPr>
      <w:bookmarkStart w:id="93" w:name="bookmark172"/>
    </w:p>
    <w:p w:rsidR="00A57638" w:rsidRPr="00EB2D57" w:rsidRDefault="00E235EB" w:rsidP="00982167">
      <w:pPr>
        <w:pStyle w:val="af5"/>
        <w:rPr>
          <w:color w:val="auto"/>
        </w:rPr>
      </w:pPr>
      <w:r w:rsidRPr="00EB2D57">
        <w:rPr>
          <w:color w:val="auto"/>
        </w:rPr>
        <w:t>Общие сведения о языке</w:t>
      </w:r>
      <w:bookmarkEnd w:id="93"/>
    </w:p>
    <w:p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rsidR="00982167" w:rsidRPr="00EB2D57" w:rsidRDefault="00982167" w:rsidP="00982167">
      <w:pPr>
        <w:pStyle w:val="af5"/>
        <w:rPr>
          <w:color w:val="auto"/>
        </w:rPr>
      </w:pPr>
      <w:bookmarkStart w:id="94" w:name="bookmark174"/>
    </w:p>
    <w:p w:rsidR="00A57638" w:rsidRPr="00EB2D57" w:rsidRDefault="00E235EB" w:rsidP="00982167">
      <w:pPr>
        <w:pStyle w:val="af5"/>
        <w:rPr>
          <w:color w:val="auto"/>
        </w:rPr>
      </w:pPr>
      <w:r w:rsidRPr="00EB2D57">
        <w:rPr>
          <w:color w:val="auto"/>
        </w:rPr>
        <w:t>Язык и речь</w:t>
      </w:r>
      <w:bookmarkEnd w:id="94"/>
    </w:p>
    <w:p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82167" w:rsidRPr="00EB2D57" w:rsidRDefault="00982167" w:rsidP="00982167">
      <w:pPr>
        <w:pStyle w:val="13"/>
        <w:spacing w:line="240" w:lineRule="auto"/>
        <w:ind w:firstLine="567"/>
        <w:jc w:val="both"/>
        <w:rPr>
          <w:color w:val="auto"/>
        </w:rPr>
      </w:pPr>
    </w:p>
    <w:p w:rsidR="00A57638" w:rsidRPr="00EB2D57" w:rsidRDefault="00E235EB" w:rsidP="00982167">
      <w:pPr>
        <w:pStyle w:val="af5"/>
        <w:rPr>
          <w:color w:val="auto"/>
        </w:rPr>
      </w:pPr>
      <w:bookmarkStart w:id="95" w:name="bookmark176"/>
      <w:r w:rsidRPr="00EB2D57">
        <w:rPr>
          <w:color w:val="auto"/>
        </w:rPr>
        <w:lastRenderedPageBreak/>
        <w:t>Текст</w:t>
      </w:r>
      <w:bookmarkEnd w:id="95"/>
    </w:p>
    <w:p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научно-учебного текста в виде таблицы, схемы; представлять содержание таблицы, схемы в виде текста.</w:t>
      </w:r>
    </w:p>
    <w:p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82167" w:rsidRPr="00EB2D57" w:rsidRDefault="00982167" w:rsidP="00982167">
      <w:pPr>
        <w:pStyle w:val="af5"/>
        <w:rPr>
          <w:color w:val="auto"/>
        </w:rPr>
      </w:pPr>
      <w:bookmarkStart w:id="96" w:name="bookmark178"/>
    </w:p>
    <w:p w:rsidR="00A57638" w:rsidRPr="00EB2D57" w:rsidRDefault="00E235EB" w:rsidP="00982167">
      <w:pPr>
        <w:pStyle w:val="af5"/>
        <w:rPr>
          <w:color w:val="auto"/>
        </w:rPr>
      </w:pPr>
      <w:r w:rsidRPr="00EB2D57">
        <w:rPr>
          <w:color w:val="auto"/>
        </w:rPr>
        <w:t>Функциональные разновидности языка</w:t>
      </w:r>
      <w:bookmarkEnd w:id="96"/>
    </w:p>
    <w:p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особенности официально-делового стиля (в том числе сферу употребления, функции, языковые особенности), особенности </w:t>
      </w:r>
      <w:r w:rsidRPr="00EB2D57">
        <w:rPr>
          <w:color w:val="auto"/>
        </w:rPr>
        <w:lastRenderedPageBreak/>
        <w:t>жанра инструкции.</w:t>
      </w:r>
    </w:p>
    <w:p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rsidR="00982167" w:rsidRPr="00EB2D57" w:rsidRDefault="00982167" w:rsidP="006B14E0">
      <w:bookmarkStart w:id="97" w:name="bookmark180"/>
    </w:p>
    <w:p w:rsidR="00A57638" w:rsidRPr="00EB2D57" w:rsidRDefault="00E235EB" w:rsidP="00982167">
      <w:pPr>
        <w:pStyle w:val="af5"/>
        <w:rPr>
          <w:color w:val="auto"/>
        </w:rPr>
      </w:pPr>
      <w:r w:rsidRPr="00EB2D57">
        <w:rPr>
          <w:color w:val="auto"/>
        </w:rPr>
        <w:t>СИСТЕМА ЯЗЫКА</w:t>
      </w:r>
      <w:bookmarkEnd w:id="97"/>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57638" w:rsidRPr="00EB2D57" w:rsidRDefault="00E235EB" w:rsidP="00982167">
      <w:pPr>
        <w:pStyle w:val="13"/>
        <w:spacing w:line="240" w:lineRule="auto"/>
        <w:ind w:firstLine="567"/>
        <w:jc w:val="both"/>
        <w:rPr>
          <w:color w:val="auto"/>
        </w:rPr>
      </w:pPr>
      <w:r w:rsidRPr="00EB2D57">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57638" w:rsidRPr="00EB2D57" w:rsidRDefault="00E235EB" w:rsidP="008D4DCA">
      <w:pPr>
        <w:pStyle w:val="13"/>
        <w:spacing w:line="240" w:lineRule="auto"/>
        <w:ind w:firstLine="567"/>
        <w:jc w:val="both"/>
        <w:rPr>
          <w:color w:val="auto"/>
        </w:rPr>
      </w:pPr>
      <w:r w:rsidRPr="00EB2D57">
        <w:rPr>
          <w:color w:val="auto"/>
        </w:rPr>
        <w:t>Использовать грамматические словари и справочники в речевой практике.</w:t>
      </w:r>
    </w:p>
    <w:p w:rsidR="008D4DCA" w:rsidRPr="00EB2D57" w:rsidRDefault="008D4DCA" w:rsidP="008D4DCA">
      <w:pPr>
        <w:pStyle w:val="af5"/>
        <w:rPr>
          <w:color w:val="auto"/>
        </w:rPr>
      </w:pPr>
      <w:bookmarkStart w:id="98" w:name="bookmark182"/>
    </w:p>
    <w:p w:rsidR="00A57638" w:rsidRPr="00EB2D57" w:rsidRDefault="00E235EB" w:rsidP="008D4DCA">
      <w:pPr>
        <w:pStyle w:val="af5"/>
        <w:rPr>
          <w:color w:val="auto"/>
        </w:rPr>
      </w:pPr>
      <w:r w:rsidRPr="00EB2D57">
        <w:rPr>
          <w:color w:val="auto"/>
        </w:rPr>
        <w:t>Морфология. Культура речи</w:t>
      </w:r>
      <w:bookmarkEnd w:id="98"/>
    </w:p>
    <w:p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lastRenderedPageBreak/>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деепричастиях.</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одиночным деепричастием и деепричастным оборотом.</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rsidR="00A57638" w:rsidRPr="00EB2D57" w:rsidRDefault="00E235EB" w:rsidP="008D4DCA">
      <w:pPr>
        <w:pStyle w:val="13"/>
        <w:spacing w:line="240" w:lineRule="auto"/>
        <w:ind w:firstLine="567"/>
        <w:jc w:val="both"/>
        <w:rPr>
          <w:color w:val="auto"/>
        </w:rPr>
      </w:pPr>
      <w:r w:rsidRPr="00EB2D57">
        <w:rPr>
          <w:color w:val="auto"/>
        </w:rPr>
        <w:t xml:space="preserve">Определять общее грамматическое значение, морфологические признаки слов категории состояния, характеризовать их синтаксическую </w:t>
      </w:r>
      <w:r w:rsidRPr="00EB2D57">
        <w:rPr>
          <w:color w:val="auto"/>
        </w:rPr>
        <w:lastRenderedPageBreak/>
        <w:t>функцию и роль в речи.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rsidR="00A57638" w:rsidRPr="00EB2D57" w:rsidRDefault="00E235EB" w:rsidP="008D4DCA">
      <w:pPr>
        <w:pStyle w:val="13"/>
        <w:spacing w:line="240" w:lineRule="auto"/>
        <w:ind w:firstLine="567"/>
        <w:jc w:val="both"/>
        <w:rPr>
          <w:color w:val="auto"/>
        </w:rPr>
      </w:pPr>
      <w:r w:rsidRPr="00EB2D57">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союзов, применять это умение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пунктуационные нормы оформления предложений с </w:t>
      </w:r>
      <w:r w:rsidRPr="00EB2D57">
        <w:rPr>
          <w:color w:val="auto"/>
        </w:rPr>
        <w:lastRenderedPageBreak/>
        <w:t>междометиями.</w:t>
      </w:r>
    </w:p>
    <w:p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rsidR="008D4DCA" w:rsidRPr="00EB2D57" w:rsidRDefault="008D4DCA" w:rsidP="008D4DCA">
      <w:pPr>
        <w:pStyle w:val="af5"/>
        <w:rPr>
          <w:color w:val="auto"/>
        </w:rPr>
      </w:pPr>
      <w:bookmarkStart w:id="99" w:name="bookmark184"/>
    </w:p>
    <w:p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99"/>
    </w:p>
    <w:p w:rsidR="008D4DCA" w:rsidRPr="00EB2D57" w:rsidRDefault="008D4DCA" w:rsidP="008D4DCA">
      <w:pPr>
        <w:pStyle w:val="af5"/>
        <w:rPr>
          <w:color w:val="auto"/>
        </w:rPr>
      </w:pPr>
      <w:bookmarkStart w:id="100" w:name="bookmark186"/>
    </w:p>
    <w:p w:rsidR="00A57638" w:rsidRPr="00EB2D57" w:rsidRDefault="00E235EB" w:rsidP="008D4DCA">
      <w:pPr>
        <w:pStyle w:val="af5"/>
        <w:rPr>
          <w:color w:val="auto"/>
        </w:rPr>
      </w:pPr>
      <w:r w:rsidRPr="00EB2D57">
        <w:rPr>
          <w:color w:val="auto"/>
        </w:rPr>
        <w:t>Общие сведения о языке</w:t>
      </w:r>
      <w:bookmarkEnd w:id="100"/>
    </w:p>
    <w:p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rsidR="008D4DCA" w:rsidRPr="00EB2D57" w:rsidRDefault="008D4DCA" w:rsidP="008D4DCA">
      <w:pPr>
        <w:pStyle w:val="af5"/>
        <w:rPr>
          <w:color w:val="auto"/>
        </w:rPr>
      </w:pPr>
      <w:bookmarkStart w:id="101" w:name="bookmark188"/>
    </w:p>
    <w:p w:rsidR="00A57638" w:rsidRPr="00EB2D57" w:rsidRDefault="00E235EB" w:rsidP="008D4DCA">
      <w:pPr>
        <w:pStyle w:val="af5"/>
        <w:rPr>
          <w:color w:val="auto"/>
        </w:rPr>
      </w:pPr>
      <w:r w:rsidRPr="00EB2D57">
        <w:rPr>
          <w:color w:val="auto"/>
        </w:rPr>
        <w:t>Язык и речь</w:t>
      </w:r>
      <w:bookmarkEnd w:id="101"/>
    </w:p>
    <w:p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EB2D57">
        <w:rPr>
          <w:color w:val="auto"/>
        </w:rPr>
        <w:t>-</w:t>
      </w:r>
      <w:r w:rsidRPr="00EB2D57">
        <w:rPr>
          <w:color w:val="auto"/>
        </w:rPr>
        <w:t>смысловых типов речи.</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140 слов.</w:t>
      </w:r>
    </w:p>
    <w:p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w:t>
      </w:r>
      <w:r w:rsidRPr="00EB2D57">
        <w:rPr>
          <w:color w:val="auto"/>
        </w:rPr>
        <w:lastRenderedPageBreak/>
        <w:t>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D4DCA" w:rsidRPr="00EB2D57" w:rsidRDefault="008D4DCA" w:rsidP="008D4DCA">
      <w:pPr>
        <w:pStyle w:val="af5"/>
        <w:rPr>
          <w:color w:val="auto"/>
        </w:rPr>
      </w:pPr>
      <w:bookmarkStart w:id="102" w:name="bookmark190"/>
    </w:p>
    <w:p w:rsidR="00A57638" w:rsidRPr="00EB2D57" w:rsidRDefault="00E235EB" w:rsidP="008D4DCA">
      <w:pPr>
        <w:pStyle w:val="af5"/>
        <w:rPr>
          <w:color w:val="auto"/>
        </w:rPr>
      </w:pPr>
      <w:r w:rsidRPr="00EB2D57">
        <w:rPr>
          <w:color w:val="auto"/>
        </w:rPr>
        <w:t>Текст</w:t>
      </w:r>
      <w:bookmarkEnd w:id="102"/>
    </w:p>
    <w:p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8D4DCA" w:rsidRPr="00EB2D57" w:rsidRDefault="008D4DCA" w:rsidP="008D4DCA">
      <w:pPr>
        <w:pStyle w:val="af5"/>
        <w:rPr>
          <w:color w:val="auto"/>
        </w:rPr>
      </w:pPr>
    </w:p>
    <w:p w:rsidR="00A57638" w:rsidRPr="00EB2D57" w:rsidRDefault="00E235EB" w:rsidP="008D4DCA">
      <w:pPr>
        <w:pStyle w:val="af5"/>
        <w:rPr>
          <w:color w:val="auto"/>
        </w:rPr>
      </w:pPr>
      <w:r w:rsidRPr="00EB2D57">
        <w:rPr>
          <w:color w:val="auto"/>
        </w:rPr>
        <w:t>Функциональные разновидности языка</w:t>
      </w:r>
    </w:p>
    <w:p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8D4DCA" w:rsidRPr="00EB2D57" w:rsidRDefault="008D4DCA" w:rsidP="008D4DCA">
      <w:pPr>
        <w:pStyle w:val="13"/>
        <w:spacing w:line="240" w:lineRule="auto"/>
        <w:ind w:firstLine="567"/>
        <w:jc w:val="both"/>
        <w:rPr>
          <w:color w:val="auto"/>
        </w:rPr>
      </w:pPr>
    </w:p>
    <w:p w:rsidR="00A57638" w:rsidRPr="00EB2D57" w:rsidRDefault="00E235EB" w:rsidP="008D4DCA">
      <w:pPr>
        <w:pStyle w:val="af5"/>
        <w:rPr>
          <w:color w:val="auto"/>
        </w:rPr>
      </w:pPr>
      <w:bookmarkStart w:id="103" w:name="bookmark192"/>
      <w:r w:rsidRPr="00EB2D57">
        <w:rPr>
          <w:color w:val="auto"/>
        </w:rPr>
        <w:lastRenderedPageBreak/>
        <w:t>СИСТЕМА ЯЗЫКА</w:t>
      </w:r>
      <w:bookmarkEnd w:id="103"/>
    </w:p>
    <w:p w:rsidR="008D4DCA" w:rsidRPr="00EB2D57" w:rsidRDefault="008D4DCA" w:rsidP="008D4DCA">
      <w:pPr>
        <w:pStyle w:val="af5"/>
        <w:rPr>
          <w:color w:val="auto"/>
        </w:rPr>
      </w:pPr>
      <w:bookmarkStart w:id="104" w:name="bookmark194"/>
    </w:p>
    <w:p w:rsidR="00A57638" w:rsidRPr="00EB2D57" w:rsidRDefault="00E235EB" w:rsidP="008D4DCA">
      <w:pPr>
        <w:pStyle w:val="af5"/>
        <w:rPr>
          <w:color w:val="auto"/>
        </w:rPr>
      </w:pPr>
      <w:r w:rsidRPr="00EB2D57">
        <w:rPr>
          <w:color w:val="auto"/>
        </w:rPr>
        <w:t>Синтаксис. Культура речи. Пунктуация</w:t>
      </w:r>
      <w:bookmarkEnd w:id="104"/>
    </w:p>
    <w:p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rsidR="008D4DCA" w:rsidRPr="00EB2D57" w:rsidRDefault="008D4DCA" w:rsidP="008D4DCA">
      <w:pPr>
        <w:pStyle w:val="af5"/>
        <w:rPr>
          <w:color w:val="auto"/>
        </w:rPr>
      </w:pPr>
      <w:bookmarkStart w:id="105" w:name="bookmark196"/>
    </w:p>
    <w:p w:rsidR="00A57638" w:rsidRPr="00EB2D57" w:rsidRDefault="00E235EB" w:rsidP="008D4DCA">
      <w:pPr>
        <w:pStyle w:val="af5"/>
        <w:rPr>
          <w:color w:val="auto"/>
        </w:rPr>
      </w:pPr>
      <w:r w:rsidRPr="00EB2D57">
        <w:rPr>
          <w:color w:val="auto"/>
        </w:rPr>
        <w:t>Словосочетание</w:t>
      </w:r>
      <w:bookmarkEnd w:id="105"/>
    </w:p>
    <w:p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rsidR="008D4DCA" w:rsidRPr="00EB2D57" w:rsidRDefault="008D4DCA" w:rsidP="008D4DCA">
      <w:pPr>
        <w:pStyle w:val="af5"/>
        <w:rPr>
          <w:color w:val="auto"/>
        </w:rPr>
      </w:pPr>
      <w:bookmarkStart w:id="106" w:name="bookmark198"/>
    </w:p>
    <w:p w:rsidR="00A57638" w:rsidRPr="00EB2D57" w:rsidRDefault="00E235EB" w:rsidP="008D4DCA">
      <w:pPr>
        <w:pStyle w:val="af5"/>
        <w:rPr>
          <w:color w:val="auto"/>
        </w:rPr>
      </w:pPr>
      <w:r w:rsidRPr="00EB2D57">
        <w:rPr>
          <w:color w:val="auto"/>
        </w:rPr>
        <w:t>Предложение</w:t>
      </w:r>
      <w:bookmarkEnd w:id="106"/>
    </w:p>
    <w:p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w:t>
      </w:r>
      <w:r w:rsidRPr="00EB2D57">
        <w:rPr>
          <w:color w:val="auto"/>
        </w:rPr>
        <w:lastRenderedPageBreak/>
        <w:t xml:space="preserve">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rsidR="00A57638" w:rsidRPr="00EB2D57" w:rsidRDefault="00E235EB" w:rsidP="008D4DCA">
      <w:pPr>
        <w:pStyle w:val="13"/>
        <w:spacing w:line="240" w:lineRule="auto"/>
        <w:ind w:firstLine="567"/>
        <w:jc w:val="both"/>
        <w:rPr>
          <w:color w:val="auto"/>
        </w:rPr>
      </w:pPr>
      <w:r w:rsidRPr="00EB2D57">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57638" w:rsidRPr="00EB2D57" w:rsidRDefault="00E235EB" w:rsidP="008D4DCA">
      <w:pPr>
        <w:pStyle w:val="13"/>
        <w:spacing w:line="240" w:lineRule="auto"/>
        <w:ind w:firstLine="567"/>
        <w:jc w:val="both"/>
        <w:rPr>
          <w:color w:val="auto"/>
        </w:rPr>
      </w:pPr>
      <w:r w:rsidRPr="00EB2D5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rsidR="00A57638" w:rsidRPr="00EB2D57" w:rsidRDefault="00E235EB" w:rsidP="008D4DCA">
      <w:pPr>
        <w:pStyle w:val="13"/>
        <w:spacing w:after="160" w:line="240" w:lineRule="auto"/>
        <w:ind w:firstLine="567"/>
        <w:jc w:val="both"/>
        <w:rPr>
          <w:color w:val="auto"/>
        </w:rPr>
      </w:pPr>
      <w:r w:rsidRPr="00EB2D57">
        <w:rPr>
          <w:color w:val="auto"/>
        </w:rPr>
        <w:t xml:space="preserve">Проводить синтаксический анализ словосочетаний, синтаксический </w:t>
      </w:r>
      <w:r w:rsidRPr="00EB2D57">
        <w:rPr>
          <w:color w:val="auto"/>
        </w:rPr>
        <w:lastRenderedPageBreak/>
        <w:t>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D4DCA" w:rsidRPr="00EB2D57" w:rsidRDefault="008D4DCA" w:rsidP="008D4DCA">
      <w:pPr>
        <w:pStyle w:val="af5"/>
        <w:rPr>
          <w:color w:val="auto"/>
        </w:rPr>
      </w:pPr>
      <w:bookmarkStart w:id="107" w:name="bookmark200"/>
    </w:p>
    <w:p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7"/>
    </w:p>
    <w:p w:rsidR="008D4DCA" w:rsidRPr="00EB2D57" w:rsidRDefault="008D4DCA" w:rsidP="008D4DCA">
      <w:pPr>
        <w:pStyle w:val="af5"/>
        <w:rPr>
          <w:color w:val="auto"/>
        </w:rPr>
      </w:pPr>
      <w:bookmarkStart w:id="108" w:name="bookmark202"/>
    </w:p>
    <w:p w:rsidR="00A57638" w:rsidRPr="00EB2D57" w:rsidRDefault="00E235EB" w:rsidP="008D4DCA">
      <w:pPr>
        <w:pStyle w:val="af5"/>
        <w:rPr>
          <w:color w:val="auto"/>
        </w:rPr>
      </w:pPr>
      <w:r w:rsidRPr="00EB2D57">
        <w:rPr>
          <w:color w:val="auto"/>
        </w:rPr>
        <w:t>Общие сведения о языке</w:t>
      </w:r>
      <w:bookmarkEnd w:id="108"/>
    </w:p>
    <w:p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8D4DCA" w:rsidRPr="00EB2D57" w:rsidRDefault="008D4DCA" w:rsidP="008D4DCA">
      <w:pPr>
        <w:pStyle w:val="af5"/>
        <w:rPr>
          <w:color w:val="auto"/>
        </w:rPr>
      </w:pPr>
      <w:bookmarkStart w:id="109" w:name="bookmark204"/>
    </w:p>
    <w:p w:rsidR="00A57638" w:rsidRPr="00EB2D57" w:rsidRDefault="00E235EB" w:rsidP="008D4DCA">
      <w:pPr>
        <w:pStyle w:val="af5"/>
        <w:rPr>
          <w:color w:val="auto"/>
        </w:rPr>
      </w:pPr>
      <w:r w:rsidRPr="00EB2D57">
        <w:rPr>
          <w:color w:val="auto"/>
        </w:rPr>
        <w:t>Язык и речь</w:t>
      </w:r>
      <w:bookmarkEnd w:id="109"/>
    </w:p>
    <w:p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A57638" w:rsidRPr="00EB2D57" w:rsidRDefault="00E235EB" w:rsidP="008D4DCA">
      <w:pPr>
        <w:pStyle w:val="13"/>
        <w:spacing w:line="240" w:lineRule="auto"/>
        <w:ind w:firstLine="567"/>
        <w:jc w:val="both"/>
        <w:rPr>
          <w:color w:val="auto"/>
        </w:rPr>
      </w:pPr>
      <w:r w:rsidRPr="00EB2D57">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57638" w:rsidRPr="00EB2D57" w:rsidRDefault="00E235EB" w:rsidP="008D4DCA">
      <w:pPr>
        <w:pStyle w:val="af5"/>
        <w:rPr>
          <w:color w:val="auto"/>
        </w:rPr>
      </w:pPr>
      <w:bookmarkStart w:id="110" w:name="bookmark206"/>
      <w:r w:rsidRPr="00EB2D57">
        <w:rPr>
          <w:color w:val="auto"/>
        </w:rPr>
        <w:t>Текст</w:t>
      </w:r>
      <w:bookmarkEnd w:id="110"/>
    </w:p>
    <w:p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rsidR="00A57638" w:rsidRPr="00EB2D57" w:rsidRDefault="00E235EB" w:rsidP="008D4DCA">
      <w:pPr>
        <w:pStyle w:val="13"/>
        <w:spacing w:line="240" w:lineRule="auto"/>
        <w:ind w:firstLine="567"/>
        <w:jc w:val="both"/>
        <w:rPr>
          <w:color w:val="auto"/>
        </w:rPr>
      </w:pPr>
      <w:r w:rsidRPr="00EB2D57">
        <w:rPr>
          <w:color w:val="auto"/>
        </w:rPr>
        <w:lastRenderedPageBreak/>
        <w:t>Находить в тексте типовые фрагменты — описание, повествование, рассуждение-доказательство, оценочные высказывания.</w:t>
      </w:r>
    </w:p>
    <w:p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EB2D57" w:rsidRDefault="00E235EB" w:rsidP="008D4DCA">
      <w:pPr>
        <w:pStyle w:val="13"/>
        <w:spacing w:line="240" w:lineRule="auto"/>
        <w:ind w:firstLine="567"/>
        <w:jc w:val="both"/>
        <w:rPr>
          <w:color w:val="auto"/>
        </w:rPr>
      </w:pPr>
      <w:r w:rsidRPr="00EB2D5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D4DCA" w:rsidRPr="00EB2D57" w:rsidRDefault="008D4DCA" w:rsidP="008D4DCA">
      <w:pPr>
        <w:pStyle w:val="af5"/>
        <w:rPr>
          <w:color w:val="auto"/>
        </w:rPr>
      </w:pPr>
      <w:bookmarkStart w:id="111" w:name="bookmark208"/>
    </w:p>
    <w:p w:rsidR="00A57638" w:rsidRPr="00EB2D57" w:rsidRDefault="00E235EB" w:rsidP="008D4DCA">
      <w:pPr>
        <w:pStyle w:val="af5"/>
        <w:rPr>
          <w:color w:val="auto"/>
        </w:rPr>
      </w:pPr>
      <w:r w:rsidRPr="00EB2D57">
        <w:rPr>
          <w:color w:val="auto"/>
        </w:rPr>
        <w:t>Функциональные разновидности языка</w:t>
      </w:r>
      <w:bookmarkEnd w:id="111"/>
    </w:p>
    <w:p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57638" w:rsidRPr="00EB2D57" w:rsidRDefault="00E235EB" w:rsidP="008D4DCA">
      <w:pPr>
        <w:pStyle w:val="13"/>
        <w:spacing w:line="240" w:lineRule="auto"/>
        <w:ind w:firstLine="567"/>
        <w:jc w:val="both"/>
        <w:rPr>
          <w:color w:val="auto"/>
        </w:rPr>
      </w:pPr>
      <w:r w:rsidRPr="00EB2D57">
        <w:rPr>
          <w:color w:val="auto"/>
        </w:rPr>
        <w:t xml:space="preserve">Использовать при создании собственного текста нормы построения текстов, принадлежащих к различным функционально-смысловым типам </w:t>
      </w:r>
      <w:r w:rsidRPr="00EB2D57">
        <w:rPr>
          <w:color w:val="auto"/>
        </w:rPr>
        <w:lastRenderedPageBreak/>
        <w:t>речи, функциональным разновидностям языка, нормы составления тезисов, конспекта, написания реферата.</w:t>
      </w:r>
    </w:p>
    <w:p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D4DCA" w:rsidRPr="00EB2D57" w:rsidRDefault="008D4DCA" w:rsidP="008D4DCA">
      <w:pPr>
        <w:pStyle w:val="af5"/>
        <w:rPr>
          <w:color w:val="auto"/>
        </w:rPr>
      </w:pPr>
      <w:bookmarkStart w:id="112" w:name="bookmark210"/>
    </w:p>
    <w:p w:rsidR="00A57638" w:rsidRPr="00EB2D57" w:rsidRDefault="00E235EB" w:rsidP="008D4DCA">
      <w:pPr>
        <w:pStyle w:val="af5"/>
        <w:rPr>
          <w:color w:val="auto"/>
        </w:rPr>
      </w:pPr>
      <w:r w:rsidRPr="00EB2D57">
        <w:rPr>
          <w:color w:val="auto"/>
        </w:rPr>
        <w:t>СИСТЕМА ЯЗЫКА</w:t>
      </w:r>
      <w:bookmarkEnd w:id="112"/>
    </w:p>
    <w:p w:rsidR="008D4DCA" w:rsidRPr="00EB2D57" w:rsidRDefault="008D4DCA" w:rsidP="008D4DCA">
      <w:pPr>
        <w:pStyle w:val="af5"/>
        <w:rPr>
          <w:color w:val="auto"/>
        </w:rPr>
      </w:pPr>
      <w:bookmarkStart w:id="113" w:name="bookmark212"/>
    </w:p>
    <w:p w:rsidR="00A57638" w:rsidRPr="00EB2D57" w:rsidRDefault="00E235EB" w:rsidP="008D4DCA">
      <w:pPr>
        <w:pStyle w:val="af5"/>
        <w:rPr>
          <w:color w:val="auto"/>
        </w:rPr>
      </w:pPr>
      <w:r w:rsidRPr="00EB2D57">
        <w:rPr>
          <w:color w:val="auto"/>
        </w:rPr>
        <w:t>Синтаксис. Культура речи. Пунктуация</w:t>
      </w:r>
      <w:bookmarkEnd w:id="113"/>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с разными видами связи, бессоюзные и союзные предложения (сложносочинённые и сложноподчинённые).</w:t>
      </w:r>
    </w:p>
    <w:p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rsidR="00A57638" w:rsidRPr="00EB2D57" w:rsidRDefault="00E235EB" w:rsidP="008D4DCA">
      <w:pPr>
        <w:pStyle w:val="13"/>
        <w:spacing w:line="240" w:lineRule="auto"/>
        <w:ind w:firstLine="567"/>
        <w:jc w:val="both"/>
        <w:rPr>
          <w:color w:val="auto"/>
        </w:rPr>
      </w:pPr>
      <w:r w:rsidRPr="00EB2D57">
        <w:rPr>
          <w:color w:val="auto"/>
        </w:rPr>
        <w:t xml:space="preserve">Различать виды сложноподчинённых предложений по характеру </w:t>
      </w:r>
      <w:r w:rsidRPr="00EB2D57">
        <w:rPr>
          <w:color w:val="auto"/>
        </w:rPr>
        <w:lastRenderedPageBreak/>
        <w:t>смысловых отношений между главной и придаточной частями, структуре, синтаксическим средствам связи, выявлять особенности их строения.</w:t>
      </w:r>
    </w:p>
    <w:p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rsidR="00A57638" w:rsidRPr="00EB2D57" w:rsidRDefault="00E235EB" w:rsidP="008D4DCA">
      <w:pPr>
        <w:pStyle w:val="13"/>
        <w:spacing w:line="240" w:lineRule="auto"/>
        <w:ind w:firstLine="567"/>
        <w:jc w:val="both"/>
        <w:rPr>
          <w:color w:val="auto"/>
        </w:rPr>
      </w:pPr>
      <w:r w:rsidRPr="00EB2D57">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бессоюзных сложных предложений.</w:t>
      </w:r>
    </w:p>
    <w:p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rsidR="00A57638" w:rsidRPr="00EB2D57" w:rsidRDefault="00E235EB" w:rsidP="008D4DCA">
      <w:pPr>
        <w:pStyle w:val="13"/>
        <w:spacing w:line="240" w:lineRule="auto"/>
        <w:ind w:firstLine="567"/>
        <w:jc w:val="both"/>
        <w:rPr>
          <w:color w:val="auto"/>
        </w:rPr>
      </w:pPr>
      <w:r w:rsidRPr="00EB2D57">
        <w:rPr>
          <w:color w:val="auto"/>
        </w:rPr>
        <w:lastRenderedPageBreak/>
        <w:t>Уметь цитировать и применять разные способы включения цитат в высказывание.</w:t>
      </w:r>
    </w:p>
    <w:p w:rsidR="00A57638" w:rsidRPr="00EB2D57" w:rsidRDefault="00E235EB" w:rsidP="008D4DCA">
      <w:pPr>
        <w:pStyle w:val="13"/>
        <w:spacing w:line="240" w:lineRule="auto"/>
        <w:ind w:firstLine="567"/>
        <w:jc w:val="both"/>
        <w:rPr>
          <w:color w:val="auto"/>
        </w:rPr>
        <w:sectPr w:rsidR="00A57638" w:rsidRPr="00EB2D57">
          <w:footerReference w:type="even" r:id="rId12"/>
          <w:footerReference w:type="default" r:id="rId13"/>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rsidR="00A57638" w:rsidRPr="00EB2D57" w:rsidRDefault="00E235EB" w:rsidP="008D4DCA">
      <w:pPr>
        <w:pStyle w:val="3"/>
        <w:pBdr>
          <w:bottom w:val="single" w:sz="12" w:space="1" w:color="auto"/>
        </w:pBdr>
        <w:rPr>
          <w:color w:val="auto"/>
        </w:rPr>
      </w:pPr>
      <w:bookmarkStart w:id="114" w:name="bookmark214"/>
      <w:bookmarkStart w:id="115" w:name="_Toc105502778"/>
      <w:r w:rsidRPr="00EB2D57">
        <w:rPr>
          <w:color w:val="auto"/>
        </w:rPr>
        <w:lastRenderedPageBreak/>
        <w:t>2.1.2</w:t>
      </w:r>
      <w:r w:rsidR="008D4DCA" w:rsidRPr="00EB2D57">
        <w:rPr>
          <w:color w:val="auto"/>
        </w:rPr>
        <w:t>.</w:t>
      </w:r>
      <w:r w:rsidRPr="00EB2D57">
        <w:rPr>
          <w:color w:val="auto"/>
        </w:rPr>
        <w:t xml:space="preserve"> ЛИТЕРАТУРА</w:t>
      </w:r>
      <w:bookmarkEnd w:id="114"/>
      <w:bookmarkEnd w:id="115"/>
    </w:p>
    <w:p w:rsidR="008D4DCA" w:rsidRPr="00EB2D57" w:rsidRDefault="008D4DCA" w:rsidP="008D4DCA">
      <w:pPr>
        <w:rPr>
          <w:color w:val="auto"/>
        </w:rPr>
      </w:pPr>
    </w:p>
    <w:p w:rsidR="00A57638" w:rsidRPr="00EB2D57" w:rsidRDefault="00E235EB" w:rsidP="0059023E">
      <w:pPr>
        <w:pStyle w:val="13"/>
        <w:spacing w:after="400" w:line="240" w:lineRule="auto"/>
        <w:ind w:firstLine="567"/>
        <w:jc w:val="both"/>
        <w:rPr>
          <w:color w:val="auto"/>
        </w:rPr>
      </w:pPr>
      <w:r w:rsidRPr="00EB2D5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EB2D57" w:rsidRDefault="00E235EB" w:rsidP="0059023E">
      <w:pPr>
        <w:pStyle w:val="af5"/>
        <w:pBdr>
          <w:bottom w:val="single" w:sz="12" w:space="1" w:color="auto"/>
        </w:pBdr>
        <w:rPr>
          <w:color w:val="auto"/>
        </w:rPr>
      </w:pPr>
      <w:bookmarkStart w:id="116" w:name="bookmark216"/>
      <w:r w:rsidRPr="00EB2D57">
        <w:rPr>
          <w:color w:val="auto"/>
        </w:rPr>
        <w:t>ПОЯСНИТЕЛЬНАЯ ЗАПИСКА</w:t>
      </w:r>
      <w:bookmarkEnd w:id="116"/>
    </w:p>
    <w:p w:rsidR="0059023E" w:rsidRPr="00EB2D57" w:rsidRDefault="0059023E">
      <w:pPr>
        <w:pStyle w:val="13"/>
        <w:jc w:val="both"/>
        <w:rPr>
          <w:color w:val="auto"/>
        </w:rPr>
      </w:pPr>
    </w:p>
    <w:p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rsidP="0059023E">
      <w:pPr>
        <w:pStyle w:val="13"/>
        <w:ind w:firstLine="567"/>
        <w:jc w:val="both"/>
        <w:rPr>
          <w:color w:val="auto"/>
        </w:rPr>
      </w:pPr>
      <w:r w:rsidRPr="00EB2D5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EB2D57" w:rsidRDefault="00E235EB" w:rsidP="0059023E">
      <w:pPr>
        <w:pStyle w:val="13"/>
        <w:spacing w:line="252" w:lineRule="auto"/>
        <w:ind w:firstLine="567"/>
        <w:jc w:val="both"/>
        <w:rPr>
          <w:color w:val="auto"/>
        </w:rPr>
      </w:pPr>
      <w:r w:rsidRPr="00EB2D57">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w:t>
      </w:r>
      <w:r w:rsidRPr="00EB2D57">
        <w:rPr>
          <w:color w:val="auto"/>
        </w:rPr>
        <w:lastRenderedPageBreak/>
        <w:t>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59023E" w:rsidRPr="00EB2D57" w:rsidRDefault="0059023E" w:rsidP="0059023E">
      <w:pPr>
        <w:pStyle w:val="af5"/>
        <w:rPr>
          <w:color w:val="auto"/>
        </w:rPr>
      </w:pPr>
      <w:bookmarkStart w:id="117" w:name="bookmark218"/>
    </w:p>
    <w:p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7"/>
    </w:p>
    <w:p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A57638" w:rsidRPr="00EB2D57" w:rsidRDefault="00E235EB" w:rsidP="0059023E">
      <w:pPr>
        <w:pStyle w:val="13"/>
        <w:spacing w:line="252" w:lineRule="auto"/>
        <w:ind w:firstLine="567"/>
        <w:jc w:val="both"/>
        <w:rPr>
          <w:color w:val="auto"/>
        </w:rPr>
      </w:pPr>
      <w:r w:rsidRPr="00EB2D57">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9023E" w:rsidRPr="00EB2D57" w:rsidRDefault="0059023E" w:rsidP="0059023E">
      <w:pPr>
        <w:pStyle w:val="af5"/>
        <w:rPr>
          <w:color w:val="auto"/>
        </w:rPr>
      </w:pPr>
      <w:bookmarkStart w:id="118" w:name="bookmark220"/>
    </w:p>
    <w:p w:rsidR="00A57638" w:rsidRPr="00EB2D57" w:rsidRDefault="00E235EB" w:rsidP="0059023E">
      <w:pPr>
        <w:pStyle w:val="af5"/>
        <w:rPr>
          <w:color w:val="auto"/>
        </w:rPr>
      </w:pPr>
      <w:r w:rsidRPr="00EB2D57">
        <w:rPr>
          <w:color w:val="auto"/>
        </w:rPr>
        <w:t>ЦЕЛИ ИЗУЧЕНИЯ ПРЕДМЕТА «ЛИТЕРАТУРА»</w:t>
      </w:r>
      <w:bookmarkEnd w:id="118"/>
    </w:p>
    <w:p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r w:rsidRPr="00EB2D57">
        <w:rPr>
          <w:color w:val="auto"/>
        </w:rPr>
        <w:lastRenderedPageBreak/>
        <w:t>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9023E" w:rsidRPr="00EB2D57" w:rsidRDefault="0059023E" w:rsidP="0059023E">
      <w:pPr>
        <w:pStyle w:val="af5"/>
        <w:rPr>
          <w:color w:val="auto"/>
        </w:rPr>
      </w:pPr>
      <w:bookmarkStart w:id="119" w:name="bookmark222"/>
    </w:p>
    <w:p w:rsidR="00A57638" w:rsidRPr="00EB2D57" w:rsidRDefault="00E235EB" w:rsidP="0059023E">
      <w:pPr>
        <w:pStyle w:val="af5"/>
        <w:rPr>
          <w:color w:val="auto"/>
        </w:rPr>
      </w:pPr>
      <w:r w:rsidRPr="00EB2D57">
        <w:rPr>
          <w:color w:val="auto"/>
        </w:rPr>
        <w:t>МЕСТО УЧЕБНОГО ПРЕДМЕТА «ЛИТЕРАТУРА»</w:t>
      </w:r>
      <w:bookmarkEnd w:id="119"/>
    </w:p>
    <w:p w:rsidR="00A57638" w:rsidRPr="00EB2D57" w:rsidRDefault="00E235EB" w:rsidP="0059023E">
      <w:pPr>
        <w:pStyle w:val="af5"/>
        <w:rPr>
          <w:color w:val="auto"/>
        </w:rPr>
      </w:pPr>
      <w:r w:rsidRPr="00EB2D57">
        <w:rPr>
          <w:color w:val="auto"/>
        </w:rPr>
        <w:t>В УЧЕБНОМ ПЛАНЕ</w:t>
      </w:r>
    </w:p>
    <w:p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A57638" w:rsidRPr="00EB2D57" w:rsidRDefault="00E235EB" w:rsidP="0059023E">
      <w:pPr>
        <w:pStyle w:val="13"/>
        <w:spacing w:after="60" w:line="240" w:lineRule="auto"/>
        <w:ind w:firstLine="567"/>
        <w:jc w:val="both"/>
        <w:rPr>
          <w:color w:val="auto"/>
        </w:rPr>
        <w:sectPr w:rsidR="00A57638" w:rsidRPr="00EB2D57">
          <w:footerReference w:type="even" r:id="rId14"/>
          <w:footerReference w:type="default" r:id="rId15"/>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A57638" w:rsidRPr="00EB2D57" w:rsidRDefault="00E235EB" w:rsidP="0059023E">
      <w:pPr>
        <w:pStyle w:val="af5"/>
        <w:pBdr>
          <w:bottom w:val="single" w:sz="12" w:space="1" w:color="auto"/>
        </w:pBdr>
        <w:rPr>
          <w:color w:val="auto"/>
        </w:rPr>
      </w:pPr>
      <w:bookmarkStart w:id="120" w:name="bookmark225"/>
      <w:r w:rsidRPr="00EB2D57">
        <w:rPr>
          <w:color w:val="auto"/>
        </w:rPr>
        <w:lastRenderedPageBreak/>
        <w:t>СОДЕРЖАНИЕ УЧЕБНОГО ПРЕДМЕТА «ЛИТЕРАТУРА» ПО ГОДАМ ИЗУЧЕНИЯ</w:t>
      </w:r>
      <w:bookmarkEnd w:id="120"/>
    </w:p>
    <w:p w:rsidR="0059023E" w:rsidRPr="00EB2D57" w:rsidRDefault="0059023E" w:rsidP="0059023E">
      <w:pPr>
        <w:pStyle w:val="af5"/>
        <w:rPr>
          <w:color w:val="auto"/>
        </w:rPr>
      </w:pPr>
    </w:p>
    <w:p w:rsidR="0059023E" w:rsidRPr="00EB2D57" w:rsidRDefault="0059023E" w:rsidP="0059023E">
      <w:pPr>
        <w:pStyle w:val="af5"/>
        <w:rPr>
          <w:color w:val="auto"/>
        </w:rPr>
      </w:pPr>
    </w:p>
    <w:p w:rsidR="00A57638" w:rsidRPr="00EB2D57" w:rsidRDefault="00E235EB" w:rsidP="0059023E">
      <w:pPr>
        <w:pStyle w:val="af5"/>
        <w:rPr>
          <w:color w:val="auto"/>
        </w:rPr>
      </w:pPr>
      <w:bookmarkStart w:id="121" w:name="bookmark227"/>
      <w:r w:rsidRPr="00EB2D57">
        <w:rPr>
          <w:color w:val="auto"/>
        </w:rPr>
        <w:t>5 КЛАСС</w:t>
      </w:r>
      <w:bookmarkEnd w:id="121"/>
    </w:p>
    <w:p w:rsidR="0059023E" w:rsidRPr="00EB2D57" w:rsidRDefault="0059023E" w:rsidP="0059023E">
      <w:pPr>
        <w:pStyle w:val="af5"/>
        <w:rPr>
          <w:color w:val="auto"/>
        </w:rPr>
      </w:pPr>
    </w:p>
    <w:p w:rsidR="00A57638" w:rsidRPr="00EB2D57" w:rsidRDefault="00E235EB" w:rsidP="0059023E">
      <w:pPr>
        <w:pStyle w:val="af5"/>
        <w:rPr>
          <w:color w:val="auto"/>
        </w:rPr>
      </w:pPr>
      <w:bookmarkStart w:id="122" w:name="bookmark229"/>
      <w:r w:rsidRPr="00EB2D57">
        <w:rPr>
          <w:color w:val="auto"/>
        </w:rPr>
        <w:t>Мифология</w:t>
      </w:r>
      <w:bookmarkEnd w:id="122"/>
    </w:p>
    <w:p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rsidR="0059023E" w:rsidRPr="00EB2D57" w:rsidRDefault="0059023E" w:rsidP="0059023E">
      <w:pPr>
        <w:pStyle w:val="af5"/>
        <w:rPr>
          <w:color w:val="auto"/>
        </w:rPr>
      </w:pPr>
      <w:bookmarkStart w:id="123" w:name="bookmark231"/>
    </w:p>
    <w:p w:rsidR="00A57638" w:rsidRPr="00EB2D57" w:rsidRDefault="00E235EB" w:rsidP="0059023E">
      <w:pPr>
        <w:pStyle w:val="af5"/>
        <w:rPr>
          <w:color w:val="auto"/>
        </w:rPr>
      </w:pPr>
      <w:r w:rsidRPr="00EB2D57">
        <w:rPr>
          <w:color w:val="auto"/>
        </w:rPr>
        <w:t>Фольклор</w:t>
      </w:r>
      <w:bookmarkEnd w:id="123"/>
    </w:p>
    <w:p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rsidR="0059023E" w:rsidRPr="00EB2D57" w:rsidRDefault="0059023E" w:rsidP="0059023E">
      <w:pPr>
        <w:pStyle w:val="af5"/>
        <w:rPr>
          <w:color w:val="auto"/>
        </w:rPr>
      </w:pPr>
      <w:bookmarkStart w:id="124" w:name="bookmark233"/>
    </w:p>
    <w:p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24"/>
    </w:p>
    <w:p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rsidR="0059023E" w:rsidRPr="00EB2D57" w:rsidRDefault="0059023E" w:rsidP="0059023E">
      <w:pPr>
        <w:pStyle w:val="af5"/>
        <w:rPr>
          <w:color w:val="auto"/>
        </w:rPr>
      </w:pPr>
      <w:bookmarkStart w:id="125" w:name="bookmark235"/>
    </w:p>
    <w:p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25"/>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rsidR="0059023E" w:rsidRPr="00EB2D57" w:rsidRDefault="0059023E" w:rsidP="0059023E">
      <w:pPr>
        <w:pStyle w:val="af5"/>
        <w:rPr>
          <w:color w:val="auto"/>
        </w:rPr>
      </w:pPr>
      <w:bookmarkStart w:id="126" w:name="bookmark237"/>
    </w:p>
    <w:p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6"/>
    </w:p>
    <w:p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rPr>
        <w:t>веков</w:t>
      </w:r>
    </w:p>
    <w:p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 xml:space="preserve">(не менее двух). Например, А. И. Куприна, М. М. Пришвина, К. Г. </w:t>
      </w:r>
      <w:r w:rsidRPr="00EB2D57">
        <w:rPr>
          <w:color w:val="auto"/>
        </w:rPr>
        <w:lastRenderedPageBreak/>
        <w:t>Паустовского.</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А. П. Платонов. </w:t>
      </w:r>
      <w:r w:rsidRPr="00EB2D57">
        <w:rPr>
          <w:color w:val="auto"/>
        </w:rPr>
        <w:t>Рассказы (один по выбору). Например, «Корова», «Никита» и др.</w:t>
      </w:r>
    </w:p>
    <w:p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rsidR="009818B9" w:rsidRPr="00EB2D57" w:rsidRDefault="009818B9" w:rsidP="009818B9">
      <w:pPr>
        <w:pStyle w:val="af5"/>
        <w:rPr>
          <w:color w:val="auto"/>
        </w:rPr>
      </w:pPr>
      <w:bookmarkStart w:id="127" w:name="bookmark239"/>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веков</w:t>
      </w:r>
      <w:bookmarkEnd w:id="127"/>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веков на тему детства </w:t>
      </w:r>
      <w:r w:rsidRPr="00EB2D57">
        <w:rPr>
          <w:color w:val="auto"/>
        </w:rPr>
        <w:t>(не менее двух).</w:t>
      </w:r>
    </w:p>
    <w:p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rsidR="009818B9" w:rsidRPr="00EB2D57" w:rsidRDefault="009818B9" w:rsidP="009818B9">
      <w:pPr>
        <w:pStyle w:val="af5"/>
        <w:rPr>
          <w:color w:val="auto"/>
        </w:rPr>
      </w:pPr>
      <w:bookmarkStart w:id="128" w:name="bookmark241"/>
    </w:p>
    <w:p w:rsidR="00A57638" w:rsidRPr="00EB2D57" w:rsidRDefault="00E235EB" w:rsidP="009818B9">
      <w:pPr>
        <w:pStyle w:val="af5"/>
        <w:rPr>
          <w:color w:val="auto"/>
        </w:rPr>
      </w:pPr>
      <w:r w:rsidRPr="00EB2D57">
        <w:rPr>
          <w:color w:val="auto"/>
        </w:rPr>
        <w:t>Литература народов Российской Федерации</w:t>
      </w:r>
      <w:bookmarkEnd w:id="128"/>
    </w:p>
    <w:p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rsidR="009818B9" w:rsidRPr="00EB2D57" w:rsidRDefault="009818B9" w:rsidP="009818B9">
      <w:pPr>
        <w:pStyle w:val="af5"/>
        <w:rPr>
          <w:color w:val="auto"/>
        </w:rPr>
      </w:pPr>
      <w:bookmarkStart w:id="129" w:name="bookmark243"/>
    </w:p>
    <w:p w:rsidR="00A57638" w:rsidRPr="00EB2D57" w:rsidRDefault="00E235EB" w:rsidP="009818B9">
      <w:pPr>
        <w:pStyle w:val="af5"/>
        <w:rPr>
          <w:color w:val="auto"/>
        </w:rPr>
      </w:pPr>
      <w:r w:rsidRPr="00EB2D57">
        <w:rPr>
          <w:color w:val="auto"/>
        </w:rPr>
        <w:t>Зарубежная литература</w:t>
      </w:r>
      <w:bookmarkEnd w:id="129"/>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rsidR="009818B9" w:rsidRPr="00EB2D57" w:rsidRDefault="009818B9" w:rsidP="009818B9">
      <w:pPr>
        <w:pStyle w:val="af5"/>
        <w:rPr>
          <w:color w:val="auto"/>
        </w:rPr>
      </w:pPr>
      <w:bookmarkStart w:id="130" w:name="bookmark245"/>
    </w:p>
    <w:p w:rsidR="009818B9" w:rsidRPr="00EB2D57" w:rsidRDefault="009818B9" w:rsidP="009818B9">
      <w:pPr>
        <w:pStyle w:val="af5"/>
        <w:rPr>
          <w:color w:val="auto"/>
        </w:rPr>
      </w:pPr>
    </w:p>
    <w:p w:rsidR="009818B9" w:rsidRPr="00EB2D57" w:rsidRDefault="009818B9" w:rsidP="009818B9">
      <w:pPr>
        <w:pStyle w:val="af5"/>
        <w:rPr>
          <w:color w:val="auto"/>
        </w:rPr>
      </w:pPr>
    </w:p>
    <w:p w:rsidR="00A57638" w:rsidRPr="00EB2D57" w:rsidRDefault="009818B9" w:rsidP="009818B9">
      <w:pPr>
        <w:pStyle w:val="af5"/>
        <w:rPr>
          <w:color w:val="auto"/>
        </w:rPr>
      </w:pPr>
      <w:r w:rsidRPr="00EB2D57">
        <w:rPr>
          <w:color w:val="auto"/>
        </w:rPr>
        <w:lastRenderedPageBreak/>
        <w:t xml:space="preserve">6 </w:t>
      </w:r>
      <w:r w:rsidR="00E235EB" w:rsidRPr="00EB2D57">
        <w:rPr>
          <w:color w:val="auto"/>
        </w:rPr>
        <w:t>КЛАСС</w:t>
      </w:r>
      <w:bookmarkEnd w:id="130"/>
    </w:p>
    <w:p w:rsidR="009818B9" w:rsidRPr="00EB2D57" w:rsidRDefault="009818B9" w:rsidP="009818B9">
      <w:pPr>
        <w:pStyle w:val="af5"/>
        <w:rPr>
          <w:color w:val="auto"/>
        </w:rPr>
      </w:pPr>
      <w:bookmarkStart w:id="131" w:name="bookmark247"/>
    </w:p>
    <w:p w:rsidR="00A57638" w:rsidRPr="00EB2D57" w:rsidRDefault="00E235EB" w:rsidP="009818B9">
      <w:pPr>
        <w:pStyle w:val="af5"/>
        <w:rPr>
          <w:color w:val="auto"/>
        </w:rPr>
      </w:pPr>
      <w:r w:rsidRPr="00EB2D57">
        <w:rPr>
          <w:color w:val="auto"/>
        </w:rPr>
        <w:t>Античная литература</w:t>
      </w:r>
      <w:bookmarkEnd w:id="131"/>
    </w:p>
    <w:p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rsidR="009818B9" w:rsidRPr="00EB2D57" w:rsidRDefault="009818B9" w:rsidP="009818B9">
      <w:pPr>
        <w:pStyle w:val="af5"/>
        <w:rPr>
          <w:color w:val="auto"/>
        </w:rPr>
      </w:pPr>
      <w:bookmarkStart w:id="132" w:name="bookmark249"/>
    </w:p>
    <w:p w:rsidR="00A57638" w:rsidRPr="00EB2D57" w:rsidRDefault="00E235EB" w:rsidP="009818B9">
      <w:pPr>
        <w:pStyle w:val="af5"/>
        <w:rPr>
          <w:color w:val="auto"/>
        </w:rPr>
      </w:pPr>
      <w:r w:rsidRPr="00EB2D57">
        <w:rPr>
          <w:color w:val="auto"/>
        </w:rPr>
        <w:t>Фольклор</w:t>
      </w:r>
      <w:bookmarkEnd w:id="132"/>
    </w:p>
    <w:p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9818B9" w:rsidRPr="00EB2D57" w:rsidRDefault="009818B9" w:rsidP="009818B9">
      <w:pPr>
        <w:pStyle w:val="af5"/>
        <w:rPr>
          <w:color w:val="auto"/>
        </w:rPr>
      </w:pPr>
      <w:bookmarkStart w:id="133" w:name="bookmark251"/>
    </w:p>
    <w:p w:rsidR="00A57638" w:rsidRPr="00EB2D57" w:rsidRDefault="00E235EB" w:rsidP="009818B9">
      <w:pPr>
        <w:pStyle w:val="af5"/>
        <w:rPr>
          <w:color w:val="auto"/>
        </w:rPr>
      </w:pPr>
      <w:r w:rsidRPr="00EB2D57">
        <w:rPr>
          <w:color w:val="auto"/>
        </w:rPr>
        <w:t>Древнерусская литература</w:t>
      </w:r>
      <w:bookmarkEnd w:id="133"/>
    </w:p>
    <w:p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9818B9" w:rsidRPr="00EB2D57" w:rsidRDefault="009818B9" w:rsidP="009818B9">
      <w:pPr>
        <w:pStyle w:val="af5"/>
        <w:rPr>
          <w:color w:val="auto"/>
        </w:rPr>
      </w:pPr>
      <w:bookmarkStart w:id="134" w:name="bookmark253"/>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34"/>
    </w:p>
    <w:p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rsidR="009818B9" w:rsidRPr="00EB2D57" w:rsidRDefault="009818B9" w:rsidP="009818B9">
      <w:pPr>
        <w:pStyle w:val="af5"/>
        <w:rPr>
          <w:color w:val="auto"/>
        </w:rPr>
      </w:pPr>
      <w:bookmarkStart w:id="135" w:name="bookmark255"/>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35"/>
    </w:p>
    <w:p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rsidR="009818B9" w:rsidRPr="00EB2D57" w:rsidRDefault="009818B9" w:rsidP="009818B9">
      <w:pPr>
        <w:pStyle w:val="af5"/>
        <w:rPr>
          <w:color w:val="auto"/>
        </w:rPr>
      </w:pPr>
      <w:bookmarkStart w:id="136" w:name="bookmark257"/>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rPr>
        <w:t>века</w:t>
      </w:r>
      <w:bookmarkEnd w:id="136"/>
    </w:p>
    <w:p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rPr>
        <w:t xml:space="preserve">века </w:t>
      </w:r>
      <w:r w:rsidRPr="00EB2D57">
        <w:rPr>
          <w:color w:val="auto"/>
        </w:rPr>
        <w:t xml:space="preserve">(не менее четырёх стихотворений двух поэтов). Например, стихотворения О. Ф. Берггольц, В. С. Высоцкого, Е. А. Евтушенко, А. С. Кушнера, Ю. Д. Левитанского, </w:t>
      </w:r>
      <w:r w:rsidRPr="00EB2D57">
        <w:rPr>
          <w:color w:val="auto"/>
        </w:rPr>
        <w:lastRenderedPageBreak/>
        <w:t>Ю. П. Мориц, Б. Ш. Окуджавы, Д. С. Самойлова.</w:t>
      </w:r>
    </w:p>
    <w:p w:rsidR="00A57638" w:rsidRPr="00EB2D57" w:rsidRDefault="00E235EB" w:rsidP="009818B9">
      <w:pPr>
        <w:pStyle w:val="13"/>
        <w:spacing w:line="259" w:lineRule="auto"/>
        <w:jc w:val="both"/>
        <w:rPr>
          <w:color w:val="auto"/>
        </w:rPr>
      </w:pPr>
      <w:r w:rsidRPr="00EB2D57">
        <w:rPr>
          <w:b/>
          <w:bCs/>
          <w:color w:val="auto"/>
          <w:sz w:val="19"/>
          <w:szCs w:val="19"/>
        </w:rPr>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rsidR="009818B9" w:rsidRPr="00EB2D57" w:rsidRDefault="009818B9" w:rsidP="006B14E0">
      <w:bookmarkStart w:id="137" w:name="bookmark259"/>
    </w:p>
    <w:p w:rsidR="00A57638" w:rsidRPr="00EB2D57" w:rsidRDefault="00E235EB" w:rsidP="00B267CC">
      <w:pPr>
        <w:pStyle w:val="af5"/>
      </w:pPr>
      <w:r w:rsidRPr="00EB2D57">
        <w:t>Литература народов Российской Федерации</w:t>
      </w:r>
      <w:bookmarkEnd w:id="137"/>
    </w:p>
    <w:p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818B9" w:rsidRPr="00EB2D57" w:rsidRDefault="009818B9" w:rsidP="006B14E0">
      <w:bookmarkStart w:id="138" w:name="bookmark261"/>
    </w:p>
    <w:p w:rsidR="00A57638" w:rsidRPr="00EB2D57" w:rsidRDefault="00E235EB" w:rsidP="00B267CC">
      <w:pPr>
        <w:pStyle w:val="af5"/>
      </w:pPr>
      <w:r w:rsidRPr="00EB2D57">
        <w:t>Зарубежная литература</w:t>
      </w:r>
      <w:bookmarkEnd w:id="138"/>
    </w:p>
    <w:p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rsidR="009818B9" w:rsidRPr="00EB2D57" w:rsidRDefault="009818B9" w:rsidP="009818B9">
      <w:pPr>
        <w:pStyle w:val="af5"/>
        <w:rPr>
          <w:color w:val="auto"/>
        </w:rPr>
      </w:pPr>
      <w:bookmarkStart w:id="139" w:name="bookmark263"/>
    </w:p>
    <w:p w:rsidR="009818B9" w:rsidRPr="00EB2D57" w:rsidRDefault="009818B9" w:rsidP="009818B9">
      <w:pPr>
        <w:pStyle w:val="af5"/>
        <w:rPr>
          <w:color w:val="auto"/>
        </w:rPr>
      </w:pPr>
    </w:p>
    <w:p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39"/>
    </w:p>
    <w:p w:rsidR="009818B9" w:rsidRPr="00EB2D57" w:rsidRDefault="009818B9" w:rsidP="009818B9">
      <w:pPr>
        <w:pStyle w:val="af5"/>
        <w:rPr>
          <w:color w:val="auto"/>
        </w:rPr>
      </w:pPr>
      <w:bookmarkStart w:id="140" w:name="bookmark265"/>
    </w:p>
    <w:p w:rsidR="00A57638" w:rsidRPr="00EB2D57" w:rsidRDefault="00E235EB" w:rsidP="009818B9">
      <w:pPr>
        <w:pStyle w:val="af5"/>
        <w:rPr>
          <w:color w:val="auto"/>
        </w:rPr>
      </w:pPr>
      <w:r w:rsidRPr="00EB2D57">
        <w:rPr>
          <w:color w:val="auto"/>
        </w:rPr>
        <w:t>Древнерусская литература</w:t>
      </w:r>
      <w:bookmarkEnd w:id="140"/>
    </w:p>
    <w:p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rsidR="009818B9" w:rsidRPr="00EB2D57" w:rsidRDefault="009818B9" w:rsidP="009818B9">
      <w:pPr>
        <w:pStyle w:val="af5"/>
        <w:rPr>
          <w:color w:val="auto"/>
        </w:rPr>
      </w:pPr>
      <w:bookmarkStart w:id="141" w:name="bookmark267"/>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41"/>
    </w:p>
    <w:p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w:t>
      </w:r>
      <w:r w:rsidRPr="00EB2D57">
        <w:rPr>
          <w:color w:val="auto"/>
        </w:rPr>
        <w:lastRenderedPageBreak/>
        <w:t>(фрагмент) и др.</w:t>
      </w:r>
    </w:p>
    <w:p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rsidR="009818B9" w:rsidRPr="00EB2D57" w:rsidRDefault="009818B9" w:rsidP="006B14E0">
      <w:bookmarkStart w:id="142" w:name="bookmark269"/>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42"/>
    </w:p>
    <w:p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rsidR="009818B9" w:rsidRPr="00EB2D57" w:rsidRDefault="009818B9" w:rsidP="009818B9">
      <w:pPr>
        <w:pStyle w:val="af5"/>
        <w:rPr>
          <w:color w:val="auto"/>
        </w:rPr>
      </w:pPr>
      <w:bookmarkStart w:id="143" w:name="bookmark271"/>
    </w:p>
    <w:p w:rsidR="00A57638" w:rsidRPr="00EB2D57" w:rsidRDefault="00E235EB" w:rsidP="009818B9">
      <w:pPr>
        <w:pStyle w:val="af5"/>
        <w:rPr>
          <w:color w:val="auto"/>
        </w:rPr>
      </w:pPr>
      <w:r w:rsidRPr="00EB2D57">
        <w:rPr>
          <w:color w:val="auto"/>
        </w:rPr>
        <w:t>Литература конца XIX — начала XX века</w:t>
      </w:r>
      <w:bookmarkEnd w:id="143"/>
    </w:p>
    <w:p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rsidR="009818B9" w:rsidRPr="00EB2D57" w:rsidRDefault="009818B9" w:rsidP="009818B9">
      <w:pPr>
        <w:pStyle w:val="af5"/>
        <w:rPr>
          <w:color w:val="auto"/>
        </w:rPr>
      </w:pPr>
      <w:bookmarkStart w:id="144" w:name="bookmark273"/>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rPr>
        <w:t>века</w:t>
      </w:r>
      <w:bookmarkEnd w:id="144"/>
    </w:p>
    <w:p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rsidR="009818B9" w:rsidRPr="00EB2D57" w:rsidRDefault="009818B9" w:rsidP="006B14E0">
      <w:bookmarkStart w:id="145" w:name="bookmark275"/>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rPr>
        <w:t>века</w:t>
      </w:r>
      <w:bookmarkEnd w:id="145"/>
    </w:p>
    <w:p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t xml:space="preserve">М. Шукшин. </w:t>
      </w:r>
      <w:r w:rsidRPr="00EB2D57">
        <w:rPr>
          <w:color w:val="auto"/>
        </w:rPr>
        <w:t>Рассказы (один по выбору). Например, «Чудик», «Стенька Разин», «Критики»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9818B9" w:rsidRPr="00EB2D57" w:rsidRDefault="009818B9" w:rsidP="006B14E0">
      <w:bookmarkStart w:id="146" w:name="bookmark277"/>
    </w:p>
    <w:p w:rsidR="00A57638" w:rsidRPr="00EB2D57" w:rsidRDefault="00E235EB" w:rsidP="009818B9">
      <w:pPr>
        <w:pStyle w:val="af5"/>
        <w:rPr>
          <w:color w:val="auto"/>
        </w:rPr>
      </w:pPr>
      <w:r w:rsidRPr="00EB2D57">
        <w:rPr>
          <w:color w:val="auto"/>
        </w:rPr>
        <w:t>Зарубежная литература</w:t>
      </w:r>
      <w:bookmarkEnd w:id="146"/>
    </w:p>
    <w:p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rsidR="009818B9" w:rsidRPr="00EB2D57" w:rsidRDefault="009818B9" w:rsidP="006B14E0">
      <w:bookmarkStart w:id="147" w:name="bookmark279"/>
    </w:p>
    <w:p w:rsidR="009818B9" w:rsidRPr="00EB2D57" w:rsidRDefault="009818B9" w:rsidP="006B14E0"/>
    <w:p w:rsidR="00A57638" w:rsidRPr="00EB2D57" w:rsidRDefault="00E235EB" w:rsidP="009818B9">
      <w:pPr>
        <w:pStyle w:val="af5"/>
        <w:rPr>
          <w:color w:val="auto"/>
        </w:rPr>
      </w:pPr>
      <w:r w:rsidRPr="00EB2D57">
        <w:rPr>
          <w:color w:val="auto"/>
        </w:rPr>
        <w:t>8 КЛАСС</w:t>
      </w:r>
      <w:bookmarkEnd w:id="147"/>
    </w:p>
    <w:p w:rsidR="009818B9" w:rsidRPr="00EB2D57" w:rsidRDefault="009818B9" w:rsidP="009818B9">
      <w:pPr>
        <w:pStyle w:val="af5"/>
        <w:rPr>
          <w:color w:val="auto"/>
        </w:rPr>
      </w:pPr>
      <w:bookmarkStart w:id="148" w:name="bookmark281"/>
    </w:p>
    <w:p w:rsidR="00A57638" w:rsidRPr="00EB2D57" w:rsidRDefault="00E235EB" w:rsidP="009818B9">
      <w:pPr>
        <w:pStyle w:val="af5"/>
        <w:rPr>
          <w:color w:val="auto"/>
        </w:rPr>
      </w:pPr>
      <w:r w:rsidRPr="00EB2D57">
        <w:rPr>
          <w:color w:val="auto"/>
        </w:rPr>
        <w:t>Древнерусская литература</w:t>
      </w:r>
      <w:bookmarkEnd w:id="148"/>
    </w:p>
    <w:p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rsidR="009818B9" w:rsidRPr="00EB2D57" w:rsidRDefault="009818B9" w:rsidP="009818B9">
      <w:pPr>
        <w:pStyle w:val="af5"/>
        <w:rPr>
          <w:color w:val="auto"/>
        </w:rPr>
      </w:pPr>
      <w:bookmarkStart w:id="149" w:name="bookmark283"/>
    </w:p>
    <w:p w:rsidR="00A57638" w:rsidRPr="00EB2D57" w:rsidRDefault="00E235EB" w:rsidP="009818B9">
      <w:pPr>
        <w:pStyle w:val="af5"/>
        <w:rPr>
          <w:color w:val="auto"/>
        </w:rPr>
      </w:pPr>
      <w:r w:rsidRPr="00EB2D57">
        <w:rPr>
          <w:color w:val="auto"/>
        </w:rPr>
        <w:t>Литература XVIII века</w:t>
      </w:r>
      <w:bookmarkEnd w:id="149"/>
    </w:p>
    <w:p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rsidR="009818B9" w:rsidRPr="00EB2D57" w:rsidRDefault="009818B9" w:rsidP="006B14E0">
      <w:bookmarkStart w:id="150" w:name="bookmark285"/>
    </w:p>
    <w:p w:rsidR="00A57638" w:rsidRPr="00EB2D57" w:rsidRDefault="00E235EB" w:rsidP="009818B9">
      <w:pPr>
        <w:pStyle w:val="af5"/>
        <w:rPr>
          <w:color w:val="auto"/>
        </w:rPr>
      </w:pPr>
      <w:r w:rsidRPr="00EB2D57">
        <w:rPr>
          <w:color w:val="auto"/>
        </w:rPr>
        <w:t>Литература первой половины XIX века</w:t>
      </w:r>
      <w:bookmarkEnd w:id="150"/>
    </w:p>
    <w:p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 xml:space="preserve">Стихотворения (не менее двух). Например, «Я не хочу, чтоб свет узнал...», «Из-под таинственной, холодной полумаски...», </w:t>
      </w:r>
      <w:r w:rsidRPr="00EB2D57">
        <w:rPr>
          <w:color w:val="auto"/>
        </w:rPr>
        <w:lastRenderedPageBreak/>
        <w:t>«Нищий» и др. Поэма «Мцыри».</w:t>
      </w:r>
    </w:p>
    <w:p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rsidR="009818B9" w:rsidRPr="00EB2D57" w:rsidRDefault="009818B9" w:rsidP="009818B9">
      <w:pPr>
        <w:pStyle w:val="af5"/>
        <w:rPr>
          <w:color w:val="auto"/>
        </w:rPr>
      </w:pPr>
      <w:bookmarkStart w:id="151" w:name="bookmark287"/>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51"/>
    </w:p>
    <w:p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Повести (одна по выбору). Например, «Ася», «Первая любовь».</w:t>
      </w:r>
    </w:p>
    <w:p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rsidR="009818B9" w:rsidRPr="00EB2D57" w:rsidRDefault="009818B9" w:rsidP="009818B9">
      <w:pPr>
        <w:pStyle w:val="af5"/>
        <w:rPr>
          <w:color w:val="auto"/>
        </w:rPr>
      </w:pPr>
      <w:bookmarkStart w:id="152" w:name="bookmark289"/>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rPr>
        <w:t>века</w:t>
      </w:r>
      <w:bookmarkEnd w:id="152"/>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rsidR="009818B9" w:rsidRPr="00EB2D57" w:rsidRDefault="009818B9" w:rsidP="009818B9">
      <w:pPr>
        <w:pStyle w:val="af5"/>
        <w:rPr>
          <w:color w:val="auto"/>
        </w:rPr>
      </w:pPr>
      <w:bookmarkStart w:id="153" w:name="bookmark291"/>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rPr>
        <w:t>века</w:t>
      </w:r>
      <w:bookmarkEnd w:id="153"/>
    </w:p>
    <w:p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9818B9" w:rsidRPr="00EB2D57" w:rsidRDefault="009818B9" w:rsidP="009818B9">
      <w:pPr>
        <w:pStyle w:val="af5"/>
        <w:rPr>
          <w:color w:val="auto"/>
        </w:rPr>
      </w:pPr>
      <w:bookmarkStart w:id="154" w:name="bookmark293"/>
    </w:p>
    <w:p w:rsidR="00A57638" w:rsidRPr="00EB2D57" w:rsidRDefault="00E235EB" w:rsidP="009818B9">
      <w:pPr>
        <w:pStyle w:val="af5"/>
        <w:rPr>
          <w:color w:val="auto"/>
        </w:rPr>
      </w:pPr>
      <w:r w:rsidRPr="00EB2D57">
        <w:rPr>
          <w:color w:val="auto"/>
        </w:rPr>
        <w:t>Зарубежная литература</w:t>
      </w:r>
      <w:bookmarkEnd w:id="154"/>
    </w:p>
    <w:p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A57638" w:rsidRPr="00EB2D57" w:rsidRDefault="00E235EB" w:rsidP="009818B9">
      <w:pPr>
        <w:pStyle w:val="13"/>
        <w:spacing w:line="240" w:lineRule="auto"/>
        <w:jc w:val="both"/>
        <w:rPr>
          <w:color w:val="auto"/>
        </w:rPr>
      </w:pPr>
      <w:r w:rsidRPr="00EB2D57">
        <w:rPr>
          <w:b/>
          <w:bCs/>
          <w:color w:val="auto"/>
          <w:sz w:val="19"/>
          <w:szCs w:val="19"/>
        </w:rPr>
        <w:lastRenderedPageBreak/>
        <w:t xml:space="preserve">Ж.-Б. Мольер. </w:t>
      </w:r>
      <w:r w:rsidRPr="00EB2D57">
        <w:rPr>
          <w:color w:val="auto"/>
        </w:rPr>
        <w:t>Комедия «Мещанин во дворянстве» (фрагменты по выбору).</w:t>
      </w:r>
    </w:p>
    <w:p w:rsidR="009818B9" w:rsidRPr="00EB2D57" w:rsidRDefault="009818B9" w:rsidP="009818B9">
      <w:pPr>
        <w:pStyle w:val="af5"/>
        <w:rPr>
          <w:color w:val="auto"/>
        </w:rPr>
      </w:pPr>
      <w:bookmarkStart w:id="155" w:name="bookmark295"/>
    </w:p>
    <w:p w:rsidR="009818B9" w:rsidRPr="00EB2D57" w:rsidRDefault="009818B9" w:rsidP="009818B9">
      <w:pPr>
        <w:pStyle w:val="af5"/>
        <w:rPr>
          <w:color w:val="auto"/>
        </w:rPr>
      </w:pPr>
    </w:p>
    <w:p w:rsidR="00A57638" w:rsidRPr="00EB2D57" w:rsidRDefault="00E235EB" w:rsidP="009818B9">
      <w:pPr>
        <w:pStyle w:val="af5"/>
        <w:rPr>
          <w:color w:val="auto"/>
        </w:rPr>
      </w:pPr>
      <w:r w:rsidRPr="00EB2D57">
        <w:rPr>
          <w:color w:val="auto"/>
        </w:rPr>
        <w:t>9 КЛАСС</w:t>
      </w:r>
      <w:bookmarkEnd w:id="155"/>
    </w:p>
    <w:p w:rsidR="009818B9" w:rsidRPr="00EB2D57" w:rsidRDefault="009818B9" w:rsidP="009818B9">
      <w:pPr>
        <w:pStyle w:val="af5"/>
        <w:rPr>
          <w:color w:val="auto"/>
        </w:rPr>
      </w:pPr>
      <w:bookmarkStart w:id="156" w:name="bookmark297"/>
    </w:p>
    <w:p w:rsidR="00A57638" w:rsidRPr="00EB2D57" w:rsidRDefault="00E235EB" w:rsidP="009818B9">
      <w:pPr>
        <w:pStyle w:val="af5"/>
        <w:rPr>
          <w:color w:val="auto"/>
        </w:rPr>
      </w:pPr>
      <w:r w:rsidRPr="00EB2D57">
        <w:rPr>
          <w:color w:val="auto"/>
        </w:rPr>
        <w:t>Древнерусская литература</w:t>
      </w:r>
      <w:bookmarkEnd w:id="156"/>
    </w:p>
    <w:p w:rsidR="00A57638" w:rsidRPr="00EB2D57" w:rsidRDefault="00E235EB" w:rsidP="009818B9">
      <w:pPr>
        <w:pStyle w:val="13"/>
        <w:spacing w:line="240" w:lineRule="auto"/>
        <w:jc w:val="both"/>
        <w:rPr>
          <w:color w:val="auto"/>
        </w:rPr>
      </w:pPr>
      <w:r w:rsidRPr="00EB2D57">
        <w:rPr>
          <w:color w:val="auto"/>
        </w:rPr>
        <w:t>«Слово о полку Игореве».</w:t>
      </w:r>
    </w:p>
    <w:p w:rsidR="009818B9" w:rsidRPr="00EB2D57" w:rsidRDefault="009818B9" w:rsidP="006B14E0">
      <w:bookmarkStart w:id="157" w:name="bookmark299"/>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rPr>
        <w:t>века</w:t>
      </w:r>
      <w:bookmarkEnd w:id="157"/>
    </w:p>
    <w:p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rsidR="009818B9" w:rsidRPr="00EB2D57" w:rsidRDefault="009818B9" w:rsidP="009818B9">
      <w:pPr>
        <w:pStyle w:val="af5"/>
        <w:rPr>
          <w:color w:val="auto"/>
        </w:rPr>
      </w:pPr>
      <w:bookmarkStart w:id="158" w:name="bookmark301"/>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58"/>
    </w:p>
    <w:p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9818B9" w:rsidRPr="00EB2D57" w:rsidRDefault="009818B9" w:rsidP="009818B9">
      <w:pPr>
        <w:pStyle w:val="af5"/>
        <w:rPr>
          <w:color w:val="auto"/>
        </w:rPr>
      </w:pPr>
      <w:bookmarkStart w:id="159" w:name="bookmark303"/>
    </w:p>
    <w:p w:rsidR="00A57638" w:rsidRPr="00EB2D57" w:rsidRDefault="00E235EB" w:rsidP="009818B9">
      <w:pPr>
        <w:pStyle w:val="af5"/>
        <w:rPr>
          <w:color w:val="auto"/>
        </w:rPr>
      </w:pPr>
      <w:r w:rsidRPr="00EB2D57">
        <w:rPr>
          <w:color w:val="auto"/>
        </w:rPr>
        <w:t>Зарубежная литература</w:t>
      </w:r>
      <w:bookmarkEnd w:id="159"/>
    </w:p>
    <w:p w:rsidR="00A57638" w:rsidRPr="00EB2D57" w:rsidRDefault="00E235EB" w:rsidP="009818B9">
      <w:pPr>
        <w:pStyle w:val="13"/>
        <w:spacing w:line="257" w:lineRule="auto"/>
        <w:jc w:val="both"/>
        <w:rPr>
          <w:color w:val="auto"/>
        </w:rPr>
      </w:pPr>
      <w:r w:rsidRPr="00EB2D57">
        <w:rPr>
          <w:b/>
          <w:bCs/>
          <w:color w:val="auto"/>
          <w:sz w:val="19"/>
          <w:szCs w:val="19"/>
        </w:rPr>
        <w:lastRenderedPageBreak/>
        <w:t xml:space="preserve">Данте. </w:t>
      </w:r>
      <w:r w:rsidRPr="00EB2D57">
        <w:rPr>
          <w:color w:val="auto"/>
        </w:rPr>
        <w:t>«Божественная комедия» (не менее двух фрагментов по выбору).</w:t>
      </w:r>
    </w:p>
    <w:p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rsidR="00A57638" w:rsidRPr="00EB2D57" w:rsidRDefault="00E235EB" w:rsidP="009818B9">
      <w:pPr>
        <w:pStyle w:val="af5"/>
        <w:pBdr>
          <w:bottom w:val="single" w:sz="12" w:space="1" w:color="auto"/>
        </w:pBdr>
        <w:rPr>
          <w:color w:val="auto"/>
        </w:rPr>
      </w:pPr>
      <w:bookmarkStart w:id="160" w:name="bookmark305"/>
      <w:r w:rsidRPr="00EB2D57">
        <w:rPr>
          <w:color w:val="auto"/>
        </w:rPr>
        <w:lastRenderedPageBreak/>
        <w:t>ПЛАНИРУЕМЫЕ РЕЗУЛЬТАТЫ</w:t>
      </w:r>
      <w:bookmarkEnd w:id="160"/>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rsidR="009818B9" w:rsidRPr="00EB2D57" w:rsidRDefault="009818B9" w:rsidP="009818B9">
      <w:pPr>
        <w:pStyle w:val="af5"/>
        <w:rPr>
          <w:color w:val="auto"/>
        </w:rPr>
      </w:pPr>
    </w:p>
    <w:p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818B9" w:rsidRPr="00EB2D57" w:rsidRDefault="009818B9" w:rsidP="00F17581">
      <w:pPr>
        <w:pStyle w:val="af5"/>
        <w:ind w:firstLine="238"/>
        <w:rPr>
          <w:color w:val="auto"/>
        </w:rPr>
      </w:pPr>
    </w:p>
    <w:p w:rsidR="00A57638" w:rsidRPr="00EB2D57" w:rsidRDefault="00E235EB" w:rsidP="00F17581">
      <w:pPr>
        <w:pStyle w:val="af5"/>
        <w:rPr>
          <w:color w:val="auto"/>
          <w:szCs w:val="19"/>
        </w:rPr>
      </w:pPr>
      <w:r w:rsidRPr="00EB2D57">
        <w:rPr>
          <w:color w:val="auto"/>
          <w:szCs w:val="19"/>
        </w:rPr>
        <w:t>Личностные результаты</w:t>
      </w:r>
    </w:p>
    <w:p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Гражданского воспитания:</w:t>
      </w:r>
    </w:p>
    <w:p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Патриотического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 xml:space="preserve">осознание российской гражданской идентичности в поли- культурном </w:t>
      </w:r>
      <w:r w:rsidRPr="00EB2D57">
        <w:rPr>
          <w:color w:val="auto"/>
        </w:rPr>
        <w:lastRenderedPageBreak/>
        <w:t>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17581" w:rsidRPr="00EB2D57" w:rsidRDefault="00F17581" w:rsidP="00F17581">
      <w:pPr>
        <w:pStyle w:val="50"/>
        <w:spacing w:after="0" w:line="252" w:lineRule="auto"/>
        <w:ind w:firstLine="238"/>
        <w:jc w:val="both"/>
        <w:rPr>
          <w:b/>
          <w:bCs/>
          <w:color w:val="auto"/>
        </w:rPr>
      </w:pPr>
    </w:p>
    <w:p w:rsidR="00A57638" w:rsidRPr="00EB2D57" w:rsidRDefault="00E235EB" w:rsidP="00F17581">
      <w:pPr>
        <w:pStyle w:val="af5"/>
        <w:rPr>
          <w:color w:val="auto"/>
        </w:rPr>
      </w:pPr>
      <w:r w:rsidRPr="00EB2D57">
        <w:rPr>
          <w:color w:val="auto"/>
        </w:rPr>
        <w:t>Духовно-нравственного воспитания:</w:t>
      </w:r>
    </w:p>
    <w:p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Эстетического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F17581">
      <w:pPr>
        <w:pStyle w:val="13"/>
        <w:spacing w:line="240" w:lineRule="auto"/>
        <w:ind w:firstLine="238"/>
        <w:jc w:val="both"/>
        <w:rPr>
          <w:color w:val="auto"/>
        </w:rPr>
      </w:pPr>
      <w:r w:rsidRPr="00EB2D57">
        <w:rPr>
          <w:color w:val="auto"/>
        </w:rPr>
        <w:lastRenderedPageBreak/>
        <w:t>умение принимать себя и других, не осуждая;</w:t>
      </w:r>
    </w:p>
    <w:p w:rsidR="00A57638" w:rsidRPr="00EB2D57" w:rsidRDefault="00E235EB" w:rsidP="00F17581">
      <w:pPr>
        <w:pStyle w:val="13"/>
        <w:spacing w:line="240" w:lineRule="auto"/>
        <w:ind w:firstLine="238"/>
        <w:jc w:val="both"/>
        <w:rPr>
          <w:color w:val="auto"/>
        </w:rPr>
      </w:pPr>
      <w:r w:rsidRPr="00EB2D57">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Трудового воспитания:</w:t>
      </w:r>
    </w:p>
    <w:p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Экологического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Ценности научного познания:</w:t>
      </w:r>
    </w:p>
    <w:p w:rsidR="00A57638" w:rsidRPr="00EB2D57" w:rsidRDefault="00E235EB" w:rsidP="00F17581">
      <w:pPr>
        <w:pStyle w:val="13"/>
        <w:spacing w:line="240" w:lineRule="auto"/>
        <w:ind w:firstLine="238"/>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w:t>
      </w:r>
      <w:r w:rsidRPr="00EB2D57">
        <w:rPr>
          <w:color w:val="auto"/>
        </w:rPr>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Метапредметные результаты</w:t>
      </w:r>
    </w:p>
    <w:p w:rsidR="00F17581" w:rsidRPr="00EB2D57" w:rsidRDefault="00F17581" w:rsidP="00F17581">
      <w:pPr>
        <w:pStyle w:val="af5"/>
        <w:rPr>
          <w:bCs/>
          <w:i/>
          <w:iCs/>
          <w:color w:val="auto"/>
          <w:sz w:val="19"/>
          <w:szCs w:val="19"/>
        </w:rPr>
      </w:pPr>
    </w:p>
    <w:p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rsidR="00F17581" w:rsidRPr="00EB2D57" w:rsidRDefault="00F17581" w:rsidP="00F17581">
      <w:pPr>
        <w:pStyle w:val="af5"/>
        <w:rPr>
          <w:bCs/>
          <w:color w:val="auto"/>
        </w:rPr>
      </w:pPr>
    </w:p>
    <w:p w:rsidR="00A57638" w:rsidRPr="00EB2D57" w:rsidRDefault="00E235EB" w:rsidP="00F17581">
      <w:pPr>
        <w:pStyle w:val="af5"/>
        <w:rPr>
          <w:color w:val="auto"/>
        </w:rPr>
      </w:pPr>
      <w:r w:rsidRPr="00EB2D57">
        <w:rPr>
          <w:bCs/>
          <w:color w:val="auto"/>
        </w:rPr>
        <w:t>Базовые логические действия:</w:t>
      </w:r>
    </w:p>
    <w:p w:rsidR="00A57638" w:rsidRPr="00EB2D57" w:rsidRDefault="00E235EB" w:rsidP="00761A92">
      <w:pPr>
        <w:pStyle w:val="13"/>
        <w:numPr>
          <w:ilvl w:val="0"/>
          <w:numId w:val="178"/>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w:t>
      </w:r>
      <w:r w:rsidRPr="00EB2D57">
        <w:rPr>
          <w:color w:val="auto"/>
        </w:rPr>
        <w:lastRenderedPageBreak/>
        <w:t>литературного процесса);</w:t>
      </w:r>
    </w:p>
    <w:p w:rsidR="00A57638" w:rsidRPr="00EB2D57" w:rsidRDefault="00E235EB" w:rsidP="00761A92">
      <w:pPr>
        <w:pStyle w:val="13"/>
        <w:numPr>
          <w:ilvl w:val="0"/>
          <w:numId w:val="178"/>
        </w:numPr>
        <w:spacing w:line="276" w:lineRule="auto"/>
        <w:ind w:left="714" w:hanging="357"/>
        <w:jc w:val="both"/>
        <w:rPr>
          <w:color w:val="auto"/>
        </w:rPr>
      </w:pPr>
      <w:r w:rsidRPr="00EB2D57">
        <w:rPr>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7638" w:rsidRPr="00EB2D57" w:rsidRDefault="00E235EB" w:rsidP="00761A92">
      <w:pPr>
        <w:pStyle w:val="13"/>
        <w:numPr>
          <w:ilvl w:val="0"/>
          <w:numId w:val="178"/>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A57638" w:rsidRPr="00EB2D57" w:rsidRDefault="00E235EB" w:rsidP="00761A92">
      <w:pPr>
        <w:pStyle w:val="13"/>
        <w:numPr>
          <w:ilvl w:val="0"/>
          <w:numId w:val="178"/>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rsidR="00A57638" w:rsidRPr="00EB2D57" w:rsidRDefault="00E235EB" w:rsidP="00761A92">
      <w:pPr>
        <w:pStyle w:val="13"/>
        <w:numPr>
          <w:ilvl w:val="0"/>
          <w:numId w:val="178"/>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57638" w:rsidRPr="00EB2D57" w:rsidRDefault="00E235EB" w:rsidP="00761A92">
      <w:pPr>
        <w:pStyle w:val="13"/>
        <w:numPr>
          <w:ilvl w:val="0"/>
          <w:numId w:val="178"/>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Базовые исследовательские действия:</w:t>
      </w:r>
    </w:p>
    <w:p w:rsidR="00A57638" w:rsidRPr="00EB2D57" w:rsidRDefault="00E235EB" w:rsidP="00761A92">
      <w:pPr>
        <w:pStyle w:val="13"/>
        <w:numPr>
          <w:ilvl w:val="0"/>
          <w:numId w:val="179"/>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rsidR="00A57638" w:rsidRPr="00EB2D57" w:rsidRDefault="00E235EB" w:rsidP="00761A92">
      <w:pPr>
        <w:pStyle w:val="13"/>
        <w:numPr>
          <w:ilvl w:val="0"/>
          <w:numId w:val="179"/>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761A92">
      <w:pPr>
        <w:pStyle w:val="13"/>
        <w:numPr>
          <w:ilvl w:val="0"/>
          <w:numId w:val="179"/>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761A92">
      <w:pPr>
        <w:pStyle w:val="13"/>
        <w:numPr>
          <w:ilvl w:val="0"/>
          <w:numId w:val="179"/>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7638" w:rsidRPr="00EB2D57" w:rsidRDefault="00E235EB" w:rsidP="00761A92">
      <w:pPr>
        <w:pStyle w:val="13"/>
        <w:numPr>
          <w:ilvl w:val="0"/>
          <w:numId w:val="179"/>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rsidR="00A57638" w:rsidRPr="00EB2D57" w:rsidRDefault="00E235EB" w:rsidP="00761A92">
      <w:pPr>
        <w:pStyle w:val="13"/>
        <w:numPr>
          <w:ilvl w:val="0"/>
          <w:numId w:val="179"/>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EB2D57" w:rsidRDefault="00E235EB" w:rsidP="00761A92">
      <w:pPr>
        <w:pStyle w:val="13"/>
        <w:numPr>
          <w:ilvl w:val="0"/>
          <w:numId w:val="179"/>
        </w:numPr>
        <w:spacing w:after="160" w:line="240" w:lineRule="auto"/>
        <w:jc w:val="both"/>
        <w:rPr>
          <w:color w:val="auto"/>
        </w:rPr>
      </w:pPr>
      <w:r w:rsidRPr="00EB2D57">
        <w:rPr>
          <w:color w:val="auto"/>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w:t>
      </w:r>
      <w:r w:rsidRPr="00EB2D57">
        <w:rPr>
          <w:color w:val="auto"/>
        </w:rPr>
        <w:lastRenderedPageBreak/>
        <w:t>контекстах, в том числе в литературных произведениях.</w:t>
      </w:r>
    </w:p>
    <w:p w:rsidR="00A57638" w:rsidRPr="00EB2D57" w:rsidRDefault="00E235EB" w:rsidP="00F17581">
      <w:pPr>
        <w:pStyle w:val="af5"/>
        <w:rPr>
          <w:color w:val="auto"/>
        </w:rPr>
      </w:pPr>
      <w:r w:rsidRPr="00EB2D57">
        <w:rPr>
          <w:color w:val="auto"/>
        </w:rPr>
        <w:t>Работа с информацией:</w:t>
      </w:r>
    </w:p>
    <w:p w:rsidR="00A57638" w:rsidRPr="00EB2D57" w:rsidRDefault="00E235EB" w:rsidP="00761A92">
      <w:pPr>
        <w:pStyle w:val="13"/>
        <w:numPr>
          <w:ilvl w:val="0"/>
          <w:numId w:val="180"/>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57638" w:rsidRPr="00EB2D57" w:rsidRDefault="00E235EB" w:rsidP="00761A92">
      <w:pPr>
        <w:pStyle w:val="13"/>
        <w:numPr>
          <w:ilvl w:val="0"/>
          <w:numId w:val="180"/>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A57638" w:rsidRPr="00EB2D57" w:rsidRDefault="00E235EB" w:rsidP="00761A92">
      <w:pPr>
        <w:pStyle w:val="13"/>
        <w:numPr>
          <w:ilvl w:val="0"/>
          <w:numId w:val="180"/>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761A92">
      <w:pPr>
        <w:pStyle w:val="13"/>
        <w:numPr>
          <w:ilvl w:val="0"/>
          <w:numId w:val="180"/>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7638" w:rsidRPr="00EB2D57" w:rsidRDefault="00E235EB" w:rsidP="00761A92">
      <w:pPr>
        <w:pStyle w:val="13"/>
        <w:numPr>
          <w:ilvl w:val="0"/>
          <w:numId w:val="180"/>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rsidR="00A57638" w:rsidRPr="00EB2D57" w:rsidRDefault="00E235EB" w:rsidP="00761A92">
      <w:pPr>
        <w:pStyle w:val="13"/>
        <w:numPr>
          <w:ilvl w:val="0"/>
          <w:numId w:val="180"/>
        </w:numPr>
        <w:spacing w:line="240" w:lineRule="auto"/>
        <w:jc w:val="both"/>
        <w:rPr>
          <w:color w:val="auto"/>
        </w:rPr>
      </w:pPr>
      <w:r w:rsidRPr="00EB2D57">
        <w:rPr>
          <w:color w:val="auto"/>
        </w:rPr>
        <w:t>эффективно запоминать и систематизировать эту информацию.</w:t>
      </w:r>
    </w:p>
    <w:p w:rsidR="00F17581" w:rsidRPr="00EB2D57" w:rsidRDefault="00F17581" w:rsidP="00F17581">
      <w:pPr>
        <w:pStyle w:val="af5"/>
        <w:rPr>
          <w:i/>
          <w:color w:val="auto"/>
        </w:rPr>
      </w:pPr>
    </w:p>
    <w:p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rsidR="00A57638" w:rsidRPr="00EB2D57" w:rsidRDefault="00E235EB" w:rsidP="00761A92">
      <w:pPr>
        <w:pStyle w:val="13"/>
        <w:numPr>
          <w:ilvl w:val="0"/>
          <w:numId w:val="181"/>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761A92">
      <w:pPr>
        <w:pStyle w:val="13"/>
        <w:numPr>
          <w:ilvl w:val="0"/>
          <w:numId w:val="181"/>
        </w:numPr>
        <w:spacing w:line="257" w:lineRule="auto"/>
        <w:jc w:val="both"/>
        <w:rPr>
          <w:color w:val="auto"/>
        </w:rPr>
      </w:pPr>
      <w:r w:rsidRPr="00EB2D57">
        <w:rPr>
          <w:i/>
          <w:iCs/>
          <w:color w:val="auto"/>
        </w:rPr>
        <w:lastRenderedPageBreak/>
        <w:t>совместная деятельность</w:t>
      </w:r>
      <w:r w:rsidRPr="00EB2D57">
        <w:rPr>
          <w:color w:val="auto"/>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7581" w:rsidRPr="00EB2D57" w:rsidRDefault="00F17581" w:rsidP="00F17581">
      <w:pPr>
        <w:pStyle w:val="af5"/>
        <w:rPr>
          <w:i/>
          <w:color w:val="auto"/>
        </w:rPr>
      </w:pPr>
    </w:p>
    <w:p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rsidR="00A57638" w:rsidRPr="00EB2D57" w:rsidRDefault="00E235EB" w:rsidP="00761A92">
      <w:pPr>
        <w:pStyle w:val="13"/>
        <w:numPr>
          <w:ilvl w:val="0"/>
          <w:numId w:val="182"/>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A57638" w:rsidRPr="00EB2D57" w:rsidRDefault="00E235EB" w:rsidP="00761A92">
      <w:pPr>
        <w:pStyle w:val="13"/>
        <w:numPr>
          <w:ilvl w:val="0"/>
          <w:numId w:val="182"/>
        </w:numPr>
        <w:spacing w:line="252" w:lineRule="auto"/>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w:t>
      </w:r>
      <w:r w:rsidRPr="00EB2D57">
        <w:rPr>
          <w:color w:val="auto"/>
        </w:rPr>
        <w:lastRenderedPageBreak/>
        <w:t>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7638" w:rsidRPr="00EB2D57" w:rsidRDefault="00E235EB" w:rsidP="00761A92">
      <w:pPr>
        <w:pStyle w:val="13"/>
        <w:numPr>
          <w:ilvl w:val="0"/>
          <w:numId w:val="182"/>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57638" w:rsidRPr="00EB2D57" w:rsidRDefault="00E235EB" w:rsidP="00761A92">
      <w:pPr>
        <w:pStyle w:val="13"/>
        <w:numPr>
          <w:ilvl w:val="0"/>
          <w:numId w:val="182"/>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Предметные результаты (5—9 классы)</w:t>
      </w:r>
    </w:p>
    <w:p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A57638" w:rsidRPr="00EB2D57" w:rsidRDefault="00E235EB" w:rsidP="00761A92">
      <w:pPr>
        <w:pStyle w:val="13"/>
        <w:numPr>
          <w:ilvl w:val="0"/>
          <w:numId w:val="183"/>
        </w:numPr>
        <w:spacing w:line="262" w:lineRule="auto"/>
        <w:jc w:val="both"/>
        <w:rPr>
          <w:color w:val="auto"/>
        </w:rPr>
      </w:pPr>
      <w:r w:rsidRPr="00EB2D5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w:t>
      </w:r>
      <w:r w:rsidRPr="00EB2D57">
        <w:rPr>
          <w:color w:val="auto"/>
        </w:rPr>
        <w:lastRenderedPageBreak/>
        <w:t>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A57638" w:rsidRPr="00EB2D57" w:rsidRDefault="00E235EB" w:rsidP="00761A92">
      <w:pPr>
        <w:pStyle w:val="13"/>
        <w:numPr>
          <w:ilvl w:val="0"/>
          <w:numId w:val="183"/>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7"/>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57638" w:rsidRPr="00EB2D57" w:rsidRDefault="00E235EB" w:rsidP="00761A92">
      <w:pPr>
        <w:pStyle w:val="13"/>
        <w:numPr>
          <w:ilvl w:val="0"/>
          <w:numId w:val="183"/>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EB2D57" w:rsidRDefault="00E235EB" w:rsidP="00761A92">
      <w:pPr>
        <w:pStyle w:val="13"/>
        <w:numPr>
          <w:ilvl w:val="0"/>
          <w:numId w:val="183"/>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EB2D57" w:rsidRDefault="00E235EB" w:rsidP="00761A92">
      <w:pPr>
        <w:pStyle w:val="13"/>
        <w:numPr>
          <w:ilvl w:val="0"/>
          <w:numId w:val="183"/>
        </w:numPr>
        <w:spacing w:line="262" w:lineRule="auto"/>
        <w:jc w:val="both"/>
        <w:rPr>
          <w:color w:val="auto"/>
        </w:rPr>
      </w:pPr>
      <w:r w:rsidRPr="00EB2D57">
        <w:rPr>
          <w:color w:val="auto"/>
        </w:rPr>
        <w:t xml:space="preserve">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w:t>
      </w:r>
      <w:r w:rsidRPr="00EB2D57">
        <w:rPr>
          <w:color w:val="auto"/>
        </w:rPr>
        <w:lastRenderedPageBreak/>
        <w:t>произведений, темы, проблемы, жанры, приёмы, эпизоды текста;</w:t>
      </w:r>
    </w:p>
    <w:p w:rsidR="00A57638" w:rsidRPr="00EB2D57" w:rsidRDefault="00E235EB" w:rsidP="00761A92">
      <w:pPr>
        <w:pStyle w:val="13"/>
        <w:numPr>
          <w:ilvl w:val="0"/>
          <w:numId w:val="183"/>
        </w:numPr>
        <w:spacing w:line="276" w:lineRule="auto"/>
        <w:jc w:val="both"/>
        <w:rPr>
          <w:color w:val="auto"/>
        </w:rPr>
      </w:pPr>
      <w:r w:rsidRPr="00EB2D57">
        <w:rPr>
          <w:color w:va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w:t>
      </w:r>
      <w:r w:rsidRPr="00EB2D57">
        <w:rPr>
          <w:color w:val="auto"/>
        </w:rPr>
        <w:lastRenderedPageBreak/>
        <w:t xml:space="preserve">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A57638" w:rsidRPr="00EB2D57" w:rsidRDefault="00E235EB" w:rsidP="00F17581">
      <w:pPr>
        <w:pStyle w:val="af5"/>
        <w:rPr>
          <w:color w:val="auto"/>
        </w:rPr>
      </w:pPr>
      <w:r w:rsidRPr="00EB2D57">
        <w:rPr>
          <w:color w:val="auto"/>
        </w:rPr>
        <w:t>Предметные результаты по классам:</w:t>
      </w:r>
    </w:p>
    <w:p w:rsidR="00F17581" w:rsidRPr="00EB2D57" w:rsidRDefault="00F17581" w:rsidP="00F17581">
      <w:pPr>
        <w:pStyle w:val="af5"/>
        <w:rPr>
          <w:color w:val="auto"/>
        </w:rPr>
      </w:pPr>
      <w:bookmarkStart w:id="161" w:name="bookmark308"/>
    </w:p>
    <w:p w:rsidR="00A57638" w:rsidRPr="00EB2D57" w:rsidRDefault="00E235EB" w:rsidP="00F17581">
      <w:pPr>
        <w:pStyle w:val="af5"/>
        <w:rPr>
          <w:color w:val="auto"/>
        </w:rPr>
      </w:pPr>
      <w:r w:rsidRPr="00EB2D57">
        <w:rPr>
          <w:color w:val="auto"/>
        </w:rPr>
        <w:t>5 КЛАСС</w:t>
      </w:r>
      <w:bookmarkEnd w:id="161"/>
    </w:p>
    <w:p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rsidR="00A57638" w:rsidRPr="00EB2D57" w:rsidRDefault="00E235EB" w:rsidP="00761A92">
      <w:pPr>
        <w:pStyle w:val="13"/>
        <w:numPr>
          <w:ilvl w:val="0"/>
          <w:numId w:val="184"/>
        </w:numPr>
        <w:spacing w:line="259" w:lineRule="auto"/>
        <w:jc w:val="both"/>
        <w:rPr>
          <w:color w:val="auto"/>
        </w:rPr>
      </w:pPr>
      <w:r w:rsidRPr="00EB2D57">
        <w:rPr>
          <w:color w:val="auto"/>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w:t>
      </w:r>
      <w:r w:rsidRPr="00EB2D57">
        <w:rPr>
          <w:color w:val="auto"/>
        </w:rPr>
        <w:lastRenderedPageBreak/>
        <w:t>художественного произведения, поэтической и прозаической речи;</w:t>
      </w:r>
    </w:p>
    <w:p w:rsidR="00A57638" w:rsidRPr="00EB2D57" w:rsidRDefault="00E235EB" w:rsidP="00761A92">
      <w:pPr>
        <w:pStyle w:val="13"/>
        <w:numPr>
          <w:ilvl w:val="0"/>
          <w:numId w:val="184"/>
        </w:numPr>
        <w:spacing w:line="262" w:lineRule="auto"/>
        <w:jc w:val="both"/>
        <w:rPr>
          <w:color w:val="auto"/>
        </w:rPr>
      </w:pPr>
      <w:r w:rsidRPr="00EB2D57">
        <w:rPr>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7638" w:rsidRPr="00EB2D57" w:rsidRDefault="00E235EB" w:rsidP="00761A92">
      <w:pPr>
        <w:pStyle w:val="13"/>
        <w:numPr>
          <w:ilvl w:val="0"/>
          <w:numId w:val="184"/>
        </w:numPr>
        <w:spacing w:line="290" w:lineRule="auto"/>
        <w:jc w:val="both"/>
        <w:rPr>
          <w:color w:val="auto"/>
        </w:rPr>
      </w:pPr>
      <w:r w:rsidRPr="00EB2D57">
        <w:rPr>
          <w:color w:val="auto"/>
        </w:rPr>
        <w:t>сопоставлять темы и сюжеты произведений, образы персонажей;</w:t>
      </w:r>
    </w:p>
    <w:p w:rsidR="00A57638" w:rsidRPr="00EB2D57" w:rsidRDefault="00E235EB" w:rsidP="00761A92">
      <w:pPr>
        <w:pStyle w:val="13"/>
        <w:numPr>
          <w:ilvl w:val="0"/>
          <w:numId w:val="184"/>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 xml:space="preserve">владеть начальными умениями использовать словари и </w:t>
      </w:r>
      <w:r w:rsidRPr="00EB2D57">
        <w:rPr>
          <w:color w:val="auto"/>
        </w:rPr>
        <w:lastRenderedPageBreak/>
        <w:t>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17581" w:rsidRPr="00EB2D57" w:rsidRDefault="00F17581" w:rsidP="00F17581">
      <w:pPr>
        <w:pStyle w:val="af5"/>
        <w:rPr>
          <w:color w:val="auto"/>
        </w:rPr>
      </w:pPr>
      <w:bookmarkStart w:id="162" w:name="bookmark310"/>
    </w:p>
    <w:p w:rsidR="00A57638" w:rsidRPr="00EB2D57" w:rsidRDefault="00E235EB" w:rsidP="00F17581">
      <w:pPr>
        <w:pStyle w:val="af5"/>
        <w:rPr>
          <w:color w:val="auto"/>
        </w:rPr>
      </w:pPr>
      <w:r w:rsidRPr="00EB2D57">
        <w:rPr>
          <w:color w:val="auto"/>
        </w:rPr>
        <w:t>6 КЛАСС</w:t>
      </w:r>
      <w:bookmarkEnd w:id="162"/>
    </w:p>
    <w:p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57638" w:rsidRPr="00EB2D57" w:rsidRDefault="00E235EB" w:rsidP="00761A92">
      <w:pPr>
        <w:pStyle w:val="13"/>
        <w:numPr>
          <w:ilvl w:val="0"/>
          <w:numId w:val="185"/>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7638" w:rsidRPr="00EB2D57" w:rsidRDefault="00E235EB" w:rsidP="00761A92">
      <w:pPr>
        <w:pStyle w:val="13"/>
        <w:numPr>
          <w:ilvl w:val="0"/>
          <w:numId w:val="185"/>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7638" w:rsidRPr="00EB2D57" w:rsidRDefault="00E235EB" w:rsidP="00761A92">
      <w:pPr>
        <w:pStyle w:val="13"/>
        <w:numPr>
          <w:ilvl w:val="0"/>
          <w:numId w:val="185"/>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rsidR="00A57638" w:rsidRPr="00EB2D57" w:rsidRDefault="00E235EB" w:rsidP="00761A92">
      <w:pPr>
        <w:pStyle w:val="13"/>
        <w:numPr>
          <w:ilvl w:val="0"/>
          <w:numId w:val="185"/>
        </w:numPr>
        <w:spacing w:line="252" w:lineRule="auto"/>
        <w:jc w:val="both"/>
        <w:rPr>
          <w:color w:val="auto"/>
        </w:rPr>
      </w:pPr>
      <w:r w:rsidRPr="00EB2D57">
        <w:rPr>
          <w:color w:val="auto"/>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w:t>
      </w:r>
      <w:r w:rsidRPr="00EB2D57">
        <w:rPr>
          <w:color w:val="auto"/>
        </w:rPr>
        <w:lastRenderedPageBreak/>
        <w:t>обучающихся);</w:t>
      </w:r>
    </w:p>
    <w:p w:rsidR="00A57638" w:rsidRPr="00EB2D57" w:rsidRDefault="00E235EB" w:rsidP="00761A92">
      <w:pPr>
        <w:pStyle w:val="13"/>
        <w:numPr>
          <w:ilvl w:val="0"/>
          <w:numId w:val="185"/>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3" w:name="bookmark312"/>
      <w:r w:rsidRPr="00EB2D57">
        <w:rPr>
          <w:color w:val="auto"/>
        </w:rPr>
        <w:t>7 КЛАСС</w:t>
      </w:r>
      <w:bookmarkEnd w:id="163"/>
    </w:p>
    <w:p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 xml:space="preserve">понимать специфику литературы как вида словесного искусства, </w:t>
      </w:r>
      <w:r w:rsidRPr="00EB2D57">
        <w:rPr>
          <w:color w:val="auto"/>
        </w:rPr>
        <w:lastRenderedPageBreak/>
        <w:t>выявлять отличия художественного текста от текста научного, делового, публицистического;</w:t>
      </w:r>
    </w:p>
    <w:p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57638" w:rsidRPr="00EB2D57" w:rsidRDefault="00E235EB" w:rsidP="00761A92">
      <w:pPr>
        <w:pStyle w:val="13"/>
        <w:numPr>
          <w:ilvl w:val="0"/>
          <w:numId w:val="186"/>
        </w:numPr>
        <w:spacing w:line="257" w:lineRule="auto"/>
        <w:jc w:val="both"/>
        <w:rPr>
          <w:color w:val="auto"/>
        </w:rPr>
      </w:pPr>
      <w:r w:rsidRPr="00EB2D57">
        <w:rPr>
          <w:color w:val="auto"/>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7638" w:rsidRPr="00EB2D57" w:rsidRDefault="00E235EB" w:rsidP="00761A92">
      <w:pPr>
        <w:pStyle w:val="13"/>
        <w:numPr>
          <w:ilvl w:val="0"/>
          <w:numId w:val="186"/>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7638" w:rsidRPr="00EB2D57" w:rsidRDefault="00E235EB" w:rsidP="00761A92">
      <w:pPr>
        <w:pStyle w:val="13"/>
        <w:numPr>
          <w:ilvl w:val="0"/>
          <w:numId w:val="186"/>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rsidR="00A57638" w:rsidRPr="00EB2D57" w:rsidRDefault="00E235EB" w:rsidP="00761A92">
      <w:pPr>
        <w:pStyle w:val="13"/>
        <w:numPr>
          <w:ilvl w:val="0"/>
          <w:numId w:val="186"/>
        </w:numPr>
        <w:spacing w:line="252" w:lineRule="auto"/>
        <w:jc w:val="both"/>
        <w:rPr>
          <w:color w:val="auto"/>
        </w:rPr>
      </w:pPr>
      <w:r w:rsidRPr="00EB2D57">
        <w:rPr>
          <w:color w:val="auto"/>
        </w:rPr>
        <w:t xml:space="preserve">сопоставлять произведения, их фрагменты, образы персонажей, </w:t>
      </w:r>
      <w:r w:rsidRPr="00EB2D57">
        <w:rPr>
          <w:color w:val="auto"/>
        </w:rPr>
        <w:lastRenderedPageBreak/>
        <w:t>сюжеты разных литературных произведений, темы, проблемы, жанры, художественные приёмы, особенности языка;</w:t>
      </w:r>
    </w:p>
    <w:p w:rsidR="00A57638" w:rsidRPr="00EB2D57" w:rsidRDefault="00E235EB" w:rsidP="00761A92">
      <w:pPr>
        <w:pStyle w:val="13"/>
        <w:numPr>
          <w:ilvl w:val="0"/>
          <w:numId w:val="186"/>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4" w:name="bookmark314"/>
      <w:r w:rsidRPr="00EB2D57">
        <w:rPr>
          <w:color w:val="auto"/>
        </w:rPr>
        <w:lastRenderedPageBreak/>
        <w:t>8 КЛАСС</w:t>
      </w:r>
      <w:bookmarkEnd w:id="164"/>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57638" w:rsidRPr="00EB2D57" w:rsidRDefault="00E235EB" w:rsidP="00761A92">
      <w:pPr>
        <w:pStyle w:val="13"/>
        <w:numPr>
          <w:ilvl w:val="0"/>
          <w:numId w:val="187"/>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57638" w:rsidRPr="00EB2D57" w:rsidRDefault="00E235EB" w:rsidP="00761A92">
      <w:pPr>
        <w:pStyle w:val="13"/>
        <w:numPr>
          <w:ilvl w:val="0"/>
          <w:numId w:val="187"/>
        </w:numPr>
        <w:spacing w:line="240" w:lineRule="auto"/>
        <w:jc w:val="both"/>
        <w:rPr>
          <w:color w:val="auto"/>
        </w:rPr>
      </w:pPr>
      <w:r w:rsidRPr="00EB2D57">
        <w:rPr>
          <w:color w:val="auto"/>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w:t>
      </w:r>
      <w:r w:rsidRPr="00EB2D57">
        <w:rPr>
          <w:color w:val="auto"/>
        </w:rPr>
        <w:lastRenderedPageBreak/>
        <w:t>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7638" w:rsidRPr="00EB2D57" w:rsidRDefault="00E235EB" w:rsidP="00761A92">
      <w:pPr>
        <w:pStyle w:val="13"/>
        <w:numPr>
          <w:ilvl w:val="0"/>
          <w:numId w:val="187"/>
        </w:numPr>
        <w:spacing w:line="240" w:lineRule="auto"/>
        <w:jc w:val="both"/>
        <w:rPr>
          <w:color w:val="auto"/>
        </w:rPr>
      </w:pPr>
      <w:r w:rsidRPr="00EB2D57">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EB2D57" w:rsidRDefault="00E235EB" w:rsidP="00761A92">
      <w:pPr>
        <w:pStyle w:val="13"/>
        <w:numPr>
          <w:ilvl w:val="0"/>
          <w:numId w:val="187"/>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57638" w:rsidRPr="00EB2D57" w:rsidRDefault="00E235EB" w:rsidP="00761A92">
      <w:pPr>
        <w:pStyle w:val="13"/>
        <w:numPr>
          <w:ilvl w:val="0"/>
          <w:numId w:val="187"/>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EB2D57" w:rsidRDefault="00E235EB" w:rsidP="00761A92">
      <w:pPr>
        <w:pStyle w:val="13"/>
        <w:numPr>
          <w:ilvl w:val="0"/>
          <w:numId w:val="187"/>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w:t>
      </w:r>
      <w:r w:rsidRPr="00EB2D57">
        <w:rPr>
          <w:color w:val="auto"/>
        </w:rPr>
        <w:lastRenderedPageBreak/>
        <w:t>эстетического анализа;</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5" w:name="bookmark316"/>
      <w:r w:rsidRPr="00EB2D57">
        <w:rPr>
          <w:color w:val="auto"/>
        </w:rPr>
        <w:t>9 КЛАСС</w:t>
      </w:r>
      <w:bookmarkEnd w:id="165"/>
    </w:p>
    <w:p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57638" w:rsidRPr="00EB2D57" w:rsidRDefault="00E235EB" w:rsidP="00761A92">
      <w:pPr>
        <w:pStyle w:val="13"/>
        <w:numPr>
          <w:ilvl w:val="0"/>
          <w:numId w:val="188"/>
        </w:numPr>
        <w:spacing w:line="257" w:lineRule="auto"/>
        <w:jc w:val="both"/>
        <w:rPr>
          <w:color w:val="auto"/>
        </w:rPr>
      </w:pPr>
      <w:r w:rsidRPr="00EB2D5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w:t>
      </w:r>
      <w:r w:rsidRPr="00EB2D57">
        <w:rPr>
          <w:color w:val="auto"/>
        </w:rPr>
        <w:lastRenderedPageBreak/>
        <w:t>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7638" w:rsidRPr="00EB2D57" w:rsidRDefault="00E235EB" w:rsidP="00761A92">
      <w:pPr>
        <w:pStyle w:val="13"/>
        <w:numPr>
          <w:ilvl w:val="0"/>
          <w:numId w:val="188"/>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7638" w:rsidRPr="00EB2D57" w:rsidRDefault="00E235EB" w:rsidP="00761A92">
      <w:pPr>
        <w:pStyle w:val="13"/>
        <w:numPr>
          <w:ilvl w:val="0"/>
          <w:numId w:val="188"/>
        </w:numPr>
        <w:spacing w:line="276" w:lineRule="auto"/>
        <w:jc w:val="both"/>
        <w:rPr>
          <w:color w:val="auto"/>
        </w:rPr>
      </w:pPr>
      <w:r w:rsidRPr="00EB2D57">
        <w:rPr>
          <w:color w:val="auto"/>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w:t>
      </w:r>
      <w:r w:rsidRPr="00EB2D57">
        <w:rPr>
          <w:color w:val="auto"/>
        </w:rPr>
        <w:lastRenderedPageBreak/>
        <w:t>литературному направлению);</w:t>
      </w:r>
    </w:p>
    <w:p w:rsidR="00A57638" w:rsidRPr="00EB2D57" w:rsidRDefault="00E235EB" w:rsidP="00761A92">
      <w:pPr>
        <w:pStyle w:val="13"/>
        <w:numPr>
          <w:ilvl w:val="0"/>
          <w:numId w:val="188"/>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EB2D57" w:rsidRDefault="00E235EB" w:rsidP="00761A92">
      <w:pPr>
        <w:pStyle w:val="13"/>
        <w:numPr>
          <w:ilvl w:val="0"/>
          <w:numId w:val="188"/>
        </w:numPr>
        <w:spacing w:line="276"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57638" w:rsidRPr="00EB2D57" w:rsidRDefault="00E235EB" w:rsidP="00761A92">
      <w:pPr>
        <w:pStyle w:val="13"/>
        <w:numPr>
          <w:ilvl w:val="0"/>
          <w:numId w:val="188"/>
        </w:numPr>
        <w:spacing w:line="276" w:lineRule="auto"/>
        <w:jc w:val="both"/>
        <w:rPr>
          <w:color w:val="auto"/>
        </w:rPr>
      </w:pPr>
      <w:r w:rsidRPr="00EB2D5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EB2D57" w:rsidRDefault="00E235EB" w:rsidP="00761A92">
      <w:pPr>
        <w:pStyle w:val="13"/>
        <w:numPr>
          <w:ilvl w:val="0"/>
          <w:numId w:val="188"/>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w:t>
      </w:r>
      <w:r w:rsidRPr="00EB2D57">
        <w:rPr>
          <w:color w:val="auto"/>
        </w:rPr>
        <w:lastRenderedPageBreak/>
        <w:t>цитирования;</w:t>
      </w:r>
    </w:p>
    <w:p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7638" w:rsidRPr="00EB2D57" w:rsidRDefault="00E235EB" w:rsidP="00F17581">
      <w:pPr>
        <w:pStyle w:val="3"/>
        <w:pBdr>
          <w:bottom w:val="single" w:sz="12" w:space="1" w:color="auto"/>
        </w:pBdr>
        <w:rPr>
          <w:color w:val="auto"/>
        </w:rPr>
      </w:pPr>
      <w:bookmarkStart w:id="166" w:name="bookmark318"/>
      <w:bookmarkStart w:id="167" w:name="_Toc105502779"/>
      <w:r w:rsidRPr="00EB2D57">
        <w:rPr>
          <w:color w:val="auto"/>
        </w:rPr>
        <w:lastRenderedPageBreak/>
        <w:t>2.1.3</w:t>
      </w:r>
      <w:r w:rsidR="00F17581" w:rsidRPr="00EB2D57">
        <w:rPr>
          <w:color w:val="auto"/>
        </w:rPr>
        <w:t>.</w:t>
      </w:r>
      <w:r w:rsidRPr="00EB2D57">
        <w:rPr>
          <w:color w:val="auto"/>
        </w:rPr>
        <w:t xml:space="preserve"> РОДНОЙ ЯЗЫК (РУССКИЙ)</w:t>
      </w:r>
      <w:bookmarkEnd w:id="166"/>
      <w:bookmarkEnd w:id="167"/>
    </w:p>
    <w:p w:rsidR="00F17581" w:rsidRPr="00EB2D57" w:rsidRDefault="00F17581" w:rsidP="00F17581">
      <w:pPr>
        <w:pStyle w:val="af5"/>
        <w:rPr>
          <w:color w:val="auto"/>
        </w:rPr>
      </w:pPr>
    </w:p>
    <w:p w:rsidR="00F17581" w:rsidRPr="00EB2D57" w:rsidRDefault="00F17581" w:rsidP="00F17581">
      <w:pPr>
        <w:pStyle w:val="af5"/>
        <w:rPr>
          <w:color w:val="auto"/>
        </w:rPr>
      </w:pPr>
    </w:p>
    <w:p w:rsidR="00A57638" w:rsidRPr="00EB2D57" w:rsidRDefault="00E235EB" w:rsidP="00F17581">
      <w:pPr>
        <w:pStyle w:val="af5"/>
        <w:pBdr>
          <w:bottom w:val="single" w:sz="12" w:space="1" w:color="auto"/>
        </w:pBdr>
        <w:rPr>
          <w:color w:val="auto"/>
        </w:rPr>
      </w:pPr>
      <w:bookmarkStart w:id="168" w:name="bookmark320"/>
      <w:r w:rsidRPr="00EB2D57">
        <w:rPr>
          <w:color w:val="auto"/>
        </w:rPr>
        <w:t>ПОЯСНИТЕЛЬНАЯ ЗАПИСКА</w:t>
      </w:r>
      <w:bookmarkEnd w:id="168"/>
    </w:p>
    <w:p w:rsidR="00F17581" w:rsidRPr="00EB2D57" w:rsidRDefault="00843BF3" w:rsidP="00F17581">
      <w:pPr>
        <w:pStyle w:val="af5"/>
        <w:rPr>
          <w:color w:val="auto"/>
        </w:rPr>
      </w:pPr>
      <w:r>
        <w:rPr>
          <w:color w:val="auto"/>
        </w:rPr>
        <w:t>В МБОУ «Лицей №9» изучается 6 основных родных языков: аварский, даргинский, лакский, лезгинский, кумыкский и русский как родной</w:t>
      </w:r>
    </w:p>
    <w:p w:rsidR="00A57638" w:rsidRPr="00EB2D57" w:rsidRDefault="00E235EB">
      <w:pPr>
        <w:pStyle w:val="13"/>
        <w:spacing w:line="259" w:lineRule="auto"/>
        <w:jc w:val="both"/>
        <w:rPr>
          <w:color w:val="auto"/>
        </w:rPr>
      </w:pPr>
      <w:r w:rsidRPr="00EB2D5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EB2D57" w:rsidRDefault="00E235EB">
      <w:pPr>
        <w:pStyle w:val="13"/>
        <w:spacing w:line="259" w:lineRule="auto"/>
        <w:jc w:val="both"/>
        <w:rPr>
          <w:color w:val="auto"/>
        </w:rPr>
      </w:pPr>
      <w:r w:rsidRPr="00EB2D57">
        <w:rPr>
          <w:color w:val="auto"/>
        </w:rPr>
        <w:t>Примерная рабочая программа разработана с целью оказания методической помощи учителю</w:t>
      </w:r>
      <w:r w:rsidR="00843BF3">
        <w:rPr>
          <w:color w:val="auto"/>
        </w:rPr>
        <w:t xml:space="preserve"> родного</w:t>
      </w:r>
      <w:r w:rsidRPr="00EB2D57">
        <w:rPr>
          <w:color w:val="auto"/>
        </w:rPr>
        <w:t xml:space="preserve"> </w:t>
      </w:r>
      <w:r w:rsidR="00843BF3">
        <w:rPr>
          <w:color w:val="auto"/>
        </w:rPr>
        <w:t>(</w:t>
      </w:r>
      <w:r w:rsidRPr="00EB2D57">
        <w:rPr>
          <w:color w:val="auto"/>
        </w:rPr>
        <w:t>русского языка</w:t>
      </w:r>
      <w:r w:rsidR="00843BF3">
        <w:rPr>
          <w:color w:val="auto"/>
        </w:rPr>
        <w:t>)</w:t>
      </w:r>
      <w:r w:rsidRPr="00EB2D57">
        <w:rPr>
          <w:color w:val="auto"/>
        </w:rPr>
        <w:t xml:space="preserve">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pPr>
        <w:pStyle w:val="13"/>
        <w:spacing w:line="259" w:lineRule="auto"/>
        <w:jc w:val="both"/>
        <w:rPr>
          <w:color w:val="auto"/>
        </w:rPr>
      </w:pPr>
      <w:r w:rsidRPr="00EB2D57">
        <w:rPr>
          <w:color w:val="auto"/>
        </w:rPr>
        <w:t>Примерная рабочая программа позволит учителю:</w:t>
      </w:r>
    </w:p>
    <w:p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EB2D57" w:rsidRDefault="00E235EB" w:rsidP="00AA4A52">
      <w:pPr>
        <w:pStyle w:val="13"/>
        <w:spacing w:line="252" w:lineRule="auto"/>
        <w:ind w:firstLine="238"/>
        <w:jc w:val="both"/>
        <w:rPr>
          <w:color w:val="auto"/>
        </w:rPr>
      </w:pPr>
      <w:r w:rsidRPr="00EB2D57">
        <w:rPr>
          <w:color w:val="auto"/>
        </w:rPr>
        <w:t xml:space="preserve">Личностные и метапредметные результаты представлены с учётом </w:t>
      </w:r>
      <w:r w:rsidRPr="00EB2D57">
        <w:rPr>
          <w:color w:val="auto"/>
        </w:rPr>
        <w:lastRenderedPageBreak/>
        <w:t>особенностей преподавания курса русского языка в основной общеобразовательной школе.</w:t>
      </w:r>
    </w:p>
    <w:p w:rsidR="00AA4A52" w:rsidRPr="00EB2D57" w:rsidRDefault="00AA4A52" w:rsidP="00AA4A52">
      <w:pPr>
        <w:pStyle w:val="af5"/>
        <w:rPr>
          <w:color w:val="auto"/>
        </w:rPr>
      </w:pPr>
      <w:bookmarkStart w:id="169" w:name="bookmark322"/>
    </w:p>
    <w:p w:rsidR="00A57638" w:rsidRPr="00EB2D57" w:rsidRDefault="00E235EB" w:rsidP="00AA4A52">
      <w:pPr>
        <w:pStyle w:val="af5"/>
        <w:rPr>
          <w:color w:val="auto"/>
        </w:rPr>
      </w:pPr>
      <w:r w:rsidRPr="00EB2D57">
        <w:rPr>
          <w:color w:val="auto"/>
        </w:rPr>
        <w:t>ОБЩАЯ ХАРАКТЕРИСТИКА УЧЕБНОГО ПРЕДМЕТА «РОДНОЙ ЯЗЫК (РУССКИЙ)»</w:t>
      </w:r>
      <w:bookmarkEnd w:id="169"/>
    </w:p>
    <w:p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4A52" w:rsidRPr="00EB2D57" w:rsidRDefault="00AA4A52" w:rsidP="00AA4A52">
      <w:pPr>
        <w:pStyle w:val="af5"/>
        <w:rPr>
          <w:color w:val="auto"/>
        </w:rPr>
      </w:pPr>
      <w:bookmarkStart w:id="170" w:name="bookmark324"/>
    </w:p>
    <w:p w:rsidR="00A57638" w:rsidRPr="00EB2D57" w:rsidRDefault="00E235EB" w:rsidP="00AA4A52">
      <w:pPr>
        <w:pStyle w:val="af5"/>
        <w:rPr>
          <w:color w:val="auto"/>
        </w:rPr>
      </w:pPr>
      <w:r w:rsidRPr="00EB2D57">
        <w:rPr>
          <w:color w:val="auto"/>
        </w:rPr>
        <w:t>ЦЕЛИ ИЗУЧЕНИЯ УЧЕБНОГО ПРЕДМЕТА</w:t>
      </w:r>
      <w:bookmarkEnd w:id="170"/>
    </w:p>
    <w:p w:rsidR="00A57638" w:rsidRPr="00EB2D57" w:rsidRDefault="00E235EB" w:rsidP="00AA4A52">
      <w:pPr>
        <w:pStyle w:val="af5"/>
        <w:rPr>
          <w:color w:val="auto"/>
        </w:rPr>
      </w:pPr>
      <w:r w:rsidRPr="00EB2D57">
        <w:rPr>
          <w:color w:val="auto"/>
        </w:rPr>
        <w:t>«РОДНОЙ ЯЗЫК (РУССКИЙ)»</w:t>
      </w:r>
    </w:p>
    <w:p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rsidR="00A57638" w:rsidRPr="00EB2D57" w:rsidRDefault="00E235EB" w:rsidP="00761A92">
      <w:pPr>
        <w:pStyle w:val="13"/>
        <w:numPr>
          <w:ilvl w:val="0"/>
          <w:numId w:val="189"/>
        </w:numPr>
        <w:jc w:val="both"/>
        <w:rPr>
          <w:color w:val="auto"/>
        </w:rPr>
      </w:pPr>
      <w:r w:rsidRPr="00EB2D5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w:t>
      </w:r>
      <w:r w:rsidRPr="00EB2D57">
        <w:rPr>
          <w:color w:val="auto"/>
        </w:rPr>
        <w:lastRenderedPageBreak/>
        <w:t>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57638" w:rsidRPr="00EB2D57" w:rsidRDefault="00E235EB" w:rsidP="00761A92">
      <w:pPr>
        <w:pStyle w:val="13"/>
        <w:numPr>
          <w:ilvl w:val="0"/>
          <w:numId w:val="189"/>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57638" w:rsidRPr="00EB2D57" w:rsidRDefault="00E235EB" w:rsidP="00761A92">
      <w:pPr>
        <w:pStyle w:val="13"/>
        <w:numPr>
          <w:ilvl w:val="0"/>
          <w:numId w:val="189"/>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57638" w:rsidRPr="00EB2D57" w:rsidRDefault="00E235EB" w:rsidP="00761A92">
      <w:pPr>
        <w:pStyle w:val="13"/>
        <w:numPr>
          <w:ilvl w:val="0"/>
          <w:numId w:val="189"/>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57638" w:rsidRPr="00EB2D57" w:rsidRDefault="00E235EB" w:rsidP="00761A92">
      <w:pPr>
        <w:pStyle w:val="13"/>
        <w:numPr>
          <w:ilvl w:val="0"/>
          <w:numId w:val="189"/>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rsidR="00A57638" w:rsidRPr="00EB2D57" w:rsidRDefault="00E235EB" w:rsidP="00761A92">
      <w:pPr>
        <w:pStyle w:val="13"/>
        <w:numPr>
          <w:ilvl w:val="0"/>
          <w:numId w:val="189"/>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37C46" w:rsidRPr="00EB2D57" w:rsidRDefault="00537C46" w:rsidP="00537C46">
      <w:pPr>
        <w:pStyle w:val="af5"/>
        <w:rPr>
          <w:color w:val="auto"/>
        </w:rPr>
      </w:pPr>
      <w:bookmarkStart w:id="171" w:name="bookmark327"/>
    </w:p>
    <w:p w:rsidR="00A57638" w:rsidRPr="00EB2D57" w:rsidRDefault="00E235EB" w:rsidP="00537C46">
      <w:pPr>
        <w:pStyle w:val="af5"/>
        <w:rPr>
          <w:color w:val="auto"/>
        </w:rPr>
      </w:pPr>
      <w:r w:rsidRPr="00EB2D57">
        <w:rPr>
          <w:color w:val="auto"/>
        </w:rPr>
        <w:t>МЕСТО УЧЕБНОГО ПРЕДМЕТА «РОДНОЙ ЯЗЫК (РУССКИЙ)»</w:t>
      </w:r>
      <w:bookmarkEnd w:id="171"/>
    </w:p>
    <w:p w:rsidR="00A57638" w:rsidRPr="00EB2D57" w:rsidRDefault="00E235EB" w:rsidP="00537C46">
      <w:pPr>
        <w:pStyle w:val="af5"/>
        <w:rPr>
          <w:color w:val="auto"/>
        </w:rPr>
      </w:pPr>
      <w:r w:rsidRPr="00EB2D57">
        <w:rPr>
          <w:color w:val="auto"/>
        </w:rPr>
        <w:t>В УЧЕБНОМ ПЛАНЕ</w:t>
      </w:r>
    </w:p>
    <w:p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A57638" w:rsidRPr="00EB2D57" w:rsidRDefault="00E235EB" w:rsidP="00537C46">
      <w:pPr>
        <w:pStyle w:val="13"/>
        <w:spacing w:line="252" w:lineRule="auto"/>
        <w:ind w:firstLine="238"/>
        <w:jc w:val="both"/>
        <w:rPr>
          <w:color w:val="auto"/>
        </w:rPr>
      </w:pPr>
      <w:r w:rsidRPr="00EB2D57">
        <w:rPr>
          <w:color w:val="auto"/>
        </w:rPr>
        <w:lastRenderedPageBreak/>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rsidR="00537C46" w:rsidRPr="00EB2D57" w:rsidRDefault="00537C46" w:rsidP="00537C46">
      <w:pPr>
        <w:pStyle w:val="af5"/>
        <w:rPr>
          <w:color w:val="auto"/>
        </w:rPr>
      </w:pPr>
      <w:bookmarkStart w:id="172" w:name="bookmark330"/>
    </w:p>
    <w:p w:rsidR="00A57638" w:rsidRPr="00EB2D57" w:rsidRDefault="00E235EB" w:rsidP="00537C46">
      <w:pPr>
        <w:pStyle w:val="af5"/>
        <w:rPr>
          <w:color w:val="auto"/>
        </w:rPr>
      </w:pPr>
      <w:r w:rsidRPr="00EB2D57">
        <w:rPr>
          <w:color w:val="auto"/>
        </w:rPr>
        <w:t>ОСНОВНЫЕ СОДЕРЖАТЕЛЬНЫЕ ЛИНИИ ПРОГРАММЫ</w:t>
      </w:r>
      <w:bookmarkEnd w:id="172"/>
    </w:p>
    <w:p w:rsidR="00A57638" w:rsidRPr="00EB2D57" w:rsidRDefault="00E235EB" w:rsidP="00537C46">
      <w:pPr>
        <w:pStyle w:val="af5"/>
        <w:rPr>
          <w:color w:val="auto"/>
        </w:rPr>
      </w:pPr>
      <w:r w:rsidRPr="00EB2D57">
        <w:rPr>
          <w:color w:val="auto"/>
        </w:rPr>
        <w:t>УЧЕБНОГО ПРЕДМЕТА «РОДНОЙ ЯЗЫК (РУССКИЙ)»</w:t>
      </w:r>
    </w:p>
    <w:p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57638" w:rsidRPr="00EB2D57" w:rsidRDefault="00E235EB">
      <w:pPr>
        <w:pStyle w:val="13"/>
        <w:spacing w:line="252" w:lineRule="auto"/>
        <w:jc w:val="both"/>
        <w:rPr>
          <w:color w:val="auto"/>
        </w:rPr>
        <w:sectPr w:rsidR="00A57638" w:rsidRPr="00EB2D57">
          <w:footerReference w:type="even" r:id="rId16"/>
          <w:footerReference w:type="default" r:id="rId17"/>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rsidR="00A57638" w:rsidRPr="00EB2D57" w:rsidRDefault="00E235EB">
      <w:pPr>
        <w:pStyle w:val="13"/>
        <w:spacing w:line="252" w:lineRule="auto"/>
        <w:ind w:firstLine="0"/>
        <w:jc w:val="both"/>
        <w:rPr>
          <w:color w:val="auto"/>
        </w:rPr>
      </w:pPr>
      <w:r w:rsidRPr="00EB2D57">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57638" w:rsidRPr="00EB2D57" w:rsidRDefault="00E235EB">
      <w:pPr>
        <w:pStyle w:val="13"/>
        <w:spacing w:line="252" w:lineRule="auto"/>
        <w:jc w:val="both"/>
        <w:rPr>
          <w:color w:val="auto"/>
        </w:rPr>
        <w:sectPr w:rsidR="00A57638" w:rsidRPr="00EB2D57">
          <w:footerReference w:type="even" r:id="rId18"/>
          <w:footerReference w:type="default" r:id="rId19"/>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w:t>
      </w:r>
      <w:r w:rsidRPr="00EB2D57">
        <w:rPr>
          <w:color w:val="auto"/>
        </w:rPr>
        <w:lastRenderedPageBreak/>
        <w:t>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A57638" w:rsidRPr="00EB2D57" w:rsidRDefault="00E235EB" w:rsidP="00537C46">
      <w:pPr>
        <w:pStyle w:val="af5"/>
        <w:rPr>
          <w:color w:val="auto"/>
        </w:rPr>
      </w:pPr>
      <w:bookmarkStart w:id="173" w:name="bookmark333"/>
      <w:r w:rsidRPr="00EB2D57">
        <w:rPr>
          <w:color w:val="auto"/>
        </w:rPr>
        <w:lastRenderedPageBreak/>
        <w:t>СОДЕРЖАНИЕ УЧЕБНОГО ПРЕДМЕТА</w:t>
      </w:r>
      <w:bookmarkEnd w:id="173"/>
    </w:p>
    <w:p w:rsidR="00A57638" w:rsidRPr="00EB2D57" w:rsidRDefault="00E235EB" w:rsidP="00537C46">
      <w:pPr>
        <w:pStyle w:val="af5"/>
        <w:pBdr>
          <w:bottom w:val="single" w:sz="12" w:space="1" w:color="auto"/>
        </w:pBdr>
        <w:rPr>
          <w:color w:val="auto"/>
        </w:rPr>
      </w:pPr>
      <w:r w:rsidRPr="00EB2D57">
        <w:rPr>
          <w:color w:val="auto"/>
        </w:rPr>
        <w:t>«РОДНОЙ ЯЗЫК (РУССКИЙ)»</w:t>
      </w:r>
    </w:p>
    <w:p w:rsidR="00537C46" w:rsidRPr="00EB2D57" w:rsidRDefault="00537C46" w:rsidP="00537C46">
      <w:pPr>
        <w:pStyle w:val="af5"/>
        <w:rPr>
          <w:color w:val="auto"/>
        </w:rPr>
      </w:pPr>
    </w:p>
    <w:p w:rsidR="00A57638" w:rsidRPr="00EB2D57" w:rsidRDefault="00537C46" w:rsidP="00537C46">
      <w:pPr>
        <w:pStyle w:val="af5"/>
        <w:rPr>
          <w:color w:val="auto"/>
        </w:rPr>
      </w:pPr>
      <w:bookmarkStart w:id="174" w:name="bookmark336"/>
      <w:r w:rsidRPr="00EB2D57">
        <w:rPr>
          <w:color w:val="auto"/>
        </w:rPr>
        <w:t xml:space="preserve">5 </w:t>
      </w:r>
      <w:r w:rsidR="00E235EB" w:rsidRPr="00EB2D57">
        <w:rPr>
          <w:color w:val="auto"/>
        </w:rPr>
        <w:t>КЛАСС</w:t>
      </w:r>
      <w:bookmarkEnd w:id="174"/>
    </w:p>
    <w:p w:rsidR="00537C46" w:rsidRPr="00EB2D57" w:rsidRDefault="00537C46" w:rsidP="00537C46">
      <w:pPr>
        <w:pStyle w:val="af5"/>
        <w:rPr>
          <w:color w:val="auto"/>
        </w:rPr>
      </w:pPr>
      <w:bookmarkStart w:id="175" w:name="bookmark338"/>
    </w:p>
    <w:p w:rsidR="00A57638" w:rsidRPr="00EB2D57" w:rsidRDefault="00E235EB" w:rsidP="00537C46">
      <w:pPr>
        <w:pStyle w:val="af5"/>
        <w:rPr>
          <w:color w:val="auto"/>
        </w:rPr>
      </w:pPr>
      <w:r w:rsidRPr="00EB2D57">
        <w:rPr>
          <w:color w:val="auto"/>
        </w:rPr>
        <w:t>Раздел 1. Язык и культура</w:t>
      </w:r>
      <w:bookmarkEnd w:id="175"/>
    </w:p>
    <w:p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rsidR="00A57638" w:rsidRPr="00EB2D57" w:rsidRDefault="00E235EB">
      <w:pPr>
        <w:pStyle w:val="13"/>
        <w:jc w:val="both"/>
        <w:rPr>
          <w:color w:val="auto"/>
        </w:rPr>
      </w:pPr>
      <w:r w:rsidRPr="00EB2D5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57638" w:rsidRPr="00EB2D57" w:rsidRDefault="00E235EB">
      <w:pPr>
        <w:pStyle w:val="13"/>
        <w:spacing w:line="252" w:lineRule="auto"/>
        <w:jc w:val="both"/>
        <w:rPr>
          <w:color w:val="auto"/>
        </w:rPr>
      </w:pPr>
      <w:r w:rsidRPr="00EB2D5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w:t>
      </w:r>
      <w:r w:rsidRPr="00EB2D57">
        <w:rPr>
          <w:color w:val="auto"/>
        </w:rPr>
        <w:lastRenderedPageBreak/>
        <w:t>входящие в состав пословиц и поговорок, и имеющие в силу этого определённую стилистическую окраску.</w:t>
      </w:r>
    </w:p>
    <w:p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rsidR="00537C46" w:rsidRPr="00EB2D57" w:rsidRDefault="00537C46" w:rsidP="00537C46">
      <w:pPr>
        <w:pStyle w:val="af5"/>
        <w:rPr>
          <w:color w:val="auto"/>
        </w:rPr>
      </w:pPr>
      <w:bookmarkStart w:id="176" w:name="bookmark340"/>
    </w:p>
    <w:p w:rsidR="00A57638" w:rsidRPr="00EB2D57" w:rsidRDefault="00E235EB" w:rsidP="00537C46">
      <w:pPr>
        <w:pStyle w:val="af5"/>
        <w:rPr>
          <w:color w:val="auto"/>
        </w:rPr>
      </w:pPr>
      <w:r w:rsidRPr="00EB2D57">
        <w:rPr>
          <w:color w:val="auto"/>
        </w:rPr>
        <w:t>Раздел 2. Культура речи</w:t>
      </w:r>
      <w:bookmarkEnd w:id="176"/>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37C46" w:rsidRPr="00EB2D57" w:rsidRDefault="00537C46" w:rsidP="00537C46">
      <w:pPr>
        <w:pStyle w:val="af5"/>
        <w:rPr>
          <w:color w:val="auto"/>
        </w:rPr>
      </w:pPr>
      <w:bookmarkStart w:id="177" w:name="bookmark342"/>
    </w:p>
    <w:p w:rsidR="00537C46" w:rsidRPr="00EB2D57" w:rsidRDefault="00537C46" w:rsidP="00537C46">
      <w:pPr>
        <w:pStyle w:val="af5"/>
        <w:rPr>
          <w:color w:val="auto"/>
        </w:rPr>
      </w:pPr>
    </w:p>
    <w:p w:rsidR="00A57638" w:rsidRPr="00EB2D57" w:rsidRDefault="00E235EB" w:rsidP="00537C46">
      <w:pPr>
        <w:pStyle w:val="af5"/>
        <w:rPr>
          <w:color w:val="auto"/>
        </w:rPr>
      </w:pPr>
      <w:r w:rsidRPr="00EB2D57">
        <w:rPr>
          <w:color w:val="auto"/>
        </w:rPr>
        <w:lastRenderedPageBreak/>
        <w:t>Раздел 3. Речь. Речевая деятельность. Текст</w:t>
      </w:r>
      <w:bookmarkEnd w:id="177"/>
    </w:p>
    <w:p w:rsidR="00A57638" w:rsidRPr="00EB2D57" w:rsidRDefault="00E235EB">
      <w:pPr>
        <w:pStyle w:val="13"/>
        <w:spacing w:line="240" w:lineRule="auto"/>
        <w:jc w:val="both"/>
        <w:rPr>
          <w:color w:val="auto"/>
        </w:rPr>
      </w:pPr>
      <w:r w:rsidRPr="00EB2D57">
        <w:rPr>
          <w:color w:val="auto"/>
        </w:rPr>
        <w:t>Язык и речь. Средства выразительной устной речи (тон, тембр, темп), способы тренировки (скороговорки). Интонация и жесты.</w:t>
      </w:r>
    </w:p>
    <w:p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537C46" w:rsidRPr="00EB2D57" w:rsidRDefault="00537C46" w:rsidP="00537C46">
      <w:pPr>
        <w:pStyle w:val="af5"/>
        <w:rPr>
          <w:color w:val="auto"/>
        </w:rPr>
      </w:pPr>
      <w:bookmarkStart w:id="178" w:name="bookmark344"/>
    </w:p>
    <w:p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8"/>
    </w:p>
    <w:p w:rsidR="00537C46" w:rsidRPr="00EB2D57" w:rsidRDefault="00537C46" w:rsidP="00537C46">
      <w:pPr>
        <w:pStyle w:val="af5"/>
        <w:rPr>
          <w:color w:val="auto"/>
        </w:rPr>
      </w:pPr>
      <w:bookmarkStart w:id="179" w:name="bookmark346"/>
    </w:p>
    <w:p w:rsidR="00A57638" w:rsidRPr="00EB2D57" w:rsidRDefault="00E235EB" w:rsidP="00537C46">
      <w:pPr>
        <w:pStyle w:val="af5"/>
        <w:rPr>
          <w:color w:val="auto"/>
        </w:rPr>
      </w:pPr>
      <w:r w:rsidRPr="00EB2D57">
        <w:rPr>
          <w:color w:val="auto"/>
        </w:rPr>
        <w:t>Раздел 1. Язык и культура</w:t>
      </w:r>
      <w:bookmarkEnd w:id="179"/>
    </w:p>
    <w:p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537C46" w:rsidRPr="00EB2D57" w:rsidRDefault="00537C46" w:rsidP="00537C46">
      <w:pPr>
        <w:pStyle w:val="af5"/>
        <w:rPr>
          <w:color w:val="auto"/>
        </w:rPr>
      </w:pPr>
      <w:bookmarkStart w:id="180" w:name="bookmark348"/>
    </w:p>
    <w:p w:rsidR="00A57638" w:rsidRPr="00EB2D57" w:rsidRDefault="00E235EB" w:rsidP="00537C46">
      <w:pPr>
        <w:pStyle w:val="af5"/>
        <w:rPr>
          <w:color w:val="auto"/>
        </w:rPr>
      </w:pPr>
      <w:r w:rsidRPr="00EB2D57">
        <w:rPr>
          <w:color w:val="auto"/>
        </w:rPr>
        <w:t>Раздел 2. Культура речи</w:t>
      </w:r>
      <w:bookmarkEnd w:id="180"/>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57638" w:rsidRPr="00EB2D57" w:rsidRDefault="00E235EB">
      <w:pPr>
        <w:pStyle w:val="13"/>
        <w:jc w:val="both"/>
        <w:rPr>
          <w:color w:val="auto"/>
        </w:rPr>
      </w:pPr>
      <w:r w:rsidRPr="00EB2D57">
        <w:rPr>
          <w:color w:val="auto"/>
        </w:rPr>
        <w:lastRenderedPageBreak/>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rPr>
        <w:t xml:space="preserve">спряжения на </w:t>
      </w:r>
      <w:r w:rsidRPr="00EB2D57">
        <w:rPr>
          <w:i/>
          <w:iCs/>
          <w:color w:val="auto"/>
        </w:rPr>
        <w:t>-ить</w:t>
      </w:r>
      <w:r w:rsidRPr="00EB2D57">
        <w:rPr>
          <w:color w:val="auto"/>
        </w:rPr>
        <w:t>.</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537C46" w:rsidRPr="00EB2D57" w:rsidRDefault="00537C46" w:rsidP="00537C46">
      <w:pPr>
        <w:pStyle w:val="af5"/>
        <w:rPr>
          <w:color w:val="auto"/>
        </w:rPr>
      </w:pPr>
      <w:bookmarkStart w:id="181" w:name="bookmark350"/>
    </w:p>
    <w:p w:rsidR="00A57638" w:rsidRPr="00EB2D57" w:rsidRDefault="00E235EB" w:rsidP="00537C46">
      <w:pPr>
        <w:pStyle w:val="af5"/>
        <w:rPr>
          <w:color w:val="auto"/>
        </w:rPr>
      </w:pPr>
      <w:r w:rsidRPr="00EB2D57">
        <w:rPr>
          <w:color w:val="auto"/>
        </w:rPr>
        <w:t>Раздел 3. Речь. Речевая деятельность. Текст</w:t>
      </w:r>
      <w:bookmarkEnd w:id="181"/>
    </w:p>
    <w:p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rsidR="00A57638" w:rsidRPr="00EB2D57" w:rsidRDefault="00E235EB">
      <w:pPr>
        <w:pStyle w:val="13"/>
        <w:spacing w:line="240" w:lineRule="auto"/>
        <w:jc w:val="both"/>
        <w:rPr>
          <w:color w:val="auto"/>
        </w:rPr>
      </w:pPr>
      <w:r w:rsidRPr="00EB2D57">
        <w:rPr>
          <w:color w:val="auto"/>
        </w:rPr>
        <w:lastRenderedPageBreak/>
        <w:t>Разговорная речь. Рассказ о событии, «бывальщины».</w:t>
      </w:r>
    </w:p>
    <w:p w:rsidR="00A57638" w:rsidRPr="00EB2D57" w:rsidRDefault="00E235EB" w:rsidP="00537C46">
      <w:pPr>
        <w:pStyle w:val="13"/>
        <w:spacing w:line="240" w:lineRule="auto"/>
        <w:jc w:val="both"/>
        <w:rPr>
          <w:color w:val="auto"/>
        </w:rPr>
      </w:pPr>
      <w:r w:rsidRPr="00EB2D57">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rsidR="00537C46" w:rsidRPr="00EB2D57" w:rsidRDefault="00537C46" w:rsidP="00537C46">
      <w:pPr>
        <w:pStyle w:val="af5"/>
        <w:rPr>
          <w:color w:val="auto"/>
        </w:rPr>
      </w:pPr>
      <w:bookmarkStart w:id="182" w:name="bookmark352"/>
    </w:p>
    <w:p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2"/>
    </w:p>
    <w:p w:rsidR="00537C46" w:rsidRPr="00EB2D57" w:rsidRDefault="00537C46" w:rsidP="00537C46">
      <w:pPr>
        <w:pStyle w:val="af5"/>
        <w:rPr>
          <w:color w:val="auto"/>
        </w:rPr>
      </w:pPr>
      <w:bookmarkStart w:id="183" w:name="bookmark354"/>
    </w:p>
    <w:p w:rsidR="00A57638" w:rsidRPr="00EB2D57" w:rsidRDefault="00E235EB" w:rsidP="00537C46">
      <w:pPr>
        <w:pStyle w:val="af5"/>
        <w:rPr>
          <w:color w:val="auto"/>
        </w:rPr>
      </w:pPr>
      <w:r w:rsidRPr="00EB2D57">
        <w:rPr>
          <w:color w:val="auto"/>
        </w:rPr>
        <w:t>Раздел 1. Язык и культура</w:t>
      </w:r>
      <w:bookmarkEnd w:id="183"/>
    </w:p>
    <w:p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rsidR="00537C46" w:rsidRPr="00EB2D57" w:rsidRDefault="00537C46" w:rsidP="006B14E0">
      <w:bookmarkStart w:id="184" w:name="bookmark356"/>
    </w:p>
    <w:p w:rsidR="00A57638" w:rsidRPr="00EB2D57" w:rsidRDefault="00E235EB" w:rsidP="00537C46">
      <w:pPr>
        <w:pStyle w:val="af5"/>
        <w:rPr>
          <w:color w:val="auto"/>
        </w:rPr>
      </w:pPr>
      <w:r w:rsidRPr="00EB2D57">
        <w:rPr>
          <w:color w:val="auto"/>
        </w:rPr>
        <w:t>Раздел 2. Культура речи</w:t>
      </w:r>
      <w:bookmarkEnd w:id="184"/>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w:t>
      </w:r>
      <w:r w:rsidRPr="00EB2D57">
        <w:rPr>
          <w:color w:val="auto"/>
        </w:rPr>
        <w:lastRenderedPageBreak/>
        <w:t xml:space="preserve">(в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rsidR="00A57638" w:rsidRPr="00EB2D57" w:rsidRDefault="00E235EB">
      <w:pPr>
        <w:pStyle w:val="13"/>
        <w:jc w:val="both"/>
        <w:rPr>
          <w:color w:val="auto"/>
        </w:rPr>
      </w:pPr>
      <w:r w:rsidRPr="00EB2D57">
        <w:rPr>
          <w:color w:val="auto"/>
        </w:rPr>
        <w:t>Литературный и разговорный варианты грамматической нормы (</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37C46" w:rsidRPr="00EB2D57" w:rsidRDefault="00537C46" w:rsidP="00537C46">
      <w:pPr>
        <w:pStyle w:val="af5"/>
        <w:rPr>
          <w:color w:val="auto"/>
        </w:rPr>
      </w:pPr>
      <w:bookmarkStart w:id="185" w:name="bookmark358"/>
    </w:p>
    <w:p w:rsidR="00A57638" w:rsidRPr="00EB2D57" w:rsidRDefault="00E235EB" w:rsidP="00537C46">
      <w:pPr>
        <w:pStyle w:val="af5"/>
        <w:rPr>
          <w:color w:val="auto"/>
        </w:rPr>
      </w:pPr>
      <w:r w:rsidRPr="00EB2D57">
        <w:rPr>
          <w:color w:val="auto"/>
        </w:rPr>
        <w:t>Раздел 3. Речь. Речевая деятельность. Текст</w:t>
      </w:r>
      <w:bookmarkEnd w:id="185"/>
    </w:p>
    <w:p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37C46" w:rsidRPr="00EB2D57" w:rsidRDefault="00537C46" w:rsidP="00537C46">
      <w:pPr>
        <w:pStyle w:val="af5"/>
        <w:rPr>
          <w:color w:val="auto"/>
        </w:rPr>
      </w:pPr>
      <w:bookmarkStart w:id="186" w:name="bookmark360"/>
    </w:p>
    <w:p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6"/>
    </w:p>
    <w:p w:rsidR="00537C46" w:rsidRPr="00EB2D57" w:rsidRDefault="00537C46" w:rsidP="00537C46">
      <w:pPr>
        <w:pStyle w:val="af5"/>
        <w:rPr>
          <w:color w:val="auto"/>
        </w:rPr>
      </w:pPr>
      <w:bookmarkStart w:id="187" w:name="bookmark362"/>
    </w:p>
    <w:p w:rsidR="00A57638" w:rsidRPr="00EB2D57" w:rsidRDefault="00E235EB" w:rsidP="00537C46">
      <w:pPr>
        <w:pStyle w:val="af5"/>
        <w:rPr>
          <w:color w:val="auto"/>
        </w:rPr>
      </w:pPr>
      <w:r w:rsidRPr="00EB2D57">
        <w:rPr>
          <w:color w:val="auto"/>
        </w:rPr>
        <w:t>Раздел 1. Язык и культура</w:t>
      </w:r>
      <w:bookmarkEnd w:id="187"/>
    </w:p>
    <w:p w:rsidR="00A57638" w:rsidRPr="00EB2D57" w:rsidRDefault="00E235EB" w:rsidP="00537C46">
      <w:pPr>
        <w:pStyle w:val="13"/>
        <w:spacing w:line="240" w:lineRule="auto"/>
        <w:jc w:val="both"/>
        <w:rPr>
          <w:color w:val="auto"/>
        </w:rPr>
      </w:pPr>
      <w:r w:rsidRPr="00EB2D5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rsidR="00A57638" w:rsidRPr="00EB2D57" w:rsidRDefault="00E235EB" w:rsidP="00FD7FCA">
      <w:pPr>
        <w:pStyle w:val="13"/>
        <w:spacing w:line="240" w:lineRule="auto"/>
        <w:jc w:val="both"/>
        <w:rPr>
          <w:color w:val="auto"/>
        </w:rPr>
      </w:pPr>
      <w:r w:rsidRPr="00EB2D57">
        <w:rPr>
          <w:color w:val="auto"/>
        </w:rPr>
        <w:t xml:space="preserve">Речевой этикет. Благопожелание как ключевая идея речевого этикета. Речевой этикет и вежливость. «Ты» и «вы» в русском речевом этикете и в </w:t>
      </w:r>
      <w:r w:rsidRPr="00EB2D57">
        <w:rPr>
          <w:color w:val="auto"/>
        </w:rPr>
        <w:lastRenderedPageBreak/>
        <w:t>западноевропейском, американском речевых этикетах. Специфика приветствий у русских и других народов.</w:t>
      </w:r>
    </w:p>
    <w:p w:rsidR="00FD7FCA" w:rsidRPr="00EB2D57" w:rsidRDefault="00FD7FCA" w:rsidP="00FD7FCA">
      <w:pPr>
        <w:pStyle w:val="af5"/>
        <w:rPr>
          <w:color w:val="auto"/>
        </w:rPr>
      </w:pPr>
      <w:bookmarkStart w:id="188" w:name="bookmark364"/>
    </w:p>
    <w:p w:rsidR="00A57638" w:rsidRPr="00EB2D57" w:rsidRDefault="00E235EB" w:rsidP="00FD7FCA">
      <w:pPr>
        <w:pStyle w:val="af5"/>
        <w:rPr>
          <w:color w:val="auto"/>
        </w:rPr>
      </w:pPr>
      <w:r w:rsidRPr="00EB2D57">
        <w:rPr>
          <w:color w:val="auto"/>
        </w:rPr>
        <w:t>Раздел 2. Культура речи</w:t>
      </w:r>
      <w:bookmarkEnd w:id="188"/>
    </w:p>
    <w:p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FD7FCA" w:rsidRPr="00EB2D57" w:rsidRDefault="00FD7FCA" w:rsidP="00FD7FCA">
      <w:pPr>
        <w:pStyle w:val="af5"/>
        <w:rPr>
          <w:color w:val="auto"/>
        </w:rPr>
      </w:pPr>
      <w:bookmarkStart w:id="189" w:name="bookmark366"/>
    </w:p>
    <w:p w:rsidR="00A57638" w:rsidRPr="00EB2D57" w:rsidRDefault="00E235EB" w:rsidP="00FD7FCA">
      <w:pPr>
        <w:pStyle w:val="af5"/>
        <w:rPr>
          <w:color w:val="auto"/>
        </w:rPr>
      </w:pPr>
      <w:r w:rsidRPr="00EB2D57">
        <w:rPr>
          <w:color w:val="auto"/>
        </w:rPr>
        <w:t>Раздел 3. Речь. Речевая деятельность. Текст</w:t>
      </w:r>
      <w:bookmarkEnd w:id="189"/>
    </w:p>
    <w:p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rsidR="00A57638" w:rsidRPr="00EB2D57" w:rsidRDefault="00E235EB">
      <w:pPr>
        <w:pStyle w:val="13"/>
        <w:spacing w:line="252" w:lineRule="auto"/>
        <w:jc w:val="both"/>
        <w:rPr>
          <w:color w:val="auto"/>
        </w:rPr>
      </w:pPr>
      <w:r w:rsidRPr="00EB2D57">
        <w:rPr>
          <w:color w:val="auto"/>
        </w:rPr>
        <w:t xml:space="preserve">Научный стиль речи. Специфика оформления текста как результата проектной (исследовательской) деятельности. Реферат. Слово на защите </w:t>
      </w:r>
      <w:r w:rsidRPr="00EB2D57">
        <w:rPr>
          <w:color w:val="auto"/>
        </w:rPr>
        <w:lastRenderedPageBreak/>
        <w:t>реферата. Учебно-научная дискуссия. Стандартные обороты речи для участия в учебно-научной дискуссии.</w:t>
      </w:r>
    </w:p>
    <w:p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rsidR="00FD7FCA" w:rsidRPr="00EB2D57" w:rsidRDefault="00FD7FCA" w:rsidP="00FD7FCA">
      <w:pPr>
        <w:pStyle w:val="af5"/>
        <w:rPr>
          <w:color w:val="auto"/>
        </w:rPr>
      </w:pPr>
      <w:bookmarkStart w:id="190" w:name="bookmark368"/>
    </w:p>
    <w:p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0"/>
    </w:p>
    <w:p w:rsidR="00FD7FCA" w:rsidRPr="00EB2D57" w:rsidRDefault="00FD7FCA" w:rsidP="00FD7FCA">
      <w:pPr>
        <w:pStyle w:val="af5"/>
        <w:rPr>
          <w:color w:val="auto"/>
        </w:rPr>
      </w:pPr>
      <w:bookmarkStart w:id="191" w:name="bookmark370"/>
    </w:p>
    <w:p w:rsidR="00A57638" w:rsidRPr="00EB2D57" w:rsidRDefault="00E235EB" w:rsidP="00FD7FCA">
      <w:pPr>
        <w:pStyle w:val="af5"/>
        <w:rPr>
          <w:color w:val="auto"/>
        </w:rPr>
      </w:pPr>
      <w:r w:rsidRPr="00EB2D57">
        <w:rPr>
          <w:color w:val="auto"/>
        </w:rPr>
        <w:t>Раздел 1. Язык и культура</w:t>
      </w:r>
      <w:bookmarkEnd w:id="191"/>
    </w:p>
    <w:p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FD7FCA" w:rsidRPr="00EB2D57" w:rsidRDefault="00FD7FCA" w:rsidP="00FD7FCA">
      <w:pPr>
        <w:pStyle w:val="af5"/>
        <w:rPr>
          <w:color w:val="auto"/>
        </w:rPr>
      </w:pPr>
      <w:bookmarkStart w:id="192" w:name="bookmark372"/>
    </w:p>
    <w:p w:rsidR="00A57638" w:rsidRPr="00EB2D57" w:rsidRDefault="00E235EB" w:rsidP="00FD7FCA">
      <w:pPr>
        <w:pStyle w:val="af5"/>
        <w:rPr>
          <w:color w:val="auto"/>
        </w:rPr>
      </w:pPr>
      <w:r w:rsidRPr="00EB2D57">
        <w:rPr>
          <w:color w:val="auto"/>
        </w:rPr>
        <w:t>Раздел 2. Культура речи</w:t>
      </w:r>
      <w:bookmarkEnd w:id="192"/>
    </w:p>
    <w:p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57638" w:rsidRPr="00EB2D57" w:rsidRDefault="00E235EB">
      <w:pPr>
        <w:pStyle w:val="13"/>
        <w:spacing w:after="40" w:line="240" w:lineRule="auto"/>
        <w:jc w:val="both"/>
        <w:rPr>
          <w:color w:val="auto"/>
        </w:rPr>
        <w:sectPr w:rsidR="00A57638" w:rsidRPr="00EB2D57">
          <w:footerReference w:type="even" r:id="rId20"/>
          <w:footerReference w:type="default" r:id="rId21"/>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57638" w:rsidRPr="00EB2D57" w:rsidRDefault="00E235EB" w:rsidP="00FD7FCA">
      <w:pPr>
        <w:pStyle w:val="13"/>
        <w:spacing w:after="40" w:line="240" w:lineRule="auto"/>
        <w:jc w:val="both"/>
        <w:rPr>
          <w:color w:val="auto"/>
        </w:rPr>
      </w:pPr>
      <w:r w:rsidRPr="00EB2D57">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D7FCA" w:rsidRPr="00EB2D57" w:rsidRDefault="00FD7FCA" w:rsidP="00FD7FCA">
      <w:pPr>
        <w:pStyle w:val="af5"/>
        <w:rPr>
          <w:color w:val="auto"/>
        </w:rPr>
      </w:pPr>
      <w:bookmarkStart w:id="193" w:name="bookmark374"/>
    </w:p>
    <w:p w:rsidR="00A57638" w:rsidRPr="00EB2D57" w:rsidRDefault="00E235EB" w:rsidP="00FD7FCA">
      <w:pPr>
        <w:pStyle w:val="af5"/>
        <w:rPr>
          <w:color w:val="auto"/>
        </w:rPr>
      </w:pPr>
      <w:r w:rsidRPr="00EB2D57">
        <w:rPr>
          <w:color w:val="auto"/>
        </w:rPr>
        <w:t>Раздел 3. Речь. Речевая деятельность. Текст</w:t>
      </w:r>
      <w:bookmarkEnd w:id="193"/>
    </w:p>
    <w:p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rsidR="00A57638" w:rsidRPr="00EB2D57" w:rsidRDefault="00E235EB">
      <w:pPr>
        <w:pStyle w:val="13"/>
        <w:spacing w:line="240" w:lineRule="auto"/>
        <w:jc w:val="both"/>
        <w:rPr>
          <w:color w:val="auto"/>
        </w:rPr>
      </w:pPr>
      <w:r w:rsidRPr="00EB2D57">
        <w:rPr>
          <w:color w:val="auto"/>
        </w:rPr>
        <w:t>Разговорная речь. Анекдот, шутка.</w:t>
      </w:r>
    </w:p>
    <w:p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rsidR="00A57638" w:rsidRPr="00EB2D57" w:rsidRDefault="00E235EB">
      <w:pPr>
        <w:pStyle w:val="13"/>
        <w:spacing w:line="240" w:lineRule="auto"/>
        <w:jc w:val="both"/>
        <w:rPr>
          <w:color w:val="auto"/>
        </w:rPr>
        <w:sectPr w:rsidR="00A57638" w:rsidRPr="00EB2D57">
          <w:footerReference w:type="even" r:id="rId22"/>
          <w:footerReference w:type="default" r:id="rId23"/>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rsidR="00A57638" w:rsidRPr="00EB2D57" w:rsidRDefault="00E235EB" w:rsidP="00FD7FCA">
      <w:pPr>
        <w:pStyle w:val="af5"/>
        <w:rPr>
          <w:color w:val="auto"/>
        </w:rPr>
      </w:pPr>
      <w:bookmarkStart w:id="194" w:name="bookmark376"/>
      <w:r w:rsidRPr="00EB2D57">
        <w:rPr>
          <w:color w:val="auto"/>
        </w:rPr>
        <w:lastRenderedPageBreak/>
        <w:t>ПЛАНИРУЕМЫЕ РЕЗУЛЬТАТЫ ОСВОЕНИЯ</w:t>
      </w:r>
      <w:bookmarkEnd w:id="194"/>
    </w:p>
    <w:p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rsidR="00FD7FCA" w:rsidRPr="00EB2D57" w:rsidRDefault="00FD7FCA" w:rsidP="00FD7FCA">
      <w:pPr>
        <w:pStyle w:val="af5"/>
        <w:rPr>
          <w:color w:val="auto"/>
        </w:rPr>
      </w:pPr>
      <w:bookmarkStart w:id="195" w:name="bookmark379"/>
    </w:p>
    <w:p w:rsidR="00A57638" w:rsidRPr="00EB2D57" w:rsidRDefault="00E235EB" w:rsidP="00FD7FCA">
      <w:pPr>
        <w:pStyle w:val="af5"/>
        <w:rPr>
          <w:color w:val="auto"/>
        </w:rPr>
      </w:pPr>
      <w:r w:rsidRPr="00EB2D57">
        <w:rPr>
          <w:color w:val="auto"/>
        </w:rPr>
        <w:t>ЛИЧНОСТНЫЕ РЕЗУЛЬТАТЫ</w:t>
      </w:r>
      <w:bookmarkEnd w:id="195"/>
    </w:p>
    <w:p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w:t>
      </w:r>
      <w:r w:rsidRPr="00EB2D57">
        <w:rPr>
          <w:color w:val="auto"/>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jc w:val="both"/>
        <w:rPr>
          <w:color w:val="auto"/>
        </w:rPr>
      </w:pPr>
      <w:r w:rsidRPr="00EB2D57">
        <w:rPr>
          <w:color w:val="auto"/>
        </w:rPr>
        <w:t>умение принимать себя и других не осуждая;</w:t>
      </w:r>
    </w:p>
    <w:p w:rsidR="00A57638" w:rsidRPr="00EB2D57" w:rsidRDefault="00E235EB">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EB2D57">
        <w:rPr>
          <w:color w:val="auto"/>
        </w:rPr>
        <w:lastRenderedPageBreak/>
        <w:t>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jc w:val="both"/>
        <w:rPr>
          <w:color w:val="auto"/>
        </w:rPr>
      </w:pPr>
      <w:r w:rsidRPr="00EB2D57">
        <w:rPr>
          <w:color w:val="auto"/>
        </w:rPr>
        <w:t xml:space="preserve">способность обучающихся к взаимодействию в условиях </w:t>
      </w:r>
      <w:r w:rsidRPr="00EB2D57">
        <w:rPr>
          <w:color w:val="auto"/>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D7FCA" w:rsidRPr="00EB2D57" w:rsidRDefault="00FD7FCA" w:rsidP="00FD7FCA">
      <w:pPr>
        <w:pStyle w:val="af5"/>
        <w:rPr>
          <w:color w:val="auto"/>
        </w:rPr>
      </w:pPr>
      <w:bookmarkStart w:id="196" w:name="bookmark381"/>
    </w:p>
    <w:p w:rsidR="00A57638" w:rsidRPr="00EB2D57" w:rsidRDefault="00E235EB" w:rsidP="00FD7FCA">
      <w:pPr>
        <w:pStyle w:val="af5"/>
        <w:rPr>
          <w:color w:val="auto"/>
        </w:rPr>
      </w:pPr>
      <w:r w:rsidRPr="00EB2D57">
        <w:rPr>
          <w:color w:val="auto"/>
        </w:rPr>
        <w:t>МЕТАПРЕДМЕТНЫЕ РЕЗУЛЬТАТЫ</w:t>
      </w:r>
      <w:bookmarkEnd w:id="196"/>
    </w:p>
    <w:p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EB2D57" w:rsidRDefault="00E235EB">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 xml:space="preserve">самостоятельно выбирать способ решения учебной задачи при работе с </w:t>
      </w:r>
      <w:r w:rsidRPr="00EB2D57">
        <w:rPr>
          <w:color w:val="auto"/>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EB2D57" w:rsidRDefault="00E235EB">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 xml:space="preserve">самостоятельно выбирать оптимальную форму представления информации (текст, презентация, таблица, схема) и иллюстрировать </w:t>
      </w:r>
      <w:r w:rsidRPr="00EB2D57">
        <w:rPr>
          <w:color w:val="auto"/>
        </w:rPr>
        <w:lastRenderedPageBreak/>
        <w:t>решаемые задачи несложными схемами, диаграммами, иной графикой и их комбинациями в зависимости от коммуникативной установки;</w:t>
      </w:r>
    </w:p>
    <w:p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spacing w:line="252" w:lineRule="auto"/>
        <w:jc w:val="both"/>
        <w:rPr>
          <w:color w:val="auto"/>
        </w:rPr>
      </w:pPr>
      <w:r w:rsidRPr="00EB2D57">
        <w:rPr>
          <w:color w:val="auto"/>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w:t>
      </w:r>
      <w:r w:rsidRPr="00EB2D57">
        <w:rPr>
          <w:color w:val="auto"/>
        </w:rPr>
        <w:lastRenderedPageBreak/>
        <w:t>иные);</w:t>
      </w:r>
    </w:p>
    <w:p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rsidR="00A57638" w:rsidRPr="00EB2D57" w:rsidRDefault="00E235EB">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rsidR="00A57638" w:rsidRPr="00EB2D57" w:rsidRDefault="00E235EB">
      <w:pPr>
        <w:pStyle w:val="13"/>
        <w:spacing w:line="240" w:lineRule="auto"/>
        <w:jc w:val="both"/>
        <w:rPr>
          <w:color w:val="auto"/>
        </w:rPr>
      </w:pPr>
      <w:r w:rsidRPr="00EB2D57">
        <w:rPr>
          <w:color w:val="auto"/>
        </w:rPr>
        <w:lastRenderedPageBreak/>
        <w:t>принимать себя и других не осуждая;</w:t>
      </w:r>
    </w:p>
    <w:p w:rsidR="00A57638" w:rsidRPr="00EB2D57" w:rsidRDefault="00E235EB">
      <w:pPr>
        <w:pStyle w:val="13"/>
        <w:spacing w:line="240" w:lineRule="auto"/>
        <w:jc w:val="both"/>
        <w:rPr>
          <w:color w:val="auto"/>
        </w:rPr>
      </w:pPr>
      <w:r w:rsidRPr="00EB2D57">
        <w:rPr>
          <w:color w:val="auto"/>
        </w:rPr>
        <w:t>проявлять открытость;</w:t>
      </w:r>
    </w:p>
    <w:p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rsidR="00FD7FCA" w:rsidRPr="00EB2D57" w:rsidRDefault="00FD7FCA" w:rsidP="00FD7FCA">
      <w:pPr>
        <w:pStyle w:val="af5"/>
        <w:rPr>
          <w:color w:val="auto"/>
        </w:rPr>
      </w:pPr>
      <w:bookmarkStart w:id="197" w:name="bookmark383"/>
    </w:p>
    <w:p w:rsidR="00A57638" w:rsidRPr="00EB2D57" w:rsidRDefault="00E235EB" w:rsidP="00FD7FCA">
      <w:pPr>
        <w:pStyle w:val="af5"/>
        <w:rPr>
          <w:color w:val="auto"/>
        </w:rPr>
      </w:pPr>
      <w:r w:rsidRPr="00EB2D57">
        <w:rPr>
          <w:color w:val="auto"/>
        </w:rPr>
        <w:t>ПРЕДМЕТНЫЕ РЕЗУЛЬТАТЫ</w:t>
      </w:r>
      <w:bookmarkEnd w:id="197"/>
    </w:p>
    <w:p w:rsidR="00FD7FCA" w:rsidRPr="00EB2D57" w:rsidRDefault="00FD7FCA" w:rsidP="00FD7FCA">
      <w:pPr>
        <w:pStyle w:val="af5"/>
        <w:rPr>
          <w:color w:val="auto"/>
        </w:rPr>
      </w:pPr>
      <w:bookmarkStart w:id="198" w:name="bookmark385"/>
    </w:p>
    <w:p w:rsidR="00A57638" w:rsidRPr="00EB2D57" w:rsidRDefault="00E235EB" w:rsidP="00FD7FCA">
      <w:pPr>
        <w:pStyle w:val="af5"/>
        <w:rPr>
          <w:color w:val="auto"/>
        </w:rPr>
      </w:pPr>
      <w:r w:rsidRPr="00EB2D57">
        <w:rPr>
          <w:color w:val="auto"/>
        </w:rPr>
        <w:t>5 класс</w:t>
      </w:r>
      <w:bookmarkEnd w:id="198"/>
    </w:p>
    <w:p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rsidR="00A57638" w:rsidRPr="00EB2D57" w:rsidRDefault="00E235EB" w:rsidP="00761A92">
      <w:pPr>
        <w:pStyle w:val="13"/>
        <w:numPr>
          <w:ilvl w:val="0"/>
          <w:numId w:val="190"/>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57638" w:rsidRPr="00EB2D57" w:rsidRDefault="00E235EB" w:rsidP="00761A92">
      <w:pPr>
        <w:pStyle w:val="13"/>
        <w:numPr>
          <w:ilvl w:val="0"/>
          <w:numId w:val="190"/>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rsidR="00A57638" w:rsidRPr="00EB2D57" w:rsidRDefault="00E235EB" w:rsidP="00761A92">
      <w:pPr>
        <w:pStyle w:val="13"/>
        <w:numPr>
          <w:ilvl w:val="0"/>
          <w:numId w:val="190"/>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57638" w:rsidRPr="00EB2D57" w:rsidRDefault="00E235EB" w:rsidP="00761A92">
      <w:pPr>
        <w:pStyle w:val="13"/>
        <w:numPr>
          <w:ilvl w:val="0"/>
          <w:numId w:val="190"/>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57638" w:rsidRPr="00EB2D57" w:rsidRDefault="00E235EB" w:rsidP="00761A92">
      <w:pPr>
        <w:pStyle w:val="13"/>
        <w:numPr>
          <w:ilvl w:val="0"/>
          <w:numId w:val="190"/>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57638" w:rsidRPr="00EB2D57" w:rsidRDefault="00E235EB" w:rsidP="00761A92">
      <w:pPr>
        <w:pStyle w:val="13"/>
        <w:numPr>
          <w:ilvl w:val="0"/>
          <w:numId w:val="190"/>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57638" w:rsidRPr="00EB2D57" w:rsidRDefault="00E235EB" w:rsidP="00761A92">
      <w:pPr>
        <w:pStyle w:val="13"/>
        <w:numPr>
          <w:ilvl w:val="0"/>
          <w:numId w:val="190"/>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rsidR="00A57638" w:rsidRPr="00EB2D57" w:rsidRDefault="00E235EB" w:rsidP="00761A92">
      <w:pPr>
        <w:pStyle w:val="13"/>
        <w:numPr>
          <w:ilvl w:val="0"/>
          <w:numId w:val="190"/>
        </w:numPr>
        <w:spacing w:after="80" w:line="266" w:lineRule="auto"/>
        <w:jc w:val="both"/>
        <w:rPr>
          <w:color w:val="auto"/>
        </w:rPr>
      </w:pPr>
      <w:r w:rsidRPr="00EB2D57">
        <w:rPr>
          <w:color w:val="auto"/>
        </w:rPr>
        <w:t xml:space="preserve">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w:t>
      </w:r>
      <w:r w:rsidRPr="00EB2D57">
        <w:rPr>
          <w:color w:val="auto"/>
        </w:rPr>
        <w:lastRenderedPageBreak/>
        <w:t>по пунктуации (в том числе мультимедийные).</w:t>
      </w:r>
    </w:p>
    <w:p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761A92">
      <w:pPr>
        <w:pStyle w:val="13"/>
        <w:numPr>
          <w:ilvl w:val="0"/>
          <w:numId w:val="191"/>
        </w:numPr>
        <w:spacing w:line="240" w:lineRule="auto"/>
        <w:jc w:val="both"/>
        <w:rPr>
          <w:color w:val="auto"/>
        </w:rPr>
      </w:pPr>
      <w:r w:rsidRPr="00EB2D57">
        <w:rPr>
          <w:color w:val="auto"/>
        </w:rPr>
        <w:t>иметь общее представление о современном русском литературном языке;</w:t>
      </w:r>
    </w:p>
    <w:p w:rsidR="00A57638" w:rsidRPr="00EB2D57" w:rsidRDefault="00E235EB" w:rsidP="00761A92">
      <w:pPr>
        <w:pStyle w:val="13"/>
        <w:numPr>
          <w:ilvl w:val="0"/>
          <w:numId w:val="191"/>
        </w:numPr>
        <w:spacing w:line="240" w:lineRule="auto"/>
        <w:jc w:val="both"/>
        <w:rPr>
          <w:color w:val="auto"/>
        </w:rPr>
      </w:pPr>
      <w:r w:rsidRPr="00EB2D57">
        <w:rPr>
          <w:color w:val="auto"/>
        </w:rPr>
        <w:t>иметь общее представление о показателях хорошей и правильной речи;</w:t>
      </w:r>
    </w:p>
    <w:p w:rsidR="00A57638" w:rsidRPr="00EB2D57" w:rsidRDefault="00E235EB" w:rsidP="00761A92">
      <w:pPr>
        <w:pStyle w:val="13"/>
        <w:numPr>
          <w:ilvl w:val="0"/>
          <w:numId w:val="191"/>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rsidR="00A57638" w:rsidRPr="00EB2D57" w:rsidRDefault="00E235EB" w:rsidP="00761A92">
      <w:pPr>
        <w:pStyle w:val="13"/>
        <w:numPr>
          <w:ilvl w:val="0"/>
          <w:numId w:val="191"/>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57638" w:rsidRPr="00EB2D57" w:rsidRDefault="00E235EB" w:rsidP="00761A92">
      <w:pPr>
        <w:pStyle w:val="13"/>
        <w:numPr>
          <w:ilvl w:val="0"/>
          <w:numId w:val="191"/>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57638" w:rsidRPr="00EB2D57" w:rsidRDefault="00E235EB" w:rsidP="00761A92">
      <w:pPr>
        <w:pStyle w:val="13"/>
        <w:numPr>
          <w:ilvl w:val="0"/>
          <w:numId w:val="191"/>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57638" w:rsidRPr="00EB2D57" w:rsidRDefault="00E235EB" w:rsidP="00761A92">
      <w:pPr>
        <w:pStyle w:val="13"/>
        <w:numPr>
          <w:ilvl w:val="0"/>
          <w:numId w:val="191"/>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57638" w:rsidRPr="00EB2D57" w:rsidRDefault="00E235EB" w:rsidP="00761A92">
      <w:pPr>
        <w:pStyle w:val="13"/>
        <w:numPr>
          <w:ilvl w:val="0"/>
          <w:numId w:val="191"/>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57638" w:rsidRPr="00EB2D57" w:rsidRDefault="00E235EB" w:rsidP="00761A92">
      <w:pPr>
        <w:pStyle w:val="13"/>
        <w:numPr>
          <w:ilvl w:val="0"/>
          <w:numId w:val="191"/>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761A92">
      <w:pPr>
        <w:pStyle w:val="13"/>
        <w:numPr>
          <w:ilvl w:val="0"/>
          <w:numId w:val="192"/>
        </w:numPr>
        <w:spacing w:line="240" w:lineRule="auto"/>
        <w:jc w:val="both"/>
        <w:rPr>
          <w:color w:val="auto"/>
        </w:rPr>
      </w:pPr>
      <w:r w:rsidRPr="00EB2D57">
        <w:rPr>
          <w:color w:val="auto"/>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w:t>
      </w:r>
      <w:r w:rsidRPr="00EB2D57">
        <w:rPr>
          <w:color w:val="auto"/>
        </w:rPr>
        <w:lastRenderedPageBreak/>
        <w:t>инициировать диалог и поддерживать его, сохранять инициативу в диалоге, завершать диалог;</w:t>
      </w:r>
    </w:p>
    <w:p w:rsidR="00A57638" w:rsidRPr="00EB2D57" w:rsidRDefault="00E235EB" w:rsidP="00761A92">
      <w:pPr>
        <w:pStyle w:val="13"/>
        <w:numPr>
          <w:ilvl w:val="0"/>
          <w:numId w:val="192"/>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A57638" w:rsidRPr="00EB2D57" w:rsidRDefault="00E235EB" w:rsidP="00761A92">
      <w:pPr>
        <w:pStyle w:val="13"/>
        <w:numPr>
          <w:ilvl w:val="0"/>
          <w:numId w:val="192"/>
        </w:numPr>
        <w:spacing w:line="293" w:lineRule="auto"/>
        <w:jc w:val="both"/>
        <w:rPr>
          <w:color w:val="auto"/>
        </w:rPr>
      </w:pPr>
      <w:r w:rsidRPr="00EB2D57">
        <w:rPr>
          <w:color w:val="auto"/>
        </w:rPr>
        <w:t>создавать объявления (в устной и письменной форме) с учётом речевой ситуации;</w:t>
      </w:r>
    </w:p>
    <w:p w:rsidR="00A57638" w:rsidRPr="00EB2D57" w:rsidRDefault="00E235EB" w:rsidP="00761A92">
      <w:pPr>
        <w:pStyle w:val="13"/>
        <w:numPr>
          <w:ilvl w:val="0"/>
          <w:numId w:val="192"/>
        </w:numPr>
        <w:spacing w:line="293" w:lineRule="auto"/>
        <w:jc w:val="both"/>
        <w:rPr>
          <w:color w:val="auto"/>
        </w:rPr>
      </w:pPr>
      <w:r w:rsidRPr="00EB2D57">
        <w:rPr>
          <w:color w:val="auto"/>
        </w:rPr>
        <w:t>распознавать и создавать тексты публицистических жанров (девиз, слоган);</w:t>
      </w:r>
    </w:p>
    <w:p w:rsidR="00A57638" w:rsidRPr="00EB2D57" w:rsidRDefault="00E235EB" w:rsidP="00761A92">
      <w:pPr>
        <w:pStyle w:val="13"/>
        <w:numPr>
          <w:ilvl w:val="0"/>
          <w:numId w:val="192"/>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57638" w:rsidRPr="00EB2D57" w:rsidRDefault="00E235EB" w:rsidP="00761A92">
      <w:pPr>
        <w:pStyle w:val="13"/>
        <w:numPr>
          <w:ilvl w:val="0"/>
          <w:numId w:val="192"/>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rsidR="00A57638" w:rsidRPr="00EB2D57" w:rsidRDefault="00E235EB" w:rsidP="00761A92">
      <w:pPr>
        <w:pStyle w:val="13"/>
        <w:numPr>
          <w:ilvl w:val="0"/>
          <w:numId w:val="192"/>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EB2D57" w:rsidRDefault="00FD7FCA" w:rsidP="00FD7FCA">
      <w:pPr>
        <w:pStyle w:val="af5"/>
        <w:rPr>
          <w:color w:val="auto"/>
        </w:rPr>
      </w:pPr>
      <w:bookmarkStart w:id="199" w:name="bookmark387"/>
    </w:p>
    <w:p w:rsidR="00A57638" w:rsidRPr="00EB2D57" w:rsidRDefault="00E235EB" w:rsidP="00FD7FCA">
      <w:pPr>
        <w:pStyle w:val="af5"/>
        <w:rPr>
          <w:color w:val="auto"/>
        </w:rPr>
      </w:pPr>
      <w:r w:rsidRPr="00EB2D57">
        <w:rPr>
          <w:color w:val="auto"/>
        </w:rPr>
        <w:t>6 класс</w:t>
      </w:r>
      <w:bookmarkEnd w:id="199"/>
    </w:p>
    <w:p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rsidR="00A57638" w:rsidRPr="00EB2D57" w:rsidRDefault="00E235EB" w:rsidP="00761A92">
      <w:pPr>
        <w:pStyle w:val="13"/>
        <w:numPr>
          <w:ilvl w:val="0"/>
          <w:numId w:val="193"/>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57638" w:rsidRPr="00EB2D57" w:rsidRDefault="00E235EB" w:rsidP="00761A92">
      <w:pPr>
        <w:pStyle w:val="13"/>
        <w:numPr>
          <w:ilvl w:val="0"/>
          <w:numId w:val="193"/>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A57638" w:rsidRPr="00EB2D57" w:rsidRDefault="00E235EB" w:rsidP="00761A92">
      <w:pPr>
        <w:pStyle w:val="13"/>
        <w:numPr>
          <w:ilvl w:val="0"/>
          <w:numId w:val="193"/>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57638" w:rsidRPr="00EB2D57" w:rsidRDefault="00E235EB" w:rsidP="00761A92">
      <w:pPr>
        <w:pStyle w:val="13"/>
        <w:numPr>
          <w:ilvl w:val="0"/>
          <w:numId w:val="193"/>
        </w:numPr>
        <w:spacing w:after="60" w:line="257" w:lineRule="auto"/>
        <w:jc w:val="both"/>
        <w:rPr>
          <w:color w:val="auto"/>
        </w:rPr>
      </w:pPr>
      <w:r w:rsidRPr="00EB2D57">
        <w:rPr>
          <w:color w:val="auto"/>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w:t>
      </w:r>
      <w:r w:rsidRPr="00EB2D57">
        <w:rPr>
          <w:color w:val="auto"/>
        </w:rPr>
        <w:lastRenderedPageBreak/>
        <w:t>фразеологизмы;</w:t>
      </w:r>
    </w:p>
    <w:p w:rsidR="00A57638" w:rsidRPr="00EB2D57" w:rsidRDefault="00E235EB" w:rsidP="00761A92">
      <w:pPr>
        <w:pStyle w:val="13"/>
        <w:numPr>
          <w:ilvl w:val="0"/>
          <w:numId w:val="193"/>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rsidR="00A57638" w:rsidRPr="00EB2D57" w:rsidRDefault="00E235EB" w:rsidP="00761A92">
      <w:pPr>
        <w:pStyle w:val="13"/>
        <w:numPr>
          <w:ilvl w:val="0"/>
          <w:numId w:val="193"/>
        </w:numPr>
        <w:jc w:val="both"/>
        <w:rPr>
          <w:color w:val="auto"/>
        </w:rPr>
      </w:pPr>
      <w:r w:rsidRPr="00EB2D57">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A57638" w:rsidRPr="00EB2D57" w:rsidRDefault="00E235EB" w:rsidP="00761A92">
      <w:pPr>
        <w:pStyle w:val="13"/>
        <w:numPr>
          <w:ilvl w:val="0"/>
          <w:numId w:val="193"/>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761A92">
      <w:pPr>
        <w:pStyle w:val="13"/>
        <w:numPr>
          <w:ilvl w:val="0"/>
          <w:numId w:val="194"/>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57638" w:rsidRPr="00EB2D57" w:rsidRDefault="00E235EB" w:rsidP="00761A92">
      <w:pPr>
        <w:pStyle w:val="13"/>
        <w:numPr>
          <w:ilvl w:val="0"/>
          <w:numId w:val="194"/>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A57638" w:rsidRPr="00EB2D57" w:rsidRDefault="00E235EB" w:rsidP="00761A92">
      <w:pPr>
        <w:pStyle w:val="13"/>
        <w:numPr>
          <w:ilvl w:val="0"/>
          <w:numId w:val="194"/>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57638" w:rsidRPr="00EB2D57" w:rsidRDefault="00E235EB" w:rsidP="00761A92">
      <w:pPr>
        <w:pStyle w:val="13"/>
        <w:numPr>
          <w:ilvl w:val="0"/>
          <w:numId w:val="194"/>
        </w:numPr>
        <w:jc w:val="both"/>
        <w:rPr>
          <w:color w:val="auto"/>
        </w:rPr>
      </w:pPr>
      <w:r w:rsidRPr="00EB2D57">
        <w:rPr>
          <w:color w:val="auto"/>
        </w:rPr>
        <w:t>выявлять, анализировать и исправлять типичные речевые ошибки в устной и письменной речи;</w:t>
      </w:r>
    </w:p>
    <w:p w:rsidR="00A57638" w:rsidRPr="00EB2D57" w:rsidRDefault="00E235EB" w:rsidP="00761A92">
      <w:pPr>
        <w:pStyle w:val="13"/>
        <w:numPr>
          <w:ilvl w:val="0"/>
          <w:numId w:val="194"/>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57638" w:rsidRPr="00EB2D57" w:rsidRDefault="00E235EB" w:rsidP="00761A92">
      <w:pPr>
        <w:pStyle w:val="13"/>
        <w:numPr>
          <w:ilvl w:val="0"/>
          <w:numId w:val="194"/>
        </w:numPr>
        <w:jc w:val="both"/>
        <w:rPr>
          <w:color w:val="auto"/>
        </w:rPr>
      </w:pPr>
      <w:r w:rsidRPr="00EB2D5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A57638" w:rsidRPr="00EB2D57" w:rsidRDefault="00E235EB" w:rsidP="00761A92">
      <w:pPr>
        <w:pStyle w:val="13"/>
        <w:numPr>
          <w:ilvl w:val="0"/>
          <w:numId w:val="194"/>
        </w:numPr>
        <w:spacing w:after="240" w:line="252" w:lineRule="auto"/>
        <w:jc w:val="both"/>
        <w:rPr>
          <w:color w:val="auto"/>
        </w:rPr>
      </w:pPr>
      <w:r w:rsidRPr="00EB2D57">
        <w:rPr>
          <w:color w:val="auto"/>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761A92">
      <w:pPr>
        <w:pStyle w:val="13"/>
        <w:numPr>
          <w:ilvl w:val="0"/>
          <w:numId w:val="195"/>
        </w:numPr>
        <w:spacing w:line="252" w:lineRule="auto"/>
        <w:jc w:val="both"/>
        <w:rPr>
          <w:color w:val="auto"/>
        </w:rPr>
      </w:pPr>
      <w:r w:rsidRPr="00EB2D57">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EB2D57" w:rsidRDefault="00E235EB" w:rsidP="00761A92">
      <w:pPr>
        <w:pStyle w:val="13"/>
        <w:numPr>
          <w:ilvl w:val="0"/>
          <w:numId w:val="195"/>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rsidR="00A57638" w:rsidRPr="00EB2D57" w:rsidRDefault="00E235EB" w:rsidP="00761A92">
      <w:pPr>
        <w:pStyle w:val="13"/>
        <w:numPr>
          <w:ilvl w:val="0"/>
          <w:numId w:val="195"/>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rsidR="00A57638" w:rsidRPr="00EB2D57" w:rsidRDefault="00E235EB" w:rsidP="00761A92">
      <w:pPr>
        <w:pStyle w:val="13"/>
        <w:numPr>
          <w:ilvl w:val="0"/>
          <w:numId w:val="195"/>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rsidR="00A57638" w:rsidRPr="00EB2D57" w:rsidRDefault="00E235EB" w:rsidP="00761A92">
      <w:pPr>
        <w:pStyle w:val="13"/>
        <w:numPr>
          <w:ilvl w:val="0"/>
          <w:numId w:val="195"/>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rsidR="00A57638" w:rsidRPr="00EB2D57" w:rsidRDefault="00E235EB" w:rsidP="00761A92">
      <w:pPr>
        <w:pStyle w:val="13"/>
        <w:numPr>
          <w:ilvl w:val="0"/>
          <w:numId w:val="195"/>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EB2D57" w:rsidRDefault="00FD7FCA" w:rsidP="00FD7FCA">
      <w:pPr>
        <w:pStyle w:val="af5"/>
        <w:rPr>
          <w:color w:val="auto"/>
        </w:rPr>
      </w:pPr>
      <w:bookmarkStart w:id="200" w:name="bookmark389"/>
    </w:p>
    <w:p w:rsidR="00A57638" w:rsidRPr="00EB2D57" w:rsidRDefault="00E235EB" w:rsidP="00FD7FCA">
      <w:pPr>
        <w:pStyle w:val="af5"/>
        <w:rPr>
          <w:color w:val="auto"/>
        </w:rPr>
      </w:pPr>
      <w:r w:rsidRPr="00EB2D57">
        <w:rPr>
          <w:color w:val="auto"/>
        </w:rPr>
        <w:t>7 класс</w:t>
      </w:r>
      <w:bookmarkEnd w:id="200"/>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761A92">
      <w:pPr>
        <w:pStyle w:val="13"/>
        <w:numPr>
          <w:ilvl w:val="0"/>
          <w:numId w:val="196"/>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A57638" w:rsidRPr="00EB2D57" w:rsidRDefault="00E235EB" w:rsidP="00761A92">
      <w:pPr>
        <w:pStyle w:val="13"/>
        <w:numPr>
          <w:ilvl w:val="0"/>
          <w:numId w:val="196"/>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57638" w:rsidRPr="00EB2D57" w:rsidRDefault="00E235EB" w:rsidP="00761A92">
      <w:pPr>
        <w:pStyle w:val="13"/>
        <w:numPr>
          <w:ilvl w:val="0"/>
          <w:numId w:val="196"/>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57638" w:rsidRPr="00EB2D57" w:rsidRDefault="00E235EB" w:rsidP="00761A92">
      <w:pPr>
        <w:pStyle w:val="13"/>
        <w:numPr>
          <w:ilvl w:val="0"/>
          <w:numId w:val="196"/>
        </w:numPr>
        <w:spacing w:after="220" w:line="266" w:lineRule="auto"/>
        <w:jc w:val="both"/>
        <w:rPr>
          <w:color w:val="auto"/>
        </w:rPr>
      </w:pPr>
      <w:r w:rsidRPr="00EB2D57">
        <w:rPr>
          <w:color w:val="auto"/>
        </w:rPr>
        <w:t xml:space="preserve">использовать толковые словари, словари пословиц и поговорок; </w:t>
      </w:r>
      <w:r w:rsidRPr="00EB2D57">
        <w:rPr>
          <w:color w:val="auto"/>
        </w:rPr>
        <w:lastRenderedPageBreak/>
        <w:t>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761A92">
      <w:pPr>
        <w:pStyle w:val="13"/>
        <w:numPr>
          <w:ilvl w:val="0"/>
          <w:numId w:val="197"/>
        </w:numPr>
        <w:spacing w:line="266" w:lineRule="auto"/>
        <w:jc w:val="both"/>
        <w:rPr>
          <w:color w:val="auto"/>
        </w:rPr>
      </w:pPr>
      <w:r w:rsidRPr="00EB2D57">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A57638" w:rsidRPr="00EB2D57" w:rsidRDefault="00E235EB" w:rsidP="00761A92">
      <w:pPr>
        <w:pStyle w:val="13"/>
        <w:numPr>
          <w:ilvl w:val="0"/>
          <w:numId w:val="197"/>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57638" w:rsidRPr="00EB2D57" w:rsidRDefault="00E235EB" w:rsidP="00761A92">
      <w:pPr>
        <w:pStyle w:val="13"/>
        <w:numPr>
          <w:ilvl w:val="0"/>
          <w:numId w:val="197"/>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57638" w:rsidRPr="00EB2D57" w:rsidRDefault="00E235EB" w:rsidP="00761A92">
      <w:pPr>
        <w:pStyle w:val="13"/>
        <w:numPr>
          <w:ilvl w:val="0"/>
          <w:numId w:val="197"/>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rsidR="00A57638" w:rsidRPr="00EB2D57" w:rsidRDefault="00E235EB" w:rsidP="00761A92">
      <w:pPr>
        <w:pStyle w:val="13"/>
        <w:numPr>
          <w:ilvl w:val="0"/>
          <w:numId w:val="197"/>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rsidR="00A57638" w:rsidRPr="00EB2D57" w:rsidRDefault="00E235EB" w:rsidP="00761A92">
      <w:pPr>
        <w:pStyle w:val="13"/>
        <w:numPr>
          <w:ilvl w:val="0"/>
          <w:numId w:val="197"/>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A57638" w:rsidRPr="00EB2D57" w:rsidRDefault="00E235EB" w:rsidP="00761A92">
      <w:pPr>
        <w:pStyle w:val="13"/>
        <w:numPr>
          <w:ilvl w:val="0"/>
          <w:numId w:val="197"/>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761A92">
      <w:pPr>
        <w:pStyle w:val="13"/>
        <w:numPr>
          <w:ilvl w:val="0"/>
          <w:numId w:val="198"/>
        </w:numPr>
        <w:spacing w:line="276" w:lineRule="auto"/>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w:t>
      </w:r>
      <w:r w:rsidRPr="00EB2D57">
        <w:rPr>
          <w:color w:val="auto"/>
        </w:rPr>
        <w:lastRenderedPageBreak/>
        <w:t>энциклопедического и лингвистических словарей для решения учебных задач;</w:t>
      </w:r>
    </w:p>
    <w:p w:rsidR="00A57638" w:rsidRPr="00EB2D57" w:rsidRDefault="00E235EB" w:rsidP="00761A92">
      <w:pPr>
        <w:pStyle w:val="13"/>
        <w:numPr>
          <w:ilvl w:val="0"/>
          <w:numId w:val="198"/>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57638" w:rsidRPr="00EB2D57" w:rsidRDefault="00E235EB" w:rsidP="00761A92">
      <w:pPr>
        <w:pStyle w:val="13"/>
        <w:numPr>
          <w:ilvl w:val="0"/>
          <w:numId w:val="198"/>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57638" w:rsidRPr="00EB2D57" w:rsidRDefault="00E235EB" w:rsidP="00761A92">
      <w:pPr>
        <w:pStyle w:val="13"/>
        <w:numPr>
          <w:ilvl w:val="0"/>
          <w:numId w:val="198"/>
        </w:numPr>
        <w:spacing w:line="276" w:lineRule="auto"/>
        <w:jc w:val="both"/>
        <w:rPr>
          <w:color w:val="auto"/>
        </w:rPr>
      </w:pPr>
      <w:r w:rsidRPr="00EB2D57">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A57638" w:rsidRPr="00EB2D57" w:rsidRDefault="00E235EB" w:rsidP="00761A92">
      <w:pPr>
        <w:pStyle w:val="13"/>
        <w:numPr>
          <w:ilvl w:val="0"/>
          <w:numId w:val="198"/>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EB2D57" w:rsidRDefault="00E235EB" w:rsidP="00761A92">
      <w:pPr>
        <w:pStyle w:val="13"/>
        <w:numPr>
          <w:ilvl w:val="0"/>
          <w:numId w:val="198"/>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rsidP="00FD7FCA">
      <w:pPr>
        <w:pStyle w:val="af5"/>
        <w:rPr>
          <w:color w:val="auto"/>
        </w:rPr>
      </w:pPr>
      <w:bookmarkStart w:id="201" w:name="bookmark391"/>
    </w:p>
    <w:p w:rsidR="00A57638" w:rsidRPr="00EB2D57" w:rsidRDefault="00E235EB" w:rsidP="00FD7FCA">
      <w:pPr>
        <w:pStyle w:val="af5"/>
        <w:rPr>
          <w:color w:val="auto"/>
        </w:rPr>
      </w:pPr>
      <w:r w:rsidRPr="00EB2D57">
        <w:rPr>
          <w:color w:val="auto"/>
        </w:rPr>
        <w:t>8 класс</w:t>
      </w:r>
      <w:bookmarkEnd w:id="201"/>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761A92">
      <w:pPr>
        <w:pStyle w:val="13"/>
        <w:numPr>
          <w:ilvl w:val="0"/>
          <w:numId w:val="199"/>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57638" w:rsidRPr="00EB2D57" w:rsidRDefault="00E235EB" w:rsidP="00761A92">
      <w:pPr>
        <w:pStyle w:val="13"/>
        <w:numPr>
          <w:ilvl w:val="0"/>
          <w:numId w:val="199"/>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57638" w:rsidRPr="00EB2D57" w:rsidRDefault="00E235EB" w:rsidP="00761A92">
      <w:pPr>
        <w:pStyle w:val="13"/>
        <w:numPr>
          <w:ilvl w:val="0"/>
          <w:numId w:val="199"/>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57638" w:rsidRPr="00EB2D57" w:rsidRDefault="00E235EB" w:rsidP="00761A92">
      <w:pPr>
        <w:pStyle w:val="13"/>
        <w:numPr>
          <w:ilvl w:val="0"/>
          <w:numId w:val="199"/>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57638" w:rsidRPr="00EB2D57" w:rsidRDefault="00E235EB" w:rsidP="00761A92">
      <w:pPr>
        <w:pStyle w:val="13"/>
        <w:numPr>
          <w:ilvl w:val="0"/>
          <w:numId w:val="199"/>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A57638" w:rsidRPr="00EB2D57" w:rsidRDefault="00E235EB" w:rsidP="00761A92">
      <w:pPr>
        <w:pStyle w:val="13"/>
        <w:numPr>
          <w:ilvl w:val="0"/>
          <w:numId w:val="199"/>
        </w:numPr>
        <w:spacing w:after="240"/>
        <w:jc w:val="both"/>
        <w:rPr>
          <w:color w:val="auto"/>
        </w:rPr>
      </w:pPr>
      <w:r w:rsidRPr="00EB2D57">
        <w:rPr>
          <w:color w:val="auto"/>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761A92">
      <w:pPr>
        <w:pStyle w:val="13"/>
        <w:numPr>
          <w:ilvl w:val="0"/>
          <w:numId w:val="200"/>
        </w:numPr>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57638" w:rsidRPr="00EB2D57" w:rsidRDefault="00E235EB" w:rsidP="00761A92">
      <w:pPr>
        <w:pStyle w:val="13"/>
        <w:numPr>
          <w:ilvl w:val="0"/>
          <w:numId w:val="200"/>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rsidR="00A57638" w:rsidRPr="00EB2D57" w:rsidRDefault="00E235EB" w:rsidP="00761A92">
      <w:pPr>
        <w:pStyle w:val="13"/>
        <w:numPr>
          <w:ilvl w:val="0"/>
          <w:numId w:val="200"/>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57638" w:rsidRPr="00EB2D57" w:rsidRDefault="00E235EB" w:rsidP="00761A92">
      <w:pPr>
        <w:pStyle w:val="13"/>
        <w:numPr>
          <w:ilvl w:val="0"/>
          <w:numId w:val="200"/>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rsidR="00A57638" w:rsidRPr="00EB2D57" w:rsidRDefault="00E235EB" w:rsidP="00761A92">
      <w:pPr>
        <w:pStyle w:val="13"/>
        <w:numPr>
          <w:ilvl w:val="0"/>
          <w:numId w:val="200"/>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57638" w:rsidRPr="00EB2D57" w:rsidRDefault="00E235EB" w:rsidP="00761A92">
      <w:pPr>
        <w:pStyle w:val="13"/>
        <w:numPr>
          <w:ilvl w:val="0"/>
          <w:numId w:val="200"/>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57638" w:rsidRPr="00EB2D57" w:rsidRDefault="00E235EB" w:rsidP="00761A92">
      <w:pPr>
        <w:pStyle w:val="13"/>
        <w:numPr>
          <w:ilvl w:val="0"/>
          <w:numId w:val="200"/>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57638" w:rsidRPr="00EB2D57" w:rsidRDefault="00E235EB" w:rsidP="00761A92">
      <w:pPr>
        <w:pStyle w:val="13"/>
        <w:numPr>
          <w:ilvl w:val="0"/>
          <w:numId w:val="200"/>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761A92">
      <w:pPr>
        <w:pStyle w:val="13"/>
        <w:numPr>
          <w:ilvl w:val="0"/>
          <w:numId w:val="201"/>
        </w:numPr>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w:t>
      </w:r>
      <w:r w:rsidRPr="00EB2D57">
        <w:rPr>
          <w:color w:val="auto"/>
        </w:rPr>
        <w:lastRenderedPageBreak/>
        <w:t>представления информации;</w:t>
      </w:r>
    </w:p>
    <w:p w:rsidR="00A57638" w:rsidRPr="00EB2D57" w:rsidRDefault="00E235EB" w:rsidP="00761A92">
      <w:pPr>
        <w:pStyle w:val="13"/>
        <w:numPr>
          <w:ilvl w:val="0"/>
          <w:numId w:val="201"/>
        </w:numPr>
        <w:spacing w:line="276" w:lineRule="auto"/>
        <w:jc w:val="both"/>
        <w:rPr>
          <w:color w:val="auto"/>
        </w:rPr>
      </w:pPr>
      <w:r w:rsidRPr="00EB2D57">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A57638" w:rsidRPr="00EB2D57" w:rsidRDefault="00E235EB" w:rsidP="00761A92">
      <w:pPr>
        <w:pStyle w:val="13"/>
        <w:numPr>
          <w:ilvl w:val="0"/>
          <w:numId w:val="201"/>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57638" w:rsidRPr="00EB2D57" w:rsidRDefault="00E235EB" w:rsidP="00761A92">
      <w:pPr>
        <w:pStyle w:val="13"/>
        <w:numPr>
          <w:ilvl w:val="0"/>
          <w:numId w:val="201"/>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EB2D57" w:rsidRDefault="00E235EB" w:rsidP="00761A92">
      <w:pPr>
        <w:pStyle w:val="13"/>
        <w:numPr>
          <w:ilvl w:val="0"/>
          <w:numId w:val="201"/>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57638" w:rsidRPr="00EB2D57" w:rsidRDefault="00E235EB" w:rsidP="00761A92">
      <w:pPr>
        <w:pStyle w:val="13"/>
        <w:numPr>
          <w:ilvl w:val="0"/>
          <w:numId w:val="201"/>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rsidP="00FD7FCA">
      <w:pPr>
        <w:pStyle w:val="af5"/>
        <w:rPr>
          <w:color w:val="auto"/>
        </w:rPr>
      </w:pPr>
      <w:bookmarkStart w:id="202" w:name="bookmark393"/>
    </w:p>
    <w:p w:rsidR="00A57638" w:rsidRPr="00EB2D57" w:rsidRDefault="00E235EB" w:rsidP="00FD7FCA">
      <w:pPr>
        <w:pStyle w:val="af5"/>
        <w:rPr>
          <w:color w:val="auto"/>
        </w:rPr>
      </w:pPr>
      <w:r w:rsidRPr="00EB2D57">
        <w:rPr>
          <w:color w:val="auto"/>
        </w:rPr>
        <w:t>9 класс</w:t>
      </w:r>
      <w:bookmarkEnd w:id="202"/>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761A92">
      <w:pPr>
        <w:pStyle w:val="13"/>
        <w:numPr>
          <w:ilvl w:val="0"/>
          <w:numId w:val="202"/>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57638" w:rsidRPr="00EB2D57" w:rsidRDefault="00E235EB" w:rsidP="00761A92">
      <w:pPr>
        <w:pStyle w:val="13"/>
        <w:numPr>
          <w:ilvl w:val="0"/>
          <w:numId w:val="202"/>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A57638" w:rsidRPr="00EB2D57" w:rsidRDefault="00E235EB" w:rsidP="00761A92">
      <w:pPr>
        <w:pStyle w:val="13"/>
        <w:numPr>
          <w:ilvl w:val="0"/>
          <w:numId w:val="202"/>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A57638" w:rsidRPr="00EB2D57" w:rsidRDefault="00E235EB" w:rsidP="00761A92">
      <w:pPr>
        <w:pStyle w:val="13"/>
        <w:numPr>
          <w:ilvl w:val="0"/>
          <w:numId w:val="202"/>
        </w:numPr>
        <w:spacing w:line="283" w:lineRule="auto"/>
        <w:jc w:val="both"/>
        <w:rPr>
          <w:color w:val="auto"/>
        </w:rPr>
      </w:pPr>
      <w:r w:rsidRPr="00EB2D57">
        <w:rPr>
          <w:color w:val="auto"/>
        </w:rPr>
        <w:t xml:space="preserve">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w:t>
      </w:r>
      <w:r w:rsidRPr="00EB2D57">
        <w:rPr>
          <w:color w:val="auto"/>
        </w:rPr>
        <w:lastRenderedPageBreak/>
        <w:t>русском языке (основные тенденции, отдельные примеры в рамках изученного);</w:t>
      </w:r>
    </w:p>
    <w:p w:rsidR="00A57638" w:rsidRPr="00EB2D57" w:rsidRDefault="00E235EB" w:rsidP="00761A92">
      <w:pPr>
        <w:pStyle w:val="13"/>
        <w:numPr>
          <w:ilvl w:val="0"/>
          <w:numId w:val="202"/>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A57638" w:rsidRPr="00EB2D57" w:rsidRDefault="00E235EB" w:rsidP="00761A92">
      <w:pPr>
        <w:pStyle w:val="13"/>
        <w:numPr>
          <w:ilvl w:val="0"/>
          <w:numId w:val="202"/>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57638" w:rsidRPr="00EB2D57" w:rsidRDefault="00E235EB" w:rsidP="00761A92">
      <w:pPr>
        <w:pStyle w:val="13"/>
        <w:numPr>
          <w:ilvl w:val="0"/>
          <w:numId w:val="202"/>
        </w:numPr>
        <w:spacing w:line="276" w:lineRule="auto"/>
        <w:jc w:val="both"/>
        <w:rPr>
          <w:color w:val="auto"/>
        </w:rPr>
      </w:pPr>
      <w:r w:rsidRPr="00EB2D57">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rsidR="00A57638" w:rsidRPr="00EB2D57" w:rsidRDefault="00E235EB" w:rsidP="00761A92">
      <w:pPr>
        <w:pStyle w:val="13"/>
        <w:numPr>
          <w:ilvl w:val="0"/>
          <w:numId w:val="202"/>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D7FCA" w:rsidRPr="00EB2D57" w:rsidRDefault="00FD7FCA" w:rsidP="00AA4A52">
      <w:pPr>
        <w:pStyle w:val="13"/>
        <w:spacing w:line="266" w:lineRule="auto"/>
        <w:ind w:firstLine="160"/>
        <w:jc w:val="both"/>
        <w:rPr>
          <w:b/>
          <w:bCs/>
          <w:color w:val="auto"/>
          <w:sz w:val="19"/>
          <w:szCs w:val="19"/>
        </w:rPr>
      </w:pPr>
    </w:p>
    <w:p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761A92">
      <w:pPr>
        <w:pStyle w:val="13"/>
        <w:numPr>
          <w:ilvl w:val="0"/>
          <w:numId w:val="203"/>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57638" w:rsidRPr="00EB2D57" w:rsidRDefault="00E235EB" w:rsidP="00761A92">
      <w:pPr>
        <w:pStyle w:val="13"/>
        <w:numPr>
          <w:ilvl w:val="0"/>
          <w:numId w:val="203"/>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57638" w:rsidRPr="00EB2D57" w:rsidRDefault="00E235EB" w:rsidP="00761A92">
      <w:pPr>
        <w:pStyle w:val="13"/>
        <w:numPr>
          <w:ilvl w:val="0"/>
          <w:numId w:val="203"/>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A57638" w:rsidRPr="00EB2D57" w:rsidRDefault="00E235EB" w:rsidP="00761A92">
      <w:pPr>
        <w:pStyle w:val="13"/>
        <w:numPr>
          <w:ilvl w:val="0"/>
          <w:numId w:val="203"/>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57638" w:rsidRPr="00EB2D57" w:rsidRDefault="00E235EB" w:rsidP="00761A92">
      <w:pPr>
        <w:pStyle w:val="13"/>
        <w:numPr>
          <w:ilvl w:val="0"/>
          <w:numId w:val="203"/>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57638" w:rsidRPr="00EB2D57" w:rsidRDefault="00E235EB" w:rsidP="00761A92">
      <w:pPr>
        <w:pStyle w:val="13"/>
        <w:numPr>
          <w:ilvl w:val="0"/>
          <w:numId w:val="203"/>
        </w:numPr>
        <w:spacing w:line="298" w:lineRule="auto"/>
        <w:jc w:val="both"/>
        <w:rPr>
          <w:color w:val="auto"/>
        </w:rPr>
      </w:pPr>
      <w:r w:rsidRPr="00EB2D57">
        <w:rPr>
          <w:color w:val="auto"/>
        </w:rPr>
        <w:t xml:space="preserve">анализировать и оценивать с точки зрения норм, вариантов норм </w:t>
      </w:r>
      <w:r w:rsidRPr="00EB2D57">
        <w:rPr>
          <w:color w:val="auto"/>
        </w:rPr>
        <w:lastRenderedPageBreak/>
        <w:t>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57638" w:rsidRPr="00EB2D57" w:rsidRDefault="00E235EB" w:rsidP="00761A92">
      <w:pPr>
        <w:pStyle w:val="13"/>
        <w:numPr>
          <w:ilvl w:val="0"/>
          <w:numId w:val="203"/>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57638" w:rsidRPr="00EB2D57" w:rsidRDefault="00E235EB" w:rsidP="00761A92">
      <w:pPr>
        <w:pStyle w:val="13"/>
        <w:numPr>
          <w:ilvl w:val="0"/>
          <w:numId w:val="203"/>
        </w:numPr>
        <w:spacing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D7FCA" w:rsidRPr="00EB2D57" w:rsidRDefault="00FD7FCA" w:rsidP="00AA4A52">
      <w:pPr>
        <w:pStyle w:val="13"/>
        <w:spacing w:line="266" w:lineRule="auto"/>
        <w:ind w:firstLine="160"/>
        <w:jc w:val="both"/>
        <w:rPr>
          <w:b/>
          <w:bCs/>
          <w:color w:val="auto"/>
          <w:sz w:val="19"/>
          <w:szCs w:val="19"/>
        </w:rPr>
      </w:pPr>
    </w:p>
    <w:p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761A92">
      <w:pPr>
        <w:pStyle w:val="13"/>
        <w:numPr>
          <w:ilvl w:val="0"/>
          <w:numId w:val="204"/>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A57638" w:rsidRPr="00EB2D57" w:rsidRDefault="00E235EB" w:rsidP="00761A92">
      <w:pPr>
        <w:pStyle w:val="13"/>
        <w:numPr>
          <w:ilvl w:val="0"/>
          <w:numId w:val="204"/>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57638" w:rsidRPr="00EB2D57" w:rsidRDefault="00E235EB" w:rsidP="00761A92">
      <w:pPr>
        <w:pStyle w:val="13"/>
        <w:numPr>
          <w:ilvl w:val="0"/>
          <w:numId w:val="204"/>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57638" w:rsidRPr="00EB2D57" w:rsidRDefault="00E235EB" w:rsidP="00761A92">
      <w:pPr>
        <w:pStyle w:val="13"/>
        <w:numPr>
          <w:ilvl w:val="0"/>
          <w:numId w:val="204"/>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rsidR="00A57638" w:rsidRPr="00EB2D57" w:rsidRDefault="00E235EB" w:rsidP="00761A92">
      <w:pPr>
        <w:pStyle w:val="13"/>
        <w:numPr>
          <w:ilvl w:val="0"/>
          <w:numId w:val="204"/>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57638" w:rsidRPr="00EB2D57" w:rsidRDefault="00E235EB" w:rsidP="00761A92">
      <w:pPr>
        <w:pStyle w:val="13"/>
        <w:numPr>
          <w:ilvl w:val="0"/>
          <w:numId w:val="204"/>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rsidR="00A57638" w:rsidRPr="00EB2D57" w:rsidRDefault="00E235EB" w:rsidP="00761A92">
      <w:pPr>
        <w:pStyle w:val="13"/>
        <w:numPr>
          <w:ilvl w:val="0"/>
          <w:numId w:val="204"/>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rsidR="00A57638" w:rsidRPr="00EB2D57" w:rsidRDefault="00E235EB" w:rsidP="00761A92">
      <w:pPr>
        <w:pStyle w:val="13"/>
        <w:numPr>
          <w:ilvl w:val="0"/>
          <w:numId w:val="204"/>
        </w:numPr>
        <w:spacing w:line="283" w:lineRule="auto"/>
        <w:jc w:val="both"/>
        <w:rPr>
          <w:color w:val="auto"/>
        </w:rPr>
      </w:pPr>
      <w:r w:rsidRPr="00EB2D57">
        <w:rPr>
          <w:color w:val="auto"/>
        </w:rPr>
        <w:t xml:space="preserve">создавать тексты как результат проектной (исследовательской) </w:t>
      </w:r>
      <w:r w:rsidRPr="00EB2D57">
        <w:rPr>
          <w:color w:val="auto"/>
        </w:rPr>
        <w:lastRenderedPageBreak/>
        <w:t>деятельности; оформлять реферат в письменной форме и представлять его в устной и письменной форме;</w:t>
      </w:r>
    </w:p>
    <w:p w:rsidR="00A57638" w:rsidRPr="00EB2D57" w:rsidRDefault="00E235EB" w:rsidP="00761A92">
      <w:pPr>
        <w:pStyle w:val="13"/>
        <w:numPr>
          <w:ilvl w:val="0"/>
          <w:numId w:val="204"/>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rsidR="00A57638" w:rsidRPr="00EB2D57" w:rsidRDefault="00E235EB" w:rsidP="00FD7FCA">
      <w:pPr>
        <w:pStyle w:val="3"/>
        <w:pBdr>
          <w:bottom w:val="single" w:sz="12" w:space="1" w:color="auto"/>
        </w:pBdr>
        <w:rPr>
          <w:color w:val="auto"/>
        </w:rPr>
      </w:pPr>
      <w:bookmarkStart w:id="203" w:name="bookmark395"/>
      <w:bookmarkStart w:id="204" w:name="_Toc105502780"/>
      <w:r w:rsidRPr="00EB2D57">
        <w:rPr>
          <w:color w:val="auto"/>
        </w:rPr>
        <w:lastRenderedPageBreak/>
        <w:t>2.1.4</w:t>
      </w:r>
      <w:r w:rsidR="00FD7FCA" w:rsidRPr="00EB2D57">
        <w:rPr>
          <w:color w:val="auto"/>
        </w:rPr>
        <w:t>.</w:t>
      </w:r>
      <w:r w:rsidRPr="00EB2D57">
        <w:rPr>
          <w:color w:val="auto"/>
        </w:rPr>
        <w:t xml:space="preserve"> РОДНАЯ ЛИТЕРАТУРА (РУССКАЯ)</w:t>
      </w:r>
      <w:bookmarkEnd w:id="203"/>
      <w:bookmarkEnd w:id="204"/>
    </w:p>
    <w:p w:rsidR="00FD7FCA" w:rsidRPr="00EB2D57" w:rsidRDefault="00FD7FCA" w:rsidP="00FD7FCA">
      <w:pPr>
        <w:pStyle w:val="af5"/>
        <w:rPr>
          <w:color w:val="auto"/>
        </w:rPr>
      </w:pPr>
      <w:bookmarkStart w:id="205" w:name="bookmark397"/>
    </w:p>
    <w:p w:rsidR="00FD7FCA" w:rsidRPr="00EB2D57" w:rsidRDefault="00FD7FCA" w:rsidP="00FD7FCA">
      <w:pPr>
        <w:pStyle w:val="af5"/>
        <w:rPr>
          <w:color w:val="auto"/>
        </w:rPr>
      </w:pPr>
    </w:p>
    <w:p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5"/>
    </w:p>
    <w:p w:rsidR="00FD7FCA" w:rsidRPr="00EB2D57" w:rsidRDefault="00FD7FCA">
      <w:pPr>
        <w:pStyle w:val="13"/>
        <w:spacing w:after="160"/>
        <w:jc w:val="both"/>
        <w:rPr>
          <w:color w:val="auto"/>
        </w:rPr>
      </w:pPr>
    </w:p>
    <w:p w:rsidR="00A57638" w:rsidRPr="00EB2D57" w:rsidRDefault="00E235EB">
      <w:pPr>
        <w:pStyle w:val="13"/>
        <w:spacing w:after="160"/>
        <w:jc w:val="both"/>
        <w:rPr>
          <w:color w:val="auto"/>
        </w:rPr>
      </w:pPr>
      <w:r w:rsidRPr="00EB2D5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EB2D57" w:rsidRDefault="00E235EB" w:rsidP="0072385A">
      <w:pPr>
        <w:pStyle w:val="af5"/>
        <w:rPr>
          <w:color w:val="auto"/>
        </w:rPr>
      </w:pPr>
      <w:bookmarkStart w:id="206" w:name="bookmark399"/>
      <w:r w:rsidRPr="00EB2D57">
        <w:rPr>
          <w:color w:val="auto"/>
        </w:rPr>
        <w:t>ОБЩАЯ ХАРАКТЕРИСТИКА УЧЕБНОГО ПРЕДМЕТА «РОДНАЯ ЛИТЕРАТУРА (РУССКАЯ)»</w:t>
      </w:r>
      <w:bookmarkEnd w:id="206"/>
    </w:p>
    <w:p w:rsidR="00A57638" w:rsidRPr="00EB2D57" w:rsidRDefault="00E235EB">
      <w:pPr>
        <w:pStyle w:val="13"/>
        <w:jc w:val="both"/>
        <w:rPr>
          <w:color w:val="auto"/>
        </w:rPr>
        <w:sectPr w:rsidR="00A57638" w:rsidRPr="00EB2D57">
          <w:footerReference w:type="even" r:id="rId24"/>
          <w:footerReference w:type="default" r:id="rId25"/>
          <w:footnotePr>
            <w:numRestart w:val="eachPage"/>
          </w:footnotePr>
          <w:pgSz w:w="7824" w:h="12019"/>
          <w:pgMar w:top="632" w:right="701" w:bottom="901" w:left="709" w:header="0" w:footer="3" w:gutter="0"/>
          <w:cols w:space="720"/>
          <w:noEndnote/>
          <w:docGrid w:linePitch="360"/>
        </w:sectPr>
      </w:pPr>
      <w:r w:rsidRPr="00EB2D5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A57638" w:rsidRPr="00EB2D57" w:rsidRDefault="00E235EB">
      <w:pPr>
        <w:pStyle w:val="13"/>
        <w:ind w:firstLine="0"/>
        <w:jc w:val="both"/>
        <w:rPr>
          <w:color w:val="auto"/>
        </w:rPr>
      </w:pPr>
      <w:r w:rsidRPr="00EB2D57">
        <w:rPr>
          <w:color w:val="auto"/>
        </w:rPr>
        <w:lastRenderedPageBreak/>
        <w:t>культуре народов Российской Федерации и мира, формирования культуры межнационального общения.</w:t>
      </w:r>
    </w:p>
    <w:p w:rsidR="00A57638" w:rsidRPr="00EB2D57" w:rsidRDefault="00E235EB">
      <w:pPr>
        <w:pStyle w:val="13"/>
        <w:spacing w:line="240" w:lineRule="auto"/>
        <w:jc w:val="both"/>
        <w:rPr>
          <w:color w:val="auto"/>
        </w:rPr>
      </w:pPr>
      <w:r w:rsidRPr="00EB2D57">
        <w:rPr>
          <w:color w:val="auto"/>
        </w:rPr>
        <w:t xml:space="preserve">Как часть предметной области «Родной язык и родная литература» учебный предмет «Родная литература (русская)» тесно связан с </w:t>
      </w:r>
      <w:r w:rsidRPr="00EB2D57">
        <w:rPr>
          <w:color w:val="auto"/>
        </w:rPr>
        <w:lastRenderedPageBreak/>
        <w:t>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72385A" w:rsidRPr="00EB2D57" w:rsidRDefault="0072385A" w:rsidP="0072385A">
      <w:pPr>
        <w:pStyle w:val="13"/>
        <w:spacing w:line="240" w:lineRule="auto"/>
        <w:ind w:firstLine="238"/>
        <w:jc w:val="both"/>
        <w:rPr>
          <w:color w:val="auto"/>
        </w:rPr>
      </w:pPr>
    </w:p>
    <w:p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rsidR="00A57638" w:rsidRPr="00EB2D57" w:rsidRDefault="00E235EB" w:rsidP="00761A92">
      <w:pPr>
        <w:pStyle w:val="13"/>
        <w:numPr>
          <w:ilvl w:val="0"/>
          <w:numId w:val="205"/>
        </w:numPr>
        <w:jc w:val="both"/>
        <w:rPr>
          <w:color w:val="auto"/>
        </w:rPr>
      </w:pPr>
      <w:r w:rsidRPr="00EB2D57">
        <w:rPr>
          <w:color w:val="auto"/>
        </w:rPr>
        <w:t>«Россия — родина моя»;</w:t>
      </w:r>
    </w:p>
    <w:p w:rsidR="00A57638" w:rsidRPr="00EB2D57" w:rsidRDefault="00E235EB" w:rsidP="00761A92">
      <w:pPr>
        <w:pStyle w:val="13"/>
        <w:numPr>
          <w:ilvl w:val="0"/>
          <w:numId w:val="205"/>
        </w:numPr>
        <w:jc w:val="both"/>
        <w:rPr>
          <w:color w:val="auto"/>
        </w:rPr>
      </w:pPr>
      <w:r w:rsidRPr="00EB2D57">
        <w:rPr>
          <w:color w:val="auto"/>
        </w:rPr>
        <w:t>«Русские традиции»;</w:t>
      </w:r>
    </w:p>
    <w:p w:rsidR="00A57638" w:rsidRPr="00EB2D57" w:rsidRDefault="00E235EB" w:rsidP="00761A92">
      <w:pPr>
        <w:pStyle w:val="13"/>
        <w:numPr>
          <w:ilvl w:val="0"/>
          <w:numId w:val="205"/>
        </w:numPr>
        <w:jc w:val="both"/>
        <w:rPr>
          <w:color w:val="auto"/>
        </w:rPr>
      </w:pPr>
      <w:r w:rsidRPr="00EB2D57">
        <w:rPr>
          <w:color w:val="auto"/>
        </w:rPr>
        <w:t>«Русский характер — русская душа».</w:t>
      </w:r>
    </w:p>
    <w:p w:rsidR="00A57638" w:rsidRPr="00EB2D57" w:rsidRDefault="00E235EB">
      <w:pPr>
        <w:pStyle w:val="13"/>
        <w:ind w:firstLine="260"/>
        <w:jc w:val="both"/>
        <w:rPr>
          <w:color w:val="auto"/>
        </w:rPr>
      </w:pPr>
      <w:r w:rsidRPr="00EB2D57">
        <w:rPr>
          <w:color w:val="auto"/>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w:t>
      </w:r>
      <w:r w:rsidRPr="00EB2D57">
        <w:rPr>
          <w:color w:val="auto"/>
        </w:rPr>
        <w:lastRenderedPageBreak/>
        <w:t>литературе народов России и мира; образ степи в фольклоре и литературе народов России и др.</w:t>
      </w:r>
    </w:p>
    <w:p w:rsidR="00A57638" w:rsidRPr="00EB2D57" w:rsidRDefault="00E235EB">
      <w:pPr>
        <w:pStyle w:val="13"/>
        <w:ind w:firstLine="260"/>
        <w:jc w:val="both"/>
        <w:rPr>
          <w:color w:val="auto"/>
        </w:rPr>
      </w:pPr>
      <w:r w:rsidRPr="00EB2D57">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A57638" w:rsidRPr="00EB2D57" w:rsidRDefault="00E235EB">
      <w:pPr>
        <w:pStyle w:val="13"/>
        <w:ind w:firstLine="260"/>
        <w:jc w:val="both"/>
        <w:rPr>
          <w:color w:val="auto"/>
        </w:rPr>
      </w:pPr>
      <w:r w:rsidRPr="00EB2D57">
        <w:rPr>
          <w:color w:val="auto"/>
        </w:rPr>
        <w:t xml:space="preserve">Проблемно-тематические блоки объединяют произведения в соответствии с выделенными сквозными линиями (например: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(например: </w:t>
      </w:r>
      <w:r w:rsidRPr="00EB2D57">
        <w:rPr>
          <w:i/>
          <w:iCs/>
          <w:color w:val="auto"/>
        </w:rPr>
        <w:t>праздники русского мира, Масленица, блины</w:t>
      </w:r>
      <w:r w:rsidRPr="00EB2D57">
        <w:rPr>
          <w:color w:val="auto"/>
        </w:rPr>
        <w:t xml:space="preserve"> и т. п.).</w:t>
      </w:r>
    </w:p>
    <w:p w:rsidR="00A57638" w:rsidRPr="00EB2D57" w:rsidRDefault="00E235EB">
      <w:pPr>
        <w:pStyle w:val="13"/>
        <w:ind w:firstLine="260"/>
        <w:jc w:val="both"/>
        <w:rPr>
          <w:color w:val="auto"/>
        </w:rPr>
      </w:pPr>
      <w:r w:rsidRPr="00EB2D5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EB2D57">
        <w:rPr>
          <w:i/>
          <w:iCs/>
          <w:color w:val="auto"/>
        </w:rPr>
        <w:t>сила духа, доброта, милосердие</w:t>
      </w:r>
      <w:r w:rsidRPr="00EB2D57">
        <w:rPr>
          <w:color w:val="auto"/>
        </w:rPr>
        <w:t>).</w:t>
      </w:r>
    </w:p>
    <w:p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72385A" w:rsidRPr="00EB2D57" w:rsidRDefault="0072385A" w:rsidP="0072385A">
      <w:pPr>
        <w:pStyle w:val="af5"/>
        <w:rPr>
          <w:color w:val="auto"/>
        </w:rPr>
      </w:pPr>
      <w:bookmarkStart w:id="207" w:name="bookmark401"/>
    </w:p>
    <w:p w:rsidR="00A57638" w:rsidRPr="00EB2D57" w:rsidRDefault="00E235EB" w:rsidP="0072385A">
      <w:pPr>
        <w:pStyle w:val="af5"/>
        <w:rPr>
          <w:color w:val="auto"/>
        </w:rPr>
      </w:pPr>
      <w:r w:rsidRPr="00EB2D57">
        <w:rPr>
          <w:color w:val="auto"/>
        </w:rPr>
        <w:t>ЦЕЛИ ИЗУЧЕНИЯ УЧЕБНОГО ПРЕДМЕТА</w:t>
      </w:r>
      <w:bookmarkEnd w:id="207"/>
    </w:p>
    <w:p w:rsidR="00A57638" w:rsidRPr="00EB2D57" w:rsidRDefault="00E235EB" w:rsidP="0072385A">
      <w:pPr>
        <w:pStyle w:val="af5"/>
        <w:rPr>
          <w:color w:val="auto"/>
        </w:rPr>
      </w:pPr>
      <w:r w:rsidRPr="00EB2D57">
        <w:rPr>
          <w:color w:val="auto"/>
        </w:rPr>
        <w:t>«РОДНАЯ ЛИТЕРАТУРА (РУССКАЯ)»</w:t>
      </w:r>
    </w:p>
    <w:p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rsidR="00A57638" w:rsidRPr="00EB2D57" w:rsidRDefault="00E235EB" w:rsidP="00761A92">
      <w:pPr>
        <w:pStyle w:val="13"/>
        <w:numPr>
          <w:ilvl w:val="0"/>
          <w:numId w:val="206"/>
        </w:numPr>
        <w:spacing w:line="266" w:lineRule="auto"/>
        <w:jc w:val="both"/>
        <w:rPr>
          <w:color w:val="auto"/>
        </w:rPr>
      </w:pPr>
      <w:r w:rsidRPr="00EB2D57">
        <w:rPr>
          <w:color w:val="auto"/>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w:t>
      </w:r>
      <w:r w:rsidRPr="00EB2D57">
        <w:rPr>
          <w:color w:val="auto"/>
        </w:rPr>
        <w:lastRenderedPageBreak/>
        <w:t>принадлежности к многонациональному народу России;</w:t>
      </w:r>
    </w:p>
    <w:p w:rsidR="00A57638" w:rsidRPr="00EB2D57" w:rsidRDefault="00E235EB" w:rsidP="00761A92">
      <w:pPr>
        <w:pStyle w:val="13"/>
        <w:numPr>
          <w:ilvl w:val="0"/>
          <w:numId w:val="206"/>
        </w:numPr>
        <w:spacing w:line="271" w:lineRule="auto"/>
        <w:jc w:val="both"/>
        <w:rPr>
          <w:color w:val="auto"/>
        </w:rPr>
      </w:pPr>
      <w:r w:rsidRPr="00EB2D57">
        <w:rPr>
          <w:color w:val="auto"/>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A57638" w:rsidRPr="00EB2D57" w:rsidRDefault="00E235EB" w:rsidP="00761A92">
      <w:pPr>
        <w:pStyle w:val="13"/>
        <w:numPr>
          <w:ilvl w:val="0"/>
          <w:numId w:val="206"/>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A57638" w:rsidRPr="00EB2D57" w:rsidRDefault="00E235EB" w:rsidP="00761A92">
      <w:pPr>
        <w:pStyle w:val="13"/>
        <w:numPr>
          <w:ilvl w:val="0"/>
          <w:numId w:val="206"/>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rsidR="00A57638" w:rsidRPr="00EB2D57" w:rsidRDefault="00E235EB" w:rsidP="00761A92">
      <w:pPr>
        <w:pStyle w:val="13"/>
        <w:numPr>
          <w:ilvl w:val="0"/>
          <w:numId w:val="207"/>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A57638" w:rsidRPr="00EB2D57" w:rsidRDefault="00E235EB" w:rsidP="00761A92">
      <w:pPr>
        <w:pStyle w:val="13"/>
        <w:numPr>
          <w:ilvl w:val="0"/>
          <w:numId w:val="207"/>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rsidR="00A57638" w:rsidRPr="00EB2D57" w:rsidRDefault="00E235EB" w:rsidP="00761A92">
      <w:pPr>
        <w:pStyle w:val="13"/>
        <w:numPr>
          <w:ilvl w:val="0"/>
          <w:numId w:val="207"/>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57638" w:rsidRPr="00EB2D57" w:rsidRDefault="00E235EB" w:rsidP="00761A92">
      <w:pPr>
        <w:pStyle w:val="13"/>
        <w:numPr>
          <w:ilvl w:val="0"/>
          <w:numId w:val="207"/>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57638" w:rsidRPr="00EB2D57" w:rsidRDefault="00E235EB" w:rsidP="00761A92">
      <w:pPr>
        <w:pStyle w:val="13"/>
        <w:numPr>
          <w:ilvl w:val="0"/>
          <w:numId w:val="207"/>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57638" w:rsidRPr="00EB2D57" w:rsidRDefault="00E235EB" w:rsidP="00761A92">
      <w:pPr>
        <w:pStyle w:val="13"/>
        <w:numPr>
          <w:ilvl w:val="0"/>
          <w:numId w:val="207"/>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rsidR="00A57638" w:rsidRPr="00EB2D57" w:rsidRDefault="00E235EB" w:rsidP="00761A92">
      <w:pPr>
        <w:pStyle w:val="13"/>
        <w:numPr>
          <w:ilvl w:val="0"/>
          <w:numId w:val="207"/>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57638" w:rsidRPr="00EB2D57" w:rsidRDefault="00E235EB" w:rsidP="00761A92">
      <w:pPr>
        <w:pStyle w:val="13"/>
        <w:numPr>
          <w:ilvl w:val="0"/>
          <w:numId w:val="207"/>
        </w:numPr>
        <w:spacing w:line="271" w:lineRule="auto"/>
        <w:jc w:val="both"/>
        <w:rPr>
          <w:color w:val="auto"/>
        </w:rPr>
      </w:pPr>
      <w:r w:rsidRPr="00EB2D57">
        <w:rPr>
          <w:color w:val="auto"/>
        </w:rPr>
        <w:lastRenderedPageBreak/>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A57638" w:rsidRPr="00EB2D57" w:rsidRDefault="00E235EB" w:rsidP="00761A92">
      <w:pPr>
        <w:pStyle w:val="13"/>
        <w:numPr>
          <w:ilvl w:val="0"/>
          <w:numId w:val="207"/>
        </w:numPr>
        <w:spacing w:line="266" w:lineRule="auto"/>
        <w:jc w:val="both"/>
        <w:rPr>
          <w:color w:val="auto"/>
        </w:rPr>
      </w:pPr>
      <w:r w:rsidRPr="00EB2D5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72385A" w:rsidRPr="00EB2D57" w:rsidRDefault="0072385A" w:rsidP="0072385A">
      <w:pPr>
        <w:pStyle w:val="af5"/>
        <w:rPr>
          <w:color w:val="auto"/>
        </w:rPr>
      </w:pPr>
      <w:bookmarkStart w:id="208" w:name="bookmark404"/>
    </w:p>
    <w:p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8"/>
    </w:p>
    <w:p w:rsidR="00A57638" w:rsidRPr="00EB2D57" w:rsidRDefault="00E235EB" w:rsidP="0072385A">
      <w:pPr>
        <w:pStyle w:val="13"/>
        <w:spacing w:line="240" w:lineRule="auto"/>
        <w:jc w:val="both"/>
        <w:rPr>
          <w:color w:val="auto"/>
        </w:rPr>
      </w:pPr>
      <w:r w:rsidRPr="00EB2D5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A57638" w:rsidRPr="00EB2D57" w:rsidRDefault="00E235EB">
      <w:pPr>
        <w:pStyle w:val="13"/>
        <w:spacing w:line="240" w:lineRule="auto"/>
        <w:jc w:val="both"/>
        <w:rPr>
          <w:color w:val="auto"/>
        </w:rPr>
      </w:pPr>
      <w:r w:rsidRPr="00EB2D5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AB4858" w:rsidRPr="00EB2D57" w:rsidRDefault="00AB4858">
      <w:pPr>
        <w:rPr>
          <w:rFonts w:ascii="Arial" w:hAnsi="Arial" w:cs="Arial"/>
          <w:b/>
          <w:color w:val="auto"/>
          <w:sz w:val="20"/>
          <w:szCs w:val="20"/>
        </w:rPr>
      </w:pPr>
      <w:bookmarkStart w:id="209" w:name="bookmark406"/>
      <w:r w:rsidRPr="00EB2D57">
        <w:rPr>
          <w:color w:val="auto"/>
        </w:rPr>
        <w:br w:type="page"/>
      </w:r>
    </w:p>
    <w:p w:rsidR="00A57638" w:rsidRPr="00EB2D57" w:rsidRDefault="00E235EB" w:rsidP="0072385A">
      <w:pPr>
        <w:pStyle w:val="af5"/>
        <w:rPr>
          <w:color w:val="auto"/>
        </w:rPr>
      </w:pPr>
      <w:r w:rsidRPr="00EB2D57">
        <w:rPr>
          <w:color w:val="auto"/>
        </w:rPr>
        <w:lastRenderedPageBreak/>
        <w:t>СОДЕРЖАНИЕ УЧЕБНОГО ПРЕДМЕТА</w:t>
      </w:r>
      <w:bookmarkEnd w:id="209"/>
    </w:p>
    <w:p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rsidR="00AB4858" w:rsidRPr="00EB2D57" w:rsidRDefault="00AB4858" w:rsidP="0072385A">
      <w:pPr>
        <w:pStyle w:val="af5"/>
        <w:rPr>
          <w:color w:val="auto"/>
        </w:rPr>
      </w:pPr>
      <w:bookmarkStart w:id="210" w:name="bookmark409"/>
    </w:p>
    <w:p w:rsidR="00A57638" w:rsidRPr="00EB2D57" w:rsidRDefault="00E235EB" w:rsidP="0072385A">
      <w:pPr>
        <w:pStyle w:val="af5"/>
        <w:rPr>
          <w:color w:val="auto"/>
        </w:rPr>
      </w:pPr>
      <w:r w:rsidRPr="00EB2D57">
        <w:rPr>
          <w:color w:val="auto"/>
        </w:rPr>
        <w:t>5 КЛАСС</w:t>
      </w:r>
      <w:bookmarkEnd w:id="210"/>
    </w:p>
    <w:p w:rsidR="00AB4858" w:rsidRPr="00EB2D57" w:rsidRDefault="00AB4858" w:rsidP="0072385A">
      <w:pPr>
        <w:pStyle w:val="af5"/>
        <w:rPr>
          <w:color w:val="auto"/>
        </w:rPr>
      </w:pPr>
      <w:bookmarkStart w:id="211" w:name="bookmark411"/>
    </w:p>
    <w:p w:rsidR="00A57638" w:rsidRPr="00EB2D57" w:rsidRDefault="00E235EB" w:rsidP="0072385A">
      <w:pPr>
        <w:pStyle w:val="af5"/>
        <w:rPr>
          <w:color w:val="auto"/>
        </w:rPr>
      </w:pPr>
      <w:r w:rsidRPr="00EB2D57">
        <w:rPr>
          <w:color w:val="auto"/>
        </w:rPr>
        <w:t>Раздел 1. Россия — Родина моя</w:t>
      </w:r>
      <w:bookmarkEnd w:id="211"/>
    </w:p>
    <w:p w:rsidR="00AB4858" w:rsidRPr="00EB2D57" w:rsidRDefault="00AB4858" w:rsidP="006B14E0"/>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Например: «Лиса и медведь» (русская народная сказка), К. Г. Паустовский «Дремучий медведь».</w:t>
      </w:r>
    </w:p>
    <w:p w:rsidR="00A57638" w:rsidRPr="00EB2D57" w:rsidRDefault="00E235EB" w:rsidP="00AB4858">
      <w:pPr>
        <w:pStyle w:val="16"/>
      </w:pPr>
      <w:bookmarkStart w:id="212" w:name="bookmark414"/>
      <w:r w:rsidRPr="00EB2D57">
        <w:t>Города земли русской</w:t>
      </w:r>
      <w:bookmarkEnd w:id="212"/>
    </w:p>
    <w:p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rsidR="00A57638" w:rsidRPr="00EB2D57" w:rsidRDefault="00E235EB" w:rsidP="00AB4858">
      <w:pPr>
        <w:pStyle w:val="16"/>
      </w:pPr>
      <w:bookmarkStart w:id="213" w:name="bookmark416"/>
      <w:r w:rsidRPr="00EB2D57">
        <w:t>Родные просторы</w:t>
      </w:r>
      <w:bookmarkEnd w:id="213"/>
    </w:p>
    <w:p w:rsidR="00A57638" w:rsidRPr="00EB2D57" w:rsidRDefault="00E235EB" w:rsidP="00AB4858">
      <w:pPr>
        <w:pStyle w:val="13"/>
        <w:spacing w:line="240" w:lineRule="auto"/>
        <w:jc w:val="both"/>
        <w:rPr>
          <w:color w:val="auto"/>
        </w:rPr>
      </w:pPr>
      <w:r w:rsidRPr="00EB2D57">
        <w:rPr>
          <w:i/>
          <w:iCs/>
          <w:color w:val="auto"/>
        </w:rPr>
        <w:t>Русский лес</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В. Кольцов «Лес», В. А. Рождественский «Берёза», В. А. Солоухин «Седьмую ночь без перерыва.» и др.</w:t>
      </w:r>
    </w:p>
    <w:p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rsidR="00AB4858" w:rsidRPr="00EB2D57" w:rsidRDefault="00AB4858" w:rsidP="00AB4858">
      <w:pPr>
        <w:pStyle w:val="af5"/>
        <w:rPr>
          <w:color w:val="auto"/>
        </w:rPr>
      </w:pPr>
      <w:bookmarkStart w:id="214" w:name="bookmark418"/>
    </w:p>
    <w:p w:rsidR="00A57638" w:rsidRPr="00EB2D57" w:rsidRDefault="00E235EB" w:rsidP="00AB4858">
      <w:pPr>
        <w:pStyle w:val="af5"/>
        <w:rPr>
          <w:color w:val="auto"/>
        </w:rPr>
      </w:pPr>
      <w:r w:rsidRPr="00EB2D57">
        <w:rPr>
          <w:color w:val="auto"/>
        </w:rPr>
        <w:t>Раздел 2. Русские традиции</w:t>
      </w:r>
      <w:bookmarkEnd w:id="214"/>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Рождество</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Б. Л. Пастернак «Рождественская звезда» (фрагмент), В. Д. Берестов «Перед Рождеством» и др.</w:t>
      </w:r>
    </w:p>
    <w:p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rsidR="00A57638" w:rsidRPr="00EB2D57" w:rsidRDefault="00E235EB" w:rsidP="00AB4858">
      <w:pPr>
        <w:pStyle w:val="16"/>
      </w:pPr>
      <w:bookmarkStart w:id="215" w:name="bookmark421"/>
      <w:r w:rsidRPr="00EB2D57">
        <w:t>Тепло родного дома</w:t>
      </w:r>
      <w:bookmarkEnd w:id="215"/>
    </w:p>
    <w:p w:rsidR="00A57638" w:rsidRPr="00EB2D57" w:rsidRDefault="00E235EB" w:rsidP="00AB4858">
      <w:pPr>
        <w:pStyle w:val="13"/>
        <w:spacing w:line="240" w:lineRule="auto"/>
        <w:jc w:val="both"/>
        <w:rPr>
          <w:color w:val="auto"/>
        </w:rPr>
      </w:pPr>
      <w:r w:rsidRPr="00EB2D57">
        <w:rPr>
          <w:i/>
          <w:iCs/>
          <w:color w:val="auto"/>
        </w:rPr>
        <w:t>Семейные ценности</w:t>
      </w:r>
    </w:p>
    <w:p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Басни (одно произведение по выбору). Например: «Дерево» и др.</w:t>
      </w:r>
    </w:p>
    <w:p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rsidR="00AB4858" w:rsidRPr="00EB2D57" w:rsidRDefault="00AB4858" w:rsidP="00AB4858">
      <w:pPr>
        <w:pStyle w:val="af5"/>
        <w:rPr>
          <w:color w:val="auto"/>
        </w:rPr>
      </w:pPr>
      <w:bookmarkStart w:id="216" w:name="bookmark423"/>
    </w:p>
    <w:p w:rsidR="00A57638" w:rsidRPr="00EB2D57" w:rsidRDefault="00E235EB" w:rsidP="00AB4858">
      <w:pPr>
        <w:pStyle w:val="af5"/>
        <w:rPr>
          <w:color w:val="auto"/>
        </w:rPr>
      </w:pPr>
      <w:r w:rsidRPr="00EB2D57">
        <w:rPr>
          <w:color w:val="auto"/>
        </w:rPr>
        <w:t>Раздел 3. Русский характер — русская душа</w:t>
      </w:r>
      <w:bookmarkEnd w:id="216"/>
    </w:p>
    <w:p w:rsidR="00AB4858" w:rsidRPr="00EB2D57" w:rsidRDefault="00AB4858" w:rsidP="006B14E0"/>
    <w:p w:rsidR="00A57638" w:rsidRPr="00EB2D57" w:rsidRDefault="00E235EB" w:rsidP="00AB4858">
      <w:pPr>
        <w:pStyle w:val="16"/>
      </w:pPr>
      <w:r w:rsidRPr="00EB2D57">
        <w:lastRenderedPageBreak/>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Н. Глинка «Авангардная песнь», Д. В. Давыдов «Партизан» (отрывок) и др.</w:t>
      </w:r>
    </w:p>
    <w:p w:rsidR="00A57638" w:rsidRPr="00EB2D57" w:rsidRDefault="00E235EB" w:rsidP="00AB4858">
      <w:pPr>
        <w:pStyle w:val="16"/>
      </w:pPr>
      <w:bookmarkStart w:id="217" w:name="bookmark426"/>
      <w:r w:rsidRPr="00EB2D57">
        <w:t>Загадки русской души</w:t>
      </w:r>
      <w:bookmarkEnd w:id="217"/>
    </w:p>
    <w:p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rsidR="00A57638" w:rsidRPr="00EB2D57" w:rsidRDefault="00E235EB" w:rsidP="00AB4858">
      <w:pPr>
        <w:pStyle w:val="16"/>
      </w:pPr>
      <w:bookmarkStart w:id="218" w:name="bookmark428"/>
      <w:r w:rsidRPr="00EB2D57">
        <w:t>О ваших ровесниках</w:t>
      </w:r>
      <w:bookmarkEnd w:id="218"/>
    </w:p>
    <w:p w:rsidR="00A57638" w:rsidRPr="00EB2D57" w:rsidRDefault="00E235EB" w:rsidP="00AB4858">
      <w:pPr>
        <w:pStyle w:val="13"/>
        <w:spacing w:line="240" w:lineRule="auto"/>
        <w:jc w:val="both"/>
        <w:rPr>
          <w:color w:val="auto"/>
        </w:rPr>
      </w:pPr>
      <w:r w:rsidRPr="00EB2D57">
        <w:rPr>
          <w:i/>
          <w:iCs/>
          <w:color w:val="auto"/>
        </w:rPr>
        <w:t>Школьные контрольные</w:t>
      </w:r>
    </w:p>
    <w:p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rsidR="00A57638" w:rsidRPr="00EB2D57" w:rsidRDefault="00E235EB" w:rsidP="00AB4858">
      <w:pPr>
        <w:pStyle w:val="16"/>
      </w:pPr>
      <w:bookmarkStart w:id="219" w:name="bookmark430"/>
      <w:r w:rsidRPr="00EB2D57">
        <w:t>Лишь слову жизнь дана</w:t>
      </w:r>
      <w:bookmarkEnd w:id="219"/>
    </w:p>
    <w:p w:rsidR="00A57638" w:rsidRPr="00EB2D57" w:rsidRDefault="00E235EB" w:rsidP="00AB4858">
      <w:pPr>
        <w:pStyle w:val="13"/>
        <w:spacing w:line="240" w:lineRule="auto"/>
        <w:jc w:val="both"/>
        <w:rPr>
          <w:color w:val="auto"/>
        </w:rPr>
      </w:pPr>
      <w:r w:rsidRPr="00EB2D57">
        <w:rPr>
          <w:i/>
          <w:iCs/>
          <w:color w:val="auto"/>
        </w:rPr>
        <w:t>Родной язык, родная речь</w:t>
      </w:r>
    </w:p>
    <w:p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«Слово», В. Г. Гордейчев «Родная речь» и др.</w:t>
      </w:r>
    </w:p>
    <w:p w:rsidR="00AB4858" w:rsidRPr="00EB2D57" w:rsidRDefault="00AB4858" w:rsidP="00AB4858">
      <w:pPr>
        <w:pStyle w:val="af5"/>
        <w:rPr>
          <w:color w:val="auto"/>
        </w:rPr>
      </w:pPr>
      <w:bookmarkStart w:id="220" w:name="bookmark432"/>
    </w:p>
    <w:p w:rsidR="00A57638" w:rsidRPr="00EB2D57" w:rsidRDefault="00E235EB" w:rsidP="00AB4858">
      <w:pPr>
        <w:pStyle w:val="af5"/>
        <w:rPr>
          <w:color w:val="auto"/>
        </w:rPr>
      </w:pPr>
      <w:r w:rsidRPr="00EB2D57">
        <w:rPr>
          <w:color w:val="auto"/>
        </w:rPr>
        <w:t>6 КЛАСС</w:t>
      </w:r>
      <w:bookmarkEnd w:id="220"/>
    </w:p>
    <w:p w:rsidR="00AB4858" w:rsidRPr="00EB2D57" w:rsidRDefault="00AB4858" w:rsidP="00AB4858">
      <w:pPr>
        <w:pStyle w:val="af5"/>
        <w:rPr>
          <w:color w:val="auto"/>
        </w:rPr>
      </w:pPr>
      <w:bookmarkStart w:id="221" w:name="bookmark434"/>
    </w:p>
    <w:p w:rsidR="00A57638" w:rsidRPr="00EB2D57" w:rsidRDefault="00E235EB" w:rsidP="00AB4858">
      <w:pPr>
        <w:pStyle w:val="af5"/>
        <w:rPr>
          <w:color w:val="auto"/>
        </w:rPr>
      </w:pPr>
      <w:r w:rsidRPr="00EB2D57">
        <w:rPr>
          <w:color w:val="auto"/>
        </w:rPr>
        <w:t>Раздел 1. Россия — Родина моя</w:t>
      </w:r>
      <w:bookmarkEnd w:id="221"/>
    </w:p>
    <w:p w:rsidR="00AB4858" w:rsidRPr="00EB2D57" w:rsidRDefault="00AB4858" w:rsidP="00AB4858">
      <w:pPr>
        <w:pStyle w:val="af5"/>
        <w:rPr>
          <w:color w:val="auto"/>
        </w:rPr>
      </w:pPr>
    </w:p>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Богатыри и богатырство</w:t>
      </w:r>
    </w:p>
    <w:p w:rsidR="00A57638" w:rsidRPr="00EB2D57" w:rsidRDefault="00E235EB" w:rsidP="00AB4858">
      <w:pPr>
        <w:pStyle w:val="13"/>
        <w:jc w:val="both"/>
        <w:rPr>
          <w:color w:val="auto"/>
        </w:rPr>
      </w:pPr>
      <w:r w:rsidRPr="00EB2D57">
        <w:rPr>
          <w:b/>
          <w:bCs/>
          <w:color w:val="auto"/>
          <w:sz w:val="19"/>
          <w:szCs w:val="19"/>
        </w:rPr>
        <w:t xml:space="preserve">Былины </w:t>
      </w:r>
      <w:r w:rsidRPr="00EB2D57">
        <w:rPr>
          <w:color w:val="auto"/>
        </w:rPr>
        <w:t>(одна былина по выбору). Например: «Илья Муромец и Святогор».</w:t>
      </w:r>
    </w:p>
    <w:p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(не менее одного). Например: И. А. Бунин «Святогор и Илья».</w:t>
      </w:r>
    </w:p>
    <w:p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rsidR="00A57638" w:rsidRPr="00EB2D57" w:rsidRDefault="00E235EB" w:rsidP="00AB4858">
      <w:pPr>
        <w:pStyle w:val="16"/>
      </w:pPr>
      <w:bookmarkStart w:id="222" w:name="bookmark437"/>
      <w:r w:rsidRPr="00EB2D57">
        <w:t>Города земли русской</w:t>
      </w:r>
      <w:bookmarkEnd w:id="222"/>
    </w:p>
    <w:p w:rsidR="00A57638" w:rsidRPr="00EB2D57" w:rsidRDefault="00E235EB" w:rsidP="00AB4858">
      <w:pPr>
        <w:pStyle w:val="13"/>
        <w:spacing w:line="240" w:lineRule="auto"/>
        <w:jc w:val="both"/>
        <w:rPr>
          <w:color w:val="auto"/>
        </w:rPr>
      </w:pPr>
      <w:r w:rsidRPr="00EB2D57">
        <w:rPr>
          <w:i/>
          <w:iCs/>
          <w:color w:val="auto"/>
        </w:rPr>
        <w:t>Русский Север</w:t>
      </w:r>
    </w:p>
    <w:p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«Ледяна колокольня» (не менее одной главы по выбору, например: «Морожены песни»).</w:t>
      </w:r>
    </w:p>
    <w:p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«Поморские были и сказания» (не менее двух глав по выбору, например: «Детство в Архангельске», «Миша Ласкин»).</w:t>
      </w:r>
    </w:p>
    <w:p w:rsidR="00A57638" w:rsidRPr="00EB2D57" w:rsidRDefault="00E235EB" w:rsidP="00AB4858">
      <w:pPr>
        <w:pStyle w:val="16"/>
      </w:pPr>
      <w:bookmarkStart w:id="223" w:name="bookmark439"/>
      <w:r w:rsidRPr="00EB2D57">
        <w:t>Родные просторы</w:t>
      </w:r>
      <w:bookmarkEnd w:id="223"/>
    </w:p>
    <w:p w:rsidR="00A57638" w:rsidRPr="00EB2D57" w:rsidRDefault="00E235EB" w:rsidP="00AB4858">
      <w:pPr>
        <w:pStyle w:val="13"/>
        <w:spacing w:line="240" w:lineRule="auto"/>
        <w:jc w:val="both"/>
        <w:rPr>
          <w:color w:val="auto"/>
        </w:rPr>
      </w:pPr>
      <w:r w:rsidRPr="00EB2D57">
        <w:rPr>
          <w:i/>
          <w:iCs/>
          <w:color w:val="auto"/>
        </w:rPr>
        <w:t>Зима в русской поэзии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«Встреча Зимы», А. А. Блок «Снег да снег. Всю избу занесло...», Н. М. Рубцов «Первый снег» и др.</w:t>
      </w:r>
    </w:p>
    <w:p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rsidR="00AB4858" w:rsidRPr="00EB2D57" w:rsidRDefault="00AB4858" w:rsidP="00AB4858">
      <w:pPr>
        <w:pStyle w:val="af5"/>
        <w:rPr>
          <w:color w:val="auto"/>
        </w:rPr>
      </w:pPr>
      <w:bookmarkStart w:id="224" w:name="bookmark441"/>
    </w:p>
    <w:p w:rsidR="00A57638" w:rsidRPr="00EB2D57" w:rsidRDefault="00E235EB" w:rsidP="00AB4858">
      <w:pPr>
        <w:pStyle w:val="af5"/>
        <w:rPr>
          <w:color w:val="auto"/>
        </w:rPr>
      </w:pPr>
      <w:r w:rsidRPr="00EB2D57">
        <w:rPr>
          <w:color w:val="auto"/>
        </w:rPr>
        <w:t>Раздел 2. Русские традиции</w:t>
      </w:r>
      <w:bookmarkEnd w:id="224"/>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Масленица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М. Ю. Лермонтов «Посреди небесных тел...», А. Д. Дементьев «Прощёное воскресенье» и др.</w:t>
      </w:r>
    </w:p>
    <w:p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rsidR="00A57638" w:rsidRPr="00EB2D57" w:rsidRDefault="00E235EB" w:rsidP="00AB4858">
      <w:pPr>
        <w:pStyle w:val="16"/>
      </w:pPr>
      <w:bookmarkStart w:id="225" w:name="bookmark444"/>
      <w:r w:rsidRPr="00EB2D57">
        <w:t>Тепло родного дома</w:t>
      </w:r>
      <w:bookmarkEnd w:id="225"/>
    </w:p>
    <w:p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 А. Рождественский «Русская природа»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rsidR="00AB4858" w:rsidRPr="00EB2D57" w:rsidRDefault="00AB4858" w:rsidP="00AB4858">
      <w:pPr>
        <w:pStyle w:val="af5"/>
        <w:rPr>
          <w:color w:val="auto"/>
        </w:rPr>
      </w:pPr>
      <w:bookmarkStart w:id="226" w:name="bookmark446"/>
    </w:p>
    <w:p w:rsidR="00A57638" w:rsidRPr="00EB2D57" w:rsidRDefault="00E235EB" w:rsidP="00AB4858">
      <w:pPr>
        <w:pStyle w:val="af5"/>
        <w:rPr>
          <w:color w:val="auto"/>
        </w:rPr>
      </w:pPr>
      <w:r w:rsidRPr="00EB2D57">
        <w:rPr>
          <w:color w:val="auto"/>
        </w:rPr>
        <w:t>Раздел 3. Русский характер — русская душа</w:t>
      </w:r>
      <w:bookmarkEnd w:id="226"/>
    </w:p>
    <w:p w:rsidR="00AB4858" w:rsidRPr="00EB2D57" w:rsidRDefault="00AB4858" w:rsidP="006B14E0"/>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Оборона Севастополя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rsidR="00A57638" w:rsidRPr="00EB2D57" w:rsidRDefault="00E235EB" w:rsidP="00AB4858">
      <w:pPr>
        <w:pStyle w:val="16"/>
      </w:pPr>
      <w:bookmarkStart w:id="227" w:name="bookmark449"/>
      <w:r w:rsidRPr="00EB2D57">
        <w:t>Загадки русской души</w:t>
      </w:r>
      <w:bookmarkEnd w:id="227"/>
    </w:p>
    <w:p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Ф. И. Тютчев «Чему бы жизнь нас ни учила.»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rsidR="00A57638" w:rsidRPr="00EB2D57" w:rsidRDefault="00E235EB" w:rsidP="00AB4858">
      <w:pPr>
        <w:pStyle w:val="16"/>
      </w:pPr>
      <w:bookmarkStart w:id="228" w:name="bookmark451"/>
      <w:r w:rsidRPr="00EB2D57">
        <w:t>О ваших ровесниках</w:t>
      </w:r>
      <w:bookmarkEnd w:id="228"/>
    </w:p>
    <w:p w:rsidR="00A57638" w:rsidRPr="00EB2D57" w:rsidRDefault="00E235EB" w:rsidP="00AB4858">
      <w:pPr>
        <w:pStyle w:val="13"/>
        <w:spacing w:line="240" w:lineRule="auto"/>
        <w:jc w:val="both"/>
        <w:rPr>
          <w:color w:val="auto"/>
        </w:rPr>
      </w:pPr>
      <w:r w:rsidRPr="00EB2D57">
        <w:rPr>
          <w:i/>
          <w:iCs/>
          <w:color w:val="auto"/>
        </w:rPr>
        <w:t>Реальность и мечты</w:t>
      </w:r>
    </w:p>
    <w:p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rsidR="00A57638" w:rsidRPr="00EB2D57" w:rsidRDefault="00E235EB" w:rsidP="00AB4858">
      <w:pPr>
        <w:pStyle w:val="16"/>
      </w:pPr>
      <w:bookmarkStart w:id="229" w:name="bookmark453"/>
      <w:r w:rsidRPr="00EB2D57">
        <w:t>Лишь слову жизнь дана</w:t>
      </w:r>
      <w:bookmarkEnd w:id="229"/>
    </w:p>
    <w:p w:rsidR="00A57638" w:rsidRPr="00EB2D57" w:rsidRDefault="00E235EB" w:rsidP="00AB4858">
      <w:pPr>
        <w:pStyle w:val="13"/>
        <w:spacing w:line="240" w:lineRule="auto"/>
        <w:jc w:val="both"/>
        <w:rPr>
          <w:color w:val="auto"/>
        </w:rPr>
      </w:pPr>
      <w:r w:rsidRPr="00EB2D57">
        <w:rPr>
          <w:i/>
          <w:iCs/>
          <w:color w:val="auto"/>
        </w:rPr>
        <w:t>На русском дышим языке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«Русский язык», Ю. П. Мориц «Язык обид — язык не русский...» и др.</w:t>
      </w:r>
    </w:p>
    <w:p w:rsidR="00AB4858" w:rsidRPr="00EB2D57" w:rsidRDefault="00AB4858" w:rsidP="00AB4858">
      <w:pPr>
        <w:pStyle w:val="af5"/>
        <w:rPr>
          <w:color w:val="auto"/>
        </w:rPr>
      </w:pPr>
      <w:bookmarkStart w:id="230" w:name="bookmark455"/>
    </w:p>
    <w:p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0"/>
    </w:p>
    <w:p w:rsidR="00AB4858" w:rsidRPr="00EB2D57" w:rsidRDefault="00AB4858" w:rsidP="00AB4858">
      <w:pPr>
        <w:pStyle w:val="af5"/>
        <w:rPr>
          <w:color w:val="auto"/>
        </w:rPr>
      </w:pPr>
      <w:bookmarkStart w:id="231" w:name="bookmark457"/>
    </w:p>
    <w:p w:rsidR="00A57638" w:rsidRPr="00EB2D57" w:rsidRDefault="00E235EB" w:rsidP="00AB4858">
      <w:pPr>
        <w:pStyle w:val="af5"/>
        <w:rPr>
          <w:color w:val="auto"/>
        </w:rPr>
      </w:pPr>
      <w:r w:rsidRPr="00EB2D57">
        <w:rPr>
          <w:color w:val="auto"/>
        </w:rPr>
        <w:t>Раздел 1. Россия — Родина моя</w:t>
      </w:r>
      <w:bookmarkEnd w:id="231"/>
    </w:p>
    <w:p w:rsidR="00AB4858" w:rsidRPr="00EB2D57" w:rsidRDefault="00AB4858" w:rsidP="006B14E0"/>
    <w:p w:rsidR="00A57638" w:rsidRPr="00EB2D57" w:rsidRDefault="00E235EB" w:rsidP="00AB4858">
      <w:pPr>
        <w:pStyle w:val="16"/>
      </w:pPr>
      <w:r w:rsidRPr="00EB2D57">
        <w:lastRenderedPageBreak/>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Русские народные песни</w:t>
      </w:r>
    </w:p>
    <w:p w:rsidR="00A57638" w:rsidRPr="00EB2D57" w:rsidRDefault="00E235EB" w:rsidP="00AB4858">
      <w:pPr>
        <w:pStyle w:val="13"/>
        <w:spacing w:line="240" w:lineRule="auto"/>
        <w:jc w:val="both"/>
        <w:rPr>
          <w:color w:val="auto"/>
        </w:rPr>
      </w:pPr>
      <w:r w:rsidRPr="00EB2D57">
        <w:rPr>
          <w:color w:val="auto"/>
        </w:rPr>
        <w:t>Исторические и лирические песни (не менее двух). Например: «На заре то было, братцы, на утренней.», «Ах вы, ветры, ветры буйные.» и др.</w:t>
      </w:r>
    </w:p>
    <w:p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З. Суриков «Я ли в поле да не травушка была.», А. К. Толстой «Моя душа летит приветом.» и др.</w:t>
      </w:r>
    </w:p>
    <w:p w:rsidR="00A57638" w:rsidRPr="00EB2D57" w:rsidRDefault="00E235EB" w:rsidP="00AB4858">
      <w:pPr>
        <w:pStyle w:val="16"/>
      </w:pPr>
      <w:bookmarkStart w:id="232" w:name="bookmark460"/>
      <w:r w:rsidRPr="00EB2D57">
        <w:t>Города земли русской</w:t>
      </w:r>
      <w:bookmarkEnd w:id="232"/>
    </w:p>
    <w:p w:rsidR="00A57638" w:rsidRPr="00EB2D57" w:rsidRDefault="00E235EB" w:rsidP="00AB4858">
      <w:pPr>
        <w:pStyle w:val="13"/>
        <w:spacing w:line="240" w:lineRule="auto"/>
        <w:jc w:val="both"/>
        <w:rPr>
          <w:color w:val="auto"/>
        </w:rPr>
      </w:pPr>
      <w:r w:rsidRPr="00EB2D57">
        <w:rPr>
          <w:i/>
          <w:iCs/>
          <w:color w:val="auto"/>
        </w:rPr>
        <w:t>Сибирский край</w:t>
      </w:r>
    </w:p>
    <w:p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«Сибирь, Сибирь.» (одна глава по выбору, например «Тобольск»).</w:t>
      </w:r>
    </w:p>
    <w:p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rsidR="00A57638" w:rsidRPr="00EB2D57" w:rsidRDefault="00E235EB" w:rsidP="00AB4858">
      <w:pPr>
        <w:pStyle w:val="16"/>
      </w:pPr>
      <w:bookmarkStart w:id="233" w:name="bookmark462"/>
      <w:r w:rsidRPr="00EB2D57">
        <w:t>Родные просторы</w:t>
      </w:r>
      <w:bookmarkEnd w:id="233"/>
    </w:p>
    <w:p w:rsidR="00A57638" w:rsidRPr="00EB2D57" w:rsidRDefault="00E235EB" w:rsidP="00AB4858">
      <w:pPr>
        <w:pStyle w:val="13"/>
        <w:spacing w:line="240" w:lineRule="auto"/>
        <w:jc w:val="both"/>
        <w:rPr>
          <w:color w:val="auto"/>
        </w:rPr>
      </w:pPr>
      <w:r w:rsidRPr="00EB2D57">
        <w:rPr>
          <w:i/>
          <w:iCs/>
          <w:color w:val="auto"/>
        </w:rPr>
        <w:t>Русское поле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«Поле», И. А. Гофф «Русское поле» и др.</w:t>
      </w:r>
    </w:p>
    <w:p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rsidR="00AB4858" w:rsidRPr="00EB2D57" w:rsidRDefault="00AB4858" w:rsidP="00AB4858">
      <w:pPr>
        <w:pStyle w:val="af5"/>
        <w:rPr>
          <w:color w:val="auto"/>
        </w:rPr>
      </w:pPr>
      <w:bookmarkStart w:id="234" w:name="bookmark464"/>
    </w:p>
    <w:p w:rsidR="00A57638" w:rsidRPr="00EB2D57" w:rsidRDefault="00E235EB" w:rsidP="00AB4858">
      <w:pPr>
        <w:pStyle w:val="af5"/>
        <w:rPr>
          <w:color w:val="auto"/>
        </w:rPr>
      </w:pPr>
      <w:r w:rsidRPr="00EB2D57">
        <w:rPr>
          <w:color w:val="auto"/>
        </w:rPr>
        <w:t>Раздел 2. Русские традиции</w:t>
      </w:r>
      <w:bookmarkEnd w:id="234"/>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Пасха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rsidR="00A57638" w:rsidRPr="00EB2D57" w:rsidRDefault="00E235EB" w:rsidP="00AB4858">
      <w:pPr>
        <w:pStyle w:val="16"/>
      </w:pPr>
      <w:bookmarkStart w:id="235" w:name="bookmark467"/>
      <w:r w:rsidRPr="00EB2D57">
        <w:t>Тепло родного дома</w:t>
      </w:r>
      <w:bookmarkEnd w:id="235"/>
    </w:p>
    <w:p w:rsidR="00A57638" w:rsidRPr="00EB2D57" w:rsidRDefault="00E235EB" w:rsidP="00AB4858">
      <w:pPr>
        <w:pStyle w:val="13"/>
        <w:spacing w:line="240" w:lineRule="auto"/>
        <w:jc w:val="both"/>
        <w:rPr>
          <w:color w:val="auto"/>
        </w:rPr>
      </w:pPr>
      <w:r w:rsidRPr="00EB2D57">
        <w:rPr>
          <w:i/>
          <w:iCs/>
          <w:color w:val="auto"/>
        </w:rPr>
        <w:t>Русские мастера</w:t>
      </w:r>
    </w:p>
    <w:p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Р. И. Рождественский «О мастерах» и др.</w:t>
      </w:r>
    </w:p>
    <w:p w:rsidR="00AB4858" w:rsidRPr="00EB2D57" w:rsidRDefault="00AB4858" w:rsidP="00AB4858">
      <w:pPr>
        <w:pStyle w:val="af5"/>
        <w:rPr>
          <w:color w:val="auto"/>
        </w:rPr>
      </w:pPr>
      <w:bookmarkStart w:id="236" w:name="bookmark469"/>
    </w:p>
    <w:p w:rsidR="00A57638" w:rsidRPr="00EB2D57" w:rsidRDefault="00E235EB" w:rsidP="00AB4858">
      <w:pPr>
        <w:pStyle w:val="af5"/>
        <w:rPr>
          <w:color w:val="auto"/>
        </w:rPr>
      </w:pPr>
      <w:r w:rsidRPr="00EB2D57">
        <w:rPr>
          <w:color w:val="auto"/>
        </w:rPr>
        <w:t>Раздел 3. Русский характер — русская душа</w:t>
      </w:r>
      <w:bookmarkEnd w:id="236"/>
    </w:p>
    <w:p w:rsidR="00AB4858" w:rsidRPr="00EB2D57" w:rsidRDefault="00AB4858" w:rsidP="00AB4858">
      <w:pPr>
        <w:pStyle w:val="16"/>
      </w:pPr>
    </w:p>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На Первой мировой войне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С. М. Городецкий «Воздушный витязь», Н. С. Гумилёв «Наступление», «Война»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rsidR="00A57638" w:rsidRPr="00EB2D57" w:rsidRDefault="00E235EB" w:rsidP="00AB4858">
      <w:pPr>
        <w:pStyle w:val="16"/>
      </w:pPr>
      <w:bookmarkStart w:id="237" w:name="bookmark472"/>
      <w:r w:rsidRPr="00EB2D57">
        <w:t>Загадки русской души</w:t>
      </w:r>
      <w:bookmarkEnd w:id="237"/>
    </w:p>
    <w:p w:rsidR="00A57638" w:rsidRPr="00EB2D57" w:rsidRDefault="00E235EB" w:rsidP="00AB4858">
      <w:pPr>
        <w:pStyle w:val="13"/>
        <w:spacing w:line="240" w:lineRule="auto"/>
        <w:jc w:val="both"/>
        <w:rPr>
          <w:color w:val="auto"/>
        </w:rPr>
      </w:pPr>
      <w:r w:rsidRPr="00EB2D57">
        <w:rPr>
          <w:i/>
          <w:iCs/>
          <w:color w:val="auto"/>
        </w:rPr>
        <w:t>Долюшка женская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Например: Ф. И. Тютчев «Русской </w:t>
      </w:r>
      <w:r w:rsidRPr="00EB2D57">
        <w:rPr>
          <w:color w:val="auto"/>
        </w:rPr>
        <w:lastRenderedPageBreak/>
        <w:t>женщине», Н. А. Некрасов «Внимая ужасам вой- ны^», Ю. В. Друнина «И откуда вдруг берутся силы...», В. М. Тушнова «Вот говорят: Россия.»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«Золотые руки».</w:t>
      </w:r>
    </w:p>
    <w:p w:rsidR="00A57638" w:rsidRPr="00EB2D57" w:rsidRDefault="00E235EB" w:rsidP="00AB4858">
      <w:pPr>
        <w:pStyle w:val="16"/>
      </w:pPr>
      <w:bookmarkStart w:id="238" w:name="bookmark474"/>
      <w:r w:rsidRPr="00EB2D57">
        <w:t>О ваших ровесниках</w:t>
      </w:r>
      <w:bookmarkEnd w:id="238"/>
    </w:p>
    <w:p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rsidR="00A57638" w:rsidRPr="00EB2D57" w:rsidRDefault="00E235EB" w:rsidP="00AB4858">
      <w:pPr>
        <w:pStyle w:val="16"/>
      </w:pPr>
      <w:bookmarkStart w:id="239" w:name="bookmark476"/>
      <w:r w:rsidRPr="00EB2D57">
        <w:t>Лишь слову жизнь дана</w:t>
      </w:r>
      <w:bookmarkEnd w:id="239"/>
    </w:p>
    <w:p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Вс. Рождественский «В родной поэзии совсем не старовер.» и др.</w:t>
      </w:r>
    </w:p>
    <w:p w:rsidR="00AB4858" w:rsidRPr="00EB2D57" w:rsidRDefault="00AB4858" w:rsidP="00AB4858">
      <w:pPr>
        <w:pStyle w:val="af5"/>
        <w:rPr>
          <w:color w:val="auto"/>
        </w:rPr>
      </w:pPr>
      <w:bookmarkStart w:id="240" w:name="bookmark478"/>
    </w:p>
    <w:p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0"/>
    </w:p>
    <w:p w:rsidR="00AB4858" w:rsidRPr="00EB2D57" w:rsidRDefault="00AB4858" w:rsidP="00AB4858">
      <w:pPr>
        <w:pStyle w:val="af5"/>
        <w:rPr>
          <w:color w:val="auto"/>
        </w:rPr>
      </w:pPr>
      <w:bookmarkStart w:id="241" w:name="bookmark480"/>
    </w:p>
    <w:p w:rsidR="00A57638" w:rsidRPr="00EB2D57" w:rsidRDefault="00E235EB" w:rsidP="00AB4858">
      <w:pPr>
        <w:pStyle w:val="af5"/>
        <w:rPr>
          <w:color w:val="auto"/>
        </w:rPr>
      </w:pPr>
      <w:r w:rsidRPr="00EB2D57">
        <w:rPr>
          <w:color w:val="auto"/>
        </w:rPr>
        <w:t>Раздел 1. Россия — Родина моя</w:t>
      </w:r>
      <w:bookmarkEnd w:id="241"/>
    </w:p>
    <w:p w:rsidR="00AB4858" w:rsidRPr="00EB2D57" w:rsidRDefault="00AB4858" w:rsidP="00AB4858">
      <w:pPr>
        <w:pStyle w:val="13"/>
        <w:spacing w:line="240" w:lineRule="auto"/>
        <w:jc w:val="both"/>
        <w:rPr>
          <w:i/>
          <w:iCs/>
          <w:color w:val="auto"/>
        </w:rPr>
      </w:pPr>
    </w:p>
    <w:p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С. Н. Марков «Сусанин», О. А. Ильина «Во время грозного и злого поединка.»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rsidR="00A57638" w:rsidRPr="00EB2D57" w:rsidRDefault="00E235EB" w:rsidP="00AB4858">
      <w:pPr>
        <w:pStyle w:val="16"/>
      </w:pPr>
      <w:bookmarkStart w:id="242" w:name="bookmark482"/>
      <w:r w:rsidRPr="00EB2D57">
        <w:t>Города земли русской</w:t>
      </w:r>
      <w:bookmarkEnd w:id="242"/>
    </w:p>
    <w:p w:rsidR="00A57638" w:rsidRPr="00EB2D57" w:rsidRDefault="00E235EB" w:rsidP="00AB4858">
      <w:pPr>
        <w:pStyle w:val="13"/>
        <w:spacing w:line="240" w:lineRule="auto"/>
        <w:jc w:val="both"/>
        <w:rPr>
          <w:color w:val="auto"/>
        </w:rPr>
      </w:pPr>
      <w:r w:rsidRPr="00EB2D57">
        <w:rPr>
          <w:i/>
          <w:iCs/>
          <w:color w:val="auto"/>
        </w:rPr>
        <w:t>По Золотому кольцу</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A57638" w:rsidRPr="00EB2D57" w:rsidRDefault="00E235EB" w:rsidP="00AB4858">
      <w:pPr>
        <w:pStyle w:val="16"/>
      </w:pPr>
      <w:bookmarkStart w:id="243" w:name="bookmark484"/>
      <w:r w:rsidRPr="00EB2D57">
        <w:t>Родные просторы</w:t>
      </w:r>
      <w:bookmarkEnd w:id="243"/>
    </w:p>
    <w:p w:rsidR="00A57638" w:rsidRPr="00EB2D57" w:rsidRDefault="00E235EB" w:rsidP="00AB4858">
      <w:pPr>
        <w:pStyle w:val="13"/>
        <w:spacing w:line="240" w:lineRule="auto"/>
        <w:jc w:val="both"/>
        <w:rPr>
          <w:color w:val="auto"/>
        </w:rPr>
      </w:pPr>
      <w:r w:rsidRPr="00EB2D57">
        <w:rPr>
          <w:i/>
          <w:iCs/>
          <w:color w:val="auto"/>
        </w:rPr>
        <w:t>Волга — русская река</w:t>
      </w:r>
    </w:p>
    <w:p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(одна по выбору). Например: «Уж ты, Волга-река, Волга-матушка!..», «Вниз по матушке по Волге.»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А. Некрасов «Люблю я краткой той поры.» (из поэмы «Горе старого Наума»), В. С. Высоцкий «Песня о Волге»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rsidR="00AB4858" w:rsidRPr="00EB2D57" w:rsidRDefault="00AB4858" w:rsidP="00AB4858">
      <w:pPr>
        <w:pStyle w:val="af5"/>
        <w:rPr>
          <w:color w:val="auto"/>
        </w:rPr>
      </w:pPr>
      <w:bookmarkStart w:id="244" w:name="bookmark486"/>
    </w:p>
    <w:p w:rsidR="00A57638" w:rsidRPr="00EB2D57" w:rsidRDefault="00E235EB" w:rsidP="00AB4858">
      <w:pPr>
        <w:pStyle w:val="af5"/>
        <w:rPr>
          <w:color w:val="auto"/>
        </w:rPr>
      </w:pPr>
      <w:r w:rsidRPr="00EB2D57">
        <w:rPr>
          <w:color w:val="auto"/>
        </w:rPr>
        <w:t>Раздел 2. Русские традиции</w:t>
      </w:r>
      <w:bookmarkEnd w:id="244"/>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Троица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«Троица», С. А. Есенин «Троицыно утро, утренний канон.», Н. И. Рыленков «Возможно ль высказать без слов.»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rsidR="00A57638" w:rsidRPr="00EB2D57" w:rsidRDefault="00E235EB" w:rsidP="00AB4858">
      <w:pPr>
        <w:pStyle w:val="16"/>
      </w:pPr>
      <w:bookmarkStart w:id="245" w:name="bookmark489"/>
      <w:r w:rsidRPr="00EB2D57">
        <w:t>Тепло родного дома</w:t>
      </w:r>
      <w:bookmarkEnd w:id="245"/>
    </w:p>
    <w:p w:rsidR="00A57638" w:rsidRPr="00EB2D57" w:rsidRDefault="00E235EB" w:rsidP="00AB4858">
      <w:pPr>
        <w:pStyle w:val="13"/>
        <w:spacing w:line="240" w:lineRule="auto"/>
        <w:jc w:val="both"/>
        <w:rPr>
          <w:color w:val="auto"/>
        </w:rPr>
      </w:pPr>
      <w:r w:rsidRPr="00EB2D57">
        <w:rPr>
          <w:i/>
          <w:iCs/>
          <w:color w:val="auto"/>
        </w:rPr>
        <w:t>Родство душ</w:t>
      </w:r>
    </w:p>
    <w:p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Ф. А. Абрамов. </w:t>
      </w:r>
      <w:r w:rsidRPr="00EB2D57">
        <w:rPr>
          <w:color w:val="auto"/>
        </w:rPr>
        <w:t>«Валенки».</w:t>
      </w:r>
    </w:p>
    <w:p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rsidR="00AB4858" w:rsidRPr="00EB2D57" w:rsidRDefault="00AB4858" w:rsidP="00AB4858">
      <w:pPr>
        <w:pStyle w:val="af5"/>
        <w:rPr>
          <w:color w:val="auto"/>
        </w:rPr>
      </w:pPr>
      <w:bookmarkStart w:id="246" w:name="bookmark491"/>
    </w:p>
    <w:p w:rsidR="00A57638" w:rsidRPr="00EB2D57" w:rsidRDefault="00E235EB" w:rsidP="00AB4858">
      <w:pPr>
        <w:pStyle w:val="af5"/>
        <w:rPr>
          <w:color w:val="auto"/>
        </w:rPr>
      </w:pPr>
      <w:r w:rsidRPr="00EB2D57">
        <w:rPr>
          <w:color w:val="auto"/>
        </w:rPr>
        <w:t>Раздел 3. Русский характер — русская душа</w:t>
      </w:r>
      <w:bookmarkEnd w:id="246"/>
    </w:p>
    <w:p w:rsidR="00AB4858" w:rsidRPr="00EB2D57" w:rsidRDefault="00AB4858" w:rsidP="006B14E0"/>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rPr>
          <w:color w:val="auto"/>
        </w:rPr>
      </w:pPr>
      <w:r w:rsidRPr="00EB2D57">
        <w:rPr>
          <w:i/>
          <w:iCs/>
          <w:color w:val="auto"/>
        </w:rPr>
        <w:t>Дети на войне</w:t>
      </w:r>
    </w:p>
    <w:p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rsidR="00A57638" w:rsidRPr="00EB2D57" w:rsidRDefault="00E235EB" w:rsidP="00AB4858">
      <w:pPr>
        <w:pStyle w:val="16"/>
      </w:pPr>
      <w:bookmarkStart w:id="247" w:name="bookmark494"/>
      <w:r w:rsidRPr="00EB2D57">
        <w:t>Загадки русской души</w:t>
      </w:r>
      <w:bookmarkEnd w:id="247"/>
    </w:p>
    <w:p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rsidR="00A57638" w:rsidRPr="00EB2D57" w:rsidRDefault="00E235EB" w:rsidP="00AB4858">
      <w:pPr>
        <w:pStyle w:val="16"/>
      </w:pPr>
      <w:bookmarkStart w:id="248" w:name="bookmark496"/>
      <w:r w:rsidRPr="00EB2D57">
        <w:t>О ваших ровесниках</w:t>
      </w:r>
      <w:bookmarkEnd w:id="248"/>
    </w:p>
    <w:p w:rsidR="00A57638" w:rsidRPr="00EB2D57" w:rsidRDefault="00E235EB" w:rsidP="00AB4858">
      <w:pPr>
        <w:pStyle w:val="13"/>
        <w:spacing w:line="240" w:lineRule="auto"/>
        <w:jc w:val="both"/>
        <w:rPr>
          <w:color w:val="auto"/>
        </w:rPr>
      </w:pPr>
      <w:r w:rsidRPr="00EB2D57">
        <w:rPr>
          <w:i/>
          <w:iCs/>
          <w:color w:val="auto"/>
        </w:rPr>
        <w:t>Пора взросления</w:t>
      </w:r>
    </w:p>
    <w:p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rsidR="00A57638" w:rsidRPr="00EB2D57" w:rsidRDefault="00E235EB" w:rsidP="00AB4858">
      <w:pPr>
        <w:pStyle w:val="16"/>
      </w:pPr>
      <w:bookmarkStart w:id="249" w:name="bookmark498"/>
      <w:r w:rsidRPr="00EB2D57">
        <w:t>Лишь слову жизнь дана</w:t>
      </w:r>
      <w:bookmarkEnd w:id="249"/>
    </w:p>
    <w:p w:rsidR="00A57638" w:rsidRPr="00EB2D57" w:rsidRDefault="00E235EB" w:rsidP="00AB4858">
      <w:pPr>
        <w:pStyle w:val="13"/>
        <w:spacing w:line="240" w:lineRule="auto"/>
        <w:jc w:val="both"/>
        <w:rPr>
          <w:color w:val="auto"/>
        </w:rPr>
      </w:pPr>
      <w:r w:rsidRPr="00EB2D57">
        <w:rPr>
          <w:i/>
          <w:iCs/>
          <w:color w:val="auto"/>
        </w:rPr>
        <w:t>Язык поэзии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И. Ф. Анненский «Третий мучительный сонет»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rsidR="00AB4858" w:rsidRPr="00EB2D57" w:rsidRDefault="00AB4858" w:rsidP="00AB4858">
      <w:pPr>
        <w:pStyle w:val="af5"/>
        <w:rPr>
          <w:color w:val="auto"/>
        </w:rPr>
      </w:pPr>
      <w:bookmarkStart w:id="250" w:name="bookmark500"/>
    </w:p>
    <w:p w:rsidR="00A57638" w:rsidRPr="00EB2D57" w:rsidRDefault="00E235EB" w:rsidP="00AB4858">
      <w:pPr>
        <w:pStyle w:val="af5"/>
        <w:rPr>
          <w:color w:val="auto"/>
        </w:rPr>
      </w:pPr>
      <w:r w:rsidRPr="00EB2D57">
        <w:rPr>
          <w:color w:val="auto"/>
        </w:rPr>
        <w:t>9 КЛАСС</w:t>
      </w:r>
      <w:bookmarkEnd w:id="250"/>
    </w:p>
    <w:p w:rsidR="00AB4858" w:rsidRPr="00EB2D57" w:rsidRDefault="00AB4858" w:rsidP="00AB4858">
      <w:pPr>
        <w:pStyle w:val="af5"/>
        <w:rPr>
          <w:color w:val="auto"/>
        </w:rPr>
      </w:pPr>
      <w:bookmarkStart w:id="251" w:name="bookmark502"/>
    </w:p>
    <w:p w:rsidR="00A57638" w:rsidRPr="00EB2D57" w:rsidRDefault="00E235EB" w:rsidP="00AB4858">
      <w:pPr>
        <w:pStyle w:val="af5"/>
        <w:rPr>
          <w:color w:val="auto"/>
        </w:rPr>
      </w:pPr>
      <w:r w:rsidRPr="00EB2D57">
        <w:rPr>
          <w:color w:val="auto"/>
        </w:rPr>
        <w:t>Раздел 1. Россия — Родина моя</w:t>
      </w:r>
      <w:bookmarkEnd w:id="251"/>
    </w:p>
    <w:p w:rsidR="00AB4858" w:rsidRPr="00EB2D57" w:rsidRDefault="00AB4858" w:rsidP="006B14E0"/>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Гроза двенадцатого года</w:t>
      </w:r>
    </w:p>
    <w:p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(не менее одной). Например: «Как не две тученьки не две грозныя»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rsidR="00A57638" w:rsidRPr="00EB2D57" w:rsidRDefault="00E235EB" w:rsidP="00AB4858">
      <w:pPr>
        <w:pStyle w:val="16"/>
      </w:pPr>
      <w:bookmarkStart w:id="252" w:name="bookmark505"/>
      <w:r w:rsidRPr="00EB2D57">
        <w:t>Города земли русской</w:t>
      </w:r>
      <w:bookmarkEnd w:id="252"/>
    </w:p>
    <w:p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 xml:space="preserve">«Записки старого петербуржца» (одна глава по </w:t>
      </w:r>
      <w:r w:rsidRPr="00EB2D57">
        <w:rPr>
          <w:color w:val="auto"/>
        </w:rPr>
        <w:lastRenderedPageBreak/>
        <w:t>выбору, например, «Фонарики-сударики»).</w:t>
      </w:r>
    </w:p>
    <w:p w:rsidR="00A57638" w:rsidRPr="00EB2D57" w:rsidRDefault="00E235EB" w:rsidP="00AB4858">
      <w:pPr>
        <w:pStyle w:val="16"/>
      </w:pPr>
      <w:bookmarkStart w:id="253" w:name="bookmark507"/>
      <w:r w:rsidRPr="00EB2D57">
        <w:t>Родные просторы</w:t>
      </w:r>
      <w:bookmarkEnd w:id="253"/>
    </w:p>
    <w:p w:rsidR="00A57638" w:rsidRPr="00EB2D57" w:rsidRDefault="00E235EB" w:rsidP="00AB4858">
      <w:pPr>
        <w:pStyle w:val="13"/>
        <w:spacing w:line="240" w:lineRule="auto"/>
        <w:jc w:val="both"/>
        <w:rPr>
          <w:color w:val="auto"/>
        </w:rPr>
      </w:pPr>
      <w:r w:rsidRPr="00EB2D57">
        <w:rPr>
          <w:i/>
          <w:iCs/>
          <w:color w:val="auto"/>
        </w:rPr>
        <w:t>Степь раздольная</w:t>
      </w:r>
    </w:p>
    <w:p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(одна по выбору). Например: «Уж ты, степь ли моя, степь Моздокская.», «Ах ты, степь широкая.»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П. А. Вяземский «Степь», И. З. Суриков «В степи»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rsidR="00AB4858" w:rsidRPr="00EB2D57" w:rsidRDefault="00AB4858" w:rsidP="00AB4858">
      <w:pPr>
        <w:pStyle w:val="af5"/>
        <w:rPr>
          <w:color w:val="auto"/>
        </w:rPr>
      </w:pPr>
      <w:bookmarkStart w:id="254" w:name="bookmark509"/>
    </w:p>
    <w:p w:rsidR="00A57638" w:rsidRPr="00EB2D57" w:rsidRDefault="00E235EB" w:rsidP="00AB4858">
      <w:pPr>
        <w:pStyle w:val="af5"/>
        <w:rPr>
          <w:color w:val="auto"/>
        </w:rPr>
      </w:pPr>
      <w:r w:rsidRPr="00EB2D57">
        <w:rPr>
          <w:color w:val="auto"/>
        </w:rPr>
        <w:t>Раздел 2. Русские традиции</w:t>
      </w:r>
      <w:bookmarkEnd w:id="254"/>
    </w:p>
    <w:p w:rsidR="00AB4858" w:rsidRPr="00EB2D57" w:rsidRDefault="00AB4858" w:rsidP="00AB4858">
      <w:pPr>
        <w:pStyle w:val="16"/>
      </w:pPr>
    </w:p>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rPr>
          <w:color w:val="auto"/>
        </w:rPr>
      </w:pPr>
      <w:r w:rsidRPr="00EB2D57">
        <w:rPr>
          <w:i/>
          <w:iCs/>
          <w:color w:val="auto"/>
        </w:rPr>
        <w:t>Августовские Спасы</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К. Д. Бальмонт «Первый спас», Б. А. Ахмадулина «Ночь упаданья яблок», Е. А. Евтушенко «Само упало яблоко с небес...»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rsidR="00A57638" w:rsidRPr="00EB2D57" w:rsidRDefault="00E235EB" w:rsidP="00AB4858">
      <w:pPr>
        <w:pStyle w:val="16"/>
      </w:pPr>
      <w:bookmarkStart w:id="255" w:name="bookmark512"/>
      <w:r w:rsidRPr="00EB2D57">
        <w:t>Тепло родного дома</w:t>
      </w:r>
      <w:bookmarkEnd w:id="255"/>
    </w:p>
    <w:p w:rsidR="00A57638" w:rsidRPr="00EB2D57" w:rsidRDefault="00E235EB" w:rsidP="00AB4858">
      <w:pPr>
        <w:pStyle w:val="13"/>
        <w:spacing w:line="240" w:lineRule="auto"/>
        <w:jc w:val="both"/>
        <w:rPr>
          <w:color w:val="auto"/>
        </w:rPr>
      </w:pPr>
      <w:r w:rsidRPr="00EB2D57">
        <w:rPr>
          <w:i/>
          <w:iCs/>
          <w:color w:val="auto"/>
        </w:rPr>
        <w:t>Родительский дом</w:t>
      </w:r>
    </w:p>
    <w:p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rsidR="00AB4858" w:rsidRPr="00EB2D57" w:rsidRDefault="00AB4858" w:rsidP="00AB4858">
      <w:pPr>
        <w:pStyle w:val="af5"/>
        <w:rPr>
          <w:color w:val="auto"/>
        </w:rPr>
      </w:pPr>
      <w:bookmarkStart w:id="256" w:name="bookmark514"/>
    </w:p>
    <w:p w:rsidR="00A57638" w:rsidRPr="00EB2D57" w:rsidRDefault="00E235EB" w:rsidP="00AB4858">
      <w:pPr>
        <w:pStyle w:val="af5"/>
        <w:rPr>
          <w:color w:val="auto"/>
        </w:rPr>
      </w:pPr>
      <w:r w:rsidRPr="00EB2D57">
        <w:rPr>
          <w:color w:val="auto"/>
        </w:rPr>
        <w:t>Раздел 3. Русский характер — русская душа</w:t>
      </w:r>
      <w:bookmarkEnd w:id="256"/>
    </w:p>
    <w:p w:rsidR="00AB4858" w:rsidRPr="00EB2D57" w:rsidRDefault="00AB4858" w:rsidP="00AB4858">
      <w:pPr>
        <w:pStyle w:val="16"/>
      </w:pPr>
    </w:p>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П. Майоров «Мы», М. В. Кульчицкий «Мечтатель, фантазёр, лентяй- завистник!..» и др.</w:t>
      </w:r>
    </w:p>
    <w:p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rsidR="00A57638" w:rsidRPr="00EB2D57" w:rsidRDefault="00E235EB" w:rsidP="00AB4858">
      <w:pPr>
        <w:pStyle w:val="16"/>
      </w:pPr>
      <w:bookmarkStart w:id="257" w:name="bookmark517"/>
      <w:r w:rsidRPr="00EB2D57">
        <w:t>Загадки русской души</w:t>
      </w:r>
      <w:bookmarkEnd w:id="257"/>
    </w:p>
    <w:p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rsidR="00A57638" w:rsidRPr="00EB2D57" w:rsidRDefault="00E235EB" w:rsidP="00AB4858">
      <w:pPr>
        <w:pStyle w:val="16"/>
      </w:pPr>
      <w:bookmarkStart w:id="258" w:name="bookmark519"/>
      <w:r w:rsidRPr="00EB2D57">
        <w:t>О ваших ровесниках</w:t>
      </w:r>
      <w:bookmarkEnd w:id="258"/>
    </w:p>
    <w:p w:rsidR="00A57638" w:rsidRPr="00EB2D57" w:rsidRDefault="00E235EB" w:rsidP="00AB4858">
      <w:pPr>
        <w:pStyle w:val="13"/>
        <w:spacing w:line="240" w:lineRule="auto"/>
        <w:jc w:val="both"/>
        <w:rPr>
          <w:color w:val="auto"/>
        </w:rPr>
      </w:pPr>
      <w:r w:rsidRPr="00EB2D57">
        <w:rPr>
          <w:i/>
          <w:iCs/>
          <w:color w:val="auto"/>
        </w:rPr>
        <w:t>Прощание с детством</w:t>
      </w:r>
    </w:p>
    <w:p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rsidR="00A57638" w:rsidRPr="00EB2D57" w:rsidRDefault="00E235EB" w:rsidP="00AB4858">
      <w:pPr>
        <w:pStyle w:val="16"/>
      </w:pPr>
      <w:bookmarkStart w:id="259" w:name="bookmark521"/>
      <w:r w:rsidRPr="00EB2D57">
        <w:t>Лишь слову жизнь дана</w:t>
      </w:r>
      <w:bookmarkEnd w:id="259"/>
    </w:p>
    <w:p w:rsidR="00A57638" w:rsidRPr="00EB2D57" w:rsidRDefault="00E235EB" w:rsidP="00AB4858">
      <w:pPr>
        <w:pStyle w:val="13"/>
        <w:spacing w:line="240" w:lineRule="auto"/>
        <w:jc w:val="both"/>
        <w:rPr>
          <w:color w:val="auto"/>
        </w:rPr>
      </w:pPr>
      <w:r w:rsidRPr="00EB2D57">
        <w:rPr>
          <w:i/>
          <w:iCs/>
          <w:color w:val="auto"/>
        </w:rPr>
        <w:t>«Припадаю к великой реке...»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Бродский «Мой народ», С. А. Каргашин «Я — русский! Спасибо, Господи!..» и др.</w:t>
      </w:r>
    </w:p>
    <w:p w:rsidR="00A57638" w:rsidRPr="00EB2D57" w:rsidRDefault="00E235EB" w:rsidP="00FC24C6">
      <w:pPr>
        <w:pStyle w:val="af5"/>
        <w:rPr>
          <w:color w:val="auto"/>
        </w:rPr>
      </w:pPr>
      <w:bookmarkStart w:id="260" w:name="bookmark523"/>
      <w:r w:rsidRPr="00EB2D57">
        <w:rPr>
          <w:color w:val="auto"/>
        </w:rPr>
        <w:t>ПЛАНИРУЕМЫЕ РЕЗУЛЬТАТЫ</w:t>
      </w:r>
      <w:bookmarkEnd w:id="260"/>
    </w:p>
    <w:p w:rsidR="00A57638" w:rsidRPr="00EB2D57" w:rsidRDefault="00E235EB" w:rsidP="00FC24C6">
      <w:pPr>
        <w:pStyle w:val="af5"/>
        <w:rPr>
          <w:color w:val="auto"/>
        </w:rPr>
      </w:pPr>
      <w:r w:rsidRPr="00EB2D57">
        <w:rPr>
          <w:color w:val="auto"/>
        </w:rPr>
        <w:t>ОСВОЕНИЯ УЧЕБНОГО ПРЕДМЕТА</w:t>
      </w:r>
    </w:p>
    <w:p w:rsidR="00A57638" w:rsidRPr="00EB2D57" w:rsidRDefault="00E235EB" w:rsidP="00FC24C6">
      <w:pPr>
        <w:pStyle w:val="af5"/>
        <w:pBdr>
          <w:bottom w:val="single" w:sz="12" w:space="1" w:color="auto"/>
        </w:pBdr>
        <w:rPr>
          <w:color w:val="auto"/>
        </w:rPr>
      </w:pPr>
      <w:r w:rsidRPr="00EB2D57">
        <w:rPr>
          <w:color w:val="auto"/>
        </w:rPr>
        <w:lastRenderedPageBreak/>
        <w:t>«РОДНАЯ ЛИТЕРАТУРА (РУССКАЯ)»</w:t>
      </w:r>
    </w:p>
    <w:p w:rsidR="00FC24C6" w:rsidRPr="00EB2D57" w:rsidRDefault="00FC24C6" w:rsidP="00FC24C6">
      <w:pPr>
        <w:pStyle w:val="af5"/>
        <w:rPr>
          <w:color w:val="auto"/>
        </w:rPr>
      </w:pPr>
    </w:p>
    <w:p w:rsidR="00A57638" w:rsidRPr="00EB2D57" w:rsidRDefault="00E235EB">
      <w:pPr>
        <w:pStyle w:val="13"/>
        <w:spacing w:after="160"/>
        <w:jc w:val="both"/>
        <w:rPr>
          <w:color w:val="auto"/>
        </w:rPr>
      </w:pPr>
      <w:r w:rsidRPr="00EB2D57">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A57638" w:rsidRPr="00EB2D57" w:rsidRDefault="00E235EB" w:rsidP="00FC24C6">
      <w:pPr>
        <w:pStyle w:val="af5"/>
        <w:rPr>
          <w:color w:val="auto"/>
        </w:rPr>
      </w:pPr>
      <w:bookmarkStart w:id="261" w:name="bookmark527"/>
      <w:r w:rsidRPr="00EB2D57">
        <w:rPr>
          <w:color w:val="auto"/>
        </w:rPr>
        <w:t>ЛИЧНОСТНЫЕ РЕЗУЛЬТАТЫ</w:t>
      </w:r>
      <w:bookmarkEnd w:id="261"/>
    </w:p>
    <w:p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w:t>
      </w:r>
      <w:r w:rsidRPr="00EB2D57">
        <w:rPr>
          <w:color w:val="auto"/>
        </w:rPr>
        <w:lastRenderedPageBreak/>
        <w:t>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jc w:val="both"/>
        <w:rPr>
          <w:color w:val="auto"/>
        </w:rPr>
      </w:pPr>
      <w:r w:rsidRPr="00EB2D57">
        <w:rPr>
          <w:color w:val="auto"/>
        </w:rPr>
        <w:t>умение принимать себя и других, не осуждая;</w:t>
      </w:r>
    </w:p>
    <w:p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w:t>
      </w:r>
      <w:r w:rsidRPr="00EB2D57">
        <w:rPr>
          <w:color w:val="auto"/>
        </w:rPr>
        <w:lastRenderedPageBreak/>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57638" w:rsidRPr="00EB2D57" w:rsidRDefault="00E235EB">
      <w:pPr>
        <w:pStyle w:val="13"/>
        <w:jc w:val="both"/>
        <w:rPr>
          <w:color w:val="auto"/>
        </w:rPr>
      </w:pPr>
      <w:r w:rsidRPr="00EB2D57">
        <w:rPr>
          <w:color w:val="auto"/>
        </w:rPr>
        <w:t xml:space="preserve">навык выявления и связывания образов, способность формирования новых знаний, в том числе способность формулировать идеи, понятия, </w:t>
      </w:r>
      <w:r w:rsidRPr="00EB2D57">
        <w:rPr>
          <w:color w:val="auto"/>
        </w:rPr>
        <w:lastRenderedPageBreak/>
        <w:t>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w:t>
      </w:r>
    </w:p>
    <w:p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C24C6" w:rsidRPr="00EB2D57" w:rsidRDefault="00FC24C6" w:rsidP="00FC24C6">
      <w:pPr>
        <w:pStyle w:val="af5"/>
        <w:rPr>
          <w:color w:val="auto"/>
        </w:rPr>
      </w:pPr>
      <w:bookmarkStart w:id="262" w:name="bookmark529"/>
    </w:p>
    <w:p w:rsidR="00A57638" w:rsidRPr="00EB2D57" w:rsidRDefault="00E235EB" w:rsidP="00FC24C6">
      <w:pPr>
        <w:pStyle w:val="af5"/>
        <w:rPr>
          <w:color w:val="auto"/>
        </w:rPr>
      </w:pPr>
      <w:r w:rsidRPr="00EB2D57">
        <w:rPr>
          <w:color w:val="auto"/>
        </w:rPr>
        <w:t>МЕТАПРЕДМЕТНЫЕ РЕЗУЛЬТАТЫ</w:t>
      </w:r>
      <w:bookmarkEnd w:id="262"/>
    </w:p>
    <w:p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jc w:val="both"/>
        <w:rPr>
          <w:color w:val="auto"/>
        </w:rPr>
      </w:pPr>
      <w:r w:rsidRPr="00EB2D57">
        <w:rPr>
          <w:color w:val="auto"/>
        </w:rPr>
        <w:t xml:space="preserve">формировать гипотезу об истинности собственных суждений и </w:t>
      </w:r>
      <w:r w:rsidRPr="00EB2D57">
        <w:rPr>
          <w:color w:val="auto"/>
        </w:rPr>
        <w:lastRenderedPageBreak/>
        <w:t>суждений других, аргументировать свою позицию, мнение;</w:t>
      </w:r>
    </w:p>
    <w:p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w:t>
      </w:r>
      <w:r w:rsidRPr="00EB2D57">
        <w:rPr>
          <w:color w:val="auto"/>
        </w:rPr>
        <w:lastRenderedPageBreak/>
        <w:t>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w:t>
      </w:r>
      <w:r w:rsidRPr="00EB2D57">
        <w:rPr>
          <w:color w:val="auto"/>
        </w:rPr>
        <w:lastRenderedPageBreak/>
        <w:t>ситуаций, установленных ошибок, возникших трудностей; оценивать соответствие результата цели и условиям.</w:t>
      </w:r>
    </w:p>
    <w:p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A57638" w:rsidRPr="00EB2D57" w:rsidRDefault="00E235EB" w:rsidP="00FC24C6">
      <w:pPr>
        <w:pStyle w:val="13"/>
        <w:spacing w:line="252" w:lineRule="auto"/>
        <w:jc w:val="both"/>
        <w:rPr>
          <w:color w:val="auto"/>
        </w:rPr>
      </w:pPr>
      <w:r w:rsidRPr="00EB2D57">
        <w:rPr>
          <w:b/>
          <w:bCs/>
          <w:i/>
          <w:iCs/>
          <w:color w:val="auto"/>
          <w:sz w:val="19"/>
          <w:szCs w:val="19"/>
        </w:rPr>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FC24C6" w:rsidRPr="00EB2D57" w:rsidRDefault="00FC24C6" w:rsidP="00FC24C6">
      <w:pPr>
        <w:pStyle w:val="af5"/>
        <w:rPr>
          <w:color w:val="auto"/>
        </w:rPr>
      </w:pPr>
      <w:bookmarkStart w:id="263" w:name="bookmark531"/>
    </w:p>
    <w:p w:rsidR="00A57638" w:rsidRPr="00EB2D57" w:rsidRDefault="00E235EB" w:rsidP="00FC24C6">
      <w:pPr>
        <w:pStyle w:val="af5"/>
        <w:rPr>
          <w:color w:val="auto"/>
        </w:rPr>
      </w:pPr>
      <w:r w:rsidRPr="00EB2D57">
        <w:rPr>
          <w:color w:val="auto"/>
        </w:rPr>
        <w:t>ПРЕДМЕТНЫЕ РЕЗУЛЬТАТЫ</w:t>
      </w:r>
      <w:bookmarkEnd w:id="263"/>
    </w:p>
    <w:p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FC24C6" w:rsidRPr="00EB2D57" w:rsidRDefault="00FC24C6" w:rsidP="00FC24C6">
      <w:pPr>
        <w:pStyle w:val="af5"/>
        <w:rPr>
          <w:color w:val="auto"/>
        </w:rPr>
      </w:pPr>
      <w:bookmarkStart w:id="264" w:name="bookmark533"/>
    </w:p>
    <w:p w:rsidR="00A57638" w:rsidRPr="00EB2D57" w:rsidRDefault="00E235EB" w:rsidP="00FC24C6">
      <w:pPr>
        <w:pStyle w:val="af5"/>
        <w:rPr>
          <w:color w:val="auto"/>
        </w:rPr>
      </w:pPr>
      <w:r w:rsidRPr="00EB2D57">
        <w:rPr>
          <w:color w:val="auto"/>
        </w:rPr>
        <w:t>Предметные результаты по классам</w:t>
      </w:r>
      <w:bookmarkEnd w:id="264"/>
    </w:p>
    <w:p w:rsidR="00FC24C6" w:rsidRPr="00EB2D57" w:rsidRDefault="00FC24C6" w:rsidP="00FC24C6">
      <w:pPr>
        <w:pStyle w:val="af5"/>
        <w:rPr>
          <w:bCs/>
          <w:color w:val="auto"/>
          <w:sz w:val="19"/>
          <w:szCs w:val="19"/>
        </w:rPr>
      </w:pPr>
    </w:p>
    <w:p w:rsidR="00A57638" w:rsidRPr="00EB2D57" w:rsidRDefault="00E235EB" w:rsidP="00FC24C6">
      <w:pPr>
        <w:pStyle w:val="af5"/>
        <w:rPr>
          <w:color w:val="auto"/>
          <w:sz w:val="19"/>
          <w:szCs w:val="19"/>
        </w:rPr>
      </w:pPr>
      <w:r w:rsidRPr="00EB2D57">
        <w:rPr>
          <w:bCs/>
          <w:color w:val="auto"/>
          <w:sz w:val="19"/>
          <w:szCs w:val="19"/>
        </w:rPr>
        <w:lastRenderedPageBreak/>
        <w:t>5 класс:</w:t>
      </w:r>
    </w:p>
    <w:p w:rsidR="00A57638" w:rsidRPr="00EB2D57" w:rsidRDefault="00E235EB" w:rsidP="00761A92">
      <w:pPr>
        <w:pStyle w:val="13"/>
        <w:numPr>
          <w:ilvl w:val="0"/>
          <w:numId w:val="208"/>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57638" w:rsidRPr="00EB2D57" w:rsidRDefault="00E235EB" w:rsidP="00761A92">
      <w:pPr>
        <w:pStyle w:val="13"/>
        <w:numPr>
          <w:ilvl w:val="0"/>
          <w:numId w:val="208"/>
        </w:numPr>
        <w:spacing w:line="276" w:lineRule="auto"/>
        <w:jc w:val="both"/>
        <w:rPr>
          <w:color w:val="auto"/>
        </w:rPr>
      </w:pPr>
      <w:r w:rsidRPr="00EB2D57">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57638" w:rsidRPr="00EB2D57" w:rsidRDefault="00E235EB" w:rsidP="00761A92">
      <w:pPr>
        <w:pStyle w:val="13"/>
        <w:numPr>
          <w:ilvl w:val="0"/>
          <w:numId w:val="208"/>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57638" w:rsidRPr="00EB2D57" w:rsidRDefault="00E235EB" w:rsidP="00761A92">
      <w:pPr>
        <w:pStyle w:val="13"/>
        <w:numPr>
          <w:ilvl w:val="0"/>
          <w:numId w:val="208"/>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57638" w:rsidRPr="00EB2D57" w:rsidRDefault="00E235EB" w:rsidP="00761A92">
      <w:pPr>
        <w:pStyle w:val="13"/>
        <w:numPr>
          <w:ilvl w:val="0"/>
          <w:numId w:val="208"/>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57638" w:rsidRPr="00EB2D57" w:rsidRDefault="00E235EB" w:rsidP="00FC24C6">
      <w:pPr>
        <w:pStyle w:val="af5"/>
        <w:rPr>
          <w:color w:val="auto"/>
        </w:rPr>
      </w:pPr>
      <w:r w:rsidRPr="00EB2D57">
        <w:rPr>
          <w:color w:val="auto"/>
        </w:rPr>
        <w:t>6 класс:</w:t>
      </w:r>
    </w:p>
    <w:p w:rsidR="00A57638" w:rsidRPr="00EB2D57" w:rsidRDefault="00E235EB" w:rsidP="00761A92">
      <w:pPr>
        <w:pStyle w:val="13"/>
        <w:numPr>
          <w:ilvl w:val="0"/>
          <w:numId w:val="209"/>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A57638" w:rsidRPr="00EB2D57" w:rsidRDefault="00E235EB" w:rsidP="00761A92">
      <w:pPr>
        <w:pStyle w:val="13"/>
        <w:numPr>
          <w:ilvl w:val="0"/>
          <w:numId w:val="209"/>
        </w:numPr>
        <w:spacing w:line="276" w:lineRule="auto"/>
        <w:jc w:val="both"/>
        <w:rPr>
          <w:color w:val="auto"/>
        </w:rPr>
      </w:pPr>
      <w:r w:rsidRPr="00EB2D57">
        <w:rPr>
          <w:color w:val="auto"/>
        </w:rPr>
        <w:t xml:space="preserve">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w:t>
      </w:r>
      <w:r w:rsidRPr="00EB2D57">
        <w:rPr>
          <w:color w:val="auto"/>
        </w:rPr>
        <w:lastRenderedPageBreak/>
        <w:t>русском доме;</w:t>
      </w:r>
    </w:p>
    <w:p w:rsidR="00A57638" w:rsidRPr="00EB2D57" w:rsidRDefault="00E235EB" w:rsidP="00761A92">
      <w:pPr>
        <w:pStyle w:val="13"/>
        <w:numPr>
          <w:ilvl w:val="0"/>
          <w:numId w:val="209"/>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57638" w:rsidRPr="00EB2D57" w:rsidRDefault="00E235EB" w:rsidP="00761A92">
      <w:pPr>
        <w:pStyle w:val="13"/>
        <w:numPr>
          <w:ilvl w:val="0"/>
          <w:numId w:val="209"/>
        </w:numPr>
        <w:spacing w:line="262"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761A92">
      <w:pPr>
        <w:pStyle w:val="13"/>
        <w:numPr>
          <w:ilvl w:val="0"/>
          <w:numId w:val="209"/>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57638" w:rsidRPr="00EB2D57" w:rsidRDefault="00E235EB" w:rsidP="00FC24C6">
      <w:pPr>
        <w:pStyle w:val="af5"/>
        <w:rPr>
          <w:color w:val="auto"/>
        </w:rPr>
      </w:pPr>
      <w:r w:rsidRPr="00EB2D57">
        <w:rPr>
          <w:color w:val="auto"/>
        </w:rPr>
        <w:t>7 класс:</w:t>
      </w:r>
    </w:p>
    <w:p w:rsidR="00A57638" w:rsidRPr="00EB2D57" w:rsidRDefault="00E235EB" w:rsidP="00761A92">
      <w:pPr>
        <w:pStyle w:val="13"/>
        <w:numPr>
          <w:ilvl w:val="0"/>
          <w:numId w:val="210"/>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57638" w:rsidRPr="00EB2D57" w:rsidRDefault="00E235EB" w:rsidP="00761A92">
      <w:pPr>
        <w:pStyle w:val="13"/>
        <w:numPr>
          <w:ilvl w:val="0"/>
          <w:numId w:val="210"/>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57638" w:rsidRPr="00EB2D57" w:rsidRDefault="00E235EB" w:rsidP="00761A92">
      <w:pPr>
        <w:pStyle w:val="13"/>
        <w:numPr>
          <w:ilvl w:val="0"/>
          <w:numId w:val="210"/>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A57638" w:rsidRPr="00EB2D57" w:rsidRDefault="00E235EB" w:rsidP="00761A92">
      <w:pPr>
        <w:pStyle w:val="13"/>
        <w:numPr>
          <w:ilvl w:val="0"/>
          <w:numId w:val="210"/>
        </w:numPr>
        <w:spacing w:line="262" w:lineRule="auto"/>
        <w:jc w:val="both"/>
        <w:rPr>
          <w:color w:val="auto"/>
        </w:rPr>
      </w:pPr>
      <w:r w:rsidRPr="00EB2D57">
        <w:rPr>
          <w:color w:val="auto"/>
        </w:rPr>
        <w:t xml:space="preserve">владеть умением давать смысловой анализ фольклорного и литературного текста по предложенному плану и воспринимать </w:t>
      </w:r>
      <w:r w:rsidRPr="00EB2D57">
        <w:rPr>
          <w:color w:val="auto"/>
        </w:rPr>
        <w:lastRenderedPageBreak/>
        <w:t>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761A92">
      <w:pPr>
        <w:pStyle w:val="13"/>
        <w:numPr>
          <w:ilvl w:val="0"/>
          <w:numId w:val="210"/>
        </w:numPr>
        <w:spacing w:after="220" w:line="276"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EB2D57" w:rsidRDefault="00E235EB" w:rsidP="00FC24C6">
      <w:pPr>
        <w:pStyle w:val="af5"/>
        <w:rPr>
          <w:color w:val="auto"/>
        </w:rPr>
      </w:pPr>
      <w:r w:rsidRPr="00EB2D57">
        <w:rPr>
          <w:color w:val="auto"/>
        </w:rPr>
        <w:t>8 класс:</w:t>
      </w:r>
    </w:p>
    <w:p w:rsidR="00A57638" w:rsidRPr="00EB2D57" w:rsidRDefault="00E235EB" w:rsidP="00761A92">
      <w:pPr>
        <w:pStyle w:val="13"/>
        <w:numPr>
          <w:ilvl w:val="0"/>
          <w:numId w:val="211"/>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57638" w:rsidRPr="00EB2D57" w:rsidRDefault="00E235EB" w:rsidP="00761A92">
      <w:pPr>
        <w:pStyle w:val="13"/>
        <w:numPr>
          <w:ilvl w:val="0"/>
          <w:numId w:val="211"/>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57638" w:rsidRPr="00EB2D57" w:rsidRDefault="00E235EB" w:rsidP="00761A92">
      <w:pPr>
        <w:pStyle w:val="13"/>
        <w:numPr>
          <w:ilvl w:val="0"/>
          <w:numId w:val="211"/>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57638" w:rsidRPr="00EB2D57" w:rsidRDefault="00E235EB" w:rsidP="00761A92">
      <w:pPr>
        <w:pStyle w:val="13"/>
        <w:numPr>
          <w:ilvl w:val="0"/>
          <w:numId w:val="211"/>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761A92">
      <w:pPr>
        <w:pStyle w:val="13"/>
        <w:numPr>
          <w:ilvl w:val="0"/>
          <w:numId w:val="211"/>
        </w:numPr>
        <w:spacing w:after="220" w:line="271" w:lineRule="auto"/>
        <w:jc w:val="both"/>
        <w:rPr>
          <w:color w:val="auto"/>
        </w:rPr>
      </w:pPr>
      <w:r w:rsidRPr="00EB2D57">
        <w:rPr>
          <w:color w:val="auto"/>
        </w:rPr>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w:t>
      </w:r>
      <w:r w:rsidRPr="00EB2D57">
        <w:rPr>
          <w:color w:val="auto"/>
        </w:rPr>
        <w:lastRenderedPageBreak/>
        <w:t>обработки и презентации.</w:t>
      </w:r>
    </w:p>
    <w:p w:rsidR="00A57638" w:rsidRPr="00EB2D57" w:rsidRDefault="00E235EB" w:rsidP="00FC24C6">
      <w:pPr>
        <w:pStyle w:val="af5"/>
        <w:rPr>
          <w:color w:val="auto"/>
        </w:rPr>
      </w:pPr>
      <w:r w:rsidRPr="00EB2D57">
        <w:rPr>
          <w:color w:val="auto"/>
        </w:rPr>
        <w:t>9 класс:</w:t>
      </w:r>
    </w:p>
    <w:p w:rsidR="00A57638" w:rsidRPr="00EB2D57" w:rsidRDefault="00E235EB" w:rsidP="00761A92">
      <w:pPr>
        <w:pStyle w:val="13"/>
        <w:numPr>
          <w:ilvl w:val="0"/>
          <w:numId w:val="212"/>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A57638" w:rsidRPr="00EB2D57" w:rsidRDefault="00E235EB" w:rsidP="00761A92">
      <w:pPr>
        <w:pStyle w:val="13"/>
        <w:numPr>
          <w:ilvl w:val="0"/>
          <w:numId w:val="212"/>
        </w:numPr>
        <w:spacing w:line="266" w:lineRule="auto"/>
        <w:jc w:val="both"/>
        <w:rPr>
          <w:color w:val="auto"/>
        </w:rPr>
      </w:pPr>
      <w:r w:rsidRPr="00EB2D57">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57638" w:rsidRPr="00EB2D57" w:rsidRDefault="00E235EB" w:rsidP="00761A92">
      <w:pPr>
        <w:pStyle w:val="13"/>
        <w:numPr>
          <w:ilvl w:val="0"/>
          <w:numId w:val="212"/>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57638" w:rsidRPr="00EB2D57" w:rsidRDefault="00E235EB" w:rsidP="00761A92">
      <w:pPr>
        <w:pStyle w:val="13"/>
        <w:numPr>
          <w:ilvl w:val="0"/>
          <w:numId w:val="212"/>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A57638" w:rsidRPr="00EB2D57" w:rsidRDefault="00E235EB" w:rsidP="00761A92">
      <w:pPr>
        <w:pStyle w:val="13"/>
        <w:numPr>
          <w:ilvl w:val="0"/>
          <w:numId w:val="212"/>
        </w:numPr>
        <w:spacing w:after="120" w:line="271" w:lineRule="auto"/>
        <w:jc w:val="both"/>
        <w:rPr>
          <w:color w:val="auto"/>
        </w:rPr>
        <w:sectPr w:rsidR="00A57638" w:rsidRPr="00EB2D57">
          <w:footerReference w:type="even" r:id="rId26"/>
          <w:footerReference w:type="default" r:id="rId27"/>
          <w:footnotePr>
            <w:numRestart w:val="eachPage"/>
          </w:footnotePr>
          <w:type w:val="continuous"/>
          <w:pgSz w:w="7824" w:h="12019"/>
          <w:pgMar w:top="632" w:right="701" w:bottom="901" w:left="709" w:header="0" w:footer="3" w:gutter="0"/>
          <w:cols w:space="720"/>
          <w:noEndnote/>
          <w:docGrid w:linePitch="360"/>
        </w:sect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44449B" w:rsidRPr="00EB2D57" w:rsidRDefault="0044449B">
      <w:pPr>
        <w:rPr>
          <w:rFonts w:ascii="Arial" w:eastAsia="Arial" w:hAnsi="Arial" w:cs="Arial"/>
          <w:b/>
          <w:bCs/>
          <w:color w:val="auto"/>
          <w:sz w:val="20"/>
          <w:szCs w:val="20"/>
        </w:rPr>
      </w:pPr>
      <w:bookmarkStart w:id="265" w:name="bookmark535"/>
      <w:r w:rsidRPr="00EB2D57">
        <w:rPr>
          <w:color w:val="auto"/>
        </w:rPr>
        <w:lastRenderedPageBreak/>
        <w:br w:type="page"/>
      </w:r>
    </w:p>
    <w:p w:rsidR="0044449B" w:rsidRPr="00EB2D57" w:rsidRDefault="0044449B" w:rsidP="006B14E0"/>
    <w:p w:rsidR="00A57638" w:rsidRPr="00EB2D57" w:rsidRDefault="00E235EB" w:rsidP="0044449B">
      <w:pPr>
        <w:pStyle w:val="3"/>
        <w:pBdr>
          <w:bottom w:val="single" w:sz="12" w:space="1" w:color="auto"/>
        </w:pBdr>
        <w:rPr>
          <w:color w:val="auto"/>
        </w:rPr>
      </w:pPr>
      <w:bookmarkStart w:id="266" w:name="_Toc105502781"/>
      <w:r w:rsidRPr="00EB2D57">
        <w:rPr>
          <w:color w:val="auto"/>
        </w:rPr>
        <w:t>2.1.5</w:t>
      </w:r>
      <w:r w:rsidR="0044449B" w:rsidRPr="00EB2D57">
        <w:rPr>
          <w:color w:val="auto"/>
        </w:rPr>
        <w:t>.</w:t>
      </w:r>
      <w:r w:rsidRPr="00EB2D57">
        <w:rPr>
          <w:color w:val="auto"/>
        </w:rPr>
        <w:t xml:space="preserve"> АНГЛИЙСКИЙ ЯЗЫК</w:t>
      </w:r>
      <w:bookmarkEnd w:id="265"/>
      <w:bookmarkEnd w:id="266"/>
    </w:p>
    <w:p w:rsidR="0044449B" w:rsidRPr="00EB2D57" w:rsidRDefault="0044449B" w:rsidP="006B14E0"/>
    <w:p w:rsidR="0044449B" w:rsidRPr="00EB2D57" w:rsidRDefault="0044449B" w:rsidP="006B14E0"/>
    <w:p w:rsidR="0044449B" w:rsidRPr="00EB2D57" w:rsidRDefault="00E235EB" w:rsidP="0044449B">
      <w:pPr>
        <w:pStyle w:val="af5"/>
        <w:pBdr>
          <w:bottom w:val="single" w:sz="12" w:space="1" w:color="auto"/>
        </w:pBdr>
        <w:rPr>
          <w:color w:val="auto"/>
        </w:rPr>
      </w:pPr>
      <w:bookmarkStart w:id="267" w:name="bookmark537"/>
      <w:r w:rsidRPr="00EB2D57">
        <w:rPr>
          <w:color w:val="auto"/>
        </w:rPr>
        <w:t xml:space="preserve">ПРИМЕРНАЯ РАБОЧАЯ ПРОГРАММА. АНГЛИЙСКИЙ ЯЗЫК </w:t>
      </w:r>
    </w:p>
    <w:p w:rsidR="00A57638" w:rsidRPr="00EB2D57" w:rsidRDefault="00E235EB" w:rsidP="0044449B">
      <w:pPr>
        <w:pStyle w:val="af5"/>
        <w:pBdr>
          <w:bottom w:val="single" w:sz="12" w:space="1" w:color="auto"/>
        </w:pBdr>
        <w:rPr>
          <w:color w:val="auto"/>
        </w:rPr>
      </w:pPr>
      <w:r w:rsidRPr="00EB2D57">
        <w:rPr>
          <w:color w:val="auto"/>
        </w:rPr>
        <w:t>(ДЛЯ 5-9 КЛАССОВ ОБРАЗОВАТЕЛЬНЫХ ОРГАНИЗАЦИЙ)</w:t>
      </w:r>
      <w:bookmarkEnd w:id="267"/>
    </w:p>
    <w:p w:rsidR="0044449B" w:rsidRPr="00EB2D57" w:rsidRDefault="0044449B" w:rsidP="0044449B">
      <w:pPr>
        <w:pStyle w:val="af5"/>
        <w:rPr>
          <w:color w:val="auto"/>
        </w:rPr>
      </w:pPr>
    </w:p>
    <w:p w:rsidR="0044449B" w:rsidRPr="00EB2D57" w:rsidRDefault="0044449B" w:rsidP="0044449B">
      <w:pPr>
        <w:pStyle w:val="af5"/>
        <w:rPr>
          <w:color w:val="auto"/>
        </w:rPr>
      </w:pPr>
    </w:p>
    <w:p w:rsidR="00A57638" w:rsidRPr="00EB2D57" w:rsidRDefault="00E235EB">
      <w:pPr>
        <w:pStyle w:val="13"/>
        <w:spacing w:after="420" w:line="252" w:lineRule="auto"/>
        <w:jc w:val="both"/>
        <w:rPr>
          <w:color w:val="auto"/>
        </w:rPr>
      </w:pPr>
      <w:r w:rsidRPr="00EB2D5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EB2D57" w:rsidRDefault="00E235EB" w:rsidP="0044449B">
      <w:pPr>
        <w:pStyle w:val="af5"/>
        <w:pBdr>
          <w:bottom w:val="single" w:sz="12" w:space="1" w:color="auto"/>
        </w:pBdr>
        <w:rPr>
          <w:color w:val="auto"/>
        </w:rPr>
      </w:pPr>
      <w:bookmarkStart w:id="268" w:name="bookmark539"/>
      <w:r w:rsidRPr="00EB2D57">
        <w:rPr>
          <w:color w:val="auto"/>
        </w:rPr>
        <w:t>ПОЯСНИТЕЛЬНАЯ ЗАПИСКА</w:t>
      </w:r>
      <w:bookmarkEnd w:id="268"/>
    </w:p>
    <w:p w:rsidR="0044449B" w:rsidRPr="00EB2D57" w:rsidRDefault="0044449B" w:rsidP="0044449B">
      <w:pPr>
        <w:pStyle w:val="af5"/>
        <w:rPr>
          <w:color w:val="auto"/>
        </w:rPr>
      </w:pPr>
    </w:p>
    <w:p w:rsidR="00A57638" w:rsidRPr="00EB2D57" w:rsidRDefault="00E235EB">
      <w:pPr>
        <w:pStyle w:val="13"/>
        <w:spacing w:after="160" w:line="252" w:lineRule="auto"/>
        <w:jc w:val="both"/>
        <w:rPr>
          <w:color w:val="auto"/>
        </w:rPr>
      </w:pPr>
      <w:r w:rsidRPr="00EB2D57">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w:t>
      </w:r>
      <w:r w:rsidRPr="00EB2D57">
        <w:rPr>
          <w:color w:val="auto"/>
        </w:rPr>
        <w:lastRenderedPageBreak/>
        <w:t>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44449B" w:rsidRPr="00EB2D57" w:rsidRDefault="0044449B" w:rsidP="0044449B">
      <w:pPr>
        <w:pStyle w:val="af5"/>
        <w:rPr>
          <w:color w:val="auto"/>
        </w:rPr>
      </w:pPr>
      <w:bookmarkStart w:id="269" w:name="bookmark541"/>
    </w:p>
    <w:p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269"/>
    </w:p>
    <w:p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EB2D57" w:rsidRDefault="00E235EB">
      <w:pPr>
        <w:pStyle w:val="13"/>
        <w:spacing w:line="252"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EB2D57" w:rsidRDefault="00E235EB">
      <w:pPr>
        <w:pStyle w:val="13"/>
        <w:spacing w:line="252"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EB2D57" w:rsidRDefault="00E235EB">
      <w:pPr>
        <w:pStyle w:val="13"/>
        <w:spacing w:line="252" w:lineRule="auto"/>
        <w:jc w:val="both"/>
        <w:rPr>
          <w:color w:val="auto"/>
        </w:rPr>
      </w:pPr>
      <w:r w:rsidRPr="00EB2D57">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w:t>
      </w:r>
      <w:r w:rsidRPr="00EB2D57">
        <w:rPr>
          <w:color w:val="auto"/>
        </w:rPr>
        <w:lastRenderedPageBreak/>
        <w:t>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57638" w:rsidRPr="00EB2D57" w:rsidRDefault="00E235EB">
      <w:pPr>
        <w:pStyle w:val="13"/>
        <w:spacing w:after="160" w:line="252"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44449B" w:rsidRPr="00EB2D57" w:rsidRDefault="0044449B" w:rsidP="0044449B">
      <w:pPr>
        <w:pStyle w:val="af5"/>
        <w:rPr>
          <w:color w:val="auto"/>
        </w:rPr>
      </w:pPr>
      <w:bookmarkStart w:id="270" w:name="bookmark543"/>
    </w:p>
    <w:p w:rsidR="00A57638" w:rsidRPr="00EB2D57" w:rsidRDefault="00E235EB" w:rsidP="0044449B">
      <w:pPr>
        <w:pStyle w:val="af5"/>
        <w:rPr>
          <w:color w:val="auto"/>
        </w:rPr>
      </w:pPr>
      <w:r w:rsidRPr="00EB2D57">
        <w:rPr>
          <w:color w:val="auto"/>
        </w:rPr>
        <w:t>ЦЕЛИ УЧЕБНОГО ПРЕДМЕТА</w:t>
      </w:r>
      <w:bookmarkEnd w:id="270"/>
    </w:p>
    <w:p w:rsidR="00A57638" w:rsidRPr="00EB2D57" w:rsidRDefault="00E235EB" w:rsidP="0044449B">
      <w:pPr>
        <w:pStyle w:val="af5"/>
        <w:rPr>
          <w:color w:val="auto"/>
        </w:rPr>
      </w:pPr>
      <w:r w:rsidRPr="00EB2D57">
        <w:rPr>
          <w:color w:val="auto"/>
        </w:rPr>
        <w:t>«ИНОСТРАННЫЙ (АНГЛИЙСКИЙ) ЯЗЫК»</w:t>
      </w:r>
    </w:p>
    <w:p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 xml:space="preserve">ключевые универсальные учебные </w:t>
      </w:r>
      <w:r w:rsidRPr="00EB2D57">
        <w:rPr>
          <w:i/>
          <w:iCs/>
          <w:color w:val="auto"/>
        </w:rPr>
        <w:lastRenderedPageBreak/>
        <w:t>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EB2D57" w:rsidRDefault="00E235EB">
      <w:pPr>
        <w:pStyle w:val="13"/>
        <w:spacing w:after="140" w:line="252"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4449B" w:rsidRPr="00EB2D57" w:rsidRDefault="0044449B" w:rsidP="0044449B">
      <w:pPr>
        <w:pStyle w:val="af5"/>
        <w:rPr>
          <w:color w:val="auto"/>
        </w:rPr>
      </w:pPr>
    </w:p>
    <w:p w:rsidR="00A57638" w:rsidRPr="00EB2D57" w:rsidRDefault="00E235EB" w:rsidP="0044449B">
      <w:pPr>
        <w:pStyle w:val="af5"/>
        <w:rPr>
          <w:color w:val="auto"/>
        </w:rPr>
      </w:pPr>
      <w:r w:rsidRPr="00EB2D57">
        <w:rPr>
          <w:color w:val="auto"/>
        </w:rPr>
        <w:t>МЕСТО УЧЕБНОГО ПРЕДМЕТА</w:t>
      </w:r>
    </w:p>
    <w:p w:rsidR="00A57638" w:rsidRPr="00EB2D57" w:rsidRDefault="00E235EB" w:rsidP="0044449B">
      <w:pPr>
        <w:pStyle w:val="af5"/>
        <w:rPr>
          <w:color w:val="auto"/>
        </w:rPr>
      </w:pPr>
      <w:bookmarkStart w:id="271" w:name="bookmark546"/>
      <w:r w:rsidRPr="00EB2D57">
        <w:rPr>
          <w:color w:val="auto"/>
        </w:rPr>
        <w:t>«ИНОСТРАННЫЙ (АНГЛИЙСКИЙ) ЯЗЫК» В УЧЕБНОМ ПЛАНЕ</w:t>
      </w:r>
      <w:bookmarkEnd w:id="271"/>
    </w:p>
    <w:p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EB2D57">
        <w:rPr>
          <w:rStyle w:val="afb"/>
          <w:color w:val="auto"/>
        </w:rPr>
        <w:footnoteReference w:id="8"/>
      </w:r>
      <w:r w:rsidRPr="00EB2D57">
        <w:rPr>
          <w:color w:val="auto"/>
        </w:rPr>
        <w:t>.</w:t>
      </w:r>
    </w:p>
    <w:p w:rsidR="00A57638" w:rsidRPr="00EB2D57" w:rsidRDefault="00E235EB">
      <w:pPr>
        <w:pStyle w:val="13"/>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EB2D57" w:rsidRDefault="00E235EB">
      <w:pPr>
        <w:pStyle w:val="13"/>
        <w:spacing w:after="420"/>
        <w:jc w:val="both"/>
        <w:rPr>
          <w:color w:val="auto"/>
        </w:rPr>
      </w:pPr>
      <w:r w:rsidRPr="00EB2D57">
        <w:rPr>
          <w:color w:val="auto"/>
        </w:rPr>
        <w:t xml:space="preserve">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w:t>
      </w:r>
      <w:r w:rsidRPr="00EB2D57">
        <w:rPr>
          <w:color w:val="auto"/>
        </w:rPr>
        <w:lastRenderedPageBreak/>
        <w:t>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A57638" w:rsidRPr="00EB2D57" w:rsidRDefault="00E235EB" w:rsidP="0044449B">
      <w:pPr>
        <w:pStyle w:val="af5"/>
        <w:rPr>
          <w:color w:val="auto"/>
          <w:szCs w:val="24"/>
        </w:rPr>
      </w:pPr>
      <w:bookmarkStart w:id="272" w:name="bookmark548"/>
      <w:r w:rsidRPr="00EB2D57">
        <w:rPr>
          <w:color w:val="auto"/>
          <w:szCs w:val="24"/>
        </w:rPr>
        <w:t>СОДЕРЖАНИЕ ОБУЧЕНИЯ</w:t>
      </w:r>
      <w:bookmarkEnd w:id="272"/>
    </w:p>
    <w:p w:rsidR="00A57638" w:rsidRPr="00EB2D57" w:rsidRDefault="00E235EB" w:rsidP="0044449B">
      <w:pPr>
        <w:pStyle w:val="af5"/>
        <w:pBdr>
          <w:bottom w:val="single" w:sz="12" w:space="1" w:color="auto"/>
        </w:pBdr>
        <w:rPr>
          <w:color w:val="auto"/>
          <w:szCs w:val="24"/>
        </w:rPr>
      </w:pPr>
      <w:r w:rsidRPr="00EB2D57">
        <w:rPr>
          <w:color w:val="auto"/>
          <w:szCs w:val="24"/>
        </w:rPr>
        <w:t>УЧЕБНОМУ ПРЕДМЕТУ «АНГЛИЙСКИЙ ЯЗЫК»</w:t>
      </w:r>
    </w:p>
    <w:p w:rsidR="0044449B" w:rsidRPr="00EB2D57" w:rsidRDefault="0044449B" w:rsidP="0044449B">
      <w:pPr>
        <w:pStyle w:val="af5"/>
        <w:rPr>
          <w:color w:val="auto"/>
        </w:rPr>
      </w:pPr>
      <w:bookmarkStart w:id="273" w:name="bookmark551"/>
    </w:p>
    <w:p w:rsidR="00A57638" w:rsidRPr="00EB2D57" w:rsidRDefault="002A19A2" w:rsidP="0044449B">
      <w:pPr>
        <w:pStyle w:val="af5"/>
        <w:rPr>
          <w:color w:val="auto"/>
        </w:rPr>
      </w:pPr>
      <w:r w:rsidRPr="00EB2D57">
        <w:rPr>
          <w:color w:val="auto"/>
        </w:rPr>
        <w:t xml:space="preserve">5 </w:t>
      </w:r>
      <w:r w:rsidR="00E235EB" w:rsidRPr="00EB2D57">
        <w:rPr>
          <w:color w:val="auto"/>
        </w:rPr>
        <w:t>класс</w:t>
      </w:r>
      <w:bookmarkEnd w:id="273"/>
    </w:p>
    <w:p w:rsidR="0044449B" w:rsidRPr="00EB2D57" w:rsidRDefault="0044449B" w:rsidP="0044449B">
      <w:pPr>
        <w:pStyle w:val="af5"/>
        <w:rPr>
          <w:bCs/>
          <w:color w:val="auto"/>
        </w:rPr>
      </w:pPr>
    </w:p>
    <w:p w:rsidR="00A57638" w:rsidRPr="00EB2D57" w:rsidRDefault="00E235EB" w:rsidP="0044449B">
      <w:pPr>
        <w:pStyle w:val="af5"/>
        <w:rPr>
          <w:color w:val="auto"/>
        </w:rPr>
      </w:pPr>
      <w:r w:rsidRPr="00EB2D57">
        <w:rPr>
          <w:bCs/>
          <w:color w:val="auto"/>
        </w:rPr>
        <w:t>Коммуникативные умения</w:t>
      </w:r>
    </w:p>
    <w:p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rsidR="00A57638" w:rsidRPr="00EB2D57" w:rsidRDefault="00E235EB">
      <w:pPr>
        <w:pStyle w:val="13"/>
        <w:spacing w:after="200" w:line="259"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rsidR="00A57638" w:rsidRPr="00EB2D57" w:rsidRDefault="00E235EB">
      <w:pPr>
        <w:pStyle w:val="13"/>
        <w:spacing w:line="252" w:lineRule="auto"/>
        <w:jc w:val="both"/>
        <w:rPr>
          <w:color w:val="auto"/>
        </w:rPr>
      </w:pPr>
      <w:r w:rsidRPr="00EB2D57">
        <w:rPr>
          <w:color w:val="auto"/>
        </w:rPr>
        <w:t>Природа: дикие и домашние животные. Погода.</w:t>
      </w:r>
    </w:p>
    <w:p w:rsidR="00A57638" w:rsidRPr="00EB2D57" w:rsidRDefault="00E235EB">
      <w:pPr>
        <w:pStyle w:val="13"/>
        <w:spacing w:line="252" w:lineRule="auto"/>
        <w:jc w:val="both"/>
        <w:rPr>
          <w:color w:val="auto"/>
        </w:rPr>
      </w:pPr>
      <w:r w:rsidRPr="00EB2D57">
        <w:rPr>
          <w:color w:val="auto"/>
        </w:rPr>
        <w:t>Родной город/село. Транспорт.</w:t>
      </w:r>
    </w:p>
    <w:p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писатели, поэты.</w:t>
      </w:r>
    </w:p>
    <w:p w:rsidR="00A57638" w:rsidRPr="00EB2D57" w:rsidRDefault="00E235EB" w:rsidP="0044449B">
      <w:pPr>
        <w:pStyle w:val="16"/>
      </w:pPr>
      <w:r w:rsidRPr="00EB2D57">
        <w:t>Говорение</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2"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w:t>
      </w:r>
      <w:r w:rsidRPr="00EB2D57">
        <w:rPr>
          <w:color w:val="auto"/>
        </w:rPr>
        <w:lastRenderedPageBreak/>
        <w:t>к совместной деятельности, вежливо соглашаться/не соглашаться на предложение собеседника;</w:t>
      </w:r>
    </w:p>
    <w:p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rsidR="00A57638" w:rsidRPr="00EB2D57" w:rsidRDefault="00E235EB">
      <w:pPr>
        <w:pStyle w:val="13"/>
        <w:spacing w:line="252"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EB2D57" w:rsidRDefault="00E235EB">
      <w:pPr>
        <w:pStyle w:val="13"/>
        <w:spacing w:line="252" w:lineRule="auto"/>
        <w:jc w:val="both"/>
        <w:rPr>
          <w:color w:val="auto"/>
        </w:rPr>
      </w:pPr>
      <w:r w:rsidRPr="00EB2D57">
        <w:rPr>
          <w:color w:val="auto"/>
        </w:rPr>
        <w:t>Объём диалога — до 5 реплик со стороны каждого собеседника.</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w:t>
      </w:r>
    </w:p>
    <w:p w:rsidR="00A57638" w:rsidRPr="00EB2D57" w:rsidRDefault="00E235EB" w:rsidP="00761A92">
      <w:pPr>
        <w:pStyle w:val="13"/>
        <w:numPr>
          <w:ilvl w:val="0"/>
          <w:numId w:val="215"/>
        </w:numPr>
        <w:tabs>
          <w:tab w:val="left" w:pos="207"/>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повествование/сообщение;</w:t>
      </w:r>
    </w:p>
    <w:p w:rsidR="00A57638" w:rsidRPr="00EB2D57" w:rsidRDefault="00E235EB" w:rsidP="00761A92">
      <w:pPr>
        <w:pStyle w:val="13"/>
        <w:numPr>
          <w:ilvl w:val="0"/>
          <w:numId w:val="214"/>
        </w:numPr>
        <w:spacing w:line="240"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761A92">
      <w:pPr>
        <w:pStyle w:val="13"/>
        <w:numPr>
          <w:ilvl w:val="0"/>
          <w:numId w:val="214"/>
        </w:numPr>
        <w:spacing w:line="240"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40"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EB2D57" w:rsidRDefault="00E235EB">
      <w:pPr>
        <w:pStyle w:val="13"/>
        <w:spacing w:after="180" w:line="240" w:lineRule="auto"/>
        <w:jc w:val="both"/>
        <w:rPr>
          <w:color w:val="auto"/>
        </w:rPr>
      </w:pPr>
      <w:r w:rsidRPr="00EB2D57">
        <w:rPr>
          <w:color w:val="auto"/>
        </w:rPr>
        <w:t>Объём монологического высказывания — 5—6 фраз.</w:t>
      </w:r>
    </w:p>
    <w:p w:rsidR="00A57638" w:rsidRPr="00EB2D57" w:rsidRDefault="00E235EB" w:rsidP="0044449B">
      <w:pPr>
        <w:pStyle w:val="16"/>
      </w:pPr>
      <w:r w:rsidRPr="00EB2D57">
        <w:t>Аудирование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rsidR="00A57638" w:rsidRPr="00EB2D57" w:rsidRDefault="00E235EB">
      <w:pPr>
        <w:pStyle w:val="13"/>
        <w:spacing w:line="240"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40" w:lineRule="auto"/>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EB2D57" w:rsidRDefault="00E235EB">
      <w:pPr>
        <w:pStyle w:val="13"/>
        <w:spacing w:line="240" w:lineRule="auto"/>
        <w:jc w:val="both"/>
        <w:rPr>
          <w:color w:val="auto"/>
        </w:rPr>
      </w:pPr>
      <w:r w:rsidRPr="00EB2D57">
        <w:rPr>
          <w:color w:val="auto"/>
        </w:rPr>
        <w:t>Аудирование с пониманием основного содержания текста предполагает умение определя</w:t>
      </w:r>
      <w:r w:rsidR="002A19A2"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 xml:space="preserve">Аудирование с пониманием запрашиваемой информации предполагает </w:t>
      </w:r>
      <w:r w:rsidRPr="00EB2D57">
        <w:rPr>
          <w:color w:val="auto"/>
        </w:rPr>
        <w:lastRenderedPageBreak/>
        <w:t>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40"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after="180" w:line="240" w:lineRule="auto"/>
        <w:jc w:val="both"/>
        <w:rPr>
          <w:color w:val="auto"/>
        </w:rPr>
      </w:pPr>
      <w:r w:rsidRPr="00EB2D57">
        <w:rPr>
          <w:color w:val="auto"/>
        </w:rPr>
        <w:t>Время звучания текста/текстов для аудирования — до 1 минуты.</w:t>
      </w:r>
    </w:p>
    <w:p w:rsidR="00A57638" w:rsidRPr="00EB2D57" w:rsidRDefault="00E235EB" w:rsidP="0044449B">
      <w:pPr>
        <w:pStyle w:val="16"/>
      </w:pPr>
      <w:r w:rsidRPr="00EB2D57">
        <w:t>Смысловое чтение</w:t>
      </w:r>
    </w:p>
    <w:p w:rsidR="00A57638" w:rsidRPr="00EB2D57" w:rsidRDefault="00E235EB">
      <w:pPr>
        <w:pStyle w:val="13"/>
        <w:spacing w:line="240" w:lineRule="auto"/>
        <w:jc w:val="both"/>
        <w:rPr>
          <w:color w:val="auto"/>
        </w:rPr>
      </w:pPr>
      <w:r w:rsidRPr="00EB2D5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spacing w:line="240"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EB2D57" w:rsidRDefault="00E235EB">
      <w:pPr>
        <w:pStyle w:val="13"/>
        <w:spacing w:after="160" w:line="240" w:lineRule="auto"/>
        <w:jc w:val="both"/>
        <w:rPr>
          <w:color w:val="auto"/>
        </w:rPr>
      </w:pPr>
      <w:r w:rsidRPr="00EB2D57">
        <w:rPr>
          <w:color w:val="auto"/>
        </w:rPr>
        <w:t>Объём текста/текстов для чтения — 180—200 слов.</w:t>
      </w:r>
    </w:p>
    <w:p w:rsidR="00A57638" w:rsidRPr="00EB2D57" w:rsidRDefault="00E235EB" w:rsidP="0044449B">
      <w:pPr>
        <w:pStyle w:val="16"/>
      </w:pPr>
      <w:r w:rsidRPr="00EB2D57">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pPr>
        <w:pStyle w:val="13"/>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rsidR="00A57638" w:rsidRPr="00EB2D57" w:rsidRDefault="00E235EB">
      <w:pPr>
        <w:pStyle w:val="13"/>
        <w:spacing w:line="240"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EB2D57" w:rsidRDefault="00E235EB">
      <w:pPr>
        <w:pStyle w:val="13"/>
        <w:spacing w:after="220" w:line="240" w:lineRule="auto"/>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A57638" w:rsidRPr="00EB2D57" w:rsidRDefault="00E235EB" w:rsidP="0044449B">
      <w:pPr>
        <w:pStyle w:val="af5"/>
        <w:rPr>
          <w:color w:val="auto"/>
        </w:rPr>
      </w:pPr>
      <w:r w:rsidRPr="00EB2D57">
        <w:rPr>
          <w:color w:val="auto"/>
        </w:rPr>
        <w:t>Языковые знания и умения</w:t>
      </w:r>
    </w:p>
    <w:p w:rsidR="0044449B" w:rsidRPr="00EB2D57" w:rsidRDefault="0044449B" w:rsidP="0044449B">
      <w:pPr>
        <w:pStyle w:val="16"/>
      </w:pPr>
    </w:p>
    <w:p w:rsidR="00A57638" w:rsidRPr="00EB2D57" w:rsidRDefault="00E235EB" w:rsidP="0044449B">
      <w:pPr>
        <w:pStyle w:val="16"/>
      </w:pPr>
      <w:r w:rsidRPr="00EB2D57">
        <w:t>Фонетическая сторона речи</w:t>
      </w:r>
    </w:p>
    <w:p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w:t>
      </w:r>
      <w:r w:rsidRPr="00EB2D57">
        <w:rPr>
          <w:color w:val="auto"/>
        </w:rP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40" w:lineRule="auto"/>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rsidR="00A57638" w:rsidRPr="00EB2D57" w:rsidRDefault="00E235EB">
      <w:pPr>
        <w:pStyle w:val="13"/>
        <w:spacing w:after="180" w:line="240" w:lineRule="auto"/>
        <w:jc w:val="both"/>
        <w:rPr>
          <w:color w:val="auto"/>
        </w:rPr>
      </w:pPr>
      <w:r w:rsidRPr="00EB2D57">
        <w:rPr>
          <w:color w:val="auto"/>
        </w:rPr>
        <w:t>Объём текста для чтения вслух — до 90 слов.</w:t>
      </w:r>
    </w:p>
    <w:p w:rsidR="00A57638" w:rsidRPr="00EB2D57" w:rsidRDefault="00E235EB" w:rsidP="0044449B">
      <w:pPr>
        <w:pStyle w:val="16"/>
      </w:pPr>
      <w:r w:rsidRPr="00EB2D57">
        <w:t>Графика, 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44449B">
      <w:pPr>
        <w:pStyle w:val="16"/>
      </w:pPr>
      <w:r w:rsidRPr="00EB2D57">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40" w:lineRule="auto"/>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57638" w:rsidRPr="00EB2D57" w:rsidRDefault="00E235EB">
      <w:pPr>
        <w:pStyle w:val="13"/>
        <w:spacing w:line="240" w:lineRule="auto"/>
        <w:jc w:val="both"/>
        <w:rPr>
          <w:color w:val="auto"/>
        </w:rPr>
      </w:pPr>
      <w:r w:rsidRPr="00EB2D57">
        <w:rPr>
          <w:color w:val="auto"/>
        </w:rPr>
        <w:t>Основные способы словообразования:</w:t>
      </w:r>
    </w:p>
    <w:p w:rsidR="00A57638" w:rsidRPr="00EB2D57" w:rsidRDefault="00E235EB">
      <w:pPr>
        <w:pStyle w:val="13"/>
        <w:spacing w:line="240" w:lineRule="auto"/>
        <w:jc w:val="both"/>
        <w:rPr>
          <w:color w:val="auto"/>
        </w:rPr>
      </w:pPr>
      <w:r w:rsidRPr="00EB2D57">
        <w:rPr>
          <w:color w:val="auto"/>
        </w:rPr>
        <w:t>а) аффиксация:</w:t>
      </w:r>
    </w:p>
    <w:p w:rsidR="00A57638" w:rsidRPr="00EB2D57" w:rsidRDefault="00E235EB">
      <w:pPr>
        <w:pStyle w:val="13"/>
        <w:spacing w:line="240" w:lineRule="auto"/>
        <w:jc w:val="both"/>
        <w:rPr>
          <w:color w:val="auto"/>
          <w:lang w:val="en-US"/>
        </w:rPr>
      </w:pPr>
      <w:r w:rsidRPr="00EB2D57">
        <w:rPr>
          <w:color w:val="auto"/>
        </w:rPr>
        <w:t>образованиеимёнсуществительныхприпомощисуффиксов</w:t>
      </w:r>
      <w:r w:rsidRPr="00EB2D57">
        <w:rPr>
          <w:color w:val="auto"/>
          <w:lang w:val="en-US" w:eastAsia="en-US" w:bidi="en-US"/>
        </w:rPr>
        <w:t>-er/-or (teacher/visitor), -ist (scientist, tourist), -sion/-tion (dis- cussion/invitation);</w:t>
      </w:r>
    </w:p>
    <w:p w:rsidR="00A57638" w:rsidRPr="00EB2D57" w:rsidRDefault="00E235EB">
      <w:pPr>
        <w:pStyle w:val="13"/>
        <w:spacing w:line="240" w:lineRule="auto"/>
        <w:jc w:val="both"/>
        <w:rPr>
          <w:color w:val="auto"/>
          <w:lang w:val="en-US"/>
        </w:rPr>
      </w:pPr>
      <w:r w:rsidRPr="00EB2D57">
        <w:rPr>
          <w:color w:val="auto"/>
        </w:rPr>
        <w:t>образованиеимёнприлагательныхприпомощисуффиксов</w:t>
      </w:r>
      <w:r w:rsidRPr="00EB2D57">
        <w:rPr>
          <w:color w:val="auto"/>
          <w:lang w:val="en-US" w:eastAsia="en-US" w:bidi="en-US"/>
        </w:rPr>
        <w:t>-ful (wonderful), -ian/-an (Russian/American);</w:t>
      </w:r>
    </w:p>
    <w:p w:rsidR="00A57638" w:rsidRPr="00EB2D57" w:rsidRDefault="00E235EB">
      <w:pPr>
        <w:pStyle w:val="13"/>
        <w:spacing w:line="240" w:lineRule="auto"/>
        <w:jc w:val="both"/>
        <w:rPr>
          <w:color w:val="auto"/>
        </w:rPr>
      </w:pP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recently</w:t>
      </w:r>
      <w:r w:rsidRPr="00EB2D57">
        <w:rPr>
          <w:color w:val="auto"/>
          <w:lang w:eastAsia="en-US" w:bidi="en-US"/>
        </w:rPr>
        <w:t>);</w:t>
      </w:r>
    </w:p>
    <w:p w:rsidR="00A57638" w:rsidRPr="00EB2D57" w:rsidRDefault="00E235EB">
      <w:pPr>
        <w:pStyle w:val="13"/>
        <w:spacing w:line="240" w:lineRule="auto"/>
        <w:jc w:val="both"/>
        <w:rPr>
          <w:color w:val="auto"/>
        </w:rPr>
      </w:pPr>
      <w:r w:rsidRPr="00EB2D57">
        <w:rPr>
          <w:color w:val="auto"/>
        </w:rPr>
        <w:t xml:space="preserve">образование имён прилагательных, имён существительных и наречий при помощи отрицательного префикса </w:t>
      </w:r>
      <w:r w:rsidRPr="00EB2D57">
        <w:rPr>
          <w:color w:val="auto"/>
          <w:lang w:val="en-US" w:eastAsia="en-US" w:bidi="en-US"/>
        </w:rPr>
        <w:t>un</w:t>
      </w:r>
      <w:r w:rsidRPr="00EB2D57">
        <w:rPr>
          <w:color w:val="auto"/>
          <w:lang w:eastAsia="en-US" w:bidi="en-US"/>
        </w:rPr>
        <w:t>- (</w:t>
      </w:r>
      <w:r w:rsidRPr="00EB2D57">
        <w:rPr>
          <w:color w:val="auto"/>
          <w:lang w:val="en-US" w:eastAsia="en-US" w:bidi="en-US"/>
        </w:rPr>
        <w:t>unhappy</w:t>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lang w:val="en-US" w:eastAsia="en-US" w:bidi="en-US"/>
        </w:rPr>
        <w:t>unusually</w:t>
      </w:r>
      <w:r w:rsidRPr="00EB2D57">
        <w:rPr>
          <w:color w:val="auto"/>
          <w:lang w:eastAsia="en-US" w:bidi="en-US"/>
        </w:rPr>
        <w:t>).</w:t>
      </w:r>
    </w:p>
    <w:p w:rsidR="0044449B" w:rsidRPr="00EB2D57" w:rsidRDefault="0044449B" w:rsidP="0044449B">
      <w:pPr>
        <w:pStyle w:val="16"/>
      </w:pPr>
    </w:p>
    <w:p w:rsidR="00A57638" w:rsidRPr="00EB2D57" w:rsidRDefault="00E235EB" w:rsidP="0044449B">
      <w:pPr>
        <w:pStyle w:val="16"/>
      </w:pPr>
      <w:r w:rsidRPr="00EB2D57">
        <w:t>Грамматическая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spacing w:line="252" w:lineRule="auto"/>
        <w:jc w:val="both"/>
        <w:rPr>
          <w:color w:val="auto"/>
        </w:rPr>
      </w:pPr>
      <w:r w:rsidRPr="00EB2D57">
        <w:rPr>
          <w:color w:val="auto"/>
        </w:rPr>
        <w:lastRenderedPageBreak/>
        <w:t>Предложения с несколькими обстоятельствами, следующими в определённом порядке.</w:t>
      </w:r>
    </w:p>
    <w:p w:rsidR="00A57638" w:rsidRPr="00EB2D57" w:rsidRDefault="00E235EB">
      <w:pPr>
        <w:pStyle w:val="13"/>
        <w:spacing w:line="252"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FutureSimpleTense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PresentPerfectTense</w:t>
      </w:r>
      <w:r w:rsidRPr="00EB2D57">
        <w:rPr>
          <w:color w:val="auto"/>
        </w:rPr>
        <w:t>в повествовательных (утвердительных и отрицательных) и вопросительных предложениях.</w:t>
      </w:r>
    </w:p>
    <w:p w:rsidR="00A57638" w:rsidRPr="00EB2D57" w:rsidRDefault="00E235EB">
      <w:pPr>
        <w:pStyle w:val="13"/>
        <w:spacing w:line="252"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EB2D57" w:rsidRDefault="00E235EB">
      <w:pPr>
        <w:pStyle w:val="13"/>
        <w:spacing w:line="252" w:lineRule="auto"/>
        <w:jc w:val="both"/>
        <w:rPr>
          <w:color w:val="auto"/>
        </w:rPr>
      </w:pPr>
      <w:r w:rsidRPr="00EB2D57">
        <w:rPr>
          <w:color w:val="auto"/>
        </w:rPr>
        <w:t>Имена существительные с причастиями настоящего и прошедшего времени.</w:t>
      </w:r>
    </w:p>
    <w:p w:rsidR="00A57638" w:rsidRPr="00EB2D57" w:rsidRDefault="00E235EB">
      <w:pPr>
        <w:pStyle w:val="13"/>
        <w:spacing w:after="180" w:line="252"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rsidR="00A57638" w:rsidRPr="00EB2D57" w:rsidRDefault="00E235EB" w:rsidP="0044449B">
      <w:pPr>
        <w:pStyle w:val="af5"/>
        <w:rPr>
          <w:color w:val="auto"/>
        </w:rPr>
      </w:pPr>
      <w:r w:rsidRPr="00EB2D57">
        <w:rPr>
          <w:color w:val="auto"/>
        </w:rPr>
        <w:t>Социокультурные знания и умения</w:t>
      </w:r>
    </w:p>
    <w:p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A57638" w:rsidRPr="00EB2D57" w:rsidRDefault="00E235EB">
      <w:pPr>
        <w:pStyle w:val="13"/>
        <w:spacing w:line="252" w:lineRule="auto"/>
        <w:jc w:val="both"/>
        <w:rPr>
          <w:color w:val="auto"/>
        </w:rPr>
      </w:pPr>
      <w:r w:rsidRPr="00EB2D57">
        <w:rPr>
          <w:color w:val="auto"/>
        </w:rPr>
        <w:t>Формирование умений:</w:t>
      </w:r>
    </w:p>
    <w:p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after="180"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EB2D57" w:rsidRDefault="00E235EB" w:rsidP="00EB2D57">
      <w:pPr>
        <w:pStyle w:val="af5"/>
        <w:rPr>
          <w:color w:val="auto"/>
        </w:rPr>
      </w:pPr>
      <w:r w:rsidRPr="00EB2D57">
        <w:rPr>
          <w:color w:val="auto"/>
        </w:rPr>
        <w:t>Компенсаторные умения</w:t>
      </w:r>
    </w:p>
    <w:p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spacing w:line="252" w:lineRule="auto"/>
        <w:jc w:val="both"/>
        <w:rPr>
          <w:color w:val="auto"/>
        </w:rPr>
      </w:pPr>
      <w:r w:rsidRPr="00EB2D57">
        <w:rPr>
          <w:color w:val="auto"/>
        </w:rPr>
        <w:t xml:space="preserve">Использование в качестве опоры при порождении собственных </w:t>
      </w:r>
      <w:r w:rsidRPr="00EB2D57">
        <w:rPr>
          <w:color w:val="auto"/>
        </w:rPr>
        <w:lastRenderedPageBreak/>
        <w:t>высказываний ключевых слов, плана.</w:t>
      </w:r>
    </w:p>
    <w:p w:rsidR="00A57638" w:rsidRPr="00EB2D57" w:rsidRDefault="00E235EB">
      <w:pPr>
        <w:pStyle w:val="13"/>
        <w:spacing w:after="240"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EB2D57">
      <w:pPr>
        <w:pStyle w:val="af5"/>
        <w:rPr>
          <w:color w:val="auto"/>
        </w:rPr>
      </w:pPr>
      <w:bookmarkStart w:id="274" w:name="bookmark553"/>
      <w:r w:rsidRPr="00EB2D57">
        <w:rPr>
          <w:color w:val="auto"/>
        </w:rPr>
        <w:t>6 класс</w:t>
      </w:r>
      <w:bookmarkEnd w:id="274"/>
    </w:p>
    <w:p w:rsidR="00EB2D57" w:rsidRPr="00EB2D57" w:rsidRDefault="00EB2D57" w:rsidP="00EB2D57">
      <w:pPr>
        <w:pStyle w:val="af5"/>
        <w:rPr>
          <w:bCs/>
          <w:color w:val="auto"/>
        </w:rPr>
      </w:pPr>
    </w:p>
    <w:p w:rsidR="00A57638" w:rsidRPr="00EB2D57" w:rsidRDefault="00E235EB" w:rsidP="00EB2D57">
      <w:pPr>
        <w:pStyle w:val="af5"/>
        <w:rPr>
          <w:color w:val="auto"/>
        </w:rPr>
      </w:pPr>
      <w:r w:rsidRPr="00EB2D57">
        <w:rPr>
          <w:bCs/>
          <w:color w:val="auto"/>
        </w:rPr>
        <w:t>Коммуникативные умения</w:t>
      </w:r>
    </w:p>
    <w:p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спорт).</w:t>
      </w:r>
    </w:p>
    <w:p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w:t>
      </w:r>
    </w:p>
    <w:p w:rsidR="00A57638" w:rsidRPr="00EB2D57" w:rsidRDefault="00E235EB">
      <w:pPr>
        <w:pStyle w:val="13"/>
        <w:jc w:val="both"/>
        <w:rPr>
          <w:color w:val="auto"/>
        </w:rPr>
      </w:pPr>
      <w:r w:rsidRPr="00EB2D57">
        <w:rPr>
          <w:color w:val="auto"/>
        </w:rPr>
        <w:t>Покупки: одежда, обувь и продукты питания.</w:t>
      </w:r>
    </w:p>
    <w:p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A57638" w:rsidRPr="00EB2D57" w:rsidRDefault="00E235EB">
      <w:pPr>
        <w:pStyle w:val="13"/>
        <w:jc w:val="both"/>
        <w:rPr>
          <w:color w:val="auto"/>
        </w:rPr>
      </w:pPr>
      <w:r w:rsidRPr="00EB2D57">
        <w:rPr>
          <w:color w:val="auto"/>
        </w:rPr>
        <w:t>Переписка с зарубежными сверстниками.</w:t>
      </w:r>
    </w:p>
    <w:p w:rsidR="00A57638" w:rsidRPr="00EB2D57" w:rsidRDefault="00E235EB">
      <w:pPr>
        <w:pStyle w:val="13"/>
        <w:jc w:val="both"/>
        <w:rPr>
          <w:color w:val="auto"/>
        </w:rPr>
      </w:pPr>
      <w:r w:rsidRPr="00EB2D57">
        <w:rPr>
          <w:color w:val="auto"/>
        </w:rPr>
        <w:t>Каникулы в различное время года. Виды отдыха.</w:t>
      </w:r>
    </w:p>
    <w:p w:rsidR="00A57638" w:rsidRPr="00EB2D57" w:rsidRDefault="00E235EB">
      <w:pPr>
        <w:pStyle w:val="13"/>
        <w:jc w:val="both"/>
        <w:rPr>
          <w:color w:val="auto"/>
        </w:rPr>
      </w:pPr>
      <w:r w:rsidRPr="00EB2D57">
        <w:rPr>
          <w:color w:val="auto"/>
        </w:rPr>
        <w:t>Путешествия по России и зарубежным странам.</w:t>
      </w:r>
    </w:p>
    <w:p w:rsidR="00A57638" w:rsidRPr="00EB2D57" w:rsidRDefault="00E235EB">
      <w:pPr>
        <w:pStyle w:val="13"/>
        <w:jc w:val="both"/>
        <w:rPr>
          <w:color w:val="auto"/>
        </w:rPr>
      </w:pPr>
      <w:r w:rsidRPr="00EB2D57">
        <w:rPr>
          <w:color w:val="auto"/>
        </w:rPr>
        <w:t>Природа: дикие и домашние животные. Климат, погода.</w:t>
      </w:r>
    </w:p>
    <w:p w:rsidR="00A57638" w:rsidRPr="00EB2D57" w:rsidRDefault="00E235EB">
      <w:pPr>
        <w:pStyle w:val="13"/>
        <w:jc w:val="both"/>
        <w:rPr>
          <w:color w:val="auto"/>
        </w:rPr>
      </w:pPr>
      <w:r w:rsidRPr="00EB2D57">
        <w:rPr>
          <w:color w:val="auto"/>
        </w:rPr>
        <w:t>Жизнь в городе и сельской местности. Описание родного го- рода/села. Транспорт.</w:t>
      </w:r>
    </w:p>
    <w:p w:rsidR="00A57638" w:rsidRPr="00EB2D57" w:rsidRDefault="00E235EB">
      <w:pPr>
        <w:pStyle w:val="13"/>
        <w:spacing w:after="60"/>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180" w:line="257" w:lineRule="auto"/>
        <w:jc w:val="both"/>
        <w:rPr>
          <w:color w:val="auto"/>
        </w:rPr>
      </w:pPr>
      <w:r w:rsidRPr="00EB2D57">
        <w:rPr>
          <w:color w:val="auto"/>
        </w:rPr>
        <w:t>Выдающиеся люди родной страны и страны/стран изучаемого языка: писатели, поэты, учёные.</w:t>
      </w:r>
    </w:p>
    <w:p w:rsidR="00A57638" w:rsidRPr="00EB2D57" w:rsidRDefault="00E235EB" w:rsidP="00EB2D57">
      <w:pPr>
        <w:pStyle w:val="16"/>
      </w:pPr>
      <w:r w:rsidRPr="00EB2D57">
        <w:t>Говорение</w:t>
      </w:r>
    </w:p>
    <w:p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rsidR="00A57638" w:rsidRPr="00EB2D57" w:rsidRDefault="00E235EB">
      <w:pPr>
        <w:pStyle w:val="13"/>
        <w:spacing w:line="25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9"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w:t>
      </w:r>
      <w:r w:rsidRPr="00EB2D57">
        <w:rPr>
          <w:color w:val="auto"/>
        </w:rPr>
        <w:lastRenderedPageBreak/>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59"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59"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EB2D57" w:rsidRDefault="00E235EB">
      <w:pPr>
        <w:pStyle w:val="13"/>
        <w:spacing w:line="259" w:lineRule="auto"/>
        <w:jc w:val="both"/>
        <w:rPr>
          <w:color w:val="auto"/>
        </w:rPr>
      </w:pPr>
      <w:r w:rsidRPr="00EB2D57">
        <w:rPr>
          <w:color w:val="auto"/>
        </w:rPr>
        <w:t>Объём диалога — до 5 реплик со стороны каждого собеседника.</w:t>
      </w:r>
    </w:p>
    <w:p w:rsidR="002A19A2" w:rsidRPr="00EB2D57" w:rsidRDefault="00E235EB">
      <w:pPr>
        <w:pStyle w:val="13"/>
        <w:spacing w:line="271"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002A19A2" w:rsidRPr="00EB2D57">
        <w:rPr>
          <w:color w:val="auto"/>
        </w:rPr>
        <w:t>:</w:t>
      </w:r>
    </w:p>
    <w:p w:rsidR="00A973E1" w:rsidRPr="00EB2D57" w:rsidRDefault="00E235EB" w:rsidP="00761A92">
      <w:pPr>
        <w:pStyle w:val="13"/>
        <w:numPr>
          <w:ilvl w:val="0"/>
          <w:numId w:val="213"/>
        </w:numPr>
        <w:spacing w:line="271" w:lineRule="auto"/>
        <w:jc w:val="both"/>
        <w:rPr>
          <w:color w:val="auto"/>
        </w:rPr>
      </w:pPr>
      <w:r w:rsidRPr="00EB2D57">
        <w:rPr>
          <w:color w:val="auto"/>
        </w:rPr>
        <w:t>создание устных связных монологических высказываний с использованием основ</w:t>
      </w:r>
      <w:r w:rsidR="00A973E1" w:rsidRPr="00EB2D57">
        <w:rPr>
          <w:color w:val="auto"/>
        </w:rPr>
        <w:t>ных коммуникативных типов речи:</w:t>
      </w:r>
    </w:p>
    <w:p w:rsidR="00A57638" w:rsidRPr="00EB2D57" w:rsidRDefault="00E235EB" w:rsidP="00EB2D57">
      <w:pPr>
        <w:pStyle w:val="13"/>
        <w:spacing w:line="271" w:lineRule="auto"/>
        <w:ind w:left="993" w:firstLine="0"/>
        <w:jc w:val="both"/>
        <w:rPr>
          <w:color w:val="auto"/>
        </w:rPr>
      </w:pPr>
      <w:r w:rsidRPr="00EB2D5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EB2D57">
      <w:pPr>
        <w:pStyle w:val="13"/>
        <w:spacing w:line="259" w:lineRule="auto"/>
        <w:ind w:left="993" w:firstLine="0"/>
        <w:jc w:val="both"/>
        <w:rPr>
          <w:color w:val="auto"/>
        </w:rPr>
      </w:pPr>
      <w:r w:rsidRPr="00EB2D57">
        <w:rPr>
          <w:color w:val="auto"/>
        </w:rPr>
        <w:t>— повествование/сообщение;</w:t>
      </w:r>
    </w:p>
    <w:p w:rsidR="00A57638" w:rsidRPr="00EB2D57" w:rsidRDefault="00E235EB" w:rsidP="00761A92">
      <w:pPr>
        <w:pStyle w:val="13"/>
        <w:numPr>
          <w:ilvl w:val="0"/>
          <w:numId w:val="213"/>
        </w:numPr>
        <w:spacing w:line="305"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761A92">
      <w:pPr>
        <w:pStyle w:val="13"/>
        <w:numPr>
          <w:ilvl w:val="0"/>
          <w:numId w:val="213"/>
        </w:numPr>
        <w:spacing w:line="305"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59"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A57638" w:rsidRPr="00EB2D57" w:rsidRDefault="00E235EB">
      <w:pPr>
        <w:pStyle w:val="13"/>
        <w:spacing w:after="180" w:line="240" w:lineRule="auto"/>
        <w:jc w:val="both"/>
        <w:rPr>
          <w:color w:val="auto"/>
        </w:rPr>
      </w:pPr>
      <w:r w:rsidRPr="00EB2D57">
        <w:rPr>
          <w:color w:val="auto"/>
        </w:rPr>
        <w:t>Объём монологического высказывания — 7—8 фраз.</w:t>
      </w:r>
    </w:p>
    <w:p w:rsidR="00A57638" w:rsidRPr="00EB2D57" w:rsidRDefault="00E235EB" w:rsidP="00EB2D57">
      <w:pPr>
        <w:pStyle w:val="16"/>
      </w:pPr>
      <w:r w:rsidRPr="00EB2D57">
        <w:t>Аудирование</w:t>
      </w:r>
    </w:p>
    <w:p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w:t>
      </w:r>
      <w:r w:rsidR="00A973E1" w:rsidRPr="00EB2D57">
        <w:rPr>
          <w:color w:val="auto"/>
        </w:rPr>
        <w:t>ть основную тему и главные фак</w:t>
      </w:r>
      <w:r w:rsidRPr="00EB2D57">
        <w:rPr>
          <w:color w:val="auto"/>
        </w:rPr>
        <w:t xml:space="preserve">ты/события в воспринимаемом на слух тексте; игнорировать незнакомые слова, </w:t>
      </w:r>
      <w:r w:rsidRPr="00EB2D57">
        <w:rPr>
          <w:color w:val="auto"/>
        </w:rPr>
        <w:lastRenderedPageBreak/>
        <w:t>несущественные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7638" w:rsidRPr="00EB2D57" w:rsidRDefault="00E235EB">
      <w:pPr>
        <w:pStyle w:val="13"/>
        <w:spacing w:after="180" w:line="252" w:lineRule="auto"/>
        <w:jc w:val="both"/>
        <w:rPr>
          <w:color w:val="auto"/>
        </w:rPr>
      </w:pPr>
      <w:r w:rsidRPr="00EB2D57">
        <w:rPr>
          <w:color w:val="auto"/>
        </w:rPr>
        <w:t>Время звучания текста/текстов для аудирования — до 1,5 минут.</w:t>
      </w:r>
    </w:p>
    <w:p w:rsidR="00A57638" w:rsidRPr="00EB2D57" w:rsidRDefault="00E235EB">
      <w:pPr>
        <w:pStyle w:val="50"/>
        <w:spacing w:after="60"/>
        <w:jc w:val="both"/>
        <w:rPr>
          <w:color w:val="auto"/>
        </w:rPr>
      </w:pPr>
      <w:r w:rsidRPr="00EB2D57">
        <w:rPr>
          <w:b/>
          <w:bCs/>
          <w:i/>
          <w:iCs/>
          <w:color w:val="auto"/>
        </w:rPr>
        <w:t>Смысловое чтение</w:t>
      </w:r>
    </w:p>
    <w:p w:rsidR="00A57638" w:rsidRPr="00EB2D57" w:rsidRDefault="00E235EB">
      <w:pPr>
        <w:pStyle w:val="13"/>
        <w:spacing w:line="252"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w:t>
      </w:r>
      <w:r w:rsidR="00A973E1" w:rsidRPr="00EB2D57">
        <w:rPr>
          <w:color w:val="auto"/>
        </w:rPr>
        <w:t>ь, главные фак</w:t>
      </w:r>
      <w:r w:rsidRPr="00EB2D5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EB2D57" w:rsidRDefault="00E235EB">
      <w:pPr>
        <w:pStyle w:val="13"/>
        <w:spacing w:after="160"/>
        <w:jc w:val="both"/>
        <w:rPr>
          <w:color w:val="auto"/>
        </w:rPr>
      </w:pPr>
      <w:r w:rsidRPr="00EB2D57">
        <w:rPr>
          <w:color w:val="auto"/>
        </w:rPr>
        <w:t>Объём текста/текстов для чтения — 250—300 слов.</w:t>
      </w:r>
    </w:p>
    <w:p w:rsidR="00A57638" w:rsidRPr="00EB2D57" w:rsidRDefault="00E235EB" w:rsidP="00EB2D57">
      <w:pPr>
        <w:pStyle w:val="16"/>
      </w:pPr>
      <w:r w:rsidRPr="00EB2D57">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англоговорящих странах;</w:t>
      </w:r>
    </w:p>
    <w:p w:rsidR="00A57638" w:rsidRPr="00EB2D57" w:rsidRDefault="00E235EB">
      <w:pPr>
        <w:pStyle w:val="13"/>
        <w:jc w:val="both"/>
        <w:rPr>
          <w:color w:val="auto"/>
        </w:rPr>
      </w:pPr>
      <w:r w:rsidRPr="00EB2D57">
        <w:rPr>
          <w:color w:val="auto"/>
        </w:rPr>
        <w:t xml:space="preserve">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w:t>
      </w:r>
      <w:r w:rsidRPr="00EB2D57">
        <w:rPr>
          <w:color w:val="auto"/>
        </w:rPr>
        <w:lastRenderedPageBreak/>
        <w:t>Объём письма — до 70 слов;</w:t>
      </w:r>
    </w:p>
    <w:p w:rsidR="00A57638" w:rsidRPr="00EB2D57" w:rsidRDefault="00E235EB">
      <w:pPr>
        <w:pStyle w:val="13"/>
        <w:spacing w:after="160"/>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after="60" w:line="252"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180" w:line="252" w:lineRule="auto"/>
        <w:jc w:val="both"/>
        <w:rPr>
          <w:color w:val="auto"/>
        </w:rPr>
      </w:pPr>
      <w:r w:rsidRPr="00EB2D57">
        <w:rPr>
          <w:color w:val="auto"/>
        </w:rPr>
        <w:t>Объём текста для чтения вслух — до 95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EB2D57" w:rsidRDefault="00E235EB">
      <w:pPr>
        <w:pStyle w:val="13"/>
        <w:spacing w:after="18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EB2D57">
      <w:pPr>
        <w:pStyle w:val="16"/>
      </w:pPr>
      <w:r w:rsidRPr="00EB2D57">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pPr>
        <w:pStyle w:val="13"/>
        <w:spacing w:line="252" w:lineRule="auto"/>
        <w:jc w:val="both"/>
        <w:rPr>
          <w:color w:val="auto"/>
        </w:rPr>
      </w:pPr>
      <w:r w:rsidRPr="00EB2D57">
        <w:rPr>
          <w:color w:val="auto"/>
        </w:rPr>
        <w:lastRenderedPageBreak/>
        <w:t>аффиксация:</w:t>
      </w:r>
    </w:p>
    <w:p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суффикса </w:t>
      </w:r>
      <w:r w:rsidR="00A8312A"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reading</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 xml:space="preserve"> (</w:t>
      </w:r>
      <w:r w:rsidRPr="00EB2D57">
        <w:rPr>
          <w:color w:val="auto"/>
          <w:lang w:val="en-US" w:eastAsia="en-US" w:bidi="en-US"/>
        </w:rPr>
        <w:t>typical</w:t>
      </w:r>
      <w:r w:rsidR="00A8312A" w:rsidRPr="00EB2D57">
        <w:rPr>
          <w:color w:val="auto"/>
          <w:lang w:eastAsia="en-US" w:bidi="en-US"/>
        </w:rPr>
        <w:t xml:space="preserve">), </w:t>
      </w:r>
      <w:r w:rsidR="00A8312A" w:rsidRPr="00EB2D57">
        <w:rPr>
          <w:color w:val="auto"/>
          <w:lang w:eastAsia="en-US" w:bidi="en-US"/>
        </w:rPr>
        <w:noBreakHyphen/>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amazing</w:t>
      </w:r>
      <w:r w:rsidRPr="00EB2D57">
        <w:rPr>
          <w:color w:val="auto"/>
          <w:lang w:eastAsia="en-US" w:bidi="en-US"/>
        </w:rPr>
        <w:t>), -</w:t>
      </w:r>
      <w:r w:rsidRPr="00EB2D57">
        <w:rPr>
          <w:color w:val="auto"/>
          <w:lang w:val="en-US" w:eastAsia="en-US" w:bidi="en-US"/>
        </w:rPr>
        <w:t>less</w:t>
      </w:r>
      <w:r w:rsidRPr="00EB2D57">
        <w:rPr>
          <w:color w:val="auto"/>
          <w:lang w:eastAsia="en-US" w:bidi="en-US"/>
        </w:rPr>
        <w:t xml:space="preserve"> (</w:t>
      </w:r>
      <w:r w:rsidRPr="00EB2D57">
        <w:rPr>
          <w:color w:val="auto"/>
          <w:lang w:val="en-US" w:eastAsia="en-US" w:bidi="en-US"/>
        </w:rPr>
        <w:t>useless</w:t>
      </w:r>
      <w:r w:rsidRPr="00EB2D57">
        <w:rPr>
          <w:color w:val="auto"/>
          <w:lang w:eastAsia="en-US" w:bidi="en-US"/>
        </w:rPr>
        <w:t>), -</w:t>
      </w:r>
      <w:r w:rsidRPr="00EB2D57">
        <w:rPr>
          <w:color w:val="auto"/>
          <w:lang w:val="en-US" w:eastAsia="en-US" w:bidi="en-US"/>
        </w:rPr>
        <w:t>ive</w:t>
      </w:r>
      <w:r w:rsidRPr="00EB2D57">
        <w:rPr>
          <w:color w:val="auto"/>
          <w:lang w:eastAsia="en-US" w:bidi="en-US"/>
        </w:rPr>
        <w:t xml:space="preserve"> (</w:t>
      </w:r>
      <w:r w:rsidRPr="00EB2D57">
        <w:rPr>
          <w:color w:val="auto"/>
          <w:lang w:val="en-US" w:eastAsia="en-US" w:bidi="en-US"/>
        </w:rPr>
        <w:t>impressive</w:t>
      </w:r>
      <w:r w:rsidRPr="00EB2D57">
        <w:rPr>
          <w:color w:val="auto"/>
          <w:lang w:eastAsia="en-US" w:bidi="en-US"/>
        </w:rPr>
        <w:t>).</w:t>
      </w:r>
    </w:p>
    <w:p w:rsidR="00A57638" w:rsidRPr="00EB2D57" w:rsidRDefault="00E235EB">
      <w:pPr>
        <w:pStyle w:val="13"/>
        <w:spacing w:after="180" w:line="252" w:lineRule="auto"/>
        <w:jc w:val="both"/>
        <w:rPr>
          <w:color w:val="auto"/>
        </w:rPr>
      </w:pPr>
      <w:r w:rsidRPr="00EB2D57">
        <w:rPr>
          <w:color w:val="auto"/>
        </w:rPr>
        <w:t>Синонимы. Антонимы. Интернациональные слова.</w:t>
      </w:r>
    </w:p>
    <w:p w:rsidR="00A57638" w:rsidRPr="00EB2D57" w:rsidRDefault="00E235EB" w:rsidP="00EB2D57">
      <w:pPr>
        <w:pStyle w:val="16"/>
      </w:pPr>
      <w:r w:rsidRPr="00EB2D57">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spacing w:after="60"/>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PastContinuousTense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PastContinuousTense</w:t>
      </w:r>
      <w:r w:rsidRPr="00EB2D57">
        <w:rPr>
          <w:color w:val="auto"/>
          <w:lang w:eastAsia="en-US" w:bidi="en-US"/>
        </w:rPr>
        <w:t>.</w:t>
      </w:r>
    </w:p>
    <w:p w:rsidR="00A57638" w:rsidRPr="00EB2D57" w:rsidRDefault="00E235EB">
      <w:pPr>
        <w:pStyle w:val="13"/>
        <w:spacing w:line="252" w:lineRule="auto"/>
        <w:jc w:val="both"/>
        <w:rPr>
          <w:color w:val="auto"/>
          <w:lang w:val="en-US"/>
        </w:rPr>
      </w:pPr>
      <w:r w:rsidRPr="00EB2D57">
        <w:rPr>
          <w:color w:val="auto"/>
        </w:rPr>
        <w:t>Модальныеглаголыиихэквиваленты</w:t>
      </w:r>
      <w:r w:rsidRPr="00EB2D57">
        <w:rPr>
          <w:color w:val="auto"/>
          <w:lang w:val="en-US" w:eastAsia="en-US" w:bidi="en-US"/>
        </w:rPr>
        <w:t>(can/be able to, must/ have to, may, should, need).</w:t>
      </w:r>
    </w:p>
    <w:p w:rsidR="00A57638" w:rsidRPr="00EB2D57" w:rsidRDefault="00E235EB">
      <w:pPr>
        <w:pStyle w:val="13"/>
        <w:spacing w:line="252"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выражающиеколичество</w:t>
      </w:r>
      <w:r w:rsidRPr="00EB2D57">
        <w:rPr>
          <w:color w:val="auto"/>
          <w:lang w:val="en-US" w:eastAsia="en-US" w:bidi="en-US"/>
        </w:rPr>
        <w:t>(little/a little, few/a few).</w:t>
      </w:r>
    </w:p>
    <w:p w:rsidR="00A57638" w:rsidRPr="00EB2D57" w:rsidRDefault="00E235EB" w:rsidP="00EB2D57">
      <w:pPr>
        <w:pStyle w:val="13"/>
        <w:spacing w:line="252" w:lineRule="auto"/>
        <w:jc w:val="both"/>
        <w:rPr>
          <w:color w:val="auto"/>
        </w:rPr>
      </w:pPr>
      <w:r w:rsidRPr="00EB2D57">
        <w:rPr>
          <w:color w:val="auto"/>
        </w:rPr>
        <w:t xml:space="preserve">Возвратные, неопределённые местоимения </w:t>
      </w:r>
      <w:r w:rsidRPr="00EB2D57">
        <w:rPr>
          <w:color w:val="auto"/>
          <w:lang w:eastAsia="en-US" w:bidi="en-US"/>
        </w:rPr>
        <w:t>(</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rsidR="00A57638" w:rsidRPr="00EB2D57" w:rsidRDefault="00E235EB" w:rsidP="00EB2D57">
      <w:pPr>
        <w:pStyle w:val="13"/>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rsidR="00EB2D57" w:rsidRDefault="00EB2D57" w:rsidP="00EB2D57">
      <w:pPr>
        <w:pStyle w:val="af5"/>
      </w:pPr>
    </w:p>
    <w:p w:rsidR="00A57638" w:rsidRPr="00EB2D57" w:rsidRDefault="00E235EB" w:rsidP="00EB2D57">
      <w:pPr>
        <w:pStyle w:val="af5"/>
      </w:pPr>
      <w:r w:rsidRPr="00EB2D57">
        <w:t>Социокультурные знания и умения</w:t>
      </w:r>
    </w:p>
    <w:p w:rsidR="00A57638" w:rsidRPr="00EB2D57" w:rsidRDefault="00E235EB" w:rsidP="00EB2D57">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w:t>
      </w:r>
      <w:r w:rsidR="00A8312A" w:rsidRPr="00EB2D57">
        <w:rPr>
          <w:color w:val="auto"/>
        </w:rPr>
        <w:t>ны и страны/</w:t>
      </w:r>
      <w:r w:rsidRPr="00EB2D57">
        <w:rPr>
          <w:color w:val="auto"/>
        </w:rPr>
        <w:t xml:space="preserve">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w:t>
      </w:r>
      <w:r w:rsidRPr="00EB2D57">
        <w:rPr>
          <w:color w:val="auto"/>
        </w:rPr>
        <w:lastRenderedPageBreak/>
        <w:t>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57638" w:rsidRPr="00EB2D57" w:rsidRDefault="00E235EB">
      <w:pPr>
        <w:pStyle w:val="13"/>
        <w:spacing w:line="252" w:lineRule="auto"/>
        <w:jc w:val="both"/>
        <w:rPr>
          <w:color w:val="auto"/>
        </w:rPr>
      </w:pPr>
      <w:r w:rsidRPr="00EB2D57">
        <w:rPr>
          <w:color w:val="auto"/>
        </w:rPr>
        <w:t>Развитие умений:</w:t>
      </w:r>
    </w:p>
    <w:p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after="340" w:line="252"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rsidR="00A57638" w:rsidRPr="00EB2D57" w:rsidRDefault="00E235EB" w:rsidP="00EB2D57">
      <w:pPr>
        <w:pStyle w:val="af5"/>
      </w:pPr>
      <w:r w:rsidRPr="00EB2D57">
        <w:t>Компенсаторные умения</w:t>
      </w:r>
    </w:p>
    <w:p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догадки, в том числе контекстуальной.</w:t>
      </w:r>
    </w:p>
    <w:p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12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Default="00EB2D57" w:rsidP="00EB2D57">
      <w:pPr>
        <w:pStyle w:val="af5"/>
      </w:pPr>
      <w:bookmarkStart w:id="275" w:name="bookmark555"/>
    </w:p>
    <w:p w:rsidR="00A57638" w:rsidRPr="00EB2D57" w:rsidRDefault="00E235EB" w:rsidP="00EB2D57">
      <w:pPr>
        <w:pStyle w:val="af5"/>
      </w:pPr>
      <w:r w:rsidRPr="00EB2D57">
        <w:t>7 класс</w:t>
      </w:r>
      <w:bookmarkEnd w:id="275"/>
    </w:p>
    <w:p w:rsidR="00EB2D57" w:rsidRDefault="00EB2D57" w:rsidP="00EB2D57">
      <w:pPr>
        <w:pStyle w:val="af5"/>
        <w:rPr>
          <w:bCs/>
        </w:rPr>
      </w:pPr>
    </w:p>
    <w:p w:rsidR="00A57638" w:rsidRPr="00EB2D57" w:rsidRDefault="00E235EB" w:rsidP="00EB2D57">
      <w:pPr>
        <w:pStyle w:val="af5"/>
      </w:pPr>
      <w:r w:rsidRPr="00EB2D57">
        <w:rPr>
          <w:bCs/>
        </w:rPr>
        <w:t>Коммуникативные умения</w:t>
      </w:r>
    </w:p>
    <w:p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rsidR="00A57638" w:rsidRPr="00EB2D57" w:rsidRDefault="00E235EB">
      <w:pPr>
        <w:pStyle w:val="13"/>
        <w:spacing w:line="252" w:lineRule="auto"/>
        <w:jc w:val="both"/>
        <w:rPr>
          <w:color w:val="auto"/>
        </w:rPr>
      </w:pPr>
      <w:r w:rsidRPr="00EB2D57">
        <w:rPr>
          <w:color w:val="auto"/>
        </w:rPr>
        <w:lastRenderedPageBreak/>
        <w:t>Покупки: одежда, обувь и продукты питания.</w:t>
      </w:r>
    </w:p>
    <w:p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57638" w:rsidRPr="00EB2D57" w:rsidRDefault="00E235EB">
      <w:pPr>
        <w:pStyle w:val="13"/>
        <w:jc w:val="both"/>
        <w:rPr>
          <w:color w:val="auto"/>
        </w:rPr>
      </w:pPr>
      <w:r w:rsidRPr="00EB2D57">
        <w:rPr>
          <w:color w:val="auto"/>
        </w:rPr>
        <w:t>Каникулы в различное время года. Виды отдыха. Путешествия по России и зарубежным странам.</w:t>
      </w:r>
    </w:p>
    <w:p w:rsidR="00A57638" w:rsidRPr="00EB2D57" w:rsidRDefault="00E235EB">
      <w:pPr>
        <w:pStyle w:val="13"/>
        <w:jc w:val="both"/>
        <w:rPr>
          <w:color w:val="auto"/>
        </w:rPr>
      </w:pPr>
      <w:r w:rsidRPr="00EB2D57">
        <w:rPr>
          <w:color w:val="auto"/>
        </w:rPr>
        <w:t>Природа: дикие и домашние животные. Климат, погода.</w:t>
      </w:r>
    </w:p>
    <w:p w:rsidR="00A57638" w:rsidRPr="00EB2D57" w:rsidRDefault="00E235EB">
      <w:pPr>
        <w:pStyle w:val="13"/>
        <w:jc w:val="both"/>
        <w:rPr>
          <w:color w:val="auto"/>
        </w:rPr>
      </w:pPr>
      <w:r w:rsidRPr="00EB2D57">
        <w:rPr>
          <w:color w:val="auto"/>
        </w:rPr>
        <w:t xml:space="preserve">Жизнь в городе и сельской </w:t>
      </w:r>
      <w:r w:rsidR="00A8312A" w:rsidRPr="00EB2D57">
        <w:rPr>
          <w:color w:val="auto"/>
        </w:rPr>
        <w:t>местности. Описание родного го</w:t>
      </w:r>
      <w:r w:rsidRPr="00EB2D57">
        <w:rPr>
          <w:color w:val="auto"/>
        </w:rPr>
        <w:t>рода/села. Транспорт.</w:t>
      </w:r>
    </w:p>
    <w:p w:rsidR="00A57638" w:rsidRPr="00EB2D57" w:rsidRDefault="00E235EB">
      <w:pPr>
        <w:pStyle w:val="13"/>
        <w:jc w:val="both"/>
        <w:rPr>
          <w:color w:val="auto"/>
        </w:rPr>
      </w:pPr>
      <w:r w:rsidRPr="00EB2D57">
        <w:rPr>
          <w:color w:val="auto"/>
        </w:rPr>
        <w:t>Средства массовой информации (телевидение, журналы, Интернет).</w:t>
      </w:r>
    </w:p>
    <w:p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160"/>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rsidR="00A57638" w:rsidRPr="00EB2D57" w:rsidRDefault="00E235EB" w:rsidP="00EB2D57">
      <w:pPr>
        <w:pStyle w:val="16"/>
      </w:pPr>
      <w:r w:rsidRPr="00EB2D57">
        <w:t>Говорение</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57638" w:rsidRPr="00EB2D57" w:rsidRDefault="00E235EB">
      <w:pPr>
        <w:pStyle w:val="13"/>
        <w:spacing w:line="252" w:lineRule="auto"/>
        <w:jc w:val="both"/>
        <w:rPr>
          <w:color w:val="auto"/>
        </w:rPr>
      </w:pPr>
      <w:r w:rsidRPr="00EB2D57">
        <w:rPr>
          <w:color w:val="auto"/>
        </w:rPr>
        <w:t>Объём диалога — до 6 реплик со стороны каждого собеседника.</w:t>
      </w:r>
    </w:p>
    <w:p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761A92">
      <w:pPr>
        <w:pStyle w:val="13"/>
        <w:numPr>
          <w:ilvl w:val="0"/>
          <w:numId w:val="216"/>
        </w:numPr>
        <w:spacing w:line="252" w:lineRule="auto"/>
        <w:jc w:val="both"/>
        <w:rPr>
          <w:color w:val="auto"/>
        </w:rPr>
      </w:pPr>
      <w:r w:rsidRPr="00EB2D57">
        <w:rPr>
          <w:color w:val="auto"/>
        </w:rPr>
        <w:t xml:space="preserve">создание устных связных монологических высказываний с </w:t>
      </w:r>
      <w:r w:rsidRPr="00EB2D57">
        <w:rPr>
          <w:color w:val="auto"/>
        </w:rPr>
        <w:lastRenderedPageBreak/>
        <w:t>использованием основных коммуникативных типов речи:</w:t>
      </w:r>
    </w:p>
    <w:p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повествование/сообщение;</w:t>
      </w:r>
    </w:p>
    <w:p w:rsidR="00A57638" w:rsidRPr="00EB2D57" w:rsidRDefault="00E235EB" w:rsidP="00761A92">
      <w:pPr>
        <w:pStyle w:val="13"/>
        <w:numPr>
          <w:ilvl w:val="0"/>
          <w:numId w:val="217"/>
        </w:numPr>
        <w:spacing w:line="252" w:lineRule="auto"/>
        <w:jc w:val="both"/>
        <w:rPr>
          <w:color w:val="auto"/>
        </w:rPr>
      </w:pPr>
      <w:r w:rsidRPr="00EB2D57">
        <w:rPr>
          <w:color w:val="auto"/>
        </w:rPr>
        <w:t>изложение (пересказ) основного содержания прочитанного/ прослушанного текста;</w:t>
      </w:r>
    </w:p>
    <w:p w:rsidR="00A57638" w:rsidRPr="00EB2D57" w:rsidRDefault="00E235EB" w:rsidP="00761A92">
      <w:pPr>
        <w:pStyle w:val="13"/>
        <w:numPr>
          <w:ilvl w:val="0"/>
          <w:numId w:val="217"/>
        </w:numPr>
        <w:spacing w:line="252"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EB2D57" w:rsidRDefault="00E235EB">
      <w:pPr>
        <w:pStyle w:val="13"/>
        <w:spacing w:after="180" w:line="252" w:lineRule="auto"/>
        <w:jc w:val="both"/>
        <w:rPr>
          <w:color w:val="auto"/>
        </w:rPr>
      </w:pPr>
      <w:r w:rsidRPr="00EB2D57">
        <w:rPr>
          <w:color w:val="auto"/>
        </w:rPr>
        <w:t>Объём монологического высказывания — 8—9 фраз.</w:t>
      </w:r>
    </w:p>
    <w:p w:rsidR="00A57638" w:rsidRPr="00EB2D57" w:rsidRDefault="00E235EB" w:rsidP="00EB2D57">
      <w:pPr>
        <w:pStyle w:val="16"/>
      </w:pPr>
      <w:r w:rsidRPr="00EB2D57">
        <w:t>Аудирование</w:t>
      </w:r>
    </w:p>
    <w:p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line="252" w:lineRule="auto"/>
        <w:jc w:val="both"/>
        <w:rPr>
          <w:color w:val="auto"/>
        </w:rPr>
      </w:pPr>
      <w:r w:rsidRPr="00EB2D57">
        <w:rPr>
          <w:color w:val="auto"/>
        </w:rPr>
        <w:t>Время звучания текста/текстов для аудирования — до 1,5 минут.</w:t>
      </w:r>
    </w:p>
    <w:p w:rsidR="00EB2D57" w:rsidRDefault="00EB2D57" w:rsidP="00EB2D57">
      <w:pPr>
        <w:pStyle w:val="16"/>
      </w:pPr>
    </w:p>
    <w:p w:rsidR="00A57638" w:rsidRPr="00EB2D57" w:rsidRDefault="00E235EB" w:rsidP="00EB2D57">
      <w:pPr>
        <w:pStyle w:val="16"/>
      </w:pPr>
      <w:r w:rsidRPr="00EB2D57">
        <w:t>Смысловое чтение</w:t>
      </w:r>
    </w:p>
    <w:p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EB2D57" w:rsidRDefault="00E235EB">
      <w:pPr>
        <w:pStyle w:val="13"/>
        <w:jc w:val="both"/>
        <w:rPr>
          <w:color w:val="auto"/>
        </w:rPr>
      </w:pPr>
      <w:r w:rsidRPr="00EB2D57">
        <w:rPr>
          <w:color w:val="auto"/>
        </w:rPr>
        <w:t xml:space="preserve">Чтение с пониманием основного содержания текста предполагает </w:t>
      </w:r>
      <w:r w:rsidRPr="00EB2D57">
        <w:rPr>
          <w:color w:val="auto"/>
        </w:rPr>
        <w:lastRenderedPageBreak/>
        <w:t>умение определять те</w:t>
      </w:r>
      <w:r w:rsidR="0008630F" w:rsidRPr="00EB2D57">
        <w:rPr>
          <w:color w:val="auto"/>
        </w:rPr>
        <w:t>му/основную мысль, главные фак</w:t>
      </w:r>
      <w:r w:rsidRPr="00EB2D57">
        <w:rPr>
          <w:color w:val="auto"/>
        </w:rPr>
        <w:t xml:space="preserve">ты/события; прогнозировать </w:t>
      </w:r>
      <w:r w:rsidR="0008630F" w:rsidRPr="00EB2D57">
        <w:rPr>
          <w:color w:val="auto"/>
        </w:rPr>
        <w:t>содержание текста по заголовку/</w:t>
      </w:r>
      <w:r w:rsidRPr="00EB2D57">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EB2D57" w:rsidRDefault="00E235EB">
      <w:pPr>
        <w:pStyle w:val="13"/>
        <w:spacing w:after="160"/>
        <w:jc w:val="both"/>
        <w:rPr>
          <w:color w:val="auto"/>
        </w:rPr>
      </w:pPr>
      <w:r w:rsidRPr="00EB2D57">
        <w:rPr>
          <w:color w:val="auto"/>
        </w:rPr>
        <w:t>Объём текста/текстов для чтения — до 350 слов.</w:t>
      </w:r>
    </w:p>
    <w:p w:rsidR="00A57638" w:rsidRPr="00EB2D57" w:rsidRDefault="00E235EB" w:rsidP="00EB2D57">
      <w:pPr>
        <w:pStyle w:val="16"/>
      </w:pPr>
      <w:r w:rsidRPr="00EB2D57">
        <w:t>Письменная речь</w:t>
      </w:r>
    </w:p>
    <w:p w:rsidR="00A57638" w:rsidRPr="00EB2D57" w:rsidRDefault="00E235EB">
      <w:pPr>
        <w:pStyle w:val="13"/>
        <w:spacing w:line="252" w:lineRule="auto"/>
        <w:jc w:val="both"/>
        <w:rPr>
          <w:color w:val="auto"/>
        </w:rPr>
      </w:pPr>
      <w:r w:rsidRPr="00EB2D57">
        <w:rPr>
          <w:color w:val="auto"/>
        </w:rPr>
        <w:t>Развитие умений письменной речи:</w:t>
      </w:r>
    </w:p>
    <w:p w:rsidR="00A57638" w:rsidRPr="00EB2D57" w:rsidRDefault="00E235EB">
      <w:pPr>
        <w:pStyle w:val="13"/>
        <w:spacing w:line="252"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EB2D57" w:rsidRDefault="00E235EB">
      <w:pPr>
        <w:pStyle w:val="13"/>
        <w:spacing w:line="252"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EB2D57" w:rsidRDefault="00E235EB">
      <w:pPr>
        <w:pStyle w:val="13"/>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57638" w:rsidRPr="00EB2D57" w:rsidRDefault="00E235EB">
      <w:pPr>
        <w:pStyle w:val="13"/>
        <w:spacing w:after="280" w:line="252" w:lineRule="auto"/>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w:t>
      </w:r>
      <w:r w:rsidRPr="00EB2D57">
        <w:rPr>
          <w:color w:val="auto"/>
        </w:rPr>
        <w:lastRenderedPageBreak/>
        <w:t>словах; чтение новых слов согласно основным правилам чтения.</w:t>
      </w:r>
    </w:p>
    <w:p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A57638" w:rsidRPr="00EB2D57" w:rsidRDefault="00E235EB">
      <w:pPr>
        <w:pStyle w:val="13"/>
        <w:spacing w:after="160"/>
        <w:jc w:val="both"/>
        <w:rPr>
          <w:color w:val="auto"/>
        </w:rPr>
      </w:pPr>
      <w:r w:rsidRPr="00EB2D57">
        <w:rPr>
          <w:color w:val="auto"/>
        </w:rPr>
        <w:t>Объём текста для чтения вслух — до 100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EB2D57" w:rsidRDefault="00E235EB">
      <w:pPr>
        <w:pStyle w:val="13"/>
        <w:spacing w:after="16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EB2D57">
      <w:pPr>
        <w:pStyle w:val="16"/>
      </w:pPr>
      <w:r w:rsidRPr="00EB2D57">
        <w:t>Лексическая сторона речи</w:t>
      </w:r>
    </w:p>
    <w:p w:rsidR="00A57638" w:rsidRPr="00EB2D57" w:rsidRDefault="00E235EB" w:rsidP="00EB2D57">
      <w:pPr>
        <w:pStyle w:val="13"/>
        <w:ind w:firstLine="238"/>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rsidP="00EB2D57">
      <w:pPr>
        <w:pStyle w:val="13"/>
        <w:spacing w:line="259" w:lineRule="auto"/>
        <w:ind w:firstLine="238"/>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EB2D57" w:rsidRDefault="00E235EB" w:rsidP="00EB2D57">
      <w:pPr>
        <w:pStyle w:val="13"/>
        <w:spacing w:line="259" w:lineRule="auto"/>
        <w:ind w:firstLine="238"/>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638" w:rsidRPr="00EB2D57" w:rsidRDefault="00E235EB" w:rsidP="00EB2D57">
      <w:pPr>
        <w:pStyle w:val="13"/>
        <w:spacing w:line="259" w:lineRule="auto"/>
        <w:ind w:firstLine="238"/>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27"/>
        </w:numPr>
        <w:tabs>
          <w:tab w:val="left" w:pos="589"/>
        </w:tabs>
        <w:spacing w:line="259" w:lineRule="auto"/>
        <w:ind w:firstLine="238"/>
        <w:jc w:val="both"/>
        <w:rPr>
          <w:color w:val="auto"/>
        </w:rPr>
      </w:pPr>
      <w:r w:rsidRPr="00EB2D57">
        <w:rPr>
          <w:color w:val="auto"/>
        </w:rPr>
        <w:t>аффиксация:</w:t>
      </w:r>
    </w:p>
    <w:p w:rsidR="00A57638" w:rsidRPr="00EB2D57" w:rsidRDefault="00E235EB" w:rsidP="00EB2D57">
      <w:pPr>
        <w:pStyle w:val="13"/>
        <w:spacing w:line="259" w:lineRule="auto"/>
        <w:ind w:firstLine="238"/>
        <w:jc w:val="both"/>
        <w:rPr>
          <w:color w:val="auto"/>
        </w:rPr>
      </w:pPr>
      <w:r w:rsidRPr="00EB2D57">
        <w:rPr>
          <w:color w:val="auto"/>
        </w:rPr>
        <w:t xml:space="preserve">образование имён существительных при помощи префикса </w:t>
      </w:r>
      <w:r w:rsidRPr="00EB2D57">
        <w:rPr>
          <w:color w:val="auto"/>
          <w:lang w:val="en-US" w:eastAsia="en-US" w:bidi="en-US"/>
        </w:rPr>
        <w:t>un</w:t>
      </w:r>
      <w:r w:rsidR="0008630F" w:rsidRPr="00EB2D57">
        <w:rPr>
          <w:color w:val="auto"/>
          <w:lang w:eastAsia="en-US" w:bidi="en-US"/>
        </w:rPr>
        <w:noBreakHyphen/>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rPr>
        <w:t xml:space="preserve">и при помощи суффиксов: </w:t>
      </w:r>
      <w:r w:rsidRPr="00EB2D57">
        <w:rPr>
          <w:color w:val="auto"/>
          <w:lang w:eastAsia="en-US" w:bidi="en-US"/>
        </w:rPr>
        <w:t>-</w:t>
      </w:r>
      <w:r w:rsidRPr="00EB2D57">
        <w:rPr>
          <w:color w:val="auto"/>
          <w:lang w:val="en-US" w:eastAsia="en-US" w:bidi="en-US"/>
        </w:rPr>
        <w:t>ment</w:t>
      </w:r>
      <w:r w:rsidRPr="00EB2D57">
        <w:rPr>
          <w:color w:val="auto"/>
          <w:lang w:eastAsia="en-US" w:bidi="en-US"/>
        </w:rPr>
        <w:t xml:space="preserve"> (</w:t>
      </w:r>
      <w:r w:rsidRPr="00EB2D57">
        <w:rPr>
          <w:color w:val="auto"/>
          <w:lang w:val="en-US" w:eastAsia="en-US" w:bidi="en-US"/>
        </w:rPr>
        <w:t>development</w:t>
      </w:r>
      <w:r w:rsidRPr="00EB2D57">
        <w:rPr>
          <w:color w:val="auto"/>
          <w:lang w:eastAsia="en-US" w:bidi="en-US"/>
        </w:rPr>
        <w:t>), -</w:t>
      </w:r>
      <w:r w:rsidRPr="00EB2D57">
        <w:rPr>
          <w:color w:val="auto"/>
          <w:lang w:val="en-US" w:eastAsia="en-US" w:bidi="en-US"/>
        </w:rPr>
        <w:t>ness</w:t>
      </w:r>
      <w:r w:rsidRPr="00EB2D57">
        <w:rPr>
          <w:color w:val="auto"/>
          <w:lang w:eastAsia="en-US" w:bidi="en-US"/>
        </w:rPr>
        <w:t xml:space="preserve"> (</w:t>
      </w:r>
      <w:r w:rsidRPr="00EB2D57">
        <w:rPr>
          <w:color w:val="auto"/>
          <w:lang w:val="en-US" w:eastAsia="en-US" w:bidi="en-US"/>
        </w:rPr>
        <w:t>darkness</w:t>
      </w:r>
      <w:r w:rsidRPr="00EB2D57">
        <w:rPr>
          <w:color w:val="auto"/>
          <w:lang w:eastAsia="en-US" w:bidi="en-US"/>
        </w:rPr>
        <w:t>);</w:t>
      </w:r>
    </w:p>
    <w:p w:rsidR="00A57638" w:rsidRPr="00EB2D57" w:rsidRDefault="00E235EB">
      <w:pPr>
        <w:pStyle w:val="13"/>
        <w:spacing w:line="259"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friendly</w:t>
      </w:r>
      <w:r w:rsidRPr="00EB2D57">
        <w:rPr>
          <w:color w:val="auto"/>
          <w:lang w:eastAsia="en-US" w:bidi="en-US"/>
        </w:rPr>
        <w:t>), -</w:t>
      </w:r>
      <w:r w:rsidRPr="00EB2D57">
        <w:rPr>
          <w:color w:val="auto"/>
          <w:lang w:val="en-US" w:eastAsia="en-US" w:bidi="en-US"/>
        </w:rPr>
        <w:t>ous</w:t>
      </w:r>
      <w:r w:rsidRPr="00EB2D57">
        <w:rPr>
          <w:color w:val="auto"/>
          <w:lang w:eastAsia="en-US" w:bidi="en-US"/>
        </w:rPr>
        <w:t xml:space="preserve"> (</w:t>
      </w:r>
      <w:r w:rsidRPr="00EB2D57">
        <w:rPr>
          <w:color w:val="auto"/>
          <w:lang w:val="en-US" w:eastAsia="en-US" w:bidi="en-US"/>
        </w:rPr>
        <w:t>famous</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lang w:val="en-US" w:eastAsia="en-US" w:bidi="en-US"/>
        </w:rPr>
        <w:t>busy</w:t>
      </w:r>
      <w:r w:rsidRPr="00EB2D57">
        <w:rPr>
          <w:color w:val="auto"/>
          <w:lang w:eastAsia="en-US" w:bidi="en-US"/>
        </w:rPr>
        <w:t>);</w:t>
      </w:r>
    </w:p>
    <w:p w:rsidR="00A57638" w:rsidRPr="00EB2D57" w:rsidRDefault="00E235EB">
      <w:pPr>
        <w:pStyle w:val="13"/>
        <w:spacing w:line="259" w:lineRule="auto"/>
        <w:jc w:val="both"/>
        <w:rPr>
          <w:color w:val="auto"/>
        </w:rPr>
      </w:pPr>
      <w:r w:rsidRPr="00EB2D57">
        <w:rPr>
          <w:color w:val="auto"/>
        </w:rPr>
        <w:t xml:space="preserve">образование имён прилагательных и наречий при помощи префиксов </w:t>
      </w:r>
      <w:r w:rsidRPr="00EB2D57">
        <w:rPr>
          <w:color w:val="auto"/>
          <w:lang w:val="en-US" w:eastAsia="en-US" w:bidi="en-US"/>
        </w:rPr>
        <w:t>in</w:t>
      </w:r>
      <w:r w:rsidR="0008630F" w:rsidRPr="00EB2D57">
        <w:rPr>
          <w:color w:val="auto"/>
          <w:lang w:eastAsia="en-US" w:bidi="en-US"/>
        </w:rPr>
        <w:noBreakHyphen/>
      </w:r>
      <w:r w:rsidRPr="00EB2D57">
        <w:rPr>
          <w:color w:val="auto"/>
          <w:lang w:eastAsia="en-US" w:bidi="en-US"/>
        </w:rPr>
        <w:t>/</w:t>
      </w:r>
      <w:r w:rsidRPr="00EB2D57">
        <w:rPr>
          <w:color w:val="auto"/>
          <w:lang w:val="en-US" w:eastAsia="en-US" w:bidi="en-US"/>
        </w:rPr>
        <w:t>im</w:t>
      </w:r>
      <w:r w:rsidRPr="00EB2D57">
        <w:rPr>
          <w:color w:val="auto"/>
          <w:lang w:eastAsia="en-US" w:bidi="en-US"/>
        </w:rPr>
        <w:t>- (</w:t>
      </w:r>
      <w:r w:rsidRPr="00EB2D57">
        <w:rPr>
          <w:color w:val="auto"/>
          <w:lang w:val="en-US" w:eastAsia="en-US" w:bidi="en-US"/>
        </w:rPr>
        <w:t>informal</w:t>
      </w:r>
      <w:r w:rsidRPr="00EB2D57">
        <w:rPr>
          <w:color w:val="auto"/>
          <w:lang w:eastAsia="en-US" w:bidi="en-US"/>
        </w:rPr>
        <w:t xml:space="preserve">, </w:t>
      </w:r>
      <w:r w:rsidRPr="00EB2D57">
        <w:rPr>
          <w:color w:val="auto"/>
          <w:lang w:val="en-US" w:eastAsia="en-US" w:bidi="en-US"/>
        </w:rPr>
        <w:t>independently</w:t>
      </w:r>
      <w:r w:rsidRPr="00EB2D57">
        <w:rPr>
          <w:color w:val="auto"/>
          <w:lang w:eastAsia="en-US" w:bidi="en-US"/>
        </w:rPr>
        <w:t xml:space="preserve">, </w:t>
      </w:r>
      <w:r w:rsidRPr="00EB2D57">
        <w:rPr>
          <w:color w:val="auto"/>
          <w:lang w:val="en-US" w:eastAsia="en-US" w:bidi="en-US"/>
        </w:rPr>
        <w:t>impossible</w:t>
      </w:r>
      <w:r w:rsidRPr="00EB2D57">
        <w:rPr>
          <w:color w:val="auto"/>
          <w:lang w:eastAsia="en-US" w:bidi="en-US"/>
        </w:rPr>
        <w:t>);</w:t>
      </w:r>
    </w:p>
    <w:p w:rsidR="00A57638" w:rsidRPr="00EB2D57" w:rsidRDefault="00E235EB" w:rsidP="000B3370">
      <w:pPr>
        <w:pStyle w:val="13"/>
        <w:numPr>
          <w:ilvl w:val="0"/>
          <w:numId w:val="27"/>
        </w:numPr>
        <w:tabs>
          <w:tab w:val="left" w:pos="584"/>
        </w:tabs>
        <w:spacing w:line="259" w:lineRule="auto"/>
        <w:jc w:val="both"/>
        <w:rPr>
          <w:color w:val="auto"/>
        </w:rPr>
      </w:pPr>
      <w:r w:rsidRPr="00EB2D57">
        <w:rPr>
          <w:color w:val="auto"/>
        </w:rPr>
        <w:t>словосложение:</w:t>
      </w:r>
    </w:p>
    <w:p w:rsidR="00A57638" w:rsidRPr="00EB2D57" w:rsidRDefault="00E235EB">
      <w:pPr>
        <w:pStyle w:val="13"/>
        <w:spacing w:line="259"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rsidR="00A57638" w:rsidRPr="00EB2D57" w:rsidRDefault="00E235EB">
      <w:pPr>
        <w:pStyle w:val="13"/>
        <w:spacing w:after="160" w:line="259" w:lineRule="auto"/>
        <w:jc w:val="both"/>
        <w:rPr>
          <w:color w:val="auto"/>
        </w:rPr>
      </w:pPr>
      <w:r w:rsidRPr="00EB2D57">
        <w:rPr>
          <w:color w:val="auto"/>
        </w:rPr>
        <w:lastRenderedPageBreak/>
        <w:t>Многозначные лексические единицы. Синонимы. Антонимы. Интернациональные слова. Наиболее частотные фразовые глаголы.</w:t>
      </w:r>
    </w:p>
    <w:p w:rsidR="00A57638" w:rsidRPr="00EB2D57" w:rsidRDefault="00E235EB" w:rsidP="00EB2D57">
      <w:pPr>
        <w:pStyle w:val="16"/>
      </w:pPr>
      <w:r w:rsidRPr="00EB2D57">
        <w:t>Грамматическая сторона речи</w:t>
      </w:r>
    </w:p>
    <w:p w:rsidR="00A57638" w:rsidRPr="00EB2D57" w:rsidRDefault="00E235EB" w:rsidP="00EB2D57">
      <w:pPr>
        <w:pStyle w:val="13"/>
        <w:spacing w:line="259"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rsidP="00EB2D57">
      <w:pPr>
        <w:pStyle w:val="13"/>
        <w:spacing w:line="259"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ComplexObject</w:t>
      </w:r>
      <w:r w:rsidRPr="00EB2D57">
        <w:rPr>
          <w:color w:val="auto"/>
          <w:lang w:eastAsia="en-US" w:bidi="en-US"/>
        </w:rPr>
        <w:t>).</w:t>
      </w:r>
    </w:p>
    <w:p w:rsidR="00A57638" w:rsidRPr="00EB2D57" w:rsidRDefault="00E235EB" w:rsidP="00EB2D57">
      <w:pPr>
        <w:pStyle w:val="13"/>
        <w:spacing w:line="259"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rPr>
        <w:t xml:space="preserve">0, </w:t>
      </w:r>
      <w:r w:rsidRPr="00EB2D57">
        <w:rPr>
          <w:color w:val="auto"/>
          <w:lang w:val="en-US" w:eastAsia="en-US" w:bidi="en-US"/>
        </w:rPr>
        <w:t>ConditionalI</w:t>
      </w:r>
      <w:r w:rsidRPr="00EB2D57">
        <w:rPr>
          <w:color w:val="auto"/>
          <w:lang w:eastAsia="en-US" w:bidi="en-US"/>
        </w:rPr>
        <w:t xml:space="preserve">) </w:t>
      </w:r>
      <w:r w:rsidRPr="00EB2D57">
        <w:rPr>
          <w:color w:val="auto"/>
        </w:rPr>
        <w:t>характера;</w:t>
      </w:r>
    </w:p>
    <w:p w:rsidR="00A57638" w:rsidRPr="00EB2D57" w:rsidRDefault="00E235EB" w:rsidP="00EB2D57">
      <w:pPr>
        <w:pStyle w:val="13"/>
        <w:spacing w:line="259" w:lineRule="auto"/>
        <w:jc w:val="both"/>
        <w:rPr>
          <w:color w:val="auto"/>
        </w:rPr>
      </w:pPr>
      <w:r w:rsidRPr="00EB2D57">
        <w:rPr>
          <w:color w:val="auto"/>
        </w:rPr>
        <w:t xml:space="preserve">предложения с конструкцией </w:t>
      </w:r>
      <w:r w:rsidRPr="00EB2D57">
        <w:rPr>
          <w:color w:val="auto"/>
          <w:lang w:val="en-US" w:eastAsia="en-US" w:bidi="en-US"/>
        </w:rPr>
        <w:t>tobegoingto</w:t>
      </w:r>
      <w:r w:rsidRPr="00EB2D57">
        <w:rPr>
          <w:color w:val="auto"/>
        </w:rPr>
        <w:t xml:space="preserve">+ инфинитив и формы </w:t>
      </w:r>
      <w:r w:rsidRPr="00EB2D57">
        <w:rPr>
          <w:color w:val="auto"/>
          <w:lang w:val="en-US" w:eastAsia="en-US" w:bidi="en-US"/>
        </w:rPr>
        <w:t>FutureSimpleTense</w:t>
      </w:r>
      <w:r w:rsidRPr="00EB2D57">
        <w:rPr>
          <w:color w:val="auto"/>
        </w:rPr>
        <w:t xml:space="preserve">и </w:t>
      </w:r>
      <w:r w:rsidRPr="00EB2D57">
        <w:rPr>
          <w:color w:val="auto"/>
          <w:lang w:val="en-US" w:eastAsia="en-US" w:bidi="en-US"/>
        </w:rPr>
        <w:t>PresentContinuousTense</w:t>
      </w:r>
      <w:r w:rsidRPr="00EB2D57">
        <w:rPr>
          <w:color w:val="auto"/>
        </w:rPr>
        <w:t>для выражения будущего действия.</w:t>
      </w:r>
    </w:p>
    <w:p w:rsidR="00A57638" w:rsidRPr="00EB2D57" w:rsidRDefault="00E235EB" w:rsidP="00EB2D57">
      <w:pPr>
        <w:pStyle w:val="13"/>
        <w:spacing w:line="259" w:lineRule="auto"/>
        <w:jc w:val="both"/>
        <w:rPr>
          <w:color w:val="auto"/>
        </w:rPr>
      </w:pPr>
      <w:r w:rsidRPr="00EB2D57">
        <w:rPr>
          <w:color w:val="auto"/>
        </w:rPr>
        <w:t xml:space="preserve">Конструкция </w:t>
      </w:r>
      <w:r w:rsidRPr="00EB2D57">
        <w:rPr>
          <w:color w:val="auto"/>
          <w:lang w:val="en-US" w:eastAsia="en-US" w:bidi="en-US"/>
        </w:rPr>
        <w:t>usedto</w:t>
      </w:r>
      <w:r w:rsidRPr="00EB2D57">
        <w:rPr>
          <w:color w:val="auto"/>
        </w:rPr>
        <w:t>+ инфинитив глагола.</w:t>
      </w:r>
    </w:p>
    <w:p w:rsidR="00A57638" w:rsidRPr="00EB2D57" w:rsidRDefault="00E235EB" w:rsidP="00EB2D57">
      <w:pPr>
        <w:pStyle w:val="13"/>
        <w:spacing w:line="259"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PastSimplePassive</w:t>
      </w:r>
      <w:r w:rsidRPr="00EB2D57">
        <w:rPr>
          <w:color w:val="auto"/>
          <w:lang w:eastAsia="en-US" w:bidi="en-US"/>
        </w:rPr>
        <w:t>).</w:t>
      </w:r>
    </w:p>
    <w:p w:rsidR="00A57638" w:rsidRPr="00EB2D57" w:rsidRDefault="00E235EB" w:rsidP="00EB2D57">
      <w:pPr>
        <w:pStyle w:val="13"/>
        <w:spacing w:line="259" w:lineRule="auto"/>
        <w:jc w:val="both"/>
        <w:rPr>
          <w:color w:val="auto"/>
        </w:rPr>
      </w:pPr>
      <w:r w:rsidRPr="00EB2D57">
        <w:rPr>
          <w:color w:val="auto"/>
        </w:rPr>
        <w:t>Предлоги, употребляемые с глаголами в страдательном залоге.</w:t>
      </w:r>
    </w:p>
    <w:p w:rsidR="00A57638" w:rsidRPr="00EB2D57" w:rsidRDefault="00E235EB" w:rsidP="00EB2D57">
      <w:pPr>
        <w:pStyle w:val="13"/>
        <w:spacing w:line="259"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rsidR="00A57638" w:rsidRPr="00EB2D57" w:rsidRDefault="00E235EB" w:rsidP="00EB2D57">
      <w:pPr>
        <w:pStyle w:val="13"/>
        <w:spacing w:line="259"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rsidR="00A57638" w:rsidRPr="00EB2D57" w:rsidRDefault="00E235EB" w:rsidP="00EB2D57">
      <w:pPr>
        <w:pStyle w:val="13"/>
        <w:spacing w:line="262" w:lineRule="auto"/>
        <w:jc w:val="both"/>
        <w:rPr>
          <w:color w:val="auto"/>
          <w:lang w:val="en-US"/>
        </w:rPr>
      </w:pPr>
      <w:r w:rsidRPr="00EB2D57">
        <w:rPr>
          <w:color w:val="auto"/>
        </w:rPr>
        <w:t>Местоимения</w:t>
      </w:r>
      <w:r w:rsidRPr="00EB2D57">
        <w:rPr>
          <w:color w:val="auto"/>
          <w:lang w:val="en-US" w:eastAsia="en-US" w:bidi="en-US"/>
        </w:rPr>
        <w:t>other/another, both, all, one.</w:t>
      </w:r>
    </w:p>
    <w:p w:rsidR="00A57638" w:rsidRPr="00EB2D57" w:rsidRDefault="00E235EB" w:rsidP="00EB2D57">
      <w:pPr>
        <w:pStyle w:val="13"/>
        <w:spacing w:line="262" w:lineRule="auto"/>
        <w:jc w:val="both"/>
        <w:rPr>
          <w:color w:val="auto"/>
        </w:rPr>
      </w:pPr>
      <w:r w:rsidRPr="00EB2D57">
        <w:rPr>
          <w:color w:val="auto"/>
        </w:rPr>
        <w:t>Количественные числительные для обозначения больших чисел (до 1 000 000).</w:t>
      </w:r>
    </w:p>
    <w:p w:rsidR="00EB2D57" w:rsidRDefault="00EB2D57" w:rsidP="00EB2D57">
      <w:pPr>
        <w:pStyle w:val="af5"/>
      </w:pPr>
    </w:p>
    <w:p w:rsidR="00A57638" w:rsidRPr="00EB2D57" w:rsidRDefault="00E235EB" w:rsidP="00EB2D57">
      <w:pPr>
        <w:pStyle w:val="af5"/>
      </w:pPr>
      <w:r w:rsidRPr="00EB2D57">
        <w:t>Социокультурные знания и умения</w:t>
      </w:r>
    </w:p>
    <w:p w:rsidR="00A57638" w:rsidRPr="00EB2D57" w:rsidRDefault="00E235EB">
      <w:pPr>
        <w:pStyle w:val="13"/>
        <w:spacing w:line="259"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EB2D57" w:rsidRDefault="00E235EB">
      <w:pPr>
        <w:pStyle w:val="13"/>
        <w:spacing w:line="259"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EB2D57" w:rsidRDefault="00E235EB">
      <w:pPr>
        <w:pStyle w:val="13"/>
        <w:spacing w:line="259"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EB2D57" w:rsidRDefault="00E235EB">
      <w:pPr>
        <w:pStyle w:val="13"/>
        <w:spacing w:line="259" w:lineRule="auto"/>
        <w:jc w:val="both"/>
        <w:rPr>
          <w:color w:val="auto"/>
        </w:rPr>
      </w:pPr>
      <w:r w:rsidRPr="00EB2D57">
        <w:rPr>
          <w:color w:val="auto"/>
        </w:rPr>
        <w:t>Развитие умений:</w:t>
      </w:r>
    </w:p>
    <w:p w:rsidR="00A57638" w:rsidRPr="00EB2D57" w:rsidRDefault="00E235EB">
      <w:pPr>
        <w:pStyle w:val="13"/>
        <w:spacing w:line="259" w:lineRule="auto"/>
        <w:jc w:val="both"/>
        <w:rPr>
          <w:color w:val="auto"/>
        </w:rPr>
      </w:pPr>
      <w:r w:rsidRPr="00EB2D57">
        <w:rPr>
          <w:color w:val="auto"/>
        </w:rPr>
        <w:t xml:space="preserve">писать свои имя и фамилию, а также имена и фамилии своих </w:t>
      </w:r>
      <w:r w:rsidRPr="00EB2D57">
        <w:rPr>
          <w:color w:val="auto"/>
        </w:rPr>
        <w:lastRenderedPageBreak/>
        <w:t>родственников и друзей на английском языке;</w:t>
      </w:r>
    </w:p>
    <w:p w:rsidR="00A57638" w:rsidRPr="00EB2D57" w:rsidRDefault="00E235EB">
      <w:pPr>
        <w:pStyle w:val="13"/>
        <w:spacing w:line="259" w:lineRule="auto"/>
        <w:jc w:val="both"/>
        <w:rPr>
          <w:color w:val="auto"/>
        </w:rPr>
      </w:pPr>
      <w:r w:rsidRPr="00EB2D57">
        <w:rPr>
          <w:color w:val="auto"/>
        </w:rPr>
        <w:t>правильно оформлять свой адрес на английском языке (в анкете);</w:t>
      </w:r>
    </w:p>
    <w:p w:rsidR="00A57638" w:rsidRPr="00EB2D57" w:rsidRDefault="00E235EB">
      <w:pPr>
        <w:pStyle w:val="13"/>
        <w:spacing w:line="259"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spacing w:line="259"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59"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after="160" w:line="259"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rsidR="00EB2D57" w:rsidRDefault="00EB2D57" w:rsidP="00EB2D57">
      <w:pPr>
        <w:pStyle w:val="af5"/>
      </w:pPr>
    </w:p>
    <w:p w:rsidR="00A57638" w:rsidRPr="00EB2D57" w:rsidRDefault="00E235EB" w:rsidP="00EB2D57">
      <w:pPr>
        <w:pStyle w:val="af5"/>
      </w:pPr>
      <w:r w:rsidRPr="00EB2D57">
        <w:t>Компенсаторные умения</w:t>
      </w:r>
    </w:p>
    <w:p w:rsidR="00A57638" w:rsidRPr="00EB2D57" w:rsidRDefault="00E235EB">
      <w:pPr>
        <w:pStyle w:val="13"/>
        <w:spacing w:line="259"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59"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59"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9"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120" w:line="259"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Default="00EB2D57" w:rsidP="00EB2D57">
      <w:pPr>
        <w:pStyle w:val="af5"/>
      </w:pPr>
      <w:bookmarkStart w:id="276" w:name="bookmark557"/>
    </w:p>
    <w:p w:rsidR="00A57638" w:rsidRPr="00EB2D57" w:rsidRDefault="00E235EB" w:rsidP="00EB2D57">
      <w:pPr>
        <w:pStyle w:val="af5"/>
      </w:pPr>
      <w:r w:rsidRPr="00EB2D57">
        <w:t>8 класс</w:t>
      </w:r>
      <w:bookmarkEnd w:id="276"/>
    </w:p>
    <w:p w:rsidR="00EB2D57" w:rsidRDefault="00EB2D57" w:rsidP="00EB2D57">
      <w:pPr>
        <w:pStyle w:val="af5"/>
        <w:rPr>
          <w:bCs/>
        </w:rPr>
      </w:pPr>
    </w:p>
    <w:p w:rsidR="00A57638" w:rsidRPr="00EB2D57" w:rsidRDefault="00E235EB" w:rsidP="00EB2D57">
      <w:pPr>
        <w:pStyle w:val="af5"/>
      </w:pPr>
      <w:r w:rsidRPr="00EB2D57">
        <w:rPr>
          <w:bCs/>
        </w:rPr>
        <w:t>Коммуникативные умения</w:t>
      </w:r>
    </w:p>
    <w:p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9" w:lineRule="auto"/>
        <w:jc w:val="both"/>
        <w:rPr>
          <w:color w:val="auto"/>
        </w:rPr>
      </w:pPr>
      <w:r w:rsidRPr="00EB2D57">
        <w:rPr>
          <w:color w:val="auto"/>
        </w:rPr>
        <w:t>Взаимоотношения в семье и с друзьями.</w:t>
      </w:r>
    </w:p>
    <w:p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59"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59" w:lineRule="auto"/>
        <w:jc w:val="both"/>
        <w:rPr>
          <w:color w:val="auto"/>
        </w:rPr>
      </w:pPr>
      <w:r w:rsidRPr="00EB2D57">
        <w:rPr>
          <w:color w:val="auto"/>
        </w:rPr>
        <w:lastRenderedPageBreak/>
        <w:t>Покупки: одежда, обувь и продукты питания. Карманные деньги.</w:t>
      </w:r>
    </w:p>
    <w:p w:rsidR="00A57638" w:rsidRPr="00EB2D57" w:rsidRDefault="00E235EB">
      <w:pPr>
        <w:pStyle w:val="13"/>
        <w:spacing w:line="259"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EB2D57" w:rsidRDefault="00E235EB">
      <w:pPr>
        <w:pStyle w:val="13"/>
        <w:spacing w:line="259" w:lineRule="auto"/>
        <w:jc w:val="both"/>
        <w:rPr>
          <w:color w:val="auto"/>
        </w:rPr>
      </w:pPr>
      <w:r w:rsidRPr="00EB2D57">
        <w:rPr>
          <w:color w:val="auto"/>
        </w:rPr>
        <w:t>Виды отдыха в различное время года. Путешествия по России и зарубежным странам.</w:t>
      </w:r>
    </w:p>
    <w:p w:rsidR="00A57638" w:rsidRPr="00EB2D57" w:rsidRDefault="00E235EB">
      <w:pPr>
        <w:pStyle w:val="13"/>
        <w:spacing w:line="259" w:lineRule="auto"/>
        <w:jc w:val="both"/>
        <w:rPr>
          <w:color w:val="auto"/>
        </w:rPr>
      </w:pPr>
      <w:r w:rsidRPr="00EB2D57">
        <w:rPr>
          <w:color w:val="auto"/>
        </w:rPr>
        <w:t>Природа: флора и фауна. Проблемы экологии. Климат, погода. Стихийные бедствия.</w:t>
      </w:r>
    </w:p>
    <w:p w:rsidR="00A57638" w:rsidRPr="00EB2D57" w:rsidRDefault="00E235EB">
      <w:pPr>
        <w:pStyle w:val="13"/>
        <w:spacing w:line="259" w:lineRule="auto"/>
        <w:jc w:val="both"/>
        <w:rPr>
          <w:color w:val="auto"/>
        </w:rPr>
      </w:pPr>
      <w:r w:rsidRPr="00EB2D57">
        <w:rPr>
          <w:color w:val="auto"/>
        </w:rPr>
        <w:t>Условия проживания в городской/сельской местности. Транспорт.</w:t>
      </w:r>
    </w:p>
    <w:p w:rsidR="00A57638" w:rsidRPr="00EB2D57" w:rsidRDefault="00E235EB">
      <w:pPr>
        <w:pStyle w:val="13"/>
        <w:spacing w:after="60" w:line="259"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59"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160" w:line="259"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rsidR="00A57638" w:rsidRPr="00EB2D57" w:rsidRDefault="00E235EB" w:rsidP="00EB2D57">
      <w:pPr>
        <w:pStyle w:val="16"/>
      </w:pPr>
      <w:r w:rsidRPr="00EB2D57">
        <w:t>Говорение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rsidR="00A57638" w:rsidRPr="00EB2D57" w:rsidRDefault="00E235EB" w:rsidP="00EB2D57">
      <w:pPr>
        <w:pStyle w:val="13"/>
        <w:spacing w:line="259" w:lineRule="auto"/>
        <w:jc w:val="both"/>
        <w:rPr>
          <w:color w:val="auto"/>
        </w:rPr>
      </w:pPr>
      <w:r w:rsidRPr="00EB2D57">
        <w:rPr>
          <w:color w:val="auto"/>
        </w:rPr>
        <w:lastRenderedPageBreak/>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EB2D57">
      <w:pPr>
        <w:pStyle w:val="13"/>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8"/>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8"/>
        </w:numPr>
        <w:tabs>
          <w:tab w:val="left" w:pos="289"/>
        </w:tabs>
        <w:spacing w:line="252" w:lineRule="auto"/>
        <w:ind w:firstLine="0"/>
        <w:jc w:val="both"/>
        <w:rPr>
          <w:color w:val="auto"/>
        </w:rPr>
      </w:pPr>
      <w:r w:rsidRPr="00EB2D57">
        <w:rPr>
          <w:color w:val="auto"/>
        </w:rPr>
        <w:t>повествование/сообщение;</w:t>
      </w:r>
    </w:p>
    <w:p w:rsidR="00A57638" w:rsidRPr="00EB2D57" w:rsidRDefault="00E235EB" w:rsidP="00EB2D57">
      <w:pPr>
        <w:pStyle w:val="13"/>
        <w:spacing w:line="252" w:lineRule="auto"/>
        <w:jc w:val="both"/>
        <w:rPr>
          <w:color w:val="auto"/>
        </w:rPr>
      </w:pPr>
      <w:r w:rsidRPr="00EB2D57">
        <w:rPr>
          <w:color w:val="auto"/>
        </w:rPr>
        <w:t>выражение и аргументирование своего мнения по отношению к услышанному/прочитанному;</w:t>
      </w:r>
    </w:p>
    <w:p w:rsidR="00A57638" w:rsidRPr="00EB2D57" w:rsidRDefault="00E235EB" w:rsidP="00EB2D57">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w:t>
      </w:r>
    </w:p>
    <w:p w:rsidR="00A57638" w:rsidRPr="00EB2D57" w:rsidRDefault="00E235EB" w:rsidP="00EB2D57">
      <w:pPr>
        <w:pStyle w:val="13"/>
        <w:spacing w:line="252" w:lineRule="auto"/>
        <w:jc w:val="both"/>
        <w:rPr>
          <w:color w:val="auto"/>
        </w:rPr>
      </w:pPr>
      <w:r w:rsidRPr="00EB2D57">
        <w:rPr>
          <w:color w:val="auto"/>
        </w:rPr>
        <w:t>составление рассказа по картинкам;</w:t>
      </w:r>
    </w:p>
    <w:p w:rsidR="00A57638" w:rsidRPr="00EB2D57" w:rsidRDefault="00E235EB" w:rsidP="00EB2D57">
      <w:pPr>
        <w:pStyle w:val="13"/>
        <w:spacing w:line="252" w:lineRule="auto"/>
        <w:jc w:val="both"/>
        <w:rPr>
          <w:color w:val="auto"/>
        </w:rPr>
      </w:pPr>
      <w:r w:rsidRPr="00EB2D57">
        <w:rPr>
          <w:color w:val="auto"/>
        </w:rPr>
        <w:t>изложение результатов выполненной проектной работы.</w:t>
      </w:r>
    </w:p>
    <w:p w:rsidR="00A57638" w:rsidRPr="00EB2D57" w:rsidRDefault="00E235EB" w:rsidP="00EB2D57">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EB2D57" w:rsidRDefault="00E235EB" w:rsidP="00EB2D57">
      <w:pPr>
        <w:pStyle w:val="13"/>
        <w:spacing w:line="252" w:lineRule="auto"/>
        <w:jc w:val="both"/>
        <w:rPr>
          <w:color w:val="auto"/>
        </w:rPr>
      </w:pPr>
      <w:r w:rsidRPr="00EB2D57">
        <w:rPr>
          <w:color w:val="auto"/>
        </w:rPr>
        <w:t>Объём монологического высказывания — 9—10 фраз.</w:t>
      </w:r>
    </w:p>
    <w:p w:rsidR="00EB2D57" w:rsidRDefault="00EB2D57" w:rsidP="00EB2D57">
      <w:pPr>
        <w:pStyle w:val="16"/>
      </w:pPr>
    </w:p>
    <w:p w:rsidR="00A57638" w:rsidRPr="00EB2D57" w:rsidRDefault="00E235EB" w:rsidP="00EB2D57">
      <w:pPr>
        <w:pStyle w:val="16"/>
      </w:pPr>
      <w:r w:rsidRPr="00EB2D57">
        <w:t>Аудирование</w:t>
      </w:r>
    </w:p>
    <w:p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EB2D57" w:rsidRDefault="00E235EB">
      <w:pPr>
        <w:pStyle w:val="13"/>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EB2D57" w:rsidRDefault="00E235EB">
      <w:pPr>
        <w:pStyle w:val="13"/>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after="180" w:line="257" w:lineRule="auto"/>
        <w:jc w:val="both"/>
        <w:rPr>
          <w:color w:val="auto"/>
        </w:rPr>
      </w:pPr>
      <w:r w:rsidRPr="00EB2D57">
        <w:rPr>
          <w:color w:val="auto"/>
        </w:rPr>
        <w:lastRenderedPageBreak/>
        <w:t>Время звучания текста/текстов для аудирования — до 2 минут.</w:t>
      </w:r>
    </w:p>
    <w:p w:rsidR="00A57638" w:rsidRPr="00EB2D57" w:rsidRDefault="00E235EB" w:rsidP="00EB2D57">
      <w:pPr>
        <w:pStyle w:val="16"/>
      </w:pPr>
      <w:r w:rsidRPr="00EB2D57">
        <w:t>Смысловое чтение</w:t>
      </w:r>
    </w:p>
    <w:p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основного содержания текста</w:t>
      </w:r>
      <w:r w:rsidRPr="00EB2D5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 информации</w:t>
      </w:r>
      <w:r w:rsidRPr="00EB2D5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EB2D57" w:rsidRDefault="00E235EB">
      <w:pPr>
        <w:pStyle w:val="13"/>
        <w:spacing w:after="120"/>
        <w:jc w:val="both"/>
        <w:rPr>
          <w:color w:val="auto"/>
        </w:rPr>
      </w:pPr>
      <w:r w:rsidRPr="00EB2D57">
        <w:rPr>
          <w:color w:val="auto"/>
        </w:rPr>
        <w:t>Объём текста/текстов для чтения — 350—500 слов.</w:t>
      </w:r>
    </w:p>
    <w:p w:rsidR="00A57638" w:rsidRPr="00EB2D57" w:rsidRDefault="00E235EB" w:rsidP="00EB2D57">
      <w:pPr>
        <w:pStyle w:val="16"/>
      </w:pPr>
      <w:r w:rsidRPr="00EB2D57">
        <w:t>Письменная речь</w:t>
      </w:r>
    </w:p>
    <w:p w:rsidR="00A57638" w:rsidRPr="00EB2D57" w:rsidRDefault="00E235EB">
      <w:pPr>
        <w:pStyle w:val="13"/>
        <w:spacing w:line="259" w:lineRule="auto"/>
        <w:jc w:val="both"/>
        <w:rPr>
          <w:color w:val="auto"/>
        </w:rPr>
      </w:pPr>
      <w:r w:rsidRPr="00EB2D57">
        <w:rPr>
          <w:color w:val="auto"/>
        </w:rPr>
        <w:t>Развитие умений письменной речи:</w:t>
      </w:r>
    </w:p>
    <w:p w:rsidR="00A57638" w:rsidRPr="00EB2D57" w:rsidRDefault="00E235EB">
      <w:pPr>
        <w:pStyle w:val="13"/>
        <w:spacing w:line="259" w:lineRule="auto"/>
        <w:jc w:val="both"/>
        <w:rPr>
          <w:color w:val="auto"/>
        </w:rPr>
      </w:pPr>
      <w:r w:rsidRPr="00EB2D57">
        <w:rPr>
          <w:color w:val="auto"/>
        </w:rPr>
        <w:t>составление плана/тезисов устного или письменного сообщения;</w:t>
      </w:r>
    </w:p>
    <w:p w:rsidR="00A57638" w:rsidRPr="00EB2D57" w:rsidRDefault="00E235EB">
      <w:pPr>
        <w:pStyle w:val="13"/>
        <w:spacing w:line="259" w:lineRule="auto"/>
        <w:jc w:val="both"/>
        <w:rPr>
          <w:color w:val="auto"/>
        </w:rPr>
      </w:pPr>
      <w:r w:rsidRPr="00EB2D57">
        <w:rPr>
          <w:color w:val="auto"/>
        </w:rPr>
        <w:t xml:space="preserve">заполнение анкет и формуляров: сообщение о себе основных сведений </w:t>
      </w:r>
      <w:r w:rsidRPr="00EB2D57">
        <w:rPr>
          <w:color w:val="auto"/>
        </w:rPr>
        <w:lastRenderedPageBreak/>
        <w:t>в соответствии с нормами, принятыми в стране/странах изучаемого языка;</w:t>
      </w:r>
    </w:p>
    <w:p w:rsidR="00A57638" w:rsidRPr="00EB2D57" w:rsidRDefault="00E235EB">
      <w:pPr>
        <w:pStyle w:val="13"/>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A57638" w:rsidRPr="00EB2D57" w:rsidRDefault="00E235EB">
      <w:pPr>
        <w:pStyle w:val="13"/>
        <w:spacing w:after="260" w:line="259"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spacing w:line="259"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59"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59"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140" w:line="259" w:lineRule="auto"/>
        <w:jc w:val="both"/>
        <w:rPr>
          <w:color w:val="auto"/>
        </w:rPr>
      </w:pPr>
      <w:r w:rsidRPr="00EB2D57">
        <w:rPr>
          <w:color w:val="auto"/>
        </w:rPr>
        <w:t>Объём текста для чтения вслух — до 110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firstofall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ontheonehand</w:t>
      </w:r>
      <w:r w:rsidRPr="00EB2D57">
        <w:rPr>
          <w:color w:val="auto"/>
          <w:lang w:eastAsia="en-US" w:bidi="en-US"/>
        </w:rPr>
        <w:t xml:space="preserve">, </w:t>
      </w:r>
      <w:r w:rsidRPr="00EB2D57">
        <w:rPr>
          <w:color w:val="auto"/>
          <w:lang w:val="en-US" w:eastAsia="en-US" w:bidi="en-US"/>
        </w:rPr>
        <w:t>ontheotherhand</w:t>
      </w:r>
      <w:r w:rsidRPr="00EB2D57">
        <w:rPr>
          <w:color w:val="auto"/>
          <w:lang w:eastAsia="en-US" w:bidi="en-US"/>
        </w:rPr>
        <w:t xml:space="preserve">); </w:t>
      </w:r>
      <w:r w:rsidRPr="00EB2D57">
        <w:rPr>
          <w:color w:val="auto"/>
        </w:rPr>
        <w:t>апострофа.</w:t>
      </w:r>
    </w:p>
    <w:p w:rsidR="00A57638" w:rsidRPr="00EB2D57" w:rsidRDefault="00E235EB">
      <w:pPr>
        <w:pStyle w:val="13"/>
        <w:spacing w:after="180"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57638" w:rsidRPr="00EB2D57" w:rsidRDefault="00E235EB" w:rsidP="00EB2D57">
      <w:pPr>
        <w:pStyle w:val="16"/>
      </w:pPr>
      <w:r w:rsidRPr="00EB2D57">
        <w:t>Лексическая сторона речи</w:t>
      </w:r>
    </w:p>
    <w:p w:rsidR="00A57638" w:rsidRPr="00EB2D57" w:rsidRDefault="00E235EB">
      <w:pPr>
        <w:pStyle w:val="13"/>
        <w:spacing w:line="252" w:lineRule="auto"/>
        <w:jc w:val="both"/>
        <w:rPr>
          <w:color w:val="auto"/>
        </w:rPr>
      </w:pPr>
      <w:r w:rsidRPr="00EB2D57">
        <w:rPr>
          <w:color w:val="auto"/>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w:t>
      </w:r>
      <w:r w:rsidRPr="00EB2D57">
        <w:rPr>
          <w:color w:val="auto"/>
        </w:rPr>
        <w:lastRenderedPageBreak/>
        <w:t>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аффиксация:</w:t>
      </w:r>
    </w:p>
    <w:p w:rsidR="00A57638" w:rsidRPr="00EB2D57" w:rsidRDefault="00E235EB">
      <w:pPr>
        <w:pStyle w:val="13"/>
        <w:spacing w:line="252" w:lineRule="auto"/>
        <w:jc w:val="both"/>
        <w:rPr>
          <w:color w:val="auto"/>
          <w:lang w:val="en-US"/>
        </w:rPr>
      </w:pPr>
      <w:r w:rsidRPr="00EB2D57">
        <w:rPr>
          <w:color w:val="auto"/>
        </w:rPr>
        <w:t>образованиеименсуществительныхприпомощисуффиксов</w:t>
      </w:r>
      <w:r w:rsidRPr="00EB2D57">
        <w:rPr>
          <w:color w:val="auto"/>
          <w:lang w:val="en-US"/>
        </w:rPr>
        <w:t xml:space="preserve">: </w:t>
      </w:r>
      <w:r w:rsidRPr="00EB2D57">
        <w:rPr>
          <w:color w:val="auto"/>
          <w:lang w:val="en-US" w:eastAsia="en-US" w:bidi="en-US"/>
        </w:rPr>
        <w:t>-ance/-ence (performance/residence); -ity (activity); -ship (friendship);</w:t>
      </w:r>
    </w:p>
    <w:p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префикса </w:t>
      </w:r>
      <w:r w:rsidRPr="00EB2D57">
        <w:rPr>
          <w:color w:val="auto"/>
          <w:lang w:val="en-US" w:eastAsia="en-US" w:bidi="en-US"/>
        </w:rPr>
        <w:t>inter</w:t>
      </w:r>
      <w:r w:rsidRPr="00EB2D57">
        <w:rPr>
          <w:color w:val="auto"/>
          <w:lang w:eastAsia="en-US" w:bidi="en-US"/>
        </w:rPr>
        <w:t>- (</w:t>
      </w:r>
      <w:r w:rsidRPr="00EB2D57">
        <w:rPr>
          <w:color w:val="auto"/>
          <w:lang w:val="en-US" w:eastAsia="en-US" w:bidi="en-US"/>
        </w:rPr>
        <w:t>international</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w:t>
      </w:r>
      <w:r w:rsidRPr="00EB2D57">
        <w:rPr>
          <w:color w:val="auto"/>
          <w:lang w:eastAsia="en-US" w:bidi="en-US"/>
        </w:rPr>
        <w:t>-</w:t>
      </w:r>
      <w:r w:rsidRPr="00EB2D57">
        <w:rPr>
          <w:color w:val="auto"/>
          <w:lang w:val="en-US" w:eastAsia="en-US" w:bidi="en-US"/>
        </w:rPr>
        <w:t>ed</w:t>
      </w:r>
      <w:r w:rsidRPr="00EB2D57">
        <w:rPr>
          <w:color w:val="auto"/>
        </w:rPr>
        <w:t xml:space="preserve">и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interested</w:t>
      </w:r>
      <w:r w:rsidRPr="00EB2D57">
        <w:rPr>
          <w:color w:val="auto"/>
          <w:lang w:eastAsia="en-US" w:bidi="en-US"/>
        </w:rPr>
        <w:t>—</w:t>
      </w:r>
      <w:r w:rsidRPr="00EB2D57">
        <w:rPr>
          <w:color w:val="auto"/>
          <w:lang w:val="en-US" w:eastAsia="en-US" w:bidi="en-US"/>
        </w:rPr>
        <w:t>interesting</w:t>
      </w:r>
      <w:r w:rsidRPr="00EB2D57">
        <w:rPr>
          <w:color w:val="auto"/>
          <w:lang w:eastAsia="en-US" w:bidi="en-US"/>
        </w:rPr>
        <w:t>);</w:t>
      </w:r>
    </w:p>
    <w:p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конверсия:</w:t>
      </w:r>
    </w:p>
    <w:p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неопределённой формы глагола </w:t>
      </w:r>
      <w:r w:rsidRPr="00EB2D57">
        <w:rPr>
          <w:color w:val="auto"/>
          <w:lang w:eastAsia="en-US" w:bidi="en-US"/>
        </w:rPr>
        <w:t>(</w:t>
      </w:r>
      <w:r w:rsidRPr="00EB2D57">
        <w:rPr>
          <w:color w:val="auto"/>
          <w:lang w:val="en-US" w:eastAsia="en-US" w:bidi="en-US"/>
        </w:rPr>
        <w:t>towalk</w:t>
      </w:r>
      <w:r w:rsidRPr="00EB2D57">
        <w:rPr>
          <w:color w:val="auto"/>
        </w:rPr>
        <w:t xml:space="preserve">— </w:t>
      </w:r>
      <w:r w:rsidRPr="00EB2D57">
        <w:rPr>
          <w:color w:val="auto"/>
          <w:lang w:val="en-US" w:eastAsia="en-US" w:bidi="en-US"/>
        </w:rPr>
        <w:t>awalk</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глагола от имени существительного </w:t>
      </w:r>
      <w:r w:rsidRPr="00EB2D57">
        <w:rPr>
          <w:color w:val="auto"/>
          <w:lang w:eastAsia="en-US" w:bidi="en-US"/>
        </w:rPr>
        <w:t>(</w:t>
      </w:r>
      <w:r w:rsidRPr="00EB2D57">
        <w:rPr>
          <w:color w:val="auto"/>
          <w:lang w:val="en-US" w:eastAsia="en-US" w:bidi="en-US"/>
        </w:rPr>
        <w:t>apresent</w:t>
      </w:r>
      <w:r w:rsidRPr="00EB2D57">
        <w:rPr>
          <w:color w:val="auto"/>
        </w:rPr>
        <w:t xml:space="preserve">— </w:t>
      </w:r>
      <w:r w:rsidRPr="00EB2D57">
        <w:rPr>
          <w:color w:val="auto"/>
          <w:lang w:val="en-US" w:eastAsia="en-US" w:bidi="en-US"/>
        </w:rPr>
        <w:t>topresent</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прилагательного </w:t>
      </w:r>
      <w:r w:rsidRPr="00EB2D57">
        <w:rPr>
          <w:color w:val="auto"/>
          <w:lang w:eastAsia="en-US" w:bidi="en-US"/>
        </w:rPr>
        <w:t>(</w:t>
      </w:r>
      <w:r w:rsidRPr="00EB2D57">
        <w:rPr>
          <w:color w:val="auto"/>
          <w:lang w:val="en-US" w:eastAsia="en-US" w:bidi="en-US"/>
        </w:rPr>
        <w:t>rich</w:t>
      </w:r>
      <w:r w:rsidRPr="00EB2D57">
        <w:rPr>
          <w:color w:val="auto"/>
        </w:rPr>
        <w:t xml:space="preserve">— </w:t>
      </w:r>
      <w:r w:rsidRPr="00EB2D57">
        <w:rPr>
          <w:color w:val="auto"/>
          <w:lang w:val="en-US" w:eastAsia="en-US" w:bidi="en-US"/>
        </w:rPr>
        <w:t>therich</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57638" w:rsidRPr="00EB2D57" w:rsidRDefault="00E235EB">
      <w:pPr>
        <w:pStyle w:val="13"/>
        <w:spacing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rsidR="00EB2D57" w:rsidRDefault="00EB2D57" w:rsidP="00EB2D57">
      <w:pPr>
        <w:pStyle w:val="16"/>
      </w:pPr>
    </w:p>
    <w:p w:rsidR="00A57638" w:rsidRPr="00EB2D57" w:rsidRDefault="00E235EB" w:rsidP="00EB2D57">
      <w:pPr>
        <w:pStyle w:val="16"/>
      </w:pPr>
      <w:r w:rsidRPr="00EB2D57">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jc w:val="both"/>
        <w:rPr>
          <w:color w:val="auto"/>
          <w:lang w:val="en-US"/>
        </w:rPr>
      </w:pPr>
      <w:r w:rsidRPr="00EB2D57">
        <w:rPr>
          <w:color w:val="auto"/>
        </w:rPr>
        <w:t>Предложениясосложнымдополнением</w:t>
      </w:r>
      <w:r w:rsidRPr="00EB2D57">
        <w:rPr>
          <w:color w:val="auto"/>
          <w:lang w:val="en-US" w:eastAsia="en-US" w:bidi="en-US"/>
        </w:rPr>
        <w:t>(Complex Object) (I saw her cross/crossing the road.).</w:t>
      </w:r>
    </w:p>
    <w:p w:rsidR="00A57638" w:rsidRPr="00EB2D57" w:rsidRDefault="00E235EB">
      <w:pPr>
        <w:pStyle w:val="13"/>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EB2D57" w:rsidRDefault="00E235EB">
      <w:pPr>
        <w:pStyle w:val="13"/>
        <w:jc w:val="both"/>
        <w:rPr>
          <w:color w:val="auto"/>
        </w:rPr>
      </w:pPr>
      <w:r w:rsidRPr="00EB2D57">
        <w:rPr>
          <w:color w:val="auto"/>
        </w:rPr>
        <w:t xml:space="preserve">Все типы вопросительных предложений в </w:t>
      </w:r>
      <w:r w:rsidRPr="00EB2D57">
        <w:rPr>
          <w:color w:val="auto"/>
          <w:lang w:val="en-US" w:eastAsia="en-US" w:bidi="en-US"/>
        </w:rPr>
        <w:t>PastPerfectTense</w:t>
      </w:r>
      <w:r w:rsidRPr="00EB2D57">
        <w:rPr>
          <w:color w:val="auto"/>
          <w:lang w:eastAsia="en-US" w:bidi="en-US"/>
        </w:rPr>
        <w:t>.</w:t>
      </w:r>
    </w:p>
    <w:p w:rsidR="00A57638" w:rsidRPr="00EB2D57" w:rsidRDefault="00E235EB">
      <w:pPr>
        <w:pStyle w:val="13"/>
        <w:jc w:val="both"/>
        <w:rPr>
          <w:color w:val="auto"/>
        </w:rPr>
      </w:pPr>
      <w:r w:rsidRPr="00EB2D57">
        <w:rPr>
          <w:color w:val="auto"/>
        </w:rPr>
        <w:t>Согласование времен в рамках сложного предложения.</w:t>
      </w:r>
    </w:p>
    <w:p w:rsidR="00A57638" w:rsidRPr="00EB2D57" w:rsidRDefault="00E235EB">
      <w:pPr>
        <w:pStyle w:val="13"/>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rsidR="00A57638" w:rsidRPr="00EB2D57" w:rsidRDefault="00E235EB">
      <w:pPr>
        <w:pStyle w:val="13"/>
        <w:jc w:val="both"/>
        <w:rPr>
          <w:color w:val="auto"/>
          <w:lang w:val="en-US"/>
        </w:rPr>
      </w:pPr>
      <w:r w:rsidRPr="00EB2D57">
        <w:rPr>
          <w:color w:val="auto"/>
        </w:rPr>
        <w:t>Конструкциисглаголамина</w:t>
      </w:r>
      <w:r w:rsidRPr="00EB2D57">
        <w:rPr>
          <w:color w:val="auto"/>
          <w:lang w:val="en-US" w:eastAsia="en-US" w:bidi="en-US"/>
        </w:rPr>
        <w:t>-ing: to love/hate doing something.</w:t>
      </w:r>
    </w:p>
    <w:p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содержащиеглаголы</w:t>
      </w:r>
      <w:r w:rsidRPr="00EB2D57">
        <w:rPr>
          <w:color w:val="auto"/>
          <w:lang w:val="en-US"/>
        </w:rPr>
        <w:t>-</w:t>
      </w:r>
      <w:r w:rsidRPr="00EB2D57">
        <w:rPr>
          <w:color w:val="auto"/>
        </w:rPr>
        <w:t>связки</w:t>
      </w:r>
      <w:r w:rsidRPr="00EB2D57">
        <w:rPr>
          <w:color w:val="auto"/>
          <w:lang w:val="en-US" w:eastAsia="en-US" w:bidi="en-US"/>
        </w:rPr>
        <w:t>to be/to look/to feel/to seem.</w:t>
      </w:r>
    </w:p>
    <w:p w:rsidR="00A57638" w:rsidRPr="00EB2D57" w:rsidRDefault="00E235EB">
      <w:pPr>
        <w:pStyle w:val="13"/>
        <w:jc w:val="both"/>
        <w:rPr>
          <w:color w:val="auto"/>
          <w:lang w:val="en-US"/>
        </w:rPr>
      </w:pPr>
      <w:r w:rsidRPr="00EB2D57">
        <w:rPr>
          <w:color w:val="auto"/>
        </w:rPr>
        <w:t>Конструкции</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инфинитивглагола</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инфинитивглагола</w:t>
      </w:r>
      <w:r w:rsidRPr="00EB2D57">
        <w:rPr>
          <w:color w:val="auto"/>
          <w:lang w:val="en-US"/>
        </w:rPr>
        <w:t xml:space="preserve">; </w:t>
      </w:r>
      <w:r w:rsidRPr="00EB2D57">
        <w:rPr>
          <w:color w:val="auto"/>
          <w:lang w:val="en-US" w:eastAsia="en-US" w:bidi="en-US"/>
        </w:rPr>
        <w:t>be/get used to doing something; be/get used to something.</w:t>
      </w:r>
    </w:p>
    <w:p w:rsidR="00A57638" w:rsidRPr="00EB2D57" w:rsidRDefault="00E235EB">
      <w:pPr>
        <w:pStyle w:val="13"/>
        <w:jc w:val="both"/>
        <w:rPr>
          <w:color w:val="auto"/>
          <w:lang w:val="en-US"/>
        </w:rPr>
      </w:pPr>
      <w:r w:rsidRPr="00EB2D57">
        <w:rPr>
          <w:color w:val="auto"/>
        </w:rPr>
        <w:lastRenderedPageBreak/>
        <w:t>Конструкция</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 xml:space="preserve">and ... </w:t>
      </w:r>
      <w:r w:rsidRPr="00EB2D57">
        <w:rPr>
          <w:i/>
          <w:iCs/>
          <w:color w:val="auto"/>
          <w:lang w:val="en-US" w:eastAsia="en-US" w:bidi="en-US"/>
        </w:rPr>
        <w:t>.</w:t>
      </w:r>
    </w:p>
    <w:p w:rsidR="00A57638" w:rsidRPr="00EB2D57" w:rsidRDefault="00E235EB">
      <w:pPr>
        <w:pStyle w:val="13"/>
        <w:jc w:val="both"/>
        <w:rPr>
          <w:color w:val="auto"/>
          <w:lang w:val="en-US"/>
        </w:rPr>
      </w:pPr>
      <w:r w:rsidRPr="00EB2D57">
        <w:rPr>
          <w:color w:val="auto"/>
        </w:rPr>
        <w:t>Конструкции</w:t>
      </w:r>
      <w:r w:rsidRPr="00EB2D57">
        <w:rPr>
          <w:color w:val="auto"/>
          <w:lang w:val="en-US" w:eastAsia="en-US" w:bidi="en-US"/>
        </w:rPr>
        <w:t xml:space="preserve">c </w:t>
      </w:r>
      <w:r w:rsidRPr="00EB2D57">
        <w:rPr>
          <w:color w:val="auto"/>
        </w:rPr>
        <w:t>глаголами</w:t>
      </w:r>
      <w:r w:rsidRPr="00EB2D57">
        <w:rPr>
          <w:color w:val="auto"/>
          <w:lang w:val="en-US" w:eastAsia="en-US" w:bidi="en-US"/>
        </w:rPr>
        <w:t xml:space="preserve">to stop, to remember, to forget </w:t>
      </w:r>
      <w:r w:rsidRPr="00EB2D57">
        <w:rPr>
          <w:color w:val="auto"/>
          <w:lang w:val="en-US"/>
        </w:rPr>
        <w:t>(</w:t>
      </w:r>
      <w:r w:rsidRPr="00EB2D57">
        <w:rPr>
          <w:color w:val="auto"/>
        </w:rPr>
        <w:t>разницавзначении</w:t>
      </w:r>
      <w:r w:rsidRPr="00EB2D57">
        <w:rPr>
          <w:color w:val="auto"/>
          <w:lang w:val="en-US" w:eastAsia="en-US" w:bidi="en-US"/>
        </w:rPr>
        <w:t xml:space="preserve">to stop doing smth </w:t>
      </w:r>
      <w:r w:rsidRPr="00EB2D57">
        <w:rPr>
          <w:color w:val="auto"/>
        </w:rPr>
        <w:t>и</w:t>
      </w:r>
      <w:r w:rsidRPr="00EB2D57">
        <w:rPr>
          <w:color w:val="auto"/>
          <w:lang w:val="en-US" w:eastAsia="en-US" w:bidi="en-US"/>
        </w:rPr>
        <w:t>to stop to do smth).</w:t>
      </w:r>
    </w:p>
    <w:p w:rsidR="00A57638" w:rsidRPr="00EB2D57" w:rsidRDefault="00E235EB">
      <w:pPr>
        <w:pStyle w:val="13"/>
        <w:jc w:val="both"/>
        <w:rPr>
          <w:color w:val="auto"/>
          <w:lang w:val="en-US"/>
        </w:rPr>
      </w:pPr>
      <w:r w:rsidRPr="00EB2D57">
        <w:rPr>
          <w:color w:val="auto"/>
        </w:rPr>
        <w:t>Глаголыввидо</w:t>
      </w:r>
      <w:r w:rsidRPr="00EB2D57">
        <w:rPr>
          <w:color w:val="auto"/>
          <w:lang w:val="en-US"/>
        </w:rPr>
        <w:t>-</w:t>
      </w:r>
      <w:r w:rsidRPr="00EB2D57">
        <w:rPr>
          <w:color w:val="auto"/>
        </w:rPr>
        <w:t>временныхформахдействительногозалогавизъявительномнаклонении</w:t>
      </w:r>
      <w:r w:rsidRPr="00EB2D57">
        <w:rPr>
          <w:color w:val="auto"/>
          <w:lang w:val="en-US" w:eastAsia="en-US" w:bidi="en-US"/>
        </w:rPr>
        <w:t>(Past Perfect Tense, Present Perfect Continuous Tense, Future-in-the-Past).</w:t>
      </w:r>
    </w:p>
    <w:p w:rsidR="00A57638" w:rsidRPr="00EB2D57" w:rsidRDefault="00E235EB">
      <w:pPr>
        <w:pStyle w:val="13"/>
        <w:jc w:val="both"/>
        <w:rPr>
          <w:color w:val="auto"/>
        </w:rPr>
      </w:pPr>
      <w:r w:rsidRPr="00EB2D57">
        <w:rPr>
          <w:color w:val="auto"/>
        </w:rPr>
        <w:t>Модальные глаголы в косвенной речи в настоящем и прошедшем времени.</w:t>
      </w:r>
    </w:p>
    <w:p w:rsidR="00A57638" w:rsidRPr="00EB2D57" w:rsidRDefault="00E235EB">
      <w:pPr>
        <w:pStyle w:val="13"/>
        <w:jc w:val="both"/>
        <w:rPr>
          <w:color w:val="auto"/>
        </w:rPr>
      </w:pPr>
      <w:r w:rsidRPr="00EB2D57">
        <w:rPr>
          <w:color w:val="auto"/>
        </w:rPr>
        <w:t>Неличные формы глагола (инфинитив, герундий, причастия настоящего и прошедшего времени).</w:t>
      </w:r>
    </w:p>
    <w:p w:rsidR="00A57638" w:rsidRPr="00EB2D57" w:rsidRDefault="00E235EB">
      <w:pPr>
        <w:pStyle w:val="13"/>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rsidR="00A57638" w:rsidRPr="00EB2D57" w:rsidRDefault="00E235EB">
      <w:pPr>
        <w:pStyle w:val="13"/>
        <w:spacing w:after="160"/>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rsidR="00EB2D57" w:rsidRDefault="00EB2D57" w:rsidP="00EB2D57">
      <w:pPr>
        <w:pStyle w:val="af5"/>
      </w:pPr>
    </w:p>
    <w:p w:rsidR="00A57638" w:rsidRPr="00EB2D57" w:rsidRDefault="00E235EB" w:rsidP="00EB2D57">
      <w:pPr>
        <w:pStyle w:val="af5"/>
      </w:pPr>
      <w:r w:rsidRPr="00EB2D57">
        <w:t>Социокультурные знания и умения</w:t>
      </w:r>
    </w:p>
    <w:p w:rsidR="00A57638" w:rsidRPr="00EB2D57" w:rsidRDefault="00E235EB">
      <w:pPr>
        <w:pStyle w:val="13"/>
        <w:spacing w:after="100"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57638" w:rsidRPr="00EB2D57" w:rsidRDefault="00E235EB">
      <w:pPr>
        <w:pStyle w:val="13"/>
        <w:spacing w:line="252" w:lineRule="auto"/>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EB2D57" w:rsidRDefault="00E235EB">
      <w:pPr>
        <w:pStyle w:val="13"/>
        <w:spacing w:line="252"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EB2D57" w:rsidRDefault="00E235EB">
      <w:pPr>
        <w:pStyle w:val="13"/>
        <w:spacing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EB2D57" w:rsidRDefault="00E235EB">
      <w:pPr>
        <w:pStyle w:val="13"/>
        <w:spacing w:line="252" w:lineRule="auto"/>
        <w:jc w:val="both"/>
        <w:rPr>
          <w:color w:val="auto"/>
        </w:rPr>
      </w:pPr>
      <w:r w:rsidRPr="00EB2D57">
        <w:rPr>
          <w:color w:val="auto"/>
        </w:rPr>
        <w:t>Соблюдение нормы вежливости в межкультурном общении.</w:t>
      </w:r>
    </w:p>
    <w:p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7638" w:rsidRPr="00EB2D57" w:rsidRDefault="00E235EB">
      <w:pPr>
        <w:pStyle w:val="13"/>
        <w:spacing w:line="252" w:lineRule="auto"/>
        <w:jc w:val="both"/>
        <w:rPr>
          <w:color w:val="auto"/>
        </w:rPr>
      </w:pPr>
      <w:r w:rsidRPr="00EB2D57">
        <w:rPr>
          <w:color w:val="auto"/>
        </w:rPr>
        <w:t>Развитие умений:</w:t>
      </w:r>
    </w:p>
    <w:p w:rsidR="00A57638" w:rsidRPr="00EB2D57" w:rsidRDefault="00E235EB">
      <w:pPr>
        <w:pStyle w:val="13"/>
        <w:spacing w:line="252" w:lineRule="auto"/>
        <w:jc w:val="both"/>
        <w:rPr>
          <w:color w:val="auto"/>
        </w:rPr>
      </w:pPr>
      <w:r w:rsidRPr="00EB2D57">
        <w:rPr>
          <w:color w:val="auto"/>
        </w:rPr>
        <w:lastRenderedPageBreak/>
        <w:t>кратко представлять Россию и страну/страны изучаемого языка (культурные явления, события, достопримечательности);</w:t>
      </w:r>
    </w:p>
    <w:p w:rsidR="00A57638" w:rsidRPr="00EB2D57" w:rsidRDefault="00E235EB">
      <w:pPr>
        <w:pStyle w:val="13"/>
        <w:spacing w:line="252"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EB2D57" w:rsidRDefault="00EB2D57" w:rsidP="00EB2D57">
      <w:pPr>
        <w:pStyle w:val="af5"/>
      </w:pPr>
    </w:p>
    <w:p w:rsidR="00A57638" w:rsidRPr="00EB2D57" w:rsidRDefault="00E235EB" w:rsidP="00EB2D57">
      <w:pPr>
        <w:pStyle w:val="af5"/>
      </w:pPr>
      <w:r w:rsidRPr="00EB2D57">
        <w:t>Компенсаторные умения</w:t>
      </w:r>
    </w:p>
    <w:p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30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EB2D57">
      <w:pPr>
        <w:pStyle w:val="af5"/>
      </w:pPr>
      <w:bookmarkStart w:id="277" w:name="bookmark559"/>
      <w:r w:rsidRPr="00EB2D57">
        <w:t>9 класс</w:t>
      </w:r>
      <w:bookmarkEnd w:id="277"/>
    </w:p>
    <w:p w:rsidR="00EB2D57" w:rsidRDefault="00EB2D57" w:rsidP="00EB2D57">
      <w:pPr>
        <w:pStyle w:val="af5"/>
        <w:rPr>
          <w:bCs/>
        </w:rPr>
      </w:pPr>
    </w:p>
    <w:p w:rsidR="00A57638" w:rsidRPr="00EB2D57" w:rsidRDefault="00E235EB" w:rsidP="00EB2D57">
      <w:pPr>
        <w:pStyle w:val="af5"/>
      </w:pPr>
      <w:r w:rsidRPr="00EB2D57">
        <w:rPr>
          <w:bCs/>
        </w:rPr>
        <w:t>Коммуникативные умения</w:t>
      </w:r>
    </w:p>
    <w:p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разрешение.</w:t>
      </w:r>
    </w:p>
    <w:p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rsidR="00A57638" w:rsidRPr="00EB2D57" w:rsidRDefault="00E235EB">
      <w:pPr>
        <w:pStyle w:val="13"/>
        <w:spacing w:line="252" w:lineRule="auto"/>
        <w:jc w:val="both"/>
        <w:rPr>
          <w:color w:val="auto"/>
        </w:rPr>
      </w:pPr>
      <w:r w:rsidRPr="00EB2D57">
        <w:rPr>
          <w:color w:val="auto"/>
        </w:rPr>
        <w:lastRenderedPageBreak/>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57638" w:rsidRPr="00EB2D57" w:rsidRDefault="00E235EB" w:rsidP="00EB2D57">
      <w:pPr>
        <w:pStyle w:val="16"/>
      </w:pPr>
      <w:r w:rsidRPr="00EB2D57">
        <w:t>Говорение</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обмен мнениями:</w:t>
      </w:r>
      <w:r w:rsidRPr="00EB2D5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EB2D57" w:rsidRDefault="00E235EB">
      <w:pPr>
        <w:pStyle w:val="13"/>
        <w:spacing w:line="252" w:lineRule="auto"/>
        <w:jc w:val="both"/>
        <w:rPr>
          <w:color w:val="auto"/>
        </w:rPr>
      </w:pPr>
      <w:r w:rsidRPr="00EB2D57">
        <w:rPr>
          <w:color w:val="auto"/>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w:t>
      </w:r>
      <w:r w:rsidRPr="00EB2D57">
        <w:rPr>
          <w:color w:val="auto"/>
        </w:rPr>
        <w:lastRenderedPageBreak/>
        <w:t>иллюстраций, фотографий или без опор с соблюдением норм речевого этикета, принятых в стране/странах изучаемого языка.</w:t>
      </w:r>
    </w:p>
    <w:p w:rsidR="00A57638" w:rsidRPr="00EB2D57" w:rsidRDefault="00E235EB">
      <w:pPr>
        <w:pStyle w:val="13"/>
        <w:spacing w:line="252" w:lineRule="auto"/>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30"/>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30"/>
        </w:numPr>
        <w:tabs>
          <w:tab w:val="left" w:pos="289"/>
        </w:tabs>
        <w:spacing w:line="252" w:lineRule="auto"/>
        <w:ind w:firstLine="0"/>
        <w:jc w:val="both"/>
        <w:rPr>
          <w:color w:val="auto"/>
        </w:rPr>
      </w:pPr>
      <w:r w:rsidRPr="00EB2D57">
        <w:rPr>
          <w:color w:val="auto"/>
        </w:rPr>
        <w:t>повествование/сообщение;</w:t>
      </w:r>
    </w:p>
    <w:p w:rsidR="00A57638" w:rsidRPr="00EB2D57" w:rsidRDefault="00E235EB" w:rsidP="000B3370">
      <w:pPr>
        <w:pStyle w:val="13"/>
        <w:numPr>
          <w:ilvl w:val="0"/>
          <w:numId w:val="30"/>
        </w:numPr>
        <w:tabs>
          <w:tab w:val="left" w:pos="289"/>
        </w:tabs>
        <w:spacing w:after="40" w:line="252" w:lineRule="auto"/>
        <w:ind w:firstLine="0"/>
        <w:jc w:val="both"/>
        <w:rPr>
          <w:color w:val="auto"/>
        </w:rPr>
      </w:pPr>
      <w:r w:rsidRPr="00EB2D57">
        <w:rPr>
          <w:color w:val="auto"/>
        </w:rPr>
        <w:t>рассуждение;</w:t>
      </w:r>
    </w:p>
    <w:p w:rsidR="00A57638" w:rsidRPr="00EB2D57" w:rsidRDefault="00E235EB">
      <w:pPr>
        <w:pStyle w:val="13"/>
        <w:spacing w:line="252"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rsidR="00A57638" w:rsidRPr="00EB2D57" w:rsidRDefault="00E235EB">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7638" w:rsidRPr="00EB2D57" w:rsidRDefault="00E235EB">
      <w:pPr>
        <w:pStyle w:val="13"/>
        <w:spacing w:after="40" w:line="252" w:lineRule="auto"/>
        <w:jc w:val="both"/>
        <w:rPr>
          <w:color w:val="auto"/>
        </w:rPr>
      </w:pPr>
      <w:r w:rsidRPr="00EB2D57">
        <w:rPr>
          <w:color w:val="auto"/>
        </w:rPr>
        <w:t>составление рассказа по картинкам;</w:t>
      </w:r>
    </w:p>
    <w:p w:rsidR="00A57638" w:rsidRPr="00EB2D57" w:rsidRDefault="00E235EB">
      <w:pPr>
        <w:pStyle w:val="13"/>
        <w:spacing w:line="252" w:lineRule="auto"/>
        <w:jc w:val="both"/>
        <w:rPr>
          <w:color w:val="auto"/>
        </w:rPr>
      </w:pPr>
      <w:r w:rsidRPr="00EB2D57">
        <w:rPr>
          <w:color w:val="auto"/>
        </w:rPr>
        <w:t>изложение результатов выполненной проектной работы.</w:t>
      </w:r>
    </w:p>
    <w:p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EB2D57" w:rsidRDefault="00E235EB">
      <w:pPr>
        <w:pStyle w:val="13"/>
        <w:spacing w:after="180" w:line="252" w:lineRule="auto"/>
        <w:jc w:val="both"/>
        <w:rPr>
          <w:color w:val="auto"/>
        </w:rPr>
      </w:pPr>
      <w:r w:rsidRPr="00EB2D57">
        <w:rPr>
          <w:color w:val="auto"/>
        </w:rPr>
        <w:t>Объём монологического высказывания — 10—12 фраз.</w:t>
      </w:r>
    </w:p>
    <w:p w:rsidR="00A57638" w:rsidRPr="00EB2D57" w:rsidRDefault="00E235EB" w:rsidP="00EB2D57">
      <w:pPr>
        <w:pStyle w:val="16"/>
      </w:pPr>
      <w:r w:rsidRPr="00EB2D57">
        <w:t>Аудирование</w:t>
      </w:r>
    </w:p>
    <w:p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lastRenderedPageBreak/>
        <w:t>Аудирование с пониманием нужной/интересующей/запрашиваемой информации предполагает умение выделять нуж</w:t>
      </w:r>
      <w:r w:rsidR="00EE47AA" w:rsidRPr="00EB2D57">
        <w:rPr>
          <w:color w:val="auto"/>
        </w:rPr>
        <w:t>н</w:t>
      </w:r>
      <w:r w:rsidRPr="00EB2D57">
        <w:rPr>
          <w:color w:val="auto"/>
        </w:rPr>
        <w:t>ую/интересующую/запрашиваемую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line="252"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EB2D57" w:rsidRDefault="00E235EB">
      <w:pPr>
        <w:pStyle w:val="13"/>
        <w:spacing w:after="160" w:line="252" w:lineRule="auto"/>
        <w:jc w:val="both"/>
        <w:rPr>
          <w:color w:val="auto"/>
        </w:rPr>
      </w:pPr>
      <w:r w:rsidRPr="00EB2D57">
        <w:rPr>
          <w:color w:val="auto"/>
        </w:rPr>
        <w:t>Время звучания текста/текстов для аудирования — до 2 минут.</w:t>
      </w:r>
    </w:p>
    <w:p w:rsidR="00A57638" w:rsidRPr="00EB2D57" w:rsidRDefault="00E235EB" w:rsidP="00EB2D57">
      <w:pPr>
        <w:pStyle w:val="16"/>
      </w:pPr>
      <w:r w:rsidRPr="00EB2D57">
        <w:t>Смысловое чтение</w:t>
      </w:r>
    </w:p>
    <w:p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spacing w:line="252" w:lineRule="auto"/>
        <w:jc w:val="both"/>
        <w:rPr>
          <w:color w:val="auto"/>
        </w:rPr>
      </w:pPr>
      <w:r w:rsidRPr="00EB2D5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spacing w:line="252" w:lineRule="auto"/>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spacing w:line="252" w:lineRule="auto"/>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w:t>
      </w:r>
      <w:r w:rsidRPr="00EB2D57">
        <w:rPr>
          <w:color w:val="auto"/>
        </w:rPr>
        <w:lastRenderedPageBreak/>
        <w:t>текст из разрозненных абзацев или путём добавления выпущенных фрагментов.</w:t>
      </w:r>
    </w:p>
    <w:p w:rsidR="00A57638" w:rsidRPr="00EB2D57" w:rsidRDefault="00E235EB">
      <w:pPr>
        <w:pStyle w:val="13"/>
        <w:spacing w:line="252" w:lineRule="auto"/>
        <w:jc w:val="both"/>
        <w:rPr>
          <w:color w:val="auto"/>
        </w:rPr>
      </w:pPr>
      <w:r w:rsidRPr="00EB2D5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A57638" w:rsidRPr="00EB2D57" w:rsidRDefault="00E235EB">
      <w:pPr>
        <w:pStyle w:val="13"/>
        <w:spacing w:after="180" w:line="252" w:lineRule="auto"/>
        <w:jc w:val="both"/>
        <w:rPr>
          <w:color w:val="auto"/>
        </w:rPr>
      </w:pPr>
      <w:r w:rsidRPr="00EB2D57">
        <w:rPr>
          <w:color w:val="auto"/>
        </w:rPr>
        <w:t>Объём текста/текстов для чтения — 500—600 слов.</w:t>
      </w:r>
    </w:p>
    <w:p w:rsidR="00A57638" w:rsidRPr="00EB2D57" w:rsidRDefault="00E235EB" w:rsidP="00EB2D57">
      <w:pPr>
        <w:pStyle w:val="16"/>
      </w:pPr>
      <w:r w:rsidRPr="00EB2D57">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EB2D57">
        <w:rPr>
          <w:color w:val="auto"/>
        </w:rPr>
        <w:t>ражать благодарность/извинение/</w:t>
      </w:r>
      <w:r w:rsidRPr="00EB2D5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EB2D57">
        <w:rPr>
          <w:color w:val="auto"/>
        </w:rPr>
        <w:t>го общения, принятыми в стране/</w:t>
      </w:r>
      <w:r w:rsidRPr="00EB2D57">
        <w:rPr>
          <w:color w:val="auto"/>
        </w:rPr>
        <w:t>странах изучаемого языка. Объём письма — до 120 слов;</w:t>
      </w:r>
    </w:p>
    <w:p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57638" w:rsidRPr="00EB2D57" w:rsidRDefault="00E235EB">
      <w:pPr>
        <w:pStyle w:val="13"/>
        <w:jc w:val="both"/>
        <w:rPr>
          <w:color w:val="auto"/>
        </w:rPr>
      </w:pPr>
      <w:r w:rsidRPr="00EB2D57">
        <w:rPr>
          <w:color w:val="auto"/>
        </w:rPr>
        <w:t>заполнение таблицы с к</w:t>
      </w:r>
      <w:r w:rsidR="0067650A" w:rsidRPr="00EB2D57">
        <w:rPr>
          <w:color w:val="auto"/>
        </w:rPr>
        <w:t>раткой фиксацией содержания про</w:t>
      </w:r>
      <w:r w:rsidRPr="00EB2D57">
        <w:rPr>
          <w:color w:val="auto"/>
        </w:rPr>
        <w:t>читанного/прослушанного текста;</w:t>
      </w:r>
    </w:p>
    <w:p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rsidR="00A57638" w:rsidRPr="00EB2D57" w:rsidRDefault="00E235EB">
      <w:pPr>
        <w:pStyle w:val="13"/>
        <w:spacing w:after="300"/>
        <w:jc w:val="both"/>
        <w:rPr>
          <w:color w:val="auto"/>
        </w:rPr>
      </w:pPr>
      <w:r w:rsidRPr="00EB2D57">
        <w:rPr>
          <w:color w:val="auto"/>
        </w:rPr>
        <w:t>письменное представление результатов выполненной проектной работы (объём — 100—120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52" w:lineRule="auto"/>
        <w:jc w:val="both"/>
        <w:rPr>
          <w:color w:val="auto"/>
        </w:rPr>
      </w:pPr>
      <w:r w:rsidRPr="00EB2D57">
        <w:rPr>
          <w:color w:val="auto"/>
        </w:rPr>
        <w:t>Выражение модального значения, чувства и эмоции.</w:t>
      </w:r>
    </w:p>
    <w:p w:rsidR="00A57638" w:rsidRPr="00EB2D57" w:rsidRDefault="00E235EB">
      <w:pPr>
        <w:pStyle w:val="13"/>
        <w:spacing w:line="252" w:lineRule="auto"/>
        <w:jc w:val="both"/>
        <w:rPr>
          <w:color w:val="auto"/>
        </w:rPr>
      </w:pPr>
      <w:r w:rsidRPr="00EB2D57">
        <w:rPr>
          <w:color w:val="auto"/>
        </w:rPr>
        <w:lastRenderedPageBreak/>
        <w:t>Различение на слух британского и американского вариантов произношения в прослушанных текстах или услышанных высказываниях.</w:t>
      </w:r>
    </w:p>
    <w:p w:rsidR="00A57638" w:rsidRPr="00EB2D57" w:rsidRDefault="00E235EB">
      <w:pPr>
        <w:pStyle w:val="13"/>
        <w:spacing w:line="252"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180" w:line="252" w:lineRule="auto"/>
        <w:jc w:val="both"/>
        <w:rPr>
          <w:color w:val="auto"/>
        </w:rPr>
      </w:pPr>
      <w:r w:rsidRPr="00EB2D57">
        <w:rPr>
          <w:color w:val="auto"/>
        </w:rPr>
        <w:t>Объём текста для чтения вслух — до 110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jc w:val="both"/>
        <w:rPr>
          <w:color w:val="auto"/>
        </w:rPr>
      </w:pPr>
      <w:r w:rsidRPr="00EB2D57">
        <w:rPr>
          <w:color w:val="auto"/>
        </w:rPr>
        <w:t>Правильное написание изученных слов.</w:t>
      </w:r>
    </w:p>
    <w:p w:rsidR="00A57638" w:rsidRPr="00EB2D57" w:rsidRDefault="00E235EB">
      <w:pPr>
        <w:pStyle w:val="13"/>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firstofall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ontheonehand</w:t>
      </w:r>
      <w:r w:rsidRPr="00EB2D57">
        <w:rPr>
          <w:color w:val="auto"/>
          <w:lang w:eastAsia="en-US" w:bidi="en-US"/>
        </w:rPr>
        <w:t xml:space="preserve">, </w:t>
      </w:r>
      <w:r w:rsidRPr="00EB2D57">
        <w:rPr>
          <w:color w:val="auto"/>
          <w:lang w:val="en-US" w:eastAsia="en-US" w:bidi="en-US"/>
        </w:rPr>
        <w:t>ontheotherhand</w:t>
      </w:r>
      <w:r w:rsidRPr="00EB2D57">
        <w:rPr>
          <w:color w:val="auto"/>
          <w:lang w:eastAsia="en-US" w:bidi="en-US"/>
        </w:rPr>
        <w:t xml:space="preserve">); </w:t>
      </w:r>
      <w:r w:rsidRPr="00EB2D57">
        <w:rPr>
          <w:color w:val="auto"/>
        </w:rPr>
        <w:t>апострофа.</w:t>
      </w:r>
    </w:p>
    <w:p w:rsidR="00A57638" w:rsidRPr="00EB2D57" w:rsidRDefault="00E235EB">
      <w:pPr>
        <w:pStyle w:val="13"/>
        <w:spacing w:after="18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EB2D57">
      <w:pPr>
        <w:pStyle w:val="16"/>
      </w:pPr>
      <w:r w:rsidRPr="00EB2D57">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аффиксация:</w:t>
      </w:r>
    </w:p>
    <w:p w:rsidR="00A57638" w:rsidRPr="00EB2D57" w:rsidRDefault="00E235EB">
      <w:pPr>
        <w:pStyle w:val="13"/>
        <w:spacing w:line="252" w:lineRule="auto"/>
        <w:jc w:val="both"/>
        <w:rPr>
          <w:color w:val="auto"/>
        </w:rPr>
      </w:pPr>
      <w:r w:rsidRPr="00EB2D57">
        <w:rPr>
          <w:color w:val="auto"/>
        </w:rPr>
        <w:t xml:space="preserve">глаголов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имён существительных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w:t>
      </w:r>
    </w:p>
    <w:p w:rsidR="00A57638" w:rsidRPr="00EB2D57" w:rsidRDefault="00E235EB" w:rsidP="000B3370">
      <w:pPr>
        <w:pStyle w:val="13"/>
        <w:numPr>
          <w:ilvl w:val="0"/>
          <w:numId w:val="31"/>
        </w:numPr>
        <w:tabs>
          <w:tab w:val="left" w:pos="598"/>
        </w:tabs>
        <w:spacing w:line="252" w:lineRule="auto"/>
        <w:jc w:val="both"/>
        <w:rPr>
          <w:color w:val="auto"/>
        </w:rPr>
      </w:pPr>
      <w:r w:rsidRPr="00EB2D57">
        <w:rPr>
          <w:color w:val="auto"/>
        </w:rPr>
        <w:t>словосложение:</w:t>
      </w:r>
    </w:p>
    <w:p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 </w:t>
      </w:r>
      <w:r w:rsidRPr="00EB2D57">
        <w:rPr>
          <w:color w:val="auto"/>
        </w:rPr>
        <w:lastRenderedPageBreak/>
        <w:t xml:space="preserve">существительных с предлогом: </w:t>
      </w:r>
      <w:r w:rsidRPr="00EB2D57">
        <w:rPr>
          <w:color w:val="auto"/>
          <w:lang w:val="en-US" w:eastAsia="en-US" w:bidi="en-US"/>
        </w:rPr>
        <w:t>father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EB2D57">
        <w:rPr>
          <w:color w:val="auto"/>
          <w:lang w:eastAsia="en-US" w:bidi="en-US"/>
        </w:rPr>
        <w:t>(</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EB2D57">
        <w:rPr>
          <w:color w:val="auto"/>
          <w:lang w:eastAsia="en-US" w:bidi="en-US"/>
        </w:rPr>
        <w:t>(</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w:t>
      </w:r>
    </w:p>
    <w:p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конверсия:</w:t>
      </w:r>
    </w:p>
    <w:p w:rsidR="00A57638" w:rsidRPr="00EB2D57" w:rsidRDefault="00E235EB">
      <w:pPr>
        <w:pStyle w:val="13"/>
        <w:spacing w:line="252" w:lineRule="auto"/>
        <w:jc w:val="both"/>
        <w:rPr>
          <w:color w:val="auto"/>
        </w:rPr>
      </w:pPr>
      <w:r w:rsidRPr="00EB2D57">
        <w:rPr>
          <w:color w:val="auto"/>
        </w:rPr>
        <w:t xml:space="preserve">образование глагола от имени прилагательного </w:t>
      </w:r>
      <w:r w:rsidRPr="00EB2D57">
        <w:rPr>
          <w:color w:val="auto"/>
          <w:lang w:eastAsia="en-US" w:bidi="en-US"/>
        </w:rPr>
        <w:t>(</w:t>
      </w:r>
      <w:r w:rsidRPr="00EB2D57">
        <w:rPr>
          <w:color w:val="auto"/>
          <w:lang w:val="en-US" w:eastAsia="en-US" w:bidi="en-US"/>
        </w:rPr>
        <w:t>cool</w:t>
      </w:r>
      <w:r w:rsidRPr="00EB2D57">
        <w:rPr>
          <w:color w:val="auto"/>
        </w:rPr>
        <w:t xml:space="preserve">— </w:t>
      </w:r>
      <w:r w:rsidRPr="00EB2D57">
        <w:rPr>
          <w:color w:val="auto"/>
          <w:lang w:val="en-US" w:eastAsia="en-US" w:bidi="en-US"/>
        </w:rPr>
        <w:t>tocool</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57638" w:rsidRPr="00EB2D57" w:rsidRDefault="00E235EB">
      <w:pPr>
        <w:pStyle w:val="13"/>
        <w:spacing w:after="18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rsidR="00A57638" w:rsidRPr="00EB2D57" w:rsidRDefault="00E235EB" w:rsidP="00EB2D57">
      <w:pPr>
        <w:pStyle w:val="16"/>
      </w:pPr>
      <w:r w:rsidRPr="00EB2D57">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jc w:val="both"/>
        <w:rPr>
          <w:color w:val="auto"/>
          <w:lang w:val="en-US"/>
        </w:rPr>
      </w:pPr>
      <w:r w:rsidRPr="00EB2D57">
        <w:rPr>
          <w:color w:val="auto"/>
        </w:rPr>
        <w:t>Предложениясосложнымдополнением</w:t>
      </w:r>
      <w:r w:rsidRPr="00EB2D57">
        <w:rPr>
          <w:color w:val="auto"/>
          <w:lang w:val="en-US" w:eastAsia="en-US" w:bidi="en-US"/>
        </w:rPr>
        <w:t>(Complex Object) (I want to have my hair cut.).</w:t>
      </w:r>
    </w:p>
    <w:p w:rsidR="00A57638" w:rsidRPr="00EB2D57" w:rsidRDefault="00E235EB">
      <w:pPr>
        <w:pStyle w:val="13"/>
        <w:jc w:val="both"/>
        <w:rPr>
          <w:color w:val="auto"/>
        </w:rPr>
      </w:pP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ConditionalII</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Конструкции для выражения предпочтения </w:t>
      </w:r>
      <w:r w:rsidRPr="00EB2D57">
        <w:rPr>
          <w:color w:val="auto"/>
          <w:lang w:val="en-US" w:eastAsia="en-US" w:bidi="en-US"/>
        </w:rPr>
        <w:t>Iprefer</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dprefer</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drather</w:t>
      </w:r>
      <w:r w:rsidR="0067650A" w:rsidRPr="00EB2D57">
        <w:rPr>
          <w:color w:val="auto"/>
          <w:lang w:eastAsia="en-US" w:bidi="en-US"/>
        </w:rPr>
        <w:t xml:space="preserve"> ... .</w:t>
      </w:r>
    </w:p>
    <w:p w:rsidR="00A57638" w:rsidRPr="00EB2D57" w:rsidRDefault="00E235EB">
      <w:pPr>
        <w:pStyle w:val="13"/>
        <w:jc w:val="both"/>
        <w:rPr>
          <w:color w:val="auto"/>
        </w:rPr>
      </w:pPr>
      <w:r w:rsidRPr="00EB2D57">
        <w:rPr>
          <w:color w:val="auto"/>
        </w:rPr>
        <w:t xml:space="preserve">Конструкция </w:t>
      </w:r>
      <w:r w:rsidRPr="00EB2D57">
        <w:rPr>
          <w:color w:val="auto"/>
          <w:lang w:val="en-US" w:eastAsia="en-US" w:bidi="en-US"/>
        </w:rPr>
        <w:t>Iwish</w:t>
      </w:r>
      <w:r w:rsidR="0067650A" w:rsidRPr="00EB2D57">
        <w:rPr>
          <w:color w:val="auto"/>
          <w:lang w:eastAsia="en-US" w:bidi="en-US"/>
        </w:rPr>
        <w:t xml:space="preserve"> …</w:t>
      </w:r>
      <w:r w:rsidRPr="00EB2D57">
        <w:rPr>
          <w:color w:val="auto"/>
          <w:lang w:eastAsia="en-US" w:bidi="en-US"/>
        </w:rPr>
        <w:t xml:space="preserve"> .</w:t>
      </w:r>
    </w:p>
    <w:p w:rsidR="00A57638" w:rsidRPr="00EB2D57" w:rsidRDefault="00E235EB">
      <w:pPr>
        <w:pStyle w:val="13"/>
        <w:jc w:val="both"/>
        <w:rPr>
          <w:color w:val="auto"/>
        </w:rPr>
      </w:pPr>
      <w:r w:rsidRPr="00EB2D57">
        <w:rPr>
          <w:color w:val="auto"/>
        </w:rPr>
        <w:t xml:space="preserve">Предложения с конструкцией </w:t>
      </w:r>
      <w:r w:rsidRPr="00EB2D57">
        <w:rPr>
          <w:color w:val="auto"/>
          <w:lang w:val="en-US" w:eastAsia="en-US" w:bidi="en-US"/>
        </w:rPr>
        <w:t>either</w:t>
      </w:r>
      <w:r w:rsidR="0067650A"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67650A"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FutureSimpleTense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PastPerfectTense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PastContinuousTense</w:t>
      </w:r>
      <w:r w:rsidRPr="00EB2D57">
        <w:rPr>
          <w:color w:val="auto"/>
          <w:lang w:eastAsia="en-US" w:bidi="en-US"/>
        </w:rPr>
        <w:t xml:space="preserve">, </w:t>
      </w:r>
      <w:r w:rsidRPr="00EB2D57">
        <w:rPr>
          <w:color w:val="auto"/>
          <w:lang w:val="en-US" w:eastAsia="en-US" w:bidi="en-US"/>
        </w:rPr>
        <w:t>Future</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the</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rPr>
        <w:t xml:space="preserve">и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PastSimplePassive</w:t>
      </w:r>
      <w:r w:rsidRPr="00EB2D57">
        <w:rPr>
          <w:color w:val="auto"/>
          <w:lang w:eastAsia="en-US" w:bidi="en-US"/>
        </w:rPr>
        <w:t xml:space="preserve">; </w:t>
      </w:r>
      <w:r w:rsidRPr="00EB2D57">
        <w:rPr>
          <w:color w:val="auto"/>
          <w:lang w:val="en-US" w:eastAsia="en-US" w:bidi="en-US"/>
        </w:rPr>
        <w:t>PresentPerfectPassive</w:t>
      </w:r>
      <w:r w:rsidRPr="00EB2D57">
        <w:rPr>
          <w:color w:val="auto"/>
          <w:lang w:eastAsia="en-US" w:bidi="en-US"/>
        </w:rPr>
        <w:t>).</w:t>
      </w:r>
    </w:p>
    <w:p w:rsidR="00A57638" w:rsidRPr="00EB2D57" w:rsidRDefault="00E235EB">
      <w:pPr>
        <w:pStyle w:val="13"/>
        <w:spacing w:after="180" w:line="240" w:lineRule="auto"/>
        <w:jc w:val="both"/>
        <w:rPr>
          <w:color w:val="auto"/>
        </w:rPr>
      </w:pP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nicelongblondhair</w:t>
      </w:r>
      <w:r w:rsidRPr="00EB2D57">
        <w:rPr>
          <w:color w:val="auto"/>
          <w:lang w:eastAsia="en-US" w:bidi="en-US"/>
        </w:rPr>
        <w:t>).</w:t>
      </w:r>
    </w:p>
    <w:p w:rsidR="00A57638" w:rsidRPr="00EB2D57" w:rsidRDefault="00E235EB" w:rsidP="00EB2D57">
      <w:pPr>
        <w:pStyle w:val="af5"/>
      </w:pPr>
      <w:r w:rsidRPr="00EB2D57">
        <w:t>Социокультурные знания и умения</w:t>
      </w:r>
    </w:p>
    <w:p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57638" w:rsidRPr="00EB2D57" w:rsidRDefault="00E235EB">
      <w:pPr>
        <w:pStyle w:val="13"/>
        <w:jc w:val="both"/>
        <w:rPr>
          <w:color w:val="auto"/>
        </w:rPr>
      </w:pPr>
      <w:r w:rsidRPr="00EB2D57">
        <w:rPr>
          <w:color w:val="auto"/>
        </w:rPr>
        <w:t>Знание социокультурного п</w:t>
      </w:r>
      <w:r w:rsidR="0067650A" w:rsidRPr="00EB2D57">
        <w:rPr>
          <w:color w:val="auto"/>
        </w:rPr>
        <w:t>ортрета родной страны и страны/</w:t>
      </w:r>
      <w:r w:rsidRPr="00EB2D57">
        <w:rPr>
          <w:color w:val="auto"/>
        </w:rPr>
        <w:t xml:space="preserve">стран </w:t>
      </w:r>
      <w:r w:rsidRPr="00EB2D57">
        <w:rPr>
          <w:color w:val="auto"/>
        </w:rPr>
        <w:lastRenderedPageBreak/>
        <w:t>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EB2D57" w:rsidRDefault="00E235EB">
      <w:pPr>
        <w:pStyle w:val="13"/>
        <w:jc w:val="both"/>
        <w:rPr>
          <w:color w:val="auto"/>
        </w:rPr>
      </w:pPr>
      <w:r w:rsidRPr="00EB2D57">
        <w:rPr>
          <w:color w:val="auto"/>
        </w:rPr>
        <w:t>Формирование элементарного представление о различных вариантах английского языка.</w:t>
      </w:r>
    </w:p>
    <w:p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EB2D57" w:rsidRDefault="00E235EB">
      <w:pPr>
        <w:pStyle w:val="13"/>
        <w:jc w:val="both"/>
        <w:rPr>
          <w:color w:val="auto"/>
        </w:rPr>
      </w:pPr>
      <w:r w:rsidRPr="00EB2D57">
        <w:rPr>
          <w:color w:val="auto"/>
        </w:rPr>
        <w:t>Соблюдение нормы вежливости в межкультурном общении.</w:t>
      </w:r>
    </w:p>
    <w:p w:rsidR="00A57638" w:rsidRPr="00EB2D57" w:rsidRDefault="00E235EB">
      <w:pPr>
        <w:pStyle w:val="13"/>
        <w:jc w:val="both"/>
        <w:rPr>
          <w:color w:val="auto"/>
        </w:rPr>
      </w:pPr>
      <w:r w:rsidRPr="00EB2D57">
        <w:rPr>
          <w:color w:val="auto"/>
        </w:rPr>
        <w:t>Развитие умений:</w:t>
      </w:r>
    </w:p>
    <w:p w:rsidR="00A57638" w:rsidRPr="00EB2D57" w:rsidRDefault="00E235EB">
      <w:pPr>
        <w:pStyle w:val="13"/>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rsidR="00A57638" w:rsidRPr="00EB2D57" w:rsidRDefault="00E235EB">
      <w:pPr>
        <w:pStyle w:val="13"/>
        <w:jc w:val="both"/>
        <w:rPr>
          <w:color w:val="auto"/>
        </w:rPr>
      </w:pPr>
      <w:r w:rsidRPr="00EB2D57">
        <w:rPr>
          <w:color w:val="auto"/>
        </w:rPr>
        <w:t>правильно оформлять свой адрес на английском языке (в анкете);</w:t>
      </w:r>
    </w:p>
    <w:p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A57638" w:rsidRPr="00EB2D57" w:rsidRDefault="00E235EB">
      <w:pPr>
        <w:pStyle w:val="13"/>
        <w:spacing w:line="252" w:lineRule="auto"/>
        <w:jc w:val="both"/>
        <w:rPr>
          <w:color w:val="auto"/>
        </w:rPr>
      </w:pPr>
      <w:r w:rsidRPr="00EB2D5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EB2D57" w:rsidRDefault="00E235EB" w:rsidP="00EB2D57">
      <w:pPr>
        <w:pStyle w:val="af5"/>
      </w:pPr>
      <w:r w:rsidRPr="00EB2D57">
        <w:t>Компенсаторные умения</w:t>
      </w:r>
    </w:p>
    <w:p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w:t>
      </w:r>
      <w:r w:rsidR="005D51A9" w:rsidRPr="00EB2D57">
        <w:rPr>
          <w:color w:val="auto"/>
        </w:rPr>
        <w:t>исьме — пе</w:t>
      </w:r>
      <w:r w:rsidRPr="00EB2D5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2" w:lineRule="auto"/>
        <w:jc w:val="both"/>
        <w:rPr>
          <w:color w:val="auto"/>
        </w:rPr>
      </w:pPr>
      <w:r w:rsidRPr="00EB2D57">
        <w:rPr>
          <w:color w:val="auto"/>
        </w:rPr>
        <w:t xml:space="preserve">Игнорирование информации, не являющейся необходимой, для </w:t>
      </w:r>
      <w:r w:rsidRPr="00EB2D57">
        <w:rPr>
          <w:color w:val="auto"/>
        </w:rPr>
        <w:lastRenderedPageBreak/>
        <w:t>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EB2D57">
      <w:pPr>
        <w:pStyle w:val="13"/>
        <w:spacing w:line="252" w:lineRule="auto"/>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Default="00EB2D57" w:rsidP="00EB2D57">
      <w:pPr>
        <w:pStyle w:val="af5"/>
        <w:rPr>
          <w:szCs w:val="24"/>
        </w:rPr>
      </w:pPr>
      <w:bookmarkStart w:id="278" w:name="bookmark561"/>
    </w:p>
    <w:p w:rsidR="00EB2D57" w:rsidRDefault="00EB2D57" w:rsidP="00EB2D57">
      <w:pPr>
        <w:pStyle w:val="af5"/>
        <w:rPr>
          <w:szCs w:val="24"/>
        </w:rPr>
      </w:pPr>
    </w:p>
    <w:p w:rsidR="00A57638" w:rsidRPr="00EB2D57" w:rsidRDefault="00E235EB" w:rsidP="00EB2D57">
      <w:pPr>
        <w:pStyle w:val="af5"/>
        <w:rPr>
          <w:szCs w:val="24"/>
        </w:rPr>
      </w:pPr>
      <w:r w:rsidRPr="00EB2D57">
        <w:rPr>
          <w:szCs w:val="24"/>
        </w:rPr>
        <w:t>ПЛАНИРУЕМЫЕ РЕЗУЛЬТАТЫ</w:t>
      </w:r>
      <w:bookmarkEnd w:id="278"/>
    </w:p>
    <w:p w:rsidR="00A57638" w:rsidRPr="00EB2D57" w:rsidRDefault="00E235EB" w:rsidP="00EB2D57">
      <w:pPr>
        <w:pStyle w:val="af5"/>
        <w:rPr>
          <w:szCs w:val="24"/>
        </w:rPr>
      </w:pPr>
      <w:r w:rsidRPr="00EB2D57">
        <w:rPr>
          <w:szCs w:val="24"/>
        </w:rPr>
        <w:t>ОСВОЕНИЯ УЧЕБНОГО ПРЕДМЕТА</w:t>
      </w:r>
    </w:p>
    <w:p w:rsidR="00A57638" w:rsidRPr="00EB2D57" w:rsidRDefault="00E235EB" w:rsidP="00EB2D57">
      <w:pPr>
        <w:pStyle w:val="af5"/>
        <w:pBdr>
          <w:bottom w:val="single" w:sz="12" w:space="1" w:color="auto"/>
        </w:pBdr>
        <w:rPr>
          <w:szCs w:val="24"/>
        </w:rPr>
      </w:pPr>
      <w:r w:rsidRPr="00EB2D57">
        <w:rPr>
          <w:szCs w:val="24"/>
        </w:rPr>
        <w:t>«ИНОСТРАННЫЙ (АНГЛИЙСКИЙ) ЯЗЫК»</w:t>
      </w:r>
    </w:p>
    <w:p w:rsidR="00EB2D57" w:rsidRDefault="00EB2D57">
      <w:pPr>
        <w:pStyle w:val="13"/>
        <w:spacing w:line="252" w:lineRule="auto"/>
        <w:jc w:val="both"/>
        <w:rPr>
          <w:color w:val="auto"/>
        </w:rPr>
      </w:pPr>
    </w:p>
    <w:p w:rsidR="00A57638" w:rsidRPr="00EB2D57" w:rsidRDefault="00E235EB">
      <w:pPr>
        <w:pStyle w:val="13"/>
        <w:spacing w:line="252"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EB2D57" w:rsidRDefault="00E235EB">
      <w:pPr>
        <w:pStyle w:val="13"/>
        <w:spacing w:after="360"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EB2D57">
      <w:pPr>
        <w:pStyle w:val="af5"/>
      </w:pPr>
      <w:bookmarkStart w:id="279" w:name="bookmark565"/>
      <w:r w:rsidRPr="00EB2D57">
        <w:t>ЛИЧНОСТНЫЕ РЕЗУЛЬТАТЫ</w:t>
      </w:r>
      <w:bookmarkEnd w:id="279"/>
    </w:p>
    <w:p w:rsidR="00A57638" w:rsidRPr="00EB2D57" w:rsidRDefault="00E235EB">
      <w:pPr>
        <w:pStyle w:val="13"/>
        <w:spacing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52" w:lineRule="auto"/>
        <w:jc w:val="both"/>
        <w:rPr>
          <w:color w:val="auto"/>
        </w:rPr>
      </w:pPr>
      <w:r w:rsidRPr="00EB2D57">
        <w:rPr>
          <w:i/>
          <w:iCs/>
          <w:color w:val="auto"/>
        </w:rPr>
        <w:t>Гражданского воспитания</w:t>
      </w:r>
      <w:r w:rsidRPr="00EB2D57">
        <w:rPr>
          <w:color w:val="auto"/>
        </w:rPr>
        <w:t>:</w:t>
      </w:r>
    </w:p>
    <w:p w:rsidR="00A57638" w:rsidRPr="00EB2D57" w:rsidRDefault="00E235EB">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A57638" w:rsidRPr="00EB2D57" w:rsidRDefault="00E235EB">
      <w:pPr>
        <w:pStyle w:val="13"/>
        <w:spacing w:line="252" w:lineRule="auto"/>
        <w:jc w:val="both"/>
        <w:rPr>
          <w:color w:val="auto"/>
        </w:rPr>
      </w:pPr>
      <w:r w:rsidRPr="00EB2D57">
        <w:rPr>
          <w:color w:val="auto"/>
        </w:rPr>
        <w:t>активное участие в жизни семьи, Организации, местного сообщества, родного края, страны;</w:t>
      </w:r>
    </w:p>
    <w:p w:rsidR="00A57638" w:rsidRPr="00EB2D57" w:rsidRDefault="00E235EB">
      <w:pPr>
        <w:pStyle w:val="13"/>
        <w:spacing w:line="252" w:lineRule="auto"/>
        <w:jc w:val="both"/>
        <w:rPr>
          <w:color w:val="auto"/>
        </w:rPr>
      </w:pPr>
      <w:r w:rsidRPr="00EB2D57">
        <w:rPr>
          <w:color w:val="auto"/>
        </w:rPr>
        <w:t>неприятие любых форм экстремизма, дискриминации;</w:t>
      </w:r>
    </w:p>
    <w:p w:rsidR="00A57638" w:rsidRPr="00EB2D57" w:rsidRDefault="00E235EB">
      <w:pPr>
        <w:pStyle w:val="13"/>
        <w:spacing w:line="252" w:lineRule="auto"/>
        <w:jc w:val="both"/>
        <w:rPr>
          <w:color w:val="auto"/>
        </w:rPr>
      </w:pPr>
      <w:r w:rsidRPr="00EB2D57">
        <w:rPr>
          <w:color w:val="auto"/>
        </w:rPr>
        <w:t>понимание роли различных социальных институтов в жизни человека;</w:t>
      </w:r>
    </w:p>
    <w:p w:rsidR="00A57638" w:rsidRPr="00EB2D57" w:rsidRDefault="00E235EB">
      <w:pPr>
        <w:pStyle w:val="13"/>
        <w:spacing w:line="252" w:lineRule="auto"/>
        <w:jc w:val="both"/>
        <w:rPr>
          <w:color w:val="auto"/>
        </w:rPr>
      </w:pPr>
      <w:r w:rsidRPr="00EB2D57">
        <w:rPr>
          <w:color w:val="auto"/>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EB2D57" w:rsidRDefault="00E235EB">
      <w:pPr>
        <w:pStyle w:val="13"/>
        <w:spacing w:line="252" w:lineRule="auto"/>
        <w:jc w:val="both"/>
        <w:rPr>
          <w:color w:val="auto"/>
        </w:rPr>
      </w:pPr>
      <w:r w:rsidRPr="00EB2D57">
        <w:rPr>
          <w:color w:val="auto"/>
        </w:rPr>
        <w:t>представление о способах противодействия коррупции;</w:t>
      </w:r>
    </w:p>
    <w:p w:rsidR="00A57638" w:rsidRPr="00EB2D57" w:rsidRDefault="00E235EB">
      <w:pPr>
        <w:pStyle w:val="13"/>
        <w:spacing w:line="252"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57638" w:rsidRPr="00EB2D57" w:rsidRDefault="00E235EB">
      <w:pPr>
        <w:pStyle w:val="13"/>
        <w:spacing w:line="252"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rsidR="00A57638" w:rsidRPr="00EB2D57" w:rsidRDefault="00E235EB">
      <w:pPr>
        <w:pStyle w:val="13"/>
        <w:spacing w:line="252" w:lineRule="auto"/>
        <w:jc w:val="both"/>
        <w:rPr>
          <w:color w:val="auto"/>
        </w:rPr>
      </w:pPr>
      <w:r w:rsidRPr="00EB2D57">
        <w:rPr>
          <w:i/>
          <w:iCs/>
          <w:color w:val="auto"/>
        </w:rPr>
        <w:t>Патриотического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осознание российской г</w:t>
      </w:r>
      <w:r w:rsidR="005D51A9" w:rsidRPr="00EB2D57">
        <w:rPr>
          <w:color w:val="auto"/>
        </w:rPr>
        <w:t>ражданской идентичности в поли</w:t>
      </w:r>
      <w:r w:rsidRPr="00EB2D5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EB2D57" w:rsidRDefault="00E235EB">
      <w:pPr>
        <w:pStyle w:val="13"/>
        <w:spacing w:line="259" w:lineRule="auto"/>
        <w:jc w:val="both"/>
        <w:rPr>
          <w:color w:val="auto"/>
        </w:rPr>
      </w:pPr>
      <w:r w:rsidRPr="00EB2D57">
        <w:rPr>
          <w:color w:val="auto"/>
        </w:rPr>
        <w:t xml:space="preserve">ценностное отношение к достижениям своей Родины </w:t>
      </w:r>
      <w:r w:rsidR="005D51A9" w:rsidRPr="00EB2D57">
        <w:rPr>
          <w:color w:val="auto"/>
        </w:rPr>
        <w:softHyphen/>
        <w:t>–</w:t>
      </w:r>
      <w:r w:rsidRPr="00EB2D57">
        <w:rPr>
          <w:color w:val="auto"/>
        </w:rPr>
        <w:t xml:space="preserve"> России, к науке, искусству, спорту, технологиям, боевым подвигам и трудовым достижениям народа;</w:t>
      </w:r>
    </w:p>
    <w:p w:rsidR="00A57638" w:rsidRPr="00EB2D57" w:rsidRDefault="00E235EB">
      <w:pPr>
        <w:pStyle w:val="13"/>
        <w:spacing w:line="259"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59" w:lineRule="auto"/>
        <w:jc w:val="both"/>
        <w:rPr>
          <w:color w:val="auto"/>
        </w:rPr>
      </w:pPr>
      <w:r w:rsidRPr="00EB2D57">
        <w:rPr>
          <w:i/>
          <w:iCs/>
          <w:color w:val="auto"/>
        </w:rPr>
        <w:t>Духовно-нравственного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ориентация на моральные ценности и нормы в ситуациях нравственного выбора;</w:t>
      </w:r>
    </w:p>
    <w:p w:rsidR="00A57638" w:rsidRPr="00EB2D57" w:rsidRDefault="00E235EB">
      <w:pPr>
        <w:pStyle w:val="13"/>
        <w:spacing w:line="259" w:lineRule="auto"/>
        <w:jc w:val="both"/>
        <w:rPr>
          <w:color w:val="auto"/>
        </w:rPr>
      </w:pPr>
      <w:r w:rsidRPr="00EB2D5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57638" w:rsidRPr="00EB2D57" w:rsidRDefault="00E235EB">
      <w:pPr>
        <w:pStyle w:val="13"/>
        <w:spacing w:line="259"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line="259" w:lineRule="auto"/>
        <w:jc w:val="both"/>
        <w:rPr>
          <w:color w:val="auto"/>
        </w:rPr>
      </w:pPr>
      <w:r w:rsidRPr="00EB2D57">
        <w:rPr>
          <w:i/>
          <w:iCs/>
          <w:color w:val="auto"/>
        </w:rPr>
        <w:t>Эстетического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EB2D57" w:rsidRDefault="00E235EB">
      <w:pPr>
        <w:pStyle w:val="13"/>
        <w:spacing w:line="259"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rsidR="00A57638" w:rsidRPr="00EB2D57" w:rsidRDefault="00E235EB">
      <w:pPr>
        <w:pStyle w:val="13"/>
        <w:spacing w:after="60" w:line="259" w:lineRule="auto"/>
        <w:jc w:val="both"/>
        <w:rPr>
          <w:color w:val="auto"/>
        </w:rPr>
      </w:pPr>
      <w:r w:rsidRPr="00EB2D57">
        <w:rPr>
          <w:color w:val="auto"/>
        </w:rPr>
        <w:t>стремление к самовыражению в разных видах искусства.</w:t>
      </w:r>
    </w:p>
    <w:p w:rsidR="00A57638" w:rsidRPr="00EB2D57" w:rsidRDefault="00E235EB">
      <w:pPr>
        <w:pStyle w:val="13"/>
        <w:spacing w:line="259"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w:t>
      </w:r>
    </w:p>
    <w:p w:rsidR="00A57638" w:rsidRPr="00EB2D57" w:rsidRDefault="00E235EB">
      <w:pPr>
        <w:pStyle w:val="13"/>
        <w:spacing w:after="60" w:line="259" w:lineRule="auto"/>
        <w:jc w:val="both"/>
        <w:rPr>
          <w:color w:val="auto"/>
        </w:rPr>
      </w:pPr>
      <w:r w:rsidRPr="00EB2D57">
        <w:rPr>
          <w:color w:val="auto"/>
        </w:rPr>
        <w:t>осознание ценности жизни;</w:t>
      </w:r>
    </w:p>
    <w:p w:rsidR="00A57638" w:rsidRPr="00EB2D57" w:rsidRDefault="00E235EB">
      <w:pPr>
        <w:pStyle w:val="13"/>
        <w:spacing w:line="259" w:lineRule="auto"/>
        <w:jc w:val="both"/>
        <w:rPr>
          <w:color w:val="auto"/>
        </w:rPr>
      </w:pPr>
      <w:r w:rsidRPr="00EB2D57">
        <w:rPr>
          <w:color w:val="auto"/>
        </w:rPr>
        <w:t xml:space="preserve">ответственное отношение к своему здоровью и установка на здоровый образ жизни (здоровое питание, соблюдение гигиенических правил, </w:t>
      </w:r>
      <w:r w:rsidRPr="00EB2D57">
        <w:rPr>
          <w:color w:val="auto"/>
        </w:rPr>
        <w:lastRenderedPageBreak/>
        <w:t>сбалансированный режим занятий и отдыха, регулярная физическая активность);</w:t>
      </w:r>
    </w:p>
    <w:p w:rsidR="00A57638" w:rsidRPr="00EB2D57" w:rsidRDefault="00E235EB">
      <w:pPr>
        <w:pStyle w:val="13"/>
        <w:spacing w:line="259"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pPr>
        <w:pStyle w:val="13"/>
        <w:spacing w:line="259"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rsidR="00A57638" w:rsidRPr="00EB2D57" w:rsidRDefault="00E235EB" w:rsidP="00EE47AA">
      <w:pPr>
        <w:pStyle w:val="13"/>
        <w:spacing w:line="259"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spacing w:line="259" w:lineRule="auto"/>
        <w:jc w:val="both"/>
        <w:rPr>
          <w:color w:val="auto"/>
        </w:rPr>
      </w:pPr>
      <w:r w:rsidRPr="00EB2D57">
        <w:rPr>
          <w:color w:val="auto"/>
        </w:rPr>
        <w:t>умение принимать себя и других, не осуждая;</w:t>
      </w:r>
    </w:p>
    <w:p w:rsidR="00A57638" w:rsidRPr="00EB2D57" w:rsidRDefault="00E235EB">
      <w:pPr>
        <w:pStyle w:val="13"/>
        <w:spacing w:line="259"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rsidR="00A57638" w:rsidRPr="00EB2D57" w:rsidRDefault="00E235EB">
      <w:pPr>
        <w:pStyle w:val="13"/>
        <w:spacing w:line="259"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rsidR="00A57638" w:rsidRPr="00EB2D57" w:rsidRDefault="00E235EB">
      <w:pPr>
        <w:pStyle w:val="13"/>
        <w:spacing w:line="259" w:lineRule="auto"/>
        <w:jc w:val="both"/>
        <w:rPr>
          <w:color w:val="auto"/>
        </w:rPr>
      </w:pPr>
      <w:r w:rsidRPr="00EB2D57">
        <w:rPr>
          <w:i/>
          <w:iCs/>
          <w:color w:val="auto"/>
        </w:rPr>
        <w:t>Трудового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spacing w:line="259"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EB2D57" w:rsidRDefault="00E235EB">
      <w:pPr>
        <w:pStyle w:val="13"/>
        <w:spacing w:line="259"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EB2D57" w:rsidRDefault="00E235EB">
      <w:pPr>
        <w:pStyle w:val="13"/>
        <w:spacing w:line="259" w:lineRule="auto"/>
        <w:jc w:val="both"/>
        <w:rPr>
          <w:color w:val="auto"/>
        </w:rPr>
      </w:pPr>
      <w:r w:rsidRPr="00EB2D57">
        <w:rPr>
          <w:color w:val="auto"/>
        </w:rPr>
        <w:t>готовность адаптироваться в профессиональной среде;</w:t>
      </w:r>
    </w:p>
    <w:p w:rsidR="00A57638" w:rsidRPr="00EB2D57" w:rsidRDefault="00E235EB">
      <w:pPr>
        <w:pStyle w:val="13"/>
        <w:spacing w:line="259" w:lineRule="auto"/>
        <w:jc w:val="both"/>
        <w:rPr>
          <w:color w:val="auto"/>
        </w:rPr>
      </w:pPr>
      <w:r w:rsidRPr="00EB2D57">
        <w:rPr>
          <w:color w:val="auto"/>
        </w:rPr>
        <w:t>уважение к труду и результатам трудовой деятельности;</w:t>
      </w:r>
    </w:p>
    <w:p w:rsidR="00A57638" w:rsidRPr="00EB2D57" w:rsidRDefault="00E235EB">
      <w:pPr>
        <w:pStyle w:val="13"/>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line="259" w:lineRule="auto"/>
        <w:jc w:val="both"/>
        <w:rPr>
          <w:color w:val="auto"/>
        </w:rPr>
      </w:pPr>
      <w:r w:rsidRPr="00EB2D57">
        <w:rPr>
          <w:i/>
          <w:iCs/>
          <w:color w:val="auto"/>
        </w:rPr>
        <w:t>Экологического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spacing w:line="259"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rsidR="00A57638" w:rsidRPr="00EB2D57" w:rsidRDefault="00E235EB">
      <w:pPr>
        <w:pStyle w:val="13"/>
        <w:spacing w:line="259" w:lineRule="auto"/>
        <w:jc w:val="both"/>
        <w:rPr>
          <w:color w:val="auto"/>
        </w:rPr>
      </w:pPr>
      <w:r w:rsidRPr="00EB2D57">
        <w:rPr>
          <w:color w:val="auto"/>
        </w:rPr>
        <w:t>активное неприятие действий, приносящих вред окружающей среде;</w:t>
      </w:r>
    </w:p>
    <w:p w:rsidR="00A57638" w:rsidRPr="00EB2D57" w:rsidRDefault="00E235EB">
      <w:pPr>
        <w:pStyle w:val="13"/>
        <w:spacing w:line="259"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rsidR="00A57638" w:rsidRPr="00EB2D57" w:rsidRDefault="00E235EB">
      <w:pPr>
        <w:pStyle w:val="13"/>
        <w:spacing w:line="259" w:lineRule="auto"/>
        <w:jc w:val="both"/>
        <w:rPr>
          <w:color w:val="auto"/>
        </w:rPr>
      </w:pPr>
      <w:r w:rsidRPr="00EB2D57">
        <w:rPr>
          <w:color w:val="auto"/>
        </w:rPr>
        <w:t>готовность к участию в практической деятельности экологической направленности.</w:t>
      </w:r>
    </w:p>
    <w:p w:rsidR="00A57638" w:rsidRPr="00EB2D57" w:rsidRDefault="00E235EB">
      <w:pPr>
        <w:pStyle w:val="13"/>
        <w:spacing w:line="259" w:lineRule="auto"/>
        <w:jc w:val="both"/>
        <w:rPr>
          <w:color w:val="auto"/>
        </w:rPr>
      </w:pPr>
      <w:r w:rsidRPr="00EB2D57">
        <w:rPr>
          <w:i/>
          <w:iCs/>
          <w:color w:val="auto"/>
        </w:rPr>
        <w:t>Ценности научного познания</w:t>
      </w:r>
      <w:r w:rsidRPr="00EB2D57">
        <w:rPr>
          <w:color w:val="auto"/>
        </w:rPr>
        <w:t>:</w:t>
      </w:r>
    </w:p>
    <w:p w:rsidR="00A57638" w:rsidRPr="00EB2D57" w:rsidRDefault="00E235EB">
      <w:pPr>
        <w:pStyle w:val="13"/>
        <w:spacing w:line="259" w:lineRule="auto"/>
        <w:jc w:val="both"/>
        <w:rPr>
          <w:color w:val="auto"/>
        </w:rPr>
      </w:pPr>
      <w:r w:rsidRPr="00EB2D57">
        <w:rPr>
          <w:color w:val="auto"/>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EB2D57" w:rsidRDefault="00E235EB">
      <w:pPr>
        <w:pStyle w:val="13"/>
        <w:spacing w:line="252" w:lineRule="auto"/>
        <w:jc w:val="both"/>
        <w:rPr>
          <w:color w:val="auto"/>
        </w:rPr>
      </w:pPr>
      <w:r w:rsidRPr="00EB2D57">
        <w:rPr>
          <w:color w:val="auto"/>
        </w:rPr>
        <w:t>овладение языковой и читательской культурой как средством познания мира;</w:t>
      </w:r>
    </w:p>
    <w:p w:rsidR="00A57638" w:rsidRPr="00EB2D57" w:rsidRDefault="00E235EB">
      <w:pPr>
        <w:pStyle w:val="13"/>
        <w:spacing w:line="252"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spacing w:line="252"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rsidR="00A57638" w:rsidRPr="00EB2D57" w:rsidRDefault="00E235EB">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spacing w:line="252" w:lineRule="auto"/>
        <w:jc w:val="both"/>
        <w:rPr>
          <w:color w:val="auto"/>
        </w:rPr>
      </w:pPr>
      <w:r w:rsidRPr="00EB2D57">
        <w:rPr>
          <w:color w:val="auto"/>
        </w:rPr>
        <w:t>способность обучающихся взаимодействовать в условиях неопределённости, открытость опыту и знаниям других;</w:t>
      </w:r>
    </w:p>
    <w:p w:rsidR="00A57638" w:rsidRPr="00EB2D57" w:rsidRDefault="00E235EB">
      <w:pPr>
        <w:pStyle w:val="13"/>
        <w:spacing w:line="252" w:lineRule="auto"/>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57638" w:rsidRPr="00EB2D57" w:rsidRDefault="00E235EB">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rsidR="00A57638" w:rsidRPr="00EB2D57" w:rsidRDefault="00E235EB">
      <w:pPr>
        <w:pStyle w:val="13"/>
        <w:spacing w:line="252" w:lineRule="auto"/>
        <w:jc w:val="both"/>
        <w:rPr>
          <w:color w:val="auto"/>
        </w:rPr>
      </w:pPr>
      <w:r w:rsidRPr="00EB2D57">
        <w:rPr>
          <w:color w:val="auto"/>
        </w:rPr>
        <w:t>воспринимать стрессовую ситуацию как вызов, требующий контрмер;</w:t>
      </w:r>
    </w:p>
    <w:p w:rsidR="00A57638" w:rsidRPr="00EB2D57" w:rsidRDefault="00E235EB">
      <w:pPr>
        <w:pStyle w:val="13"/>
        <w:spacing w:line="252" w:lineRule="auto"/>
        <w:jc w:val="both"/>
        <w:rPr>
          <w:color w:val="auto"/>
        </w:rPr>
      </w:pPr>
      <w:r w:rsidRPr="00EB2D57">
        <w:rPr>
          <w:color w:val="auto"/>
        </w:rPr>
        <w:t xml:space="preserve">оценивать ситуацию стресса, корректировать принимаемые решения и </w:t>
      </w:r>
      <w:r w:rsidRPr="00EB2D57">
        <w:rPr>
          <w:color w:val="auto"/>
        </w:rPr>
        <w:lastRenderedPageBreak/>
        <w:t>действия;</w:t>
      </w:r>
    </w:p>
    <w:p w:rsidR="00A57638" w:rsidRPr="00EB2D57" w:rsidRDefault="00E235EB">
      <w:pPr>
        <w:pStyle w:val="13"/>
        <w:spacing w:line="252"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rsidR="00A57638" w:rsidRPr="00EB2D57" w:rsidRDefault="00E235EB">
      <w:pPr>
        <w:pStyle w:val="13"/>
        <w:spacing w:after="380" w:line="252" w:lineRule="auto"/>
        <w:jc w:val="both"/>
        <w:rPr>
          <w:color w:val="auto"/>
        </w:rPr>
      </w:pPr>
      <w:r w:rsidRPr="00EB2D57">
        <w:rPr>
          <w:color w:val="auto"/>
        </w:rPr>
        <w:t>быть готовым действовать в отсутствие гарантий успеха.</w:t>
      </w:r>
    </w:p>
    <w:p w:rsidR="00A57638" w:rsidRPr="00EB2D57" w:rsidRDefault="00E235EB" w:rsidP="00EB2D57">
      <w:pPr>
        <w:pStyle w:val="af5"/>
      </w:pPr>
      <w:bookmarkStart w:id="280" w:name="bookmark567"/>
      <w:r w:rsidRPr="00EB2D57">
        <w:t>МЕТАПРЕДМЕТНЫЕ РЕЗУЛЬТАТЫ</w:t>
      </w:r>
      <w:bookmarkEnd w:id="280"/>
    </w:p>
    <w:p w:rsidR="00A57638" w:rsidRPr="00EB2D57" w:rsidRDefault="00E235EB">
      <w:pPr>
        <w:pStyle w:val="13"/>
        <w:spacing w:line="252"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rsidR="00A57638" w:rsidRPr="00EB2D57" w:rsidRDefault="00E235EB">
      <w:pPr>
        <w:pStyle w:val="13"/>
        <w:spacing w:line="252" w:lineRule="auto"/>
        <w:jc w:val="both"/>
        <w:rPr>
          <w:color w:val="auto"/>
        </w:rPr>
      </w:pPr>
      <w:r w:rsidRPr="00EB2D57">
        <w:rPr>
          <w:i/>
          <w:iCs/>
          <w:color w:val="auto"/>
        </w:rPr>
        <w:t>Овладение универсальными учебными познавательными действиями</w:t>
      </w:r>
      <w:r w:rsidRPr="00EB2D57">
        <w:rPr>
          <w:color w:val="auto"/>
        </w:rPr>
        <w:t>:</w:t>
      </w:r>
    </w:p>
    <w:p w:rsidR="00A57638" w:rsidRPr="00EB2D57" w:rsidRDefault="00E235EB" w:rsidP="000B3370">
      <w:pPr>
        <w:pStyle w:val="13"/>
        <w:numPr>
          <w:ilvl w:val="0"/>
          <w:numId w:val="32"/>
        </w:numPr>
        <w:tabs>
          <w:tab w:val="left" w:pos="572"/>
        </w:tabs>
        <w:spacing w:line="252" w:lineRule="auto"/>
        <w:jc w:val="both"/>
        <w:rPr>
          <w:color w:val="auto"/>
        </w:rPr>
      </w:pPr>
      <w:r w:rsidRPr="00EB2D57">
        <w:rPr>
          <w:color w:val="auto"/>
        </w:rPr>
        <w:t>базовые логические действия:</w:t>
      </w:r>
    </w:p>
    <w:p w:rsidR="00A57638" w:rsidRPr="00EB2D57" w:rsidRDefault="00E235EB">
      <w:pPr>
        <w:pStyle w:val="13"/>
        <w:spacing w:line="252" w:lineRule="auto"/>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rsidP="00810082">
      <w:pPr>
        <w:pStyle w:val="13"/>
        <w:spacing w:line="252" w:lineRule="auto"/>
        <w:ind w:firstLine="238"/>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rsidP="00810082">
      <w:pPr>
        <w:pStyle w:val="13"/>
        <w:spacing w:line="252" w:lineRule="auto"/>
        <w:ind w:firstLine="238"/>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rsidP="00810082">
      <w:pPr>
        <w:pStyle w:val="13"/>
        <w:ind w:firstLine="238"/>
        <w:jc w:val="both"/>
        <w:rPr>
          <w:color w:val="auto"/>
        </w:rPr>
      </w:pPr>
      <w:r w:rsidRPr="00EB2D57">
        <w:rPr>
          <w:color w:val="auto"/>
        </w:rPr>
        <w:t>выявлять дефицит информации, данных, необходимых для решения поставленной задачи;</w:t>
      </w:r>
    </w:p>
    <w:p w:rsidR="00A57638" w:rsidRPr="00EB2D57" w:rsidRDefault="00E235EB" w:rsidP="00810082">
      <w:pPr>
        <w:pStyle w:val="13"/>
        <w:ind w:firstLine="238"/>
        <w:jc w:val="both"/>
        <w:rPr>
          <w:color w:val="auto"/>
        </w:rPr>
      </w:pPr>
      <w:r w:rsidRPr="00EB2D57">
        <w:rPr>
          <w:color w:val="auto"/>
        </w:rPr>
        <w:t>выявлять причинно-следственные связи при изучении явлений и процессов;</w:t>
      </w:r>
    </w:p>
    <w:p w:rsidR="00A57638" w:rsidRPr="00EB2D57" w:rsidRDefault="00E235EB" w:rsidP="00810082">
      <w:pPr>
        <w:pStyle w:val="13"/>
        <w:ind w:firstLine="238"/>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0B3370">
      <w:pPr>
        <w:pStyle w:val="13"/>
        <w:numPr>
          <w:ilvl w:val="0"/>
          <w:numId w:val="32"/>
        </w:numPr>
        <w:tabs>
          <w:tab w:val="left" w:pos="581"/>
        </w:tabs>
        <w:jc w:val="both"/>
        <w:rPr>
          <w:color w:val="auto"/>
        </w:rPr>
      </w:pPr>
      <w:r w:rsidRPr="00EB2D57">
        <w:rPr>
          <w:color w:val="auto"/>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spacing w:line="252"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57638" w:rsidRPr="00EB2D57" w:rsidRDefault="00E235EB">
      <w:pPr>
        <w:pStyle w:val="13"/>
        <w:spacing w:line="252"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rsidR="00A57638" w:rsidRPr="00EB2D57" w:rsidRDefault="00E235EB">
      <w:pPr>
        <w:pStyle w:val="13"/>
        <w:spacing w:line="252"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spacing w:line="252" w:lineRule="auto"/>
        <w:jc w:val="both"/>
        <w:rPr>
          <w:color w:val="auto"/>
        </w:rPr>
      </w:pPr>
      <w:r w:rsidRPr="00EB2D57">
        <w:rPr>
          <w:color w:val="auto"/>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0B3370">
      <w:pPr>
        <w:pStyle w:val="13"/>
        <w:numPr>
          <w:ilvl w:val="0"/>
          <w:numId w:val="32"/>
        </w:numPr>
        <w:tabs>
          <w:tab w:val="left" w:pos="566"/>
        </w:tabs>
        <w:spacing w:line="252" w:lineRule="auto"/>
        <w:jc w:val="both"/>
        <w:rPr>
          <w:color w:val="auto"/>
        </w:rPr>
      </w:pPr>
      <w:r w:rsidRPr="00EB2D57">
        <w:rPr>
          <w:color w:val="auto"/>
        </w:rPr>
        <w:t>работа с информацией:</w:t>
      </w:r>
    </w:p>
    <w:p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pPr>
        <w:pStyle w:val="13"/>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spacing w:line="252"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spacing w:line="252" w:lineRule="auto"/>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52"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EB2D57" w:rsidRDefault="00E235EB">
      <w:pPr>
        <w:pStyle w:val="13"/>
        <w:spacing w:line="252" w:lineRule="auto"/>
        <w:jc w:val="both"/>
        <w:rPr>
          <w:color w:val="auto"/>
        </w:rPr>
      </w:pPr>
      <w:r w:rsidRPr="00EB2D57">
        <w:rPr>
          <w:i/>
          <w:iCs/>
          <w:color w:val="auto"/>
        </w:rPr>
        <w:t>Овладение универсальными учебными коммуникативными действиями</w:t>
      </w:r>
      <w:r w:rsidRPr="00EB2D57">
        <w:rPr>
          <w:color w:val="auto"/>
        </w:rPr>
        <w:t>:</w:t>
      </w:r>
    </w:p>
    <w:p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общение:</w:t>
      </w:r>
    </w:p>
    <w:p w:rsidR="00A57638" w:rsidRPr="00EB2D57" w:rsidRDefault="00E235EB">
      <w:pPr>
        <w:pStyle w:val="13"/>
        <w:spacing w:line="252"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pPr>
        <w:pStyle w:val="13"/>
        <w:spacing w:line="252"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spacing w:line="252" w:lineRule="auto"/>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52"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совместная деятельность:</w:t>
      </w:r>
    </w:p>
    <w:p w:rsidR="00A57638" w:rsidRPr="00EB2D57" w:rsidRDefault="00E235EB">
      <w:pPr>
        <w:pStyle w:val="13"/>
        <w:spacing w:line="252" w:lineRule="auto"/>
        <w:jc w:val="both"/>
        <w:rPr>
          <w:color w:val="auto"/>
        </w:rPr>
      </w:pPr>
      <w:r w:rsidRPr="00EB2D57">
        <w:rPr>
          <w:color w:val="auto"/>
        </w:rPr>
        <w:t xml:space="preserve">понимать и использовать преимущества командной и индивидуальной работы при решении конкретной проблемы, обосновывать необходимость </w:t>
      </w:r>
      <w:r w:rsidRPr="00EB2D57">
        <w:rPr>
          <w:color w:val="auto"/>
        </w:rPr>
        <w:lastRenderedPageBreak/>
        <w:t>применения групповых форм взаимодействия при решении поставленной задачи;</w:t>
      </w:r>
    </w:p>
    <w:p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7638" w:rsidRPr="00EB2D57" w:rsidRDefault="00E235EB">
      <w:pPr>
        <w:pStyle w:val="13"/>
        <w:spacing w:line="252"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pPr>
        <w:pStyle w:val="13"/>
        <w:spacing w:line="252"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pPr>
        <w:pStyle w:val="13"/>
        <w:spacing w:line="252"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52" w:lineRule="auto"/>
        <w:jc w:val="both"/>
        <w:rPr>
          <w:color w:val="auto"/>
        </w:rPr>
      </w:pPr>
      <w:r w:rsidRPr="00EB2D57">
        <w:rPr>
          <w:i/>
          <w:iCs/>
          <w:color w:val="auto"/>
        </w:rPr>
        <w:t>Овладение универсальными учебными регулятивными действиями</w:t>
      </w:r>
      <w:r w:rsidRPr="00EB2D57">
        <w:rPr>
          <w:color w:val="auto"/>
        </w:rPr>
        <w:t>:</w:t>
      </w:r>
    </w:p>
    <w:p w:rsidR="00A57638" w:rsidRPr="00EB2D57" w:rsidRDefault="00E235EB" w:rsidP="000B3370">
      <w:pPr>
        <w:pStyle w:val="13"/>
        <w:numPr>
          <w:ilvl w:val="0"/>
          <w:numId w:val="34"/>
        </w:numPr>
        <w:tabs>
          <w:tab w:val="left" w:pos="566"/>
        </w:tabs>
        <w:spacing w:line="252" w:lineRule="auto"/>
        <w:jc w:val="both"/>
        <w:rPr>
          <w:color w:val="auto"/>
        </w:rPr>
      </w:pPr>
      <w:r w:rsidRPr="00EB2D57">
        <w:rPr>
          <w:color w:val="auto"/>
        </w:rPr>
        <w:t>самоорганизация:</w:t>
      </w:r>
    </w:p>
    <w:p w:rsidR="00A57638" w:rsidRPr="00EB2D57" w:rsidRDefault="00E235EB">
      <w:pPr>
        <w:pStyle w:val="13"/>
        <w:spacing w:line="252" w:lineRule="auto"/>
        <w:jc w:val="both"/>
        <w:rPr>
          <w:color w:val="auto"/>
        </w:rPr>
      </w:pPr>
      <w:r w:rsidRPr="00EB2D57">
        <w:rPr>
          <w:color w:val="auto"/>
        </w:rPr>
        <w:t>выявлять проблемы для решения в жизненных и учебных ситуациях;</w:t>
      </w:r>
    </w:p>
    <w:p w:rsidR="00A57638" w:rsidRPr="00EB2D57" w:rsidRDefault="00E235EB">
      <w:pPr>
        <w:pStyle w:val="13"/>
        <w:spacing w:line="252"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самоконтроль:</w:t>
      </w:r>
    </w:p>
    <w:p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pPr>
        <w:pStyle w:val="13"/>
        <w:spacing w:line="252" w:lineRule="auto"/>
        <w:jc w:val="both"/>
        <w:rPr>
          <w:color w:val="auto"/>
        </w:rPr>
      </w:pPr>
      <w:r w:rsidRPr="00EB2D57">
        <w:rPr>
          <w:color w:val="auto"/>
        </w:rPr>
        <w:t xml:space="preserve">объяснять причины достижения (недостижения) результатов </w:t>
      </w:r>
      <w:r w:rsidRPr="00EB2D57">
        <w:rPr>
          <w:color w:val="auto"/>
        </w:rPr>
        <w:lastRenderedPageBreak/>
        <w:t>деятельности, давать оценку приобретённому опыту, уметь находить позитивное в произошедшей ситуации;</w:t>
      </w:r>
    </w:p>
    <w:p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pPr>
        <w:pStyle w:val="13"/>
        <w:spacing w:after="40" w:line="252" w:lineRule="auto"/>
        <w:jc w:val="both"/>
        <w:rPr>
          <w:color w:val="auto"/>
        </w:rPr>
      </w:pPr>
      <w:r w:rsidRPr="00EB2D57">
        <w:rPr>
          <w:color w:val="auto"/>
        </w:rPr>
        <w:t>оценивать соответствие результата цели и условиям;</w:t>
      </w:r>
    </w:p>
    <w:p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эмоциональный интеллект:</w:t>
      </w:r>
    </w:p>
    <w:p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rsidR="00A57638" w:rsidRPr="00EB2D57" w:rsidRDefault="00E235EB">
      <w:pPr>
        <w:pStyle w:val="13"/>
        <w:spacing w:line="257" w:lineRule="auto"/>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pPr>
        <w:pStyle w:val="13"/>
        <w:spacing w:line="257" w:lineRule="auto"/>
        <w:jc w:val="both"/>
        <w:rPr>
          <w:color w:val="auto"/>
        </w:rPr>
      </w:pPr>
      <w:r w:rsidRPr="00EB2D57">
        <w:rPr>
          <w:color w:val="auto"/>
        </w:rPr>
        <w:t>регулировать способ выражения эмоций;</w:t>
      </w:r>
    </w:p>
    <w:p w:rsidR="00A57638" w:rsidRPr="00EB2D57" w:rsidRDefault="00E235EB" w:rsidP="000B3370">
      <w:pPr>
        <w:pStyle w:val="13"/>
        <w:numPr>
          <w:ilvl w:val="0"/>
          <w:numId w:val="34"/>
        </w:numPr>
        <w:tabs>
          <w:tab w:val="left" w:pos="566"/>
        </w:tabs>
        <w:spacing w:line="257" w:lineRule="auto"/>
        <w:jc w:val="both"/>
        <w:rPr>
          <w:color w:val="auto"/>
        </w:rPr>
      </w:pPr>
      <w:r w:rsidRPr="00EB2D57">
        <w:rPr>
          <w:color w:val="auto"/>
        </w:rPr>
        <w:t>принятие себя и других:</w:t>
      </w:r>
    </w:p>
    <w:p w:rsidR="00A57638" w:rsidRPr="00EB2D57" w:rsidRDefault="00E235EB">
      <w:pPr>
        <w:pStyle w:val="13"/>
        <w:spacing w:after="60" w:line="257" w:lineRule="auto"/>
        <w:jc w:val="both"/>
        <w:rPr>
          <w:color w:val="auto"/>
        </w:rPr>
      </w:pPr>
      <w:r w:rsidRPr="00EB2D57">
        <w:rPr>
          <w:color w:val="auto"/>
        </w:rPr>
        <w:t>осознанно относиться к другому человеку, его мнению;</w:t>
      </w:r>
    </w:p>
    <w:p w:rsidR="00A57638" w:rsidRPr="00EB2D57" w:rsidRDefault="00E235EB">
      <w:pPr>
        <w:pStyle w:val="13"/>
        <w:spacing w:line="257" w:lineRule="auto"/>
        <w:jc w:val="both"/>
        <w:rPr>
          <w:color w:val="auto"/>
        </w:rPr>
      </w:pPr>
      <w:r w:rsidRPr="00EB2D57">
        <w:rPr>
          <w:color w:val="auto"/>
        </w:rPr>
        <w:t>признавать своё право на ошибку и такое же право другого;</w:t>
      </w:r>
    </w:p>
    <w:p w:rsidR="00A57638" w:rsidRPr="00EB2D57" w:rsidRDefault="00E235EB">
      <w:pPr>
        <w:pStyle w:val="13"/>
        <w:spacing w:line="257" w:lineRule="auto"/>
        <w:jc w:val="both"/>
        <w:rPr>
          <w:color w:val="auto"/>
        </w:rPr>
      </w:pPr>
      <w:r w:rsidRPr="00EB2D57">
        <w:rPr>
          <w:color w:val="auto"/>
        </w:rPr>
        <w:t>принимать себя и других, не осуждая;</w:t>
      </w:r>
    </w:p>
    <w:p w:rsidR="00A57638" w:rsidRPr="00EB2D57" w:rsidRDefault="00E235EB">
      <w:pPr>
        <w:pStyle w:val="13"/>
        <w:spacing w:line="257" w:lineRule="auto"/>
        <w:jc w:val="both"/>
        <w:rPr>
          <w:color w:val="auto"/>
        </w:rPr>
      </w:pPr>
      <w:r w:rsidRPr="00EB2D57">
        <w:rPr>
          <w:color w:val="auto"/>
        </w:rPr>
        <w:t>открытость себе и другим;</w:t>
      </w:r>
    </w:p>
    <w:p w:rsidR="00A57638" w:rsidRPr="00EB2D57" w:rsidRDefault="00E235EB">
      <w:pPr>
        <w:pStyle w:val="13"/>
        <w:spacing w:line="257" w:lineRule="auto"/>
        <w:jc w:val="both"/>
        <w:rPr>
          <w:color w:val="auto"/>
        </w:rPr>
      </w:pPr>
      <w:r w:rsidRPr="00EB2D57">
        <w:rPr>
          <w:color w:val="auto"/>
        </w:rPr>
        <w:t>осознавать невозможность контролировать всё вокруг.</w:t>
      </w:r>
    </w:p>
    <w:p w:rsidR="00A57638" w:rsidRPr="00EB2D57" w:rsidRDefault="00E235EB" w:rsidP="00810082">
      <w:pPr>
        <w:pStyle w:val="13"/>
        <w:spacing w:line="257"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0082" w:rsidRDefault="00810082" w:rsidP="00810082">
      <w:pPr>
        <w:pStyle w:val="af5"/>
      </w:pPr>
      <w:bookmarkStart w:id="281" w:name="bookmark569"/>
    </w:p>
    <w:p w:rsidR="00A57638" w:rsidRPr="00EB2D57" w:rsidRDefault="00E235EB" w:rsidP="00810082">
      <w:pPr>
        <w:pStyle w:val="af5"/>
      </w:pPr>
      <w:r w:rsidRPr="00EB2D57">
        <w:t>ПРЕДМЕТНЫЕ РЕЗУЛЬТАТЫ</w:t>
      </w:r>
      <w:bookmarkEnd w:id="281"/>
    </w:p>
    <w:p w:rsidR="00A57638" w:rsidRPr="00EB2D57" w:rsidRDefault="00E235EB" w:rsidP="00810082">
      <w:pPr>
        <w:pStyle w:val="13"/>
        <w:jc w:val="both"/>
        <w:rPr>
          <w:color w:val="auto"/>
        </w:rPr>
      </w:pPr>
      <w:r w:rsidRPr="00EB2D5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EB2D57">
        <w:rPr>
          <w:color w:val="auto"/>
        </w:rPr>
        <w:t>аторной, метапредметной (учебно-</w:t>
      </w:r>
      <w:r w:rsidRPr="00EB2D57">
        <w:rPr>
          <w:color w:val="auto"/>
        </w:rPr>
        <w:t>познавательной).</w:t>
      </w:r>
    </w:p>
    <w:p w:rsidR="00810082" w:rsidRDefault="00810082" w:rsidP="00810082">
      <w:pPr>
        <w:pStyle w:val="af5"/>
      </w:pPr>
      <w:bookmarkStart w:id="282" w:name="bookmark571"/>
    </w:p>
    <w:p w:rsidR="00A57638" w:rsidRPr="00EB2D57" w:rsidRDefault="00E235EB" w:rsidP="00810082">
      <w:pPr>
        <w:pStyle w:val="af5"/>
      </w:pPr>
      <w:r w:rsidRPr="00EB2D57">
        <w:t>5 класс</w:t>
      </w:r>
      <w:bookmarkEnd w:id="282"/>
    </w:p>
    <w:p w:rsidR="00A57638" w:rsidRPr="00EB2D57" w:rsidRDefault="00E235EB" w:rsidP="000B3370">
      <w:pPr>
        <w:pStyle w:val="13"/>
        <w:numPr>
          <w:ilvl w:val="0"/>
          <w:numId w:val="35"/>
        </w:numPr>
        <w:tabs>
          <w:tab w:val="left" w:pos="566"/>
        </w:tabs>
        <w:spacing w:line="252" w:lineRule="auto"/>
        <w:jc w:val="both"/>
        <w:rPr>
          <w:color w:val="auto"/>
        </w:rPr>
      </w:pPr>
      <w:r w:rsidRPr="00EB2D57">
        <w:rPr>
          <w:color w:val="auto"/>
        </w:rPr>
        <w:t>владеть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w:t>
      </w:r>
      <w:r w:rsidRPr="00EB2D57">
        <w:rPr>
          <w:color w:val="auto"/>
        </w:rPr>
        <w:lastRenderedPageBreak/>
        <w:t xml:space="preserve">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w:t>
      </w:r>
      <w:r w:rsidRPr="00EB2D57">
        <w:rPr>
          <w:i/>
          <w:iCs/>
          <w:color w:val="auto"/>
        </w:rPr>
        <w:t>излагать</w:t>
      </w:r>
      <w:r w:rsidRPr="00EB2D57">
        <w:rPr>
          <w:color w:val="auto"/>
        </w:rPr>
        <w:t xml:space="preserve"> результаты выполненной проектной работы (объём — до 6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EB2D57">
        <w:rPr>
          <w:color w:val="auto"/>
        </w:rPr>
        <w:t>рмами, принятыми в стране/стра</w:t>
      </w:r>
      <w:r w:rsidRPr="00EB2D57">
        <w:rPr>
          <w:color w:val="auto"/>
        </w:rPr>
        <w:t xml:space="preserve">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A57638" w:rsidRPr="00EB2D57" w:rsidRDefault="00E235EB" w:rsidP="000B3370">
      <w:pPr>
        <w:pStyle w:val="13"/>
        <w:numPr>
          <w:ilvl w:val="0"/>
          <w:numId w:val="35"/>
        </w:numPr>
        <w:tabs>
          <w:tab w:val="left" w:pos="564"/>
        </w:tabs>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35"/>
        </w:numPr>
        <w:tabs>
          <w:tab w:val="left" w:pos="564"/>
        </w:tabs>
        <w:jc w:val="both"/>
        <w:rPr>
          <w:color w:val="auto"/>
        </w:rPr>
      </w:pPr>
      <w:r w:rsidRPr="00EB2D57">
        <w:rPr>
          <w:i/>
          <w:iCs/>
          <w:color w:val="auto"/>
        </w:rPr>
        <w:t>распознавать</w:t>
      </w:r>
      <w:r w:rsidRPr="00EB2D57">
        <w:rPr>
          <w:color w:val="auto"/>
        </w:rPr>
        <w:t xml:space="preserve"> в звучащем и письменном тексте 675 лексических </w:t>
      </w:r>
      <w:r w:rsidRPr="00EB2D57">
        <w:rPr>
          <w:color w:val="auto"/>
        </w:rPr>
        <w:lastRenderedPageBreak/>
        <w:t xml:space="preserve">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color w:val="auto"/>
          <w:lang w:eastAsia="en-US" w:bidi="en-US"/>
        </w:rPr>
        <w:t>-</w:t>
      </w:r>
      <w:r w:rsidRPr="00EB2D57">
        <w:rPr>
          <w:color w:val="auto"/>
          <w:lang w:val="en-US" w:eastAsia="en-US" w:bidi="en-US"/>
        </w:rPr>
        <w:t>er</w:t>
      </w:r>
      <w:r w:rsidRPr="00EB2D57">
        <w:rPr>
          <w:color w:val="auto"/>
          <w:lang w:eastAsia="en-US" w:bidi="en-US"/>
        </w:rPr>
        <w:t>/-</w:t>
      </w:r>
      <w:r w:rsidRPr="00EB2D57">
        <w:rPr>
          <w:color w:val="auto"/>
          <w:lang w:val="en-US" w:eastAsia="en-US" w:bidi="en-US"/>
        </w:rPr>
        <w:t>or</w:t>
      </w:r>
      <w:r w:rsidRPr="00EB2D57">
        <w:rPr>
          <w:color w:val="auto"/>
          <w:lang w:eastAsia="en-US" w:bidi="en-US"/>
        </w:rPr>
        <w:t>, -</w:t>
      </w:r>
      <w:r w:rsidRPr="00EB2D57">
        <w:rPr>
          <w:color w:val="auto"/>
          <w:lang w:val="en-US" w:eastAsia="en-US" w:bidi="en-US"/>
        </w:rPr>
        <w:t>ist</w:t>
      </w:r>
      <w:r w:rsidRPr="00EB2D57">
        <w:rPr>
          <w:color w:val="auto"/>
          <w:lang w:eastAsia="en-US" w:bidi="en-US"/>
        </w:rPr>
        <w:t>, -</w:t>
      </w:r>
      <w:r w:rsidRPr="00EB2D57">
        <w:rPr>
          <w:color w:val="auto"/>
          <w:lang w:val="en-US" w:eastAsia="en-US" w:bidi="en-US"/>
        </w:rPr>
        <w:t>sion</w:t>
      </w:r>
      <w:r w:rsidRPr="00EB2D57">
        <w:rPr>
          <w:color w:val="auto"/>
          <w:lang w:eastAsia="en-US" w:bidi="en-US"/>
        </w:rPr>
        <w:t xml:space="preserve">/- </w:t>
      </w:r>
      <w:r w:rsidRPr="00EB2D57">
        <w:rPr>
          <w:color w:val="auto"/>
          <w:lang w:val="en-US" w:eastAsia="en-US" w:bidi="en-US"/>
        </w:rPr>
        <w:t>tion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color w:val="auto"/>
          <w:lang w:val="en-US" w:eastAsia="en-US" w:bidi="en-US"/>
        </w:rPr>
        <w:t>ful</w:t>
      </w:r>
      <w:r w:rsidRPr="00EB2D57">
        <w:rPr>
          <w:color w:val="auto"/>
          <w:lang w:eastAsia="en-US" w:bidi="en-US"/>
        </w:rPr>
        <w:t>, -</w:t>
      </w:r>
      <w:r w:rsidRPr="00EB2D57">
        <w:rPr>
          <w:color w:val="auto"/>
          <w:lang w:val="en-US" w:eastAsia="en-US" w:bidi="en-US"/>
        </w:rPr>
        <w:t>ian</w:t>
      </w:r>
      <w:r w:rsidRPr="00EB2D57">
        <w:rPr>
          <w:color w:val="auto"/>
          <w:lang w:eastAsia="en-US" w:bidi="en-US"/>
        </w:rPr>
        <w:t>/-</w:t>
      </w:r>
      <w:r w:rsidRPr="00EB2D57">
        <w:rPr>
          <w:color w:val="auto"/>
          <w:lang w:val="en-US" w:eastAsia="en-US" w:bidi="en-US"/>
        </w:rPr>
        <w:t>an</w:t>
      </w:r>
      <w:r w:rsidRPr="00EB2D57">
        <w:rPr>
          <w:color w:val="auto"/>
          <w:lang w:eastAsia="en-US" w:bidi="en-US"/>
        </w:rPr>
        <w:t xml:space="preserve">; </w:t>
      </w:r>
      <w:r w:rsidRPr="00EB2D57">
        <w:rPr>
          <w:color w:val="auto"/>
        </w:rPr>
        <w:t xml:space="preserve">наречия с суффиксом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rPr>
        <w:t xml:space="preserve">имена прилагательные, имена существительные и наречия с отрицательным префиксом </w:t>
      </w:r>
      <w:r w:rsidRPr="00EB2D57">
        <w:rPr>
          <w:color w:val="auto"/>
          <w:lang w:val="en-US" w:eastAsia="en-US" w:bidi="en-US"/>
        </w:rPr>
        <w:t>un</w:t>
      </w:r>
      <w:r w:rsidRPr="00EB2D57">
        <w:rPr>
          <w:color w:val="auto"/>
          <w:lang w:eastAsia="en-US" w:bidi="en-US"/>
        </w:rPr>
        <w:t>-;</w:t>
      </w:r>
    </w:p>
    <w:p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rsidR="00A57638" w:rsidRPr="00EB2D57" w:rsidRDefault="00E235EB" w:rsidP="000B3370">
      <w:pPr>
        <w:pStyle w:val="13"/>
        <w:numPr>
          <w:ilvl w:val="0"/>
          <w:numId w:val="35"/>
        </w:numPr>
        <w:tabs>
          <w:tab w:val="left" w:pos="566"/>
        </w:tabs>
        <w:spacing w:line="259"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761A92">
      <w:pPr>
        <w:pStyle w:val="13"/>
        <w:numPr>
          <w:ilvl w:val="0"/>
          <w:numId w:val="218"/>
        </w:numPr>
        <w:spacing w:line="259" w:lineRule="auto"/>
        <w:jc w:val="both"/>
        <w:rPr>
          <w:color w:val="auto"/>
        </w:rPr>
      </w:pPr>
      <w:r w:rsidRPr="00EB2D57">
        <w:rPr>
          <w:color w:val="auto"/>
        </w:rPr>
        <w:t>предложения с несколькими обстоятельствами, следующими в определённом порядке;</w:t>
      </w:r>
    </w:p>
    <w:p w:rsidR="00A57638" w:rsidRPr="00EB2D57" w:rsidRDefault="00E235EB" w:rsidP="00761A92">
      <w:pPr>
        <w:pStyle w:val="13"/>
        <w:numPr>
          <w:ilvl w:val="0"/>
          <w:numId w:val="218"/>
        </w:numPr>
        <w:spacing w:line="259"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FutureSimpleTense</w:t>
      </w:r>
      <w:r w:rsidRPr="00EB2D57">
        <w:rPr>
          <w:color w:val="auto"/>
          <w:lang w:eastAsia="en-US" w:bidi="en-US"/>
        </w:rPr>
        <w:t>);</w:t>
      </w:r>
    </w:p>
    <w:p w:rsidR="00A57638" w:rsidRPr="00EB2D57" w:rsidRDefault="00E235EB" w:rsidP="00761A92">
      <w:pPr>
        <w:pStyle w:val="13"/>
        <w:numPr>
          <w:ilvl w:val="0"/>
          <w:numId w:val="218"/>
        </w:numPr>
        <w:spacing w:line="259"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PresentPerfectTense</w:t>
      </w:r>
      <w:r w:rsidRPr="00EB2D57">
        <w:rPr>
          <w:color w:val="auto"/>
        </w:rPr>
        <w:t>в повествовательных (утвердительных и отрицательных) и вопросительных предложениях;</w:t>
      </w:r>
    </w:p>
    <w:p w:rsidR="00A57638" w:rsidRPr="00EB2D57" w:rsidRDefault="00E235EB" w:rsidP="00761A92">
      <w:pPr>
        <w:pStyle w:val="13"/>
        <w:numPr>
          <w:ilvl w:val="0"/>
          <w:numId w:val="218"/>
        </w:numPr>
        <w:spacing w:line="259"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EB2D57" w:rsidRDefault="00E235EB" w:rsidP="00761A92">
      <w:pPr>
        <w:pStyle w:val="13"/>
        <w:numPr>
          <w:ilvl w:val="0"/>
          <w:numId w:val="218"/>
        </w:numPr>
        <w:spacing w:line="259" w:lineRule="auto"/>
        <w:jc w:val="both"/>
        <w:rPr>
          <w:color w:val="auto"/>
        </w:rPr>
      </w:pPr>
      <w:r w:rsidRPr="00EB2D57">
        <w:rPr>
          <w:color w:val="auto"/>
        </w:rPr>
        <w:t>имена существительные с причастиями настоящего и прошедшего времени;</w:t>
      </w:r>
    </w:p>
    <w:p w:rsidR="00A57638" w:rsidRPr="00EB2D57" w:rsidRDefault="00E235EB" w:rsidP="00761A92">
      <w:pPr>
        <w:pStyle w:val="13"/>
        <w:numPr>
          <w:ilvl w:val="0"/>
          <w:numId w:val="218"/>
        </w:numPr>
        <w:spacing w:line="259"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rsidR="00A57638" w:rsidRPr="00EB2D57" w:rsidRDefault="00AC04B8" w:rsidP="00AC04B8">
      <w:pPr>
        <w:pStyle w:val="13"/>
        <w:tabs>
          <w:tab w:val="left" w:pos="471"/>
        </w:tabs>
        <w:spacing w:line="259" w:lineRule="auto"/>
        <w:ind w:left="240" w:firstLine="0"/>
        <w:jc w:val="both"/>
        <w:rPr>
          <w:color w:val="auto"/>
        </w:rPr>
      </w:pPr>
      <w:r w:rsidRPr="00EB2D57">
        <w:rPr>
          <w:color w:val="auto"/>
        </w:rPr>
        <w:t>5</w:t>
      </w:r>
      <w:r w:rsidR="00E235EB" w:rsidRPr="00EB2D57">
        <w:rPr>
          <w:color w:val="auto"/>
        </w:rPr>
        <w:t xml:space="preserve">) </w:t>
      </w:r>
      <w:r w:rsidR="00E235EB" w:rsidRPr="00EB2D57">
        <w:rPr>
          <w:i/>
          <w:iCs/>
          <w:color w:val="auto"/>
        </w:rPr>
        <w:t>владеть</w:t>
      </w:r>
      <w:r w:rsidR="00E235EB" w:rsidRPr="00EB2D57">
        <w:rPr>
          <w:color w:val="auto"/>
        </w:rPr>
        <w:t xml:space="preserve"> социокультурными знаниями и умениями:</w:t>
      </w:r>
    </w:p>
    <w:p w:rsidR="00A57638" w:rsidRPr="00EB2D57" w:rsidRDefault="00E235EB" w:rsidP="00761A92">
      <w:pPr>
        <w:pStyle w:val="13"/>
        <w:numPr>
          <w:ilvl w:val="0"/>
          <w:numId w:val="219"/>
        </w:numPr>
        <w:tabs>
          <w:tab w:val="left" w:pos="198"/>
        </w:tabs>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EB2D57" w:rsidRDefault="00E235EB" w:rsidP="00761A92">
      <w:pPr>
        <w:pStyle w:val="13"/>
        <w:numPr>
          <w:ilvl w:val="0"/>
          <w:numId w:val="219"/>
        </w:numPr>
        <w:tabs>
          <w:tab w:val="left" w:pos="198"/>
        </w:tabs>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57638" w:rsidRPr="00EB2D57" w:rsidRDefault="00E235EB" w:rsidP="00761A92">
      <w:pPr>
        <w:pStyle w:val="13"/>
        <w:numPr>
          <w:ilvl w:val="0"/>
          <w:numId w:val="219"/>
        </w:numPr>
        <w:jc w:val="both"/>
        <w:rPr>
          <w:color w:val="auto"/>
        </w:rPr>
      </w:pPr>
      <w:r w:rsidRPr="00EB2D57">
        <w:rPr>
          <w:i/>
          <w:iCs/>
          <w:color w:val="auto"/>
        </w:rPr>
        <w:t>правильно оформлять</w:t>
      </w:r>
      <w:r w:rsidRPr="00EB2D57">
        <w:rPr>
          <w:color w:val="auto"/>
        </w:rPr>
        <w:t xml:space="preserve"> адрес, писать фамилии и имена (свои, </w:t>
      </w:r>
      <w:r w:rsidRPr="00EB2D57">
        <w:rPr>
          <w:color w:val="auto"/>
        </w:rPr>
        <w:lastRenderedPageBreak/>
        <w:t>родственников и друзей) на английском языке (в анкете, формуляре);</w:t>
      </w:r>
    </w:p>
    <w:p w:rsidR="00A57638" w:rsidRPr="00EB2D57" w:rsidRDefault="00E235EB" w:rsidP="00761A92">
      <w:pPr>
        <w:pStyle w:val="13"/>
        <w:numPr>
          <w:ilvl w:val="0"/>
          <w:numId w:val="219"/>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rsidP="00761A92">
      <w:pPr>
        <w:pStyle w:val="13"/>
        <w:numPr>
          <w:ilvl w:val="0"/>
          <w:numId w:val="219"/>
        </w:numPr>
        <w:jc w:val="both"/>
        <w:rPr>
          <w:color w:val="auto"/>
        </w:rPr>
      </w:pPr>
      <w:r w:rsidRPr="00EB2D57">
        <w:rPr>
          <w:i/>
          <w:iCs/>
          <w:color w:val="auto"/>
        </w:rPr>
        <w:t>кратко представлять</w:t>
      </w:r>
      <w:r w:rsidRPr="00EB2D57">
        <w:rPr>
          <w:color w:val="auto"/>
        </w:rPr>
        <w:t xml:space="preserve"> Россию и страны/стран изучаемого языка;</w:t>
      </w:r>
    </w:p>
    <w:p w:rsidR="00A57638" w:rsidRPr="00EB2D57" w:rsidRDefault="00E235EB" w:rsidP="000B3370">
      <w:pPr>
        <w:pStyle w:val="13"/>
        <w:numPr>
          <w:ilvl w:val="0"/>
          <w:numId w:val="36"/>
        </w:numPr>
        <w:tabs>
          <w:tab w:val="left" w:pos="570"/>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EB2D57" w:rsidRDefault="00E235EB" w:rsidP="000B3370">
      <w:pPr>
        <w:pStyle w:val="13"/>
        <w:numPr>
          <w:ilvl w:val="0"/>
          <w:numId w:val="36"/>
        </w:numPr>
        <w:tabs>
          <w:tab w:val="left" w:pos="570"/>
        </w:tabs>
        <w:jc w:val="both"/>
        <w:rPr>
          <w:color w:val="auto"/>
        </w:rPr>
      </w:pPr>
      <w:r w:rsidRPr="00EB2D5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36"/>
        </w:numPr>
        <w:tabs>
          <w:tab w:val="left" w:pos="570"/>
        </w:tabs>
        <w:jc w:val="both"/>
        <w:rPr>
          <w:color w:val="auto"/>
        </w:rPr>
      </w:pPr>
      <w:r w:rsidRPr="00EB2D57">
        <w:rPr>
          <w:color w:val="auto"/>
        </w:rPr>
        <w:t>использовать иноязычные словари и справочники, в том числе информационно-справочные системы в электронной форме.</w:t>
      </w:r>
    </w:p>
    <w:p w:rsidR="00810082" w:rsidRDefault="00810082" w:rsidP="00810082">
      <w:pPr>
        <w:pStyle w:val="af5"/>
      </w:pPr>
      <w:bookmarkStart w:id="283" w:name="bookmark573"/>
    </w:p>
    <w:p w:rsidR="00A57638" w:rsidRPr="00EB2D57" w:rsidRDefault="00E235EB" w:rsidP="00810082">
      <w:pPr>
        <w:pStyle w:val="af5"/>
      </w:pPr>
      <w:r w:rsidRPr="00EB2D57">
        <w:t>6 класс</w:t>
      </w:r>
      <w:bookmarkEnd w:id="283"/>
    </w:p>
    <w:p w:rsidR="00A57638" w:rsidRPr="00EB2D57" w:rsidRDefault="00E235EB" w:rsidP="000B3370">
      <w:pPr>
        <w:pStyle w:val="13"/>
        <w:numPr>
          <w:ilvl w:val="0"/>
          <w:numId w:val="37"/>
        </w:numPr>
        <w:tabs>
          <w:tab w:val="left" w:pos="570"/>
        </w:tabs>
        <w:jc w:val="both"/>
        <w:rPr>
          <w:color w:val="auto"/>
        </w:rPr>
      </w:pPr>
      <w:r w:rsidRPr="00EB2D57">
        <w:rPr>
          <w:color w:val="auto"/>
        </w:rPr>
        <w:t>владеть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w:t>
      </w:r>
      <w:r w:rsidRPr="00EB2D57">
        <w:rPr>
          <w:color w:val="auto"/>
        </w:rPr>
        <w:lastRenderedPageBreak/>
        <w:t xml:space="preserve">тексты (таблицы) и понимать представленную в них информацию; </w:t>
      </w:r>
      <w:r w:rsidRPr="00EB2D57">
        <w:rPr>
          <w:i/>
          <w:iCs/>
          <w:color w:val="auto"/>
        </w:rPr>
        <w:t>определять</w:t>
      </w:r>
      <w:r w:rsidRPr="00EB2D57">
        <w:rPr>
          <w:color w:val="auto"/>
        </w:rPr>
        <w:t xml:space="preserve"> тему текста по заголовку;</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rsidR="00A57638" w:rsidRPr="00EB2D57" w:rsidRDefault="00E235EB" w:rsidP="000B3370">
      <w:pPr>
        <w:pStyle w:val="13"/>
        <w:numPr>
          <w:ilvl w:val="0"/>
          <w:numId w:val="37"/>
        </w:numPr>
        <w:tabs>
          <w:tab w:val="left" w:pos="564"/>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rsidP="000B3370">
      <w:pPr>
        <w:pStyle w:val="13"/>
        <w:numPr>
          <w:ilvl w:val="0"/>
          <w:numId w:val="37"/>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ing</w:t>
      </w:r>
      <w:r w:rsidRPr="00EB2D57">
        <w:rPr>
          <w:color w:val="auto"/>
          <w:lang w:eastAsia="en-US" w:bidi="en-US"/>
        </w:rPr>
        <w:t>, -</w:t>
      </w:r>
      <w:r w:rsidRPr="00EB2D57">
        <w:rPr>
          <w:color w:val="auto"/>
          <w:lang w:val="en-US" w:eastAsia="en-US" w:bidi="en-US"/>
        </w:rPr>
        <w:t>less</w:t>
      </w:r>
      <w:r w:rsidRPr="00EB2D57">
        <w:rPr>
          <w:color w:val="auto"/>
          <w:lang w:eastAsia="en-US" w:bidi="en-US"/>
        </w:rPr>
        <w:t>, -</w:t>
      </w:r>
      <w:r w:rsidRPr="00EB2D57">
        <w:rPr>
          <w:color w:val="auto"/>
          <w:lang w:val="en-US" w:eastAsia="en-US" w:bidi="en-US"/>
        </w:rPr>
        <w:t>ive</w:t>
      </w:r>
      <w:r w:rsidRPr="00EB2D57">
        <w:rPr>
          <w:color w:val="auto"/>
          <w:lang w:eastAsia="en-US" w:bidi="en-US"/>
        </w:rPr>
        <w:t>, -</w:t>
      </w:r>
      <w:r w:rsidRPr="00EB2D57">
        <w:rPr>
          <w:color w:val="auto"/>
          <w:lang w:val="en-US" w:eastAsia="en-US" w:bidi="en-US"/>
        </w:rPr>
        <w:t>al</w:t>
      </w:r>
      <w:r w:rsidRPr="00EB2D57">
        <w:rPr>
          <w:color w:val="auto"/>
          <w:lang w:eastAsia="en-US" w:bidi="en-US"/>
        </w:rPr>
        <w:t>;</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rsidR="00A57638" w:rsidRPr="00EB2D57" w:rsidRDefault="00E235EB" w:rsidP="000B3370">
      <w:pPr>
        <w:pStyle w:val="13"/>
        <w:numPr>
          <w:ilvl w:val="0"/>
          <w:numId w:val="37"/>
        </w:numPr>
        <w:tabs>
          <w:tab w:val="left" w:pos="566"/>
        </w:tabs>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w:t>
      </w:r>
      <w:r w:rsidRPr="00EB2D57">
        <w:rPr>
          <w:color w:val="auto"/>
        </w:rPr>
        <w:lastRenderedPageBreak/>
        <w:t>устной и письменной речи:</w:t>
      </w:r>
    </w:p>
    <w:p w:rsidR="00A57638" w:rsidRPr="00EB2D57" w:rsidRDefault="00E235EB" w:rsidP="00761A92">
      <w:pPr>
        <w:pStyle w:val="13"/>
        <w:numPr>
          <w:ilvl w:val="0"/>
          <w:numId w:val="221"/>
        </w:numPr>
        <w:spacing w:line="298" w:lineRule="auto"/>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rsidR="00A57638" w:rsidRPr="00EB2D57" w:rsidRDefault="00E235EB" w:rsidP="00761A92">
      <w:pPr>
        <w:pStyle w:val="13"/>
        <w:numPr>
          <w:ilvl w:val="0"/>
          <w:numId w:val="221"/>
        </w:numPr>
        <w:spacing w:line="298"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rsidR="00A57638" w:rsidRPr="00EB2D57" w:rsidRDefault="00E235EB" w:rsidP="00761A92">
      <w:pPr>
        <w:pStyle w:val="13"/>
        <w:numPr>
          <w:ilvl w:val="0"/>
          <w:numId w:val="221"/>
        </w:numPr>
        <w:spacing w:line="360"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rsidR="00A57638" w:rsidRPr="00EB2D57" w:rsidRDefault="00E235EB" w:rsidP="00761A92">
      <w:pPr>
        <w:pStyle w:val="13"/>
        <w:numPr>
          <w:ilvl w:val="0"/>
          <w:numId w:val="221"/>
        </w:numPr>
        <w:spacing w:line="283"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PastContinuousTense</w:t>
      </w:r>
      <w:r w:rsidRPr="00EB2D57">
        <w:rPr>
          <w:color w:val="auto"/>
          <w:lang w:eastAsia="en-US" w:bidi="en-US"/>
        </w:rPr>
        <w:t>;</w:t>
      </w:r>
    </w:p>
    <w:p w:rsidR="00A57638" w:rsidRPr="00EB2D57" w:rsidRDefault="00E235EB" w:rsidP="00761A92">
      <w:pPr>
        <w:pStyle w:val="13"/>
        <w:numPr>
          <w:ilvl w:val="0"/>
          <w:numId w:val="221"/>
        </w:numPr>
        <w:spacing w:line="283"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PastContinuousTense</w:t>
      </w:r>
      <w:r w:rsidRPr="00EB2D57">
        <w:rPr>
          <w:color w:val="auto"/>
          <w:lang w:eastAsia="en-US" w:bidi="en-US"/>
        </w:rPr>
        <w:t>;</w:t>
      </w:r>
    </w:p>
    <w:p w:rsidR="00A57638" w:rsidRPr="00EB2D57" w:rsidRDefault="00E235EB" w:rsidP="00761A92">
      <w:pPr>
        <w:pStyle w:val="13"/>
        <w:numPr>
          <w:ilvl w:val="0"/>
          <w:numId w:val="221"/>
        </w:numPr>
        <w:spacing w:line="298" w:lineRule="auto"/>
        <w:jc w:val="both"/>
        <w:rPr>
          <w:color w:val="auto"/>
          <w:lang w:val="en-US"/>
        </w:rPr>
      </w:pPr>
      <w:r w:rsidRPr="00EB2D57">
        <w:rPr>
          <w:color w:val="auto"/>
        </w:rPr>
        <w:t>модальныеглаголыиихэквиваленты</w:t>
      </w:r>
      <w:r w:rsidRPr="00EB2D57">
        <w:rPr>
          <w:color w:val="auto"/>
          <w:lang w:val="en-US" w:eastAsia="en-US" w:bidi="en-US"/>
        </w:rPr>
        <w:t>(can/be able to, must/ have to, may, should, need);</w:t>
      </w:r>
    </w:p>
    <w:p w:rsidR="00A57638" w:rsidRPr="00EB2D57" w:rsidRDefault="00E235EB" w:rsidP="00761A92">
      <w:pPr>
        <w:pStyle w:val="13"/>
        <w:numPr>
          <w:ilvl w:val="0"/>
          <w:numId w:val="221"/>
        </w:numPr>
        <w:spacing w:line="360"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выражающиеколичество</w:t>
      </w:r>
      <w:r w:rsidRPr="00EB2D57">
        <w:rPr>
          <w:color w:val="auto"/>
          <w:lang w:val="en-US" w:eastAsia="en-US" w:bidi="en-US"/>
        </w:rPr>
        <w:t>(little/a little, few/a few);</w:t>
      </w:r>
    </w:p>
    <w:p w:rsidR="00A57638" w:rsidRPr="00EB2D57" w:rsidRDefault="00E235EB" w:rsidP="00761A92">
      <w:pPr>
        <w:pStyle w:val="13"/>
        <w:numPr>
          <w:ilvl w:val="0"/>
          <w:numId w:val="221"/>
        </w:numPr>
        <w:spacing w:line="271" w:lineRule="auto"/>
        <w:jc w:val="both"/>
        <w:rPr>
          <w:color w:val="auto"/>
        </w:rPr>
      </w:pPr>
      <w:r w:rsidRPr="00EB2D57">
        <w:rPr>
          <w:color w:val="auto"/>
        </w:rPr>
        <w:t xml:space="preserve">возвратные, неопределённые местоимения </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rsidR="00A57638" w:rsidRPr="00EB2D57" w:rsidRDefault="00E235EB" w:rsidP="00761A92">
      <w:pPr>
        <w:pStyle w:val="13"/>
        <w:numPr>
          <w:ilvl w:val="0"/>
          <w:numId w:val="221"/>
        </w:numPr>
        <w:spacing w:line="298"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rsidP="00761A92">
      <w:pPr>
        <w:pStyle w:val="13"/>
        <w:numPr>
          <w:ilvl w:val="0"/>
          <w:numId w:val="220"/>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E235EB" w:rsidP="00761A92">
      <w:pPr>
        <w:pStyle w:val="13"/>
        <w:numPr>
          <w:ilvl w:val="0"/>
          <w:numId w:val="220"/>
        </w:numPr>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EB2D57" w:rsidRDefault="00E235EB" w:rsidP="00761A92">
      <w:pPr>
        <w:pStyle w:val="13"/>
        <w:numPr>
          <w:ilvl w:val="0"/>
          <w:numId w:val="220"/>
        </w:numPr>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rsidP="00761A92">
      <w:pPr>
        <w:pStyle w:val="13"/>
        <w:numPr>
          <w:ilvl w:val="0"/>
          <w:numId w:val="220"/>
        </w:numPr>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lastRenderedPageBreak/>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rsidP="000B3370">
      <w:pPr>
        <w:pStyle w:val="13"/>
        <w:numPr>
          <w:ilvl w:val="0"/>
          <w:numId w:val="38"/>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Default="00810082" w:rsidP="006B14E0">
      <w:bookmarkStart w:id="284" w:name="bookmark575"/>
    </w:p>
    <w:p w:rsidR="00A57638" w:rsidRPr="00EB2D57" w:rsidRDefault="00E235EB" w:rsidP="00810082">
      <w:pPr>
        <w:pStyle w:val="af5"/>
      </w:pPr>
      <w:r w:rsidRPr="00EB2D57">
        <w:t>7 класс</w:t>
      </w:r>
      <w:bookmarkEnd w:id="284"/>
    </w:p>
    <w:p w:rsidR="00A57638" w:rsidRPr="00EB2D57" w:rsidRDefault="00E235EB" w:rsidP="000B3370">
      <w:pPr>
        <w:pStyle w:val="13"/>
        <w:numPr>
          <w:ilvl w:val="0"/>
          <w:numId w:val="39"/>
        </w:numPr>
        <w:tabs>
          <w:tab w:val="left" w:pos="570"/>
        </w:tabs>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C61707" w:rsidRPr="00EB2D57">
        <w:rPr>
          <w:color w:val="auto"/>
        </w:rPr>
        <w:t>евой этикет, принятый в стране/</w:t>
      </w:r>
      <w:r w:rsidRPr="00EB2D57">
        <w:rPr>
          <w:color w:val="auto"/>
        </w:rPr>
        <w:t xml:space="preserve">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w:t>
      </w:r>
      <w:r w:rsidRPr="00EB2D57">
        <w:rPr>
          <w:color w:val="auto"/>
        </w:rPr>
        <w:lastRenderedPageBreak/>
        <w:t>высказывание с опорой на образец, план, ключевые слова, таблицу (объём высказывания — до 90 слов);</w:t>
      </w:r>
    </w:p>
    <w:p w:rsidR="00A57638" w:rsidRPr="00EB2D57" w:rsidRDefault="00E235EB" w:rsidP="000B3370">
      <w:pPr>
        <w:pStyle w:val="13"/>
        <w:numPr>
          <w:ilvl w:val="0"/>
          <w:numId w:val="39"/>
        </w:numPr>
        <w:tabs>
          <w:tab w:val="left" w:pos="566"/>
        </w:tabs>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ness</w:t>
      </w:r>
      <w:r w:rsidRPr="00EB2D57">
        <w:rPr>
          <w:color w:val="auto"/>
          <w:lang w:eastAsia="en-US" w:bidi="en-US"/>
        </w:rPr>
        <w:t>, -</w:t>
      </w:r>
      <w:r w:rsidRPr="00EB2D57">
        <w:rPr>
          <w:color w:val="auto"/>
          <w:lang w:val="en-US" w:eastAsia="en-US" w:bidi="en-US"/>
        </w:rPr>
        <w:t>ment</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ous</w:t>
      </w:r>
      <w:r w:rsidRPr="00EB2D57">
        <w:rPr>
          <w:color w:val="auto"/>
          <w:lang w:eastAsia="en-US" w:bidi="en-US"/>
        </w:rPr>
        <w:t>, -</w:t>
      </w:r>
      <w:r w:rsidRPr="00EB2D57">
        <w:rPr>
          <w:color w:val="auto"/>
          <w:lang w:val="en-US" w:eastAsia="en-US" w:bidi="en-US"/>
        </w:rPr>
        <w:t>ly</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rPr>
        <w:t xml:space="preserve">имена прилагательные и наречия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761A92">
      <w:pPr>
        <w:pStyle w:val="13"/>
        <w:numPr>
          <w:ilvl w:val="0"/>
          <w:numId w:val="222"/>
        </w:numPr>
        <w:spacing w:line="360"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ComplexObject</w:t>
      </w:r>
      <w:r w:rsidRPr="00EB2D57">
        <w:rPr>
          <w:color w:val="auto"/>
          <w:lang w:eastAsia="en-US" w:bidi="en-US"/>
        </w:rPr>
        <w:t>);</w:t>
      </w:r>
    </w:p>
    <w:p w:rsidR="00A57638" w:rsidRPr="00EB2D57" w:rsidRDefault="00E235EB" w:rsidP="00761A92">
      <w:pPr>
        <w:pStyle w:val="13"/>
        <w:numPr>
          <w:ilvl w:val="0"/>
          <w:numId w:val="222"/>
        </w:numPr>
        <w:spacing w:line="298"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rPr>
        <w:t xml:space="preserve">0, </w:t>
      </w:r>
      <w:r w:rsidRPr="00EB2D57">
        <w:rPr>
          <w:color w:val="auto"/>
          <w:lang w:val="en-US" w:eastAsia="en-US" w:bidi="en-US"/>
        </w:rPr>
        <w:t>ConditionalI</w:t>
      </w:r>
      <w:r w:rsidRPr="00EB2D57">
        <w:rPr>
          <w:color w:val="auto"/>
          <w:lang w:eastAsia="en-US" w:bidi="en-US"/>
        </w:rPr>
        <w:t xml:space="preserve">) </w:t>
      </w:r>
      <w:r w:rsidRPr="00EB2D57">
        <w:rPr>
          <w:color w:val="auto"/>
        </w:rPr>
        <w:lastRenderedPageBreak/>
        <w:t>характера;</w:t>
      </w:r>
    </w:p>
    <w:p w:rsidR="00A57638" w:rsidRPr="00EB2D57" w:rsidRDefault="00E235EB" w:rsidP="00761A92">
      <w:pPr>
        <w:pStyle w:val="13"/>
        <w:numPr>
          <w:ilvl w:val="0"/>
          <w:numId w:val="222"/>
        </w:numPr>
        <w:spacing w:line="276" w:lineRule="auto"/>
        <w:jc w:val="both"/>
        <w:rPr>
          <w:color w:val="auto"/>
        </w:rPr>
      </w:pPr>
      <w:r w:rsidRPr="00EB2D57">
        <w:rPr>
          <w:color w:val="auto"/>
        </w:rPr>
        <w:t xml:space="preserve">предложения с конструкцией </w:t>
      </w:r>
      <w:r w:rsidRPr="00EB2D57">
        <w:rPr>
          <w:color w:val="auto"/>
          <w:lang w:val="en-US" w:eastAsia="en-US" w:bidi="en-US"/>
        </w:rPr>
        <w:t>tobegoingto</w:t>
      </w:r>
      <w:r w:rsidRPr="00EB2D57">
        <w:rPr>
          <w:color w:val="auto"/>
        </w:rPr>
        <w:t xml:space="preserve">+ инфинитив и формы </w:t>
      </w:r>
      <w:r w:rsidRPr="00EB2D57">
        <w:rPr>
          <w:color w:val="auto"/>
          <w:lang w:val="en-US" w:eastAsia="en-US" w:bidi="en-US"/>
        </w:rPr>
        <w:t>FutureSimpleTense</w:t>
      </w:r>
      <w:r w:rsidRPr="00EB2D57">
        <w:rPr>
          <w:color w:val="auto"/>
        </w:rPr>
        <w:t xml:space="preserve">и </w:t>
      </w:r>
      <w:r w:rsidRPr="00EB2D57">
        <w:rPr>
          <w:color w:val="auto"/>
          <w:lang w:val="en-US" w:eastAsia="en-US" w:bidi="en-US"/>
        </w:rPr>
        <w:t>PresentContinuousTense</w:t>
      </w:r>
      <w:r w:rsidRPr="00EB2D57">
        <w:rPr>
          <w:color w:val="auto"/>
        </w:rPr>
        <w:t>для выражения будущего действия;</w:t>
      </w:r>
    </w:p>
    <w:p w:rsidR="00A57638" w:rsidRPr="00EB2D57" w:rsidRDefault="00E235EB" w:rsidP="00761A92">
      <w:pPr>
        <w:pStyle w:val="13"/>
        <w:numPr>
          <w:ilvl w:val="0"/>
          <w:numId w:val="222"/>
        </w:numPr>
        <w:spacing w:line="360" w:lineRule="auto"/>
        <w:jc w:val="both"/>
        <w:rPr>
          <w:color w:val="auto"/>
        </w:rPr>
      </w:pPr>
      <w:r w:rsidRPr="00EB2D57">
        <w:rPr>
          <w:color w:val="auto"/>
        </w:rPr>
        <w:t xml:space="preserve">конструкцию </w:t>
      </w:r>
      <w:r w:rsidRPr="00EB2D57">
        <w:rPr>
          <w:color w:val="auto"/>
          <w:lang w:val="en-US" w:eastAsia="en-US" w:bidi="en-US"/>
        </w:rPr>
        <w:t>usedto</w:t>
      </w:r>
      <w:r w:rsidRPr="00EB2D57">
        <w:rPr>
          <w:color w:val="auto"/>
        </w:rPr>
        <w:t>+ инфинитив глагола;</w:t>
      </w:r>
    </w:p>
    <w:p w:rsidR="00A57638" w:rsidRPr="00EB2D57" w:rsidRDefault="00E235EB" w:rsidP="00761A92">
      <w:pPr>
        <w:pStyle w:val="13"/>
        <w:numPr>
          <w:ilvl w:val="0"/>
          <w:numId w:val="222"/>
        </w:numPr>
        <w:spacing w:line="298"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PastSimplePassive</w:t>
      </w:r>
      <w:r w:rsidRPr="00EB2D57">
        <w:rPr>
          <w:color w:val="auto"/>
          <w:lang w:eastAsia="en-US" w:bidi="en-US"/>
        </w:rPr>
        <w:t>);</w:t>
      </w:r>
    </w:p>
    <w:p w:rsidR="00A57638" w:rsidRPr="00EB2D57" w:rsidRDefault="00E235EB" w:rsidP="00761A92">
      <w:pPr>
        <w:pStyle w:val="13"/>
        <w:numPr>
          <w:ilvl w:val="0"/>
          <w:numId w:val="222"/>
        </w:numPr>
        <w:spacing w:line="360" w:lineRule="auto"/>
        <w:jc w:val="both"/>
        <w:rPr>
          <w:color w:val="auto"/>
        </w:rPr>
      </w:pPr>
      <w:r w:rsidRPr="00EB2D57">
        <w:rPr>
          <w:color w:val="auto"/>
        </w:rPr>
        <w:t>предлоги, употребляемые с глаголами в страдательном залоге;</w:t>
      </w:r>
    </w:p>
    <w:p w:rsidR="00A57638" w:rsidRPr="00EB2D57" w:rsidRDefault="00E235EB" w:rsidP="00761A92">
      <w:pPr>
        <w:pStyle w:val="13"/>
        <w:numPr>
          <w:ilvl w:val="0"/>
          <w:numId w:val="222"/>
        </w:numPr>
        <w:spacing w:line="360"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rsidR="00A57638" w:rsidRPr="00EB2D57" w:rsidRDefault="00E235EB" w:rsidP="00761A92">
      <w:pPr>
        <w:pStyle w:val="13"/>
        <w:numPr>
          <w:ilvl w:val="0"/>
          <w:numId w:val="222"/>
        </w:numPr>
        <w:spacing w:line="298"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rsidR="00A57638" w:rsidRPr="00EB2D57" w:rsidRDefault="00E235EB" w:rsidP="00761A92">
      <w:pPr>
        <w:pStyle w:val="13"/>
        <w:numPr>
          <w:ilvl w:val="0"/>
          <w:numId w:val="222"/>
        </w:numPr>
        <w:spacing w:line="252" w:lineRule="auto"/>
        <w:jc w:val="both"/>
        <w:rPr>
          <w:color w:val="auto"/>
          <w:lang w:val="en-US"/>
        </w:rPr>
      </w:pPr>
      <w:r w:rsidRPr="00EB2D57">
        <w:rPr>
          <w:color w:val="auto"/>
        </w:rPr>
        <w:t>местоимения</w:t>
      </w:r>
      <w:r w:rsidRPr="00EB2D57">
        <w:rPr>
          <w:color w:val="auto"/>
          <w:lang w:val="en-US" w:eastAsia="en-US" w:bidi="en-US"/>
        </w:rPr>
        <w:t>other/another, both, all, one;</w:t>
      </w:r>
    </w:p>
    <w:p w:rsidR="00A57638" w:rsidRPr="00EB2D57" w:rsidRDefault="00E235EB" w:rsidP="00761A92">
      <w:pPr>
        <w:pStyle w:val="13"/>
        <w:numPr>
          <w:ilvl w:val="0"/>
          <w:numId w:val="222"/>
        </w:numPr>
        <w:spacing w:line="252" w:lineRule="auto"/>
        <w:jc w:val="both"/>
        <w:rPr>
          <w:color w:val="auto"/>
        </w:rPr>
      </w:pPr>
      <w:r w:rsidRPr="00EB2D57">
        <w:rPr>
          <w:color w:val="auto"/>
        </w:rPr>
        <w:t>количественные числительные для обозначения больших чисел (до 1 000 000);</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rsidP="000B3370">
      <w:pPr>
        <w:pStyle w:val="13"/>
        <w:numPr>
          <w:ilvl w:val="0"/>
          <w:numId w:val="40"/>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w:t>
      </w:r>
      <w:r w:rsidRPr="00EB2D57">
        <w:rPr>
          <w:color w:val="auto"/>
        </w:rPr>
        <w:lastRenderedPageBreak/>
        <w:t>изученной тематики.</w:t>
      </w:r>
    </w:p>
    <w:p w:rsidR="00810082" w:rsidRDefault="00810082" w:rsidP="00810082">
      <w:pPr>
        <w:pStyle w:val="af5"/>
      </w:pPr>
      <w:bookmarkStart w:id="285" w:name="bookmark577"/>
    </w:p>
    <w:p w:rsidR="00A57638" w:rsidRPr="00EB2D57" w:rsidRDefault="00E235EB" w:rsidP="00810082">
      <w:pPr>
        <w:pStyle w:val="af5"/>
      </w:pPr>
      <w:r w:rsidRPr="00EB2D57">
        <w:t>8 класс</w:t>
      </w:r>
      <w:bookmarkEnd w:id="285"/>
    </w:p>
    <w:p w:rsidR="00A57638" w:rsidRPr="00EB2D57" w:rsidRDefault="00E235EB" w:rsidP="000B3370">
      <w:pPr>
        <w:pStyle w:val="13"/>
        <w:numPr>
          <w:ilvl w:val="0"/>
          <w:numId w:val="41"/>
        </w:numPr>
        <w:tabs>
          <w:tab w:val="left" w:pos="569"/>
        </w:tabs>
        <w:spacing w:line="257"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810082">
      <w:pPr>
        <w:pStyle w:val="13"/>
        <w:spacing w:line="257"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 xml:space="preserve">выражать и кратко аргументировать </w:t>
      </w:r>
      <w:r w:rsidRPr="00EB2D57">
        <w:rPr>
          <w:color w:val="auto"/>
        </w:rPr>
        <w:t xml:space="preserve">своё мнение, </w:t>
      </w:r>
      <w:r w:rsidRPr="00EB2D57">
        <w:rPr>
          <w:i/>
          <w:iCs/>
          <w:color w:val="auto"/>
        </w:rPr>
        <w:t>излагать</w:t>
      </w:r>
      <w:r w:rsidRPr="00EB2D57">
        <w:rPr>
          <w:color w:val="auto"/>
        </w:rPr>
        <w:t xml:space="preserve"> ос</w:t>
      </w:r>
      <w:r w:rsidR="00C61707" w:rsidRPr="00EB2D57">
        <w:rPr>
          <w:color w:val="auto"/>
        </w:rPr>
        <w:t>новное содержание прочитанного/</w:t>
      </w:r>
      <w:r w:rsidRPr="00EB2D57">
        <w:rPr>
          <w:color w:val="auto"/>
        </w:rPr>
        <w:t xml:space="preserve">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EB2D57">
        <w:rPr>
          <w:i/>
          <w:iCs/>
          <w:color w:val="auto"/>
        </w:rPr>
        <w:t>прогнозировать</w:t>
      </w:r>
      <w:r w:rsidRPr="00EB2D57">
        <w:rPr>
          <w:color w:val="auto"/>
        </w:rPr>
        <w:t xml:space="preserve"> содержание звучащего текста по началу сообщения;</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C61707" w:rsidRPr="00EB2D57">
        <w:rPr>
          <w:color w:val="auto"/>
        </w:rPr>
        <w:t xml:space="preserve"> таблицу и/или прочитанный/про</w:t>
      </w:r>
      <w:r w:rsidRPr="00EB2D57">
        <w:rPr>
          <w:color w:val="auto"/>
        </w:rPr>
        <w:t xml:space="preserve">слушанный текст (объём высказывания — до 110 </w:t>
      </w:r>
      <w:r w:rsidRPr="00EB2D57">
        <w:rPr>
          <w:color w:val="auto"/>
        </w:rPr>
        <w:lastRenderedPageBreak/>
        <w:t>слов);</w:t>
      </w:r>
    </w:p>
    <w:p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владеть правилами чтения и выразительно </w:t>
      </w:r>
      <w:r w:rsidRPr="00EB2D57">
        <w:rPr>
          <w:i/>
          <w:iCs/>
          <w:color w:val="auto"/>
        </w:rPr>
        <w:t>читать вслух</w:t>
      </w:r>
      <w:r w:rsidRPr="00EB2D5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ity</w:t>
      </w:r>
      <w:r w:rsidRPr="00EB2D57">
        <w:rPr>
          <w:color w:val="auto"/>
          <w:lang w:eastAsia="en-US" w:bidi="en-US"/>
        </w:rPr>
        <w:t>, -</w:t>
      </w:r>
      <w:r w:rsidRPr="00EB2D57">
        <w:rPr>
          <w:color w:val="auto"/>
          <w:lang w:val="en-US" w:eastAsia="en-US" w:bidi="en-US"/>
        </w:rPr>
        <w:t>ship</w:t>
      </w:r>
      <w:r w:rsidRPr="00EB2D57">
        <w:rPr>
          <w:color w:val="auto"/>
          <w:lang w:eastAsia="en-US" w:bidi="en-US"/>
        </w:rPr>
        <w:t>, -</w:t>
      </w:r>
      <w:r w:rsidRPr="00EB2D57">
        <w:rPr>
          <w:color w:val="auto"/>
          <w:lang w:val="en-US" w:eastAsia="en-US" w:bidi="en-US"/>
        </w:rPr>
        <w:t>ance</w:t>
      </w:r>
      <w:r w:rsidRPr="00EB2D57">
        <w:rPr>
          <w:color w:val="auto"/>
          <w:lang w:eastAsia="en-US" w:bidi="en-US"/>
        </w:rPr>
        <w:t>/-</w:t>
      </w:r>
      <w:r w:rsidRPr="00EB2D57">
        <w:rPr>
          <w:color w:val="auto"/>
          <w:lang w:val="en-US" w:eastAsia="en-US" w:bidi="en-US"/>
        </w:rPr>
        <w:t>ence</w:t>
      </w:r>
      <w:r w:rsidRPr="00EB2D57">
        <w:rPr>
          <w:color w:val="auto"/>
          <w:lang w:eastAsia="en-US" w:bidi="en-US"/>
        </w:rPr>
        <w:t xml:space="preserve">; </w:t>
      </w:r>
      <w:r w:rsidRPr="00EB2D57">
        <w:rPr>
          <w:color w:val="auto"/>
        </w:rPr>
        <w:t xml:space="preserve">имена прилагательные с помощью префикса </w:t>
      </w:r>
      <w:r w:rsidRPr="00EB2D57">
        <w:rPr>
          <w:color w:val="auto"/>
          <w:lang w:val="en-US" w:eastAsia="en-US" w:bidi="en-US"/>
        </w:rPr>
        <w:t>inter</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EB2D57">
        <w:rPr>
          <w:color w:val="auto"/>
          <w:lang w:eastAsia="en-US" w:bidi="en-US"/>
        </w:rPr>
        <w:t>(</w:t>
      </w:r>
      <w:r w:rsidRPr="00EB2D57">
        <w:rPr>
          <w:color w:val="auto"/>
          <w:lang w:val="en-US" w:eastAsia="en-US" w:bidi="en-US"/>
        </w:rPr>
        <w:t>towalk</w:t>
      </w:r>
      <w:r w:rsidRPr="00EB2D57">
        <w:rPr>
          <w:color w:val="auto"/>
        </w:rPr>
        <w:t xml:space="preserve">— </w:t>
      </w:r>
      <w:r w:rsidRPr="00EB2D57">
        <w:rPr>
          <w:color w:val="auto"/>
          <w:lang w:val="en-US" w:eastAsia="en-US" w:bidi="en-US"/>
        </w:rPr>
        <w:t>awalk</w:t>
      </w:r>
      <w:r w:rsidRPr="00EB2D57">
        <w:rPr>
          <w:color w:val="auto"/>
          <w:lang w:eastAsia="en-US" w:bidi="en-US"/>
        </w:rPr>
        <w:t xml:space="preserve">), </w:t>
      </w:r>
      <w:r w:rsidRPr="00EB2D57">
        <w:rPr>
          <w:color w:val="auto"/>
        </w:rPr>
        <w:t xml:space="preserve">глагол от имени существительного </w:t>
      </w:r>
      <w:r w:rsidRPr="00EB2D57">
        <w:rPr>
          <w:color w:val="auto"/>
          <w:lang w:eastAsia="en-US" w:bidi="en-US"/>
        </w:rPr>
        <w:t>(</w:t>
      </w:r>
      <w:r w:rsidRPr="00EB2D57">
        <w:rPr>
          <w:color w:val="auto"/>
          <w:lang w:val="en-US" w:eastAsia="en-US" w:bidi="en-US"/>
        </w:rPr>
        <w:t>apresent</w:t>
      </w:r>
      <w:r w:rsidRPr="00EB2D57">
        <w:rPr>
          <w:color w:val="auto"/>
        </w:rPr>
        <w:t xml:space="preserve">— </w:t>
      </w:r>
      <w:r w:rsidRPr="00EB2D57">
        <w:rPr>
          <w:color w:val="auto"/>
          <w:lang w:val="en-US" w:eastAsia="en-US" w:bidi="en-US"/>
        </w:rPr>
        <w:t>topresent</w:t>
      </w:r>
      <w:r w:rsidRPr="00EB2D57">
        <w:rPr>
          <w:color w:val="auto"/>
          <w:lang w:eastAsia="en-US" w:bidi="en-US"/>
        </w:rPr>
        <w:t xml:space="preserve">), </w:t>
      </w:r>
      <w:r w:rsidRPr="00EB2D57">
        <w:rPr>
          <w:color w:val="auto"/>
        </w:rPr>
        <w:t xml:space="preserve">имя существительное от прилагательного </w:t>
      </w:r>
      <w:r w:rsidRPr="00EB2D57">
        <w:rPr>
          <w:color w:val="auto"/>
          <w:lang w:eastAsia="en-US" w:bidi="en-US"/>
        </w:rPr>
        <w:t>(</w:t>
      </w:r>
      <w:r w:rsidRPr="00EB2D57">
        <w:rPr>
          <w:color w:val="auto"/>
          <w:lang w:val="en-US" w:eastAsia="en-US" w:bidi="en-US"/>
        </w:rPr>
        <w:t>rich</w:t>
      </w:r>
      <w:r w:rsidRPr="00EB2D57">
        <w:rPr>
          <w:color w:val="auto"/>
        </w:rPr>
        <w:t xml:space="preserve">— </w:t>
      </w:r>
      <w:r w:rsidRPr="00EB2D57">
        <w:rPr>
          <w:color w:val="auto"/>
          <w:lang w:val="en-US" w:eastAsia="en-US" w:bidi="en-US"/>
        </w:rPr>
        <w:t>therich</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rsidP="000B3370">
      <w:pPr>
        <w:pStyle w:val="13"/>
        <w:numPr>
          <w:ilvl w:val="0"/>
          <w:numId w:val="41"/>
        </w:numPr>
        <w:tabs>
          <w:tab w:val="left" w:pos="575"/>
        </w:tabs>
        <w:jc w:val="both"/>
        <w:rPr>
          <w:color w:val="auto"/>
        </w:rPr>
      </w:pPr>
      <w:r w:rsidRPr="00EB2D57">
        <w:rPr>
          <w:i/>
          <w:iCs/>
          <w:color w:val="auto"/>
        </w:rPr>
        <w:t>знать и понимать</w:t>
      </w:r>
      <w:r w:rsidRPr="00EB2D5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761A92">
      <w:pPr>
        <w:pStyle w:val="13"/>
        <w:numPr>
          <w:ilvl w:val="0"/>
          <w:numId w:val="223"/>
        </w:numPr>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ComplexObject</w:t>
      </w:r>
      <w:r w:rsidRPr="00EB2D57">
        <w:rPr>
          <w:color w:val="auto"/>
          <w:lang w:eastAsia="en-US" w:bidi="en-US"/>
        </w:rPr>
        <w:t>);</w:t>
      </w:r>
    </w:p>
    <w:p w:rsidR="00A57638" w:rsidRPr="00EB2D57" w:rsidRDefault="00E235EB" w:rsidP="00761A92">
      <w:pPr>
        <w:pStyle w:val="13"/>
        <w:numPr>
          <w:ilvl w:val="0"/>
          <w:numId w:val="223"/>
        </w:numPr>
        <w:jc w:val="both"/>
        <w:rPr>
          <w:color w:val="auto"/>
        </w:rPr>
      </w:pPr>
      <w:r w:rsidRPr="00EB2D57">
        <w:rPr>
          <w:color w:val="auto"/>
        </w:rPr>
        <w:t xml:space="preserve">все типы вопросительных предложений в </w:t>
      </w:r>
      <w:r w:rsidRPr="00EB2D57">
        <w:rPr>
          <w:color w:val="auto"/>
          <w:lang w:val="en-US" w:eastAsia="en-US" w:bidi="en-US"/>
        </w:rPr>
        <w:t>PastPerfectTense</w:t>
      </w:r>
      <w:r w:rsidRPr="00EB2D57">
        <w:rPr>
          <w:color w:val="auto"/>
          <w:lang w:eastAsia="en-US" w:bidi="en-US"/>
        </w:rPr>
        <w:t>;</w:t>
      </w:r>
    </w:p>
    <w:p w:rsidR="00A57638" w:rsidRPr="00EB2D57" w:rsidRDefault="00E235EB" w:rsidP="00761A92">
      <w:pPr>
        <w:pStyle w:val="13"/>
        <w:numPr>
          <w:ilvl w:val="0"/>
          <w:numId w:val="223"/>
        </w:numPr>
        <w:jc w:val="both"/>
        <w:rPr>
          <w:color w:val="auto"/>
        </w:rPr>
      </w:pPr>
      <w:r w:rsidRPr="00EB2D57">
        <w:rPr>
          <w:color w:val="auto"/>
        </w:rPr>
        <w:lastRenderedPageBreak/>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EB2D57" w:rsidRDefault="00E235EB" w:rsidP="00761A92">
      <w:pPr>
        <w:pStyle w:val="13"/>
        <w:numPr>
          <w:ilvl w:val="0"/>
          <w:numId w:val="223"/>
        </w:numPr>
        <w:jc w:val="both"/>
        <w:rPr>
          <w:color w:val="auto"/>
        </w:rPr>
      </w:pPr>
      <w:r w:rsidRPr="00EB2D57">
        <w:rPr>
          <w:color w:val="auto"/>
        </w:rPr>
        <w:t>согласование времён в рамках сложного предложения;</w:t>
      </w:r>
    </w:p>
    <w:p w:rsidR="00A57638" w:rsidRPr="00EB2D57" w:rsidRDefault="00E235EB" w:rsidP="00761A92">
      <w:pPr>
        <w:pStyle w:val="13"/>
        <w:numPr>
          <w:ilvl w:val="0"/>
          <w:numId w:val="223"/>
        </w:numPr>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rsidR="00A57638" w:rsidRPr="00EB2D57" w:rsidRDefault="00E235EB" w:rsidP="00761A92">
      <w:pPr>
        <w:pStyle w:val="13"/>
        <w:numPr>
          <w:ilvl w:val="0"/>
          <w:numId w:val="223"/>
        </w:numPr>
        <w:jc w:val="both"/>
        <w:rPr>
          <w:color w:val="auto"/>
          <w:lang w:val="en-US"/>
        </w:rPr>
      </w:pPr>
      <w:r w:rsidRPr="00EB2D57">
        <w:rPr>
          <w:color w:val="auto"/>
        </w:rPr>
        <w:t>конструкциисглаголамина</w:t>
      </w:r>
      <w:r w:rsidRPr="00EB2D57">
        <w:rPr>
          <w:color w:val="auto"/>
          <w:lang w:val="en-US" w:eastAsia="en-US" w:bidi="en-US"/>
        </w:rPr>
        <w:t>-ing: to love/hate doing something;</w:t>
      </w:r>
    </w:p>
    <w:p w:rsidR="00A57638" w:rsidRPr="00EB2D57" w:rsidRDefault="00E235EB" w:rsidP="00761A92">
      <w:pPr>
        <w:pStyle w:val="13"/>
        <w:numPr>
          <w:ilvl w:val="0"/>
          <w:numId w:val="223"/>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содержащиеглаголы</w:t>
      </w:r>
      <w:r w:rsidRPr="00EB2D57">
        <w:rPr>
          <w:color w:val="auto"/>
          <w:lang w:val="en-US"/>
        </w:rPr>
        <w:t>-</w:t>
      </w:r>
      <w:r w:rsidRPr="00EB2D57">
        <w:rPr>
          <w:color w:val="auto"/>
        </w:rPr>
        <w:t>связки</w:t>
      </w:r>
      <w:r w:rsidRPr="00EB2D57">
        <w:rPr>
          <w:color w:val="auto"/>
          <w:lang w:val="en-US" w:eastAsia="en-US" w:bidi="en-US"/>
        </w:rPr>
        <w:t>to be/to look/to feel/to seem;</w:t>
      </w:r>
    </w:p>
    <w:p w:rsidR="00A57638" w:rsidRPr="00EB2D57" w:rsidRDefault="00E235EB" w:rsidP="00761A92">
      <w:pPr>
        <w:pStyle w:val="13"/>
        <w:numPr>
          <w:ilvl w:val="0"/>
          <w:numId w:val="223"/>
        </w:numPr>
        <w:jc w:val="both"/>
        <w:rPr>
          <w:color w:val="auto"/>
          <w:lang w:val="en-US"/>
        </w:rPr>
      </w:pPr>
      <w:r w:rsidRPr="00EB2D57">
        <w:rPr>
          <w:color w:val="auto"/>
        </w:rPr>
        <w:t>конструкции</w:t>
      </w:r>
      <w:r w:rsidRPr="00EB2D57">
        <w:rPr>
          <w:color w:val="auto"/>
          <w:lang w:val="en-US" w:eastAsia="en-US" w:bidi="en-US"/>
        </w:rPr>
        <w:t>be/get used to do something; be/get used doing something;</w:t>
      </w:r>
    </w:p>
    <w:p w:rsidR="00A57638" w:rsidRPr="00EB2D57" w:rsidRDefault="00E235EB" w:rsidP="00761A92">
      <w:pPr>
        <w:pStyle w:val="13"/>
        <w:numPr>
          <w:ilvl w:val="0"/>
          <w:numId w:val="223"/>
        </w:numPr>
        <w:jc w:val="both"/>
        <w:rPr>
          <w:color w:val="auto"/>
          <w:lang w:val="en-US"/>
        </w:rPr>
      </w:pPr>
      <w:r w:rsidRPr="00EB2D57">
        <w:rPr>
          <w:color w:val="auto"/>
        </w:rPr>
        <w:t>конструкцию</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and ...;</w:t>
      </w:r>
    </w:p>
    <w:p w:rsidR="00A57638" w:rsidRPr="00EB2D57" w:rsidRDefault="00E235EB" w:rsidP="00761A92">
      <w:pPr>
        <w:pStyle w:val="13"/>
        <w:numPr>
          <w:ilvl w:val="0"/>
          <w:numId w:val="223"/>
        </w:numPr>
        <w:jc w:val="both"/>
        <w:rPr>
          <w:color w:val="auto"/>
          <w:lang w:val="en-US"/>
        </w:rPr>
      </w:pPr>
      <w:r w:rsidRPr="00EB2D57">
        <w:rPr>
          <w:color w:val="auto"/>
        </w:rPr>
        <w:t>конструкции</w:t>
      </w:r>
      <w:r w:rsidRPr="00EB2D57">
        <w:rPr>
          <w:color w:val="auto"/>
          <w:lang w:val="en-US" w:eastAsia="en-US" w:bidi="en-US"/>
        </w:rPr>
        <w:t xml:space="preserve">c </w:t>
      </w:r>
      <w:r w:rsidRPr="00EB2D57">
        <w:rPr>
          <w:color w:val="auto"/>
        </w:rPr>
        <w:t>глаголами</w:t>
      </w:r>
      <w:r w:rsidRPr="00EB2D57">
        <w:rPr>
          <w:color w:val="auto"/>
          <w:lang w:val="en-US" w:eastAsia="en-US" w:bidi="en-US"/>
        </w:rPr>
        <w:t xml:space="preserve">to stop, to remember, to forget </w:t>
      </w:r>
      <w:r w:rsidRPr="00EB2D57">
        <w:rPr>
          <w:color w:val="auto"/>
          <w:lang w:val="en-US"/>
        </w:rPr>
        <w:t>(</w:t>
      </w:r>
      <w:r w:rsidRPr="00EB2D57">
        <w:rPr>
          <w:color w:val="auto"/>
        </w:rPr>
        <w:t>разницавзначении</w:t>
      </w:r>
      <w:r w:rsidRPr="00EB2D57">
        <w:rPr>
          <w:color w:val="auto"/>
          <w:lang w:val="en-US" w:eastAsia="en-US" w:bidi="en-US"/>
        </w:rPr>
        <w:t xml:space="preserve">to stop doing smth </w:t>
      </w:r>
      <w:r w:rsidRPr="00EB2D57">
        <w:rPr>
          <w:color w:val="auto"/>
        </w:rPr>
        <w:t>и</w:t>
      </w:r>
      <w:r w:rsidRPr="00EB2D57">
        <w:rPr>
          <w:color w:val="auto"/>
          <w:lang w:val="en-US" w:eastAsia="en-US" w:bidi="en-US"/>
        </w:rPr>
        <w:t>to stop to do smth);</w:t>
      </w:r>
    </w:p>
    <w:p w:rsidR="00A57638" w:rsidRPr="00EB2D57" w:rsidRDefault="00E235EB" w:rsidP="00761A92">
      <w:pPr>
        <w:pStyle w:val="13"/>
        <w:numPr>
          <w:ilvl w:val="0"/>
          <w:numId w:val="223"/>
        </w:numPr>
        <w:jc w:val="both"/>
        <w:rPr>
          <w:color w:val="auto"/>
          <w:lang w:val="en-US"/>
        </w:rPr>
      </w:pPr>
      <w:r w:rsidRPr="00EB2D57">
        <w:rPr>
          <w:color w:val="auto"/>
        </w:rPr>
        <w:t>глаголыввидо</w:t>
      </w:r>
      <w:r w:rsidRPr="00EB2D57">
        <w:rPr>
          <w:color w:val="auto"/>
          <w:lang w:val="en-US"/>
        </w:rPr>
        <w:t>-</w:t>
      </w:r>
      <w:r w:rsidRPr="00EB2D57">
        <w:rPr>
          <w:color w:val="auto"/>
        </w:rPr>
        <w:t>временныхформахдействительногозалогавизъявительномнаклонении</w:t>
      </w:r>
      <w:r w:rsidRPr="00EB2D57">
        <w:rPr>
          <w:color w:val="auto"/>
          <w:lang w:val="en-US" w:eastAsia="en-US" w:bidi="en-US"/>
        </w:rPr>
        <w:t>(Past Perfect Tense; Present Perfect Continuous Tense, Future-in-the-Past);</w:t>
      </w:r>
    </w:p>
    <w:p w:rsidR="00A57638" w:rsidRPr="00EB2D57" w:rsidRDefault="00E235EB" w:rsidP="00761A92">
      <w:pPr>
        <w:pStyle w:val="13"/>
        <w:numPr>
          <w:ilvl w:val="0"/>
          <w:numId w:val="223"/>
        </w:numPr>
        <w:jc w:val="both"/>
        <w:rPr>
          <w:color w:val="auto"/>
        </w:rPr>
      </w:pPr>
      <w:r w:rsidRPr="00EB2D57">
        <w:rPr>
          <w:color w:val="auto"/>
        </w:rPr>
        <w:t>модальные глаголы в косвенной речи в настоящем и прошедшем времени;</w:t>
      </w:r>
    </w:p>
    <w:p w:rsidR="00A57638" w:rsidRPr="00EB2D57" w:rsidRDefault="00E235EB" w:rsidP="00761A92">
      <w:pPr>
        <w:pStyle w:val="13"/>
        <w:numPr>
          <w:ilvl w:val="0"/>
          <w:numId w:val="223"/>
        </w:numPr>
        <w:jc w:val="both"/>
        <w:rPr>
          <w:color w:val="auto"/>
        </w:rPr>
      </w:pPr>
      <w:r w:rsidRPr="00EB2D57">
        <w:rPr>
          <w:color w:val="auto"/>
        </w:rPr>
        <w:t>неличные формы глагола (инфинитив, герундий, причастия настоящего и прошедшего времени);</w:t>
      </w:r>
    </w:p>
    <w:p w:rsidR="00A57638" w:rsidRPr="00EB2D57" w:rsidRDefault="00E235EB" w:rsidP="00761A92">
      <w:pPr>
        <w:pStyle w:val="13"/>
        <w:numPr>
          <w:ilvl w:val="0"/>
          <w:numId w:val="223"/>
        </w:numPr>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rsidR="00A57638" w:rsidRPr="00EB2D57" w:rsidRDefault="00E235EB" w:rsidP="00761A92">
      <w:pPr>
        <w:pStyle w:val="13"/>
        <w:numPr>
          <w:ilvl w:val="0"/>
          <w:numId w:val="223"/>
        </w:numPr>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rsidR="00A57638" w:rsidRPr="00EB2D57" w:rsidRDefault="00E235EB" w:rsidP="000B3370">
      <w:pPr>
        <w:pStyle w:val="13"/>
        <w:numPr>
          <w:ilvl w:val="0"/>
          <w:numId w:val="42"/>
        </w:numPr>
        <w:tabs>
          <w:tab w:val="left" w:pos="579"/>
        </w:tabs>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E235EB">
      <w:pPr>
        <w:pStyle w:val="13"/>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A57638" w:rsidRPr="00EB2D57" w:rsidRDefault="00E235EB">
      <w:pPr>
        <w:pStyle w:val="13"/>
        <w:spacing w:line="252"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w:t>
      </w:r>
      <w:r w:rsidRPr="00EB2D57">
        <w:rPr>
          <w:color w:val="auto"/>
        </w:rPr>
        <w:lastRenderedPageBreak/>
        <w:t>запрашиваемой информации;</w:t>
      </w:r>
    </w:p>
    <w:p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понимать</w:t>
      </w:r>
      <w:r w:rsidRPr="00EB2D5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57638" w:rsidRPr="00EB2D57" w:rsidRDefault="00E235EB" w:rsidP="000B3370">
      <w:pPr>
        <w:pStyle w:val="13"/>
        <w:numPr>
          <w:ilvl w:val="0"/>
          <w:numId w:val="42"/>
        </w:numPr>
        <w:tabs>
          <w:tab w:val="left" w:pos="569"/>
        </w:tabs>
        <w:spacing w:line="252"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Default="00810082" w:rsidP="00810082">
      <w:pPr>
        <w:pStyle w:val="af5"/>
      </w:pPr>
      <w:bookmarkStart w:id="286" w:name="bookmark579"/>
    </w:p>
    <w:p w:rsidR="00A57638" w:rsidRPr="00EB2D57" w:rsidRDefault="00E235EB" w:rsidP="00810082">
      <w:pPr>
        <w:pStyle w:val="af5"/>
      </w:pPr>
      <w:r w:rsidRPr="00EB2D57">
        <w:t>9 класс</w:t>
      </w:r>
      <w:bookmarkEnd w:id="286"/>
    </w:p>
    <w:p w:rsidR="00A57638" w:rsidRPr="00EB2D57" w:rsidRDefault="00E235EB" w:rsidP="000B3370">
      <w:pPr>
        <w:pStyle w:val="13"/>
        <w:numPr>
          <w:ilvl w:val="0"/>
          <w:numId w:val="43"/>
        </w:numPr>
        <w:tabs>
          <w:tab w:val="left" w:pos="569"/>
        </w:tabs>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EB2D57" w:rsidRDefault="00E235EB">
      <w:pPr>
        <w:pStyle w:val="13"/>
        <w:jc w:val="both"/>
        <w:rPr>
          <w:color w:val="auto"/>
        </w:rPr>
      </w:pPr>
      <w:r w:rsidRPr="00EB2D57">
        <w:rPr>
          <w:b/>
          <w:bCs/>
          <w:color w:val="auto"/>
          <w:sz w:val="19"/>
          <w:szCs w:val="19"/>
        </w:rPr>
        <w:lastRenderedPageBreak/>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обобщать</w:t>
      </w:r>
      <w:r w:rsidRPr="00EB2D57">
        <w:rPr>
          <w:color w:val="auto"/>
        </w:rPr>
        <w:t xml:space="preserve"> и </w:t>
      </w:r>
      <w:r w:rsidRPr="00EB2D57">
        <w:rPr>
          <w:i/>
          <w:iCs/>
          <w:color w:val="auto"/>
        </w:rPr>
        <w:t>оценивать</w:t>
      </w:r>
      <w:r w:rsidRPr="00EB2D57">
        <w:rPr>
          <w:color w:val="auto"/>
        </w:rPr>
        <w:t xml:space="preserve"> полученную при чтении информацию;</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 100—120 слов);</w:t>
      </w:r>
    </w:p>
    <w:p w:rsidR="00A57638" w:rsidRPr="00EB2D57" w:rsidRDefault="00E235EB" w:rsidP="000B3370">
      <w:pPr>
        <w:pStyle w:val="13"/>
        <w:numPr>
          <w:ilvl w:val="0"/>
          <w:numId w:val="43"/>
        </w:numPr>
        <w:tabs>
          <w:tab w:val="left" w:pos="566"/>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владеть</w:t>
      </w:r>
      <w:r w:rsidRPr="00EB2D57">
        <w:rPr>
          <w:color w:val="auto"/>
        </w:rPr>
        <w:t xml:space="preserve"> правилами чтения и выразительно </w:t>
      </w:r>
      <w:r w:rsidRPr="00EB2D57">
        <w:rPr>
          <w:i/>
          <w:iCs/>
          <w:color w:val="auto"/>
        </w:rPr>
        <w:t>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с помощью </w:t>
      </w:r>
      <w:r w:rsidRPr="00EB2D57">
        <w:rPr>
          <w:color w:val="auto"/>
        </w:rPr>
        <w:lastRenderedPageBreak/>
        <w:t xml:space="preserve">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 xml:space="preserve">; </w:t>
      </w:r>
      <w:r w:rsidRPr="00EB2D57">
        <w:rPr>
          <w:color w:val="auto"/>
        </w:rPr>
        <w:t xml:space="preserve">имена существительные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 сложное прилагательное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 xml:space="preserve">); </w:t>
      </w:r>
      <w:r w:rsidRPr="00EB2D57">
        <w:rPr>
          <w:color w:val="auto"/>
        </w:rPr>
        <w:t xml:space="preserve">сложное существительное путём соединения основ существительного с предлогом </w:t>
      </w:r>
      <w:r w:rsidRPr="00EB2D57">
        <w:rPr>
          <w:color w:val="auto"/>
          <w:lang w:eastAsia="en-US" w:bidi="en-US"/>
        </w:rPr>
        <w:t>(</w:t>
      </w:r>
      <w:r w:rsidRPr="00EB2D57">
        <w:rPr>
          <w:color w:val="auto"/>
          <w:lang w:val="en-US" w:eastAsia="en-US" w:bidi="en-US"/>
        </w:rPr>
        <w:t>mother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 xml:space="preserve">); </w:t>
      </w:r>
      <w:r w:rsidRPr="00EB2D57">
        <w:rPr>
          <w:color w:val="auto"/>
        </w:rPr>
        <w:t xml:space="preserve">сложное прилагательное путём соединения основы прилагательного с основой причастия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 xml:space="preserve">); </w:t>
      </w:r>
      <w:r w:rsidRPr="00EB2D57">
        <w:rPr>
          <w:color w:val="auto"/>
        </w:rPr>
        <w:t xml:space="preserve">сложное прилагательное путём соединения наречия с основой причастия </w:t>
      </w:r>
      <w:r w:rsidRPr="00EB2D57">
        <w:rPr>
          <w:color w:val="auto"/>
          <w:lang w:val="en-US" w:eastAsia="en-US" w:bidi="en-US"/>
        </w:rPr>
        <w:t>II</w:t>
      </w:r>
      <w:r w:rsidRPr="00EB2D57">
        <w:rPr>
          <w:color w:val="auto"/>
          <w:lang w:eastAsia="en-US" w:bidi="en-US"/>
        </w:rPr>
        <w:t xml:space="preserve"> (</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 xml:space="preserve">); </w:t>
      </w:r>
      <w:r w:rsidRPr="00EB2D57">
        <w:rPr>
          <w:color w:val="auto"/>
        </w:rPr>
        <w:t xml:space="preserve">глагол от прилагательного </w:t>
      </w:r>
      <w:r w:rsidRPr="00EB2D57">
        <w:rPr>
          <w:color w:val="auto"/>
          <w:lang w:eastAsia="en-US" w:bidi="en-US"/>
        </w:rPr>
        <w:t>(</w:t>
      </w:r>
      <w:r w:rsidRPr="00EB2D57">
        <w:rPr>
          <w:color w:val="auto"/>
          <w:lang w:val="en-US" w:eastAsia="en-US" w:bidi="en-US"/>
        </w:rPr>
        <w:t>cool</w:t>
      </w:r>
      <w:r w:rsidRPr="00EB2D57">
        <w:rPr>
          <w:color w:val="auto"/>
        </w:rPr>
        <w:t xml:space="preserve">— </w:t>
      </w:r>
      <w:r w:rsidRPr="00EB2D57">
        <w:rPr>
          <w:color w:val="auto"/>
          <w:lang w:val="en-US" w:eastAsia="en-US" w:bidi="en-US"/>
        </w:rPr>
        <w:t>tocool</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57638" w:rsidRPr="00EB2D57" w:rsidRDefault="00E235EB">
      <w:pPr>
        <w:pStyle w:val="13"/>
        <w:spacing w:line="252" w:lineRule="auto"/>
        <w:jc w:val="both"/>
        <w:rPr>
          <w:color w:val="auto"/>
        </w:rPr>
      </w:pPr>
      <w:r w:rsidRPr="00EB2D5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52" w:lineRule="auto"/>
        <w:ind w:left="240" w:hanging="240"/>
        <w:jc w:val="both"/>
        <w:rPr>
          <w:color w:val="auto"/>
          <w:lang w:val="en-US"/>
        </w:rPr>
      </w:pPr>
      <w:r w:rsidRPr="00EB2D57">
        <w:rPr>
          <w:rFonts w:ascii="Arial" w:eastAsia="Arial" w:hAnsi="Arial" w:cs="Arial"/>
          <w:color w:val="auto"/>
          <w:sz w:val="14"/>
          <w:szCs w:val="14"/>
          <w:lang w:val="en-US"/>
        </w:rPr>
        <w:t xml:space="preserve">6 </w:t>
      </w:r>
      <w:r w:rsidRPr="00EB2D57">
        <w:rPr>
          <w:color w:val="auto"/>
        </w:rPr>
        <w:t>предложениясосложнымдополнением</w:t>
      </w:r>
      <w:r w:rsidRPr="00EB2D57">
        <w:rPr>
          <w:color w:val="auto"/>
          <w:lang w:val="en-US" w:eastAsia="en-US" w:bidi="en-US"/>
        </w:rPr>
        <w:t>(Complex Object) (I want to have my hair cut.);</w:t>
      </w:r>
    </w:p>
    <w:p w:rsidR="00A57638" w:rsidRPr="00EB2D57" w:rsidRDefault="00E235EB">
      <w:pPr>
        <w:pStyle w:val="13"/>
        <w:spacing w:line="252" w:lineRule="auto"/>
        <w:ind w:firstLine="0"/>
        <w:jc w:val="both"/>
        <w:rPr>
          <w:color w:val="auto"/>
        </w:rPr>
      </w:pPr>
      <w:r w:rsidRPr="00EB2D57">
        <w:rPr>
          <w:rFonts w:ascii="Arial" w:eastAsia="Arial" w:hAnsi="Arial" w:cs="Arial"/>
          <w:color w:val="auto"/>
          <w:sz w:val="14"/>
          <w:szCs w:val="14"/>
        </w:rPr>
        <w:t xml:space="preserve">6 </w:t>
      </w:r>
      <w:r w:rsidRPr="00EB2D57">
        <w:rPr>
          <w:color w:val="auto"/>
        </w:rPr>
        <w:t xml:space="preserve">предложения с </w:t>
      </w:r>
      <w:r w:rsidRPr="00EB2D57">
        <w:rPr>
          <w:color w:val="auto"/>
          <w:lang w:val="en-US" w:eastAsia="en-US" w:bidi="en-US"/>
        </w:rPr>
        <w:t>Iwish</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ConditionalII</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конструкцию для выражения предпочтения </w:t>
      </w:r>
      <w:r w:rsidRPr="00EB2D57">
        <w:rPr>
          <w:color w:val="auto"/>
          <w:lang w:val="en-US" w:eastAsia="en-US" w:bidi="en-US"/>
        </w:rPr>
        <w:t>Iprefer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drather</w:t>
      </w:r>
      <w:r w:rsidR="00C61707" w:rsidRPr="00EB2D57">
        <w:rPr>
          <w:color w:val="auto"/>
        </w:rPr>
        <w:t>…</w:t>
      </w:r>
      <w:r w:rsidRPr="00EB2D57">
        <w:rPr>
          <w:color w:val="auto"/>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предложения с конструкцией </w:t>
      </w:r>
      <w:r w:rsidRPr="00EB2D57">
        <w:rPr>
          <w:color w:val="auto"/>
          <w:lang w:val="en-US" w:eastAsia="en-US" w:bidi="en-US"/>
        </w:rPr>
        <w:t>either</w:t>
      </w:r>
      <w:r w:rsidR="00C61707"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C61707"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формы страдательного залога </w:t>
      </w:r>
      <w:r w:rsidRPr="00EB2D57">
        <w:rPr>
          <w:color w:val="auto"/>
          <w:lang w:val="en-US" w:eastAsia="en-US" w:bidi="en-US"/>
        </w:rPr>
        <w:t>PresentPerfectPassive</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nicelongblondhair</w:t>
      </w:r>
      <w:r w:rsidRPr="00EB2D57">
        <w:rPr>
          <w:color w:val="auto"/>
          <w:lang w:eastAsia="en-US" w:bidi="en-US"/>
        </w:rPr>
        <w:t>);</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EB2D57" w:rsidRDefault="00E235EB">
      <w:pPr>
        <w:pStyle w:val="13"/>
        <w:spacing w:after="40" w:line="252" w:lineRule="auto"/>
        <w:jc w:val="both"/>
        <w:rPr>
          <w:color w:val="auto"/>
        </w:rPr>
      </w:pPr>
      <w:r w:rsidRPr="00EB2D57">
        <w:rPr>
          <w:i/>
          <w:iCs/>
          <w:color w:val="auto"/>
        </w:rPr>
        <w:t>выражать</w:t>
      </w:r>
      <w:r w:rsidRPr="00EB2D57">
        <w:rPr>
          <w:color w:val="auto"/>
        </w:rPr>
        <w:t xml:space="preserve"> модальные значения, чувства и эмоции;</w:t>
      </w:r>
    </w:p>
    <w:p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английского языка;</w:t>
      </w:r>
    </w:p>
    <w:p w:rsidR="00A57638" w:rsidRPr="00EB2D57" w:rsidRDefault="00E235EB">
      <w:pPr>
        <w:pStyle w:val="13"/>
        <w:spacing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w:t>
      </w:r>
      <w:r w:rsidRPr="00EB2D57">
        <w:rPr>
          <w:color w:val="auto"/>
        </w:rPr>
        <w:lastRenderedPageBreak/>
        <w:t xml:space="preserve">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44"/>
        </w:numPr>
        <w:tabs>
          <w:tab w:val="left" w:pos="571"/>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44"/>
        </w:numPr>
        <w:tabs>
          <w:tab w:val="left" w:pos="668"/>
        </w:tabs>
        <w:spacing w:line="252"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rsidR="00A57638" w:rsidRPr="00EB2D57" w:rsidRDefault="00E235EB" w:rsidP="000B3370">
      <w:pPr>
        <w:pStyle w:val="13"/>
        <w:numPr>
          <w:ilvl w:val="0"/>
          <w:numId w:val="44"/>
        </w:numPr>
        <w:tabs>
          <w:tab w:val="left" w:pos="663"/>
        </w:tabs>
        <w:spacing w:line="252" w:lineRule="auto"/>
        <w:jc w:val="both"/>
        <w:rPr>
          <w:color w:val="auto"/>
        </w:rPr>
        <w:sectPr w:rsidR="00A57638" w:rsidRPr="00EB2D57">
          <w:footerReference w:type="even" r:id="rId28"/>
          <w:footerReference w:type="default" r:id="rId29"/>
          <w:footnotePr>
            <w:numRestart w:val="eachPage"/>
          </w:footnotePr>
          <w:type w:val="continuous"/>
          <w:pgSz w:w="7824" w:h="12019"/>
          <w:pgMar w:top="632" w:right="701" w:bottom="901" w:left="709"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3A33EB" w:rsidRDefault="00E235EB" w:rsidP="003A33EB">
      <w:pPr>
        <w:pStyle w:val="3"/>
        <w:pBdr>
          <w:bottom w:val="single" w:sz="12" w:space="1" w:color="auto"/>
        </w:pBdr>
        <w:rPr>
          <w:szCs w:val="24"/>
        </w:rPr>
      </w:pPr>
      <w:bookmarkStart w:id="287" w:name="bookmark581"/>
      <w:bookmarkStart w:id="288" w:name="_Toc105502782"/>
      <w:r w:rsidRPr="003A33EB">
        <w:rPr>
          <w:szCs w:val="24"/>
        </w:rPr>
        <w:lastRenderedPageBreak/>
        <w:t>2.1.6</w:t>
      </w:r>
      <w:r w:rsidR="0075127F">
        <w:rPr>
          <w:szCs w:val="24"/>
        </w:rPr>
        <w:t>.</w:t>
      </w:r>
      <w:r w:rsidRPr="003A33EB">
        <w:rPr>
          <w:szCs w:val="24"/>
        </w:rPr>
        <w:t xml:space="preserve"> НЕМЕЦКИЙ ЯЗЫК</w:t>
      </w:r>
      <w:bookmarkEnd w:id="287"/>
      <w:bookmarkEnd w:id="288"/>
    </w:p>
    <w:p w:rsidR="003A33EB" w:rsidRDefault="003A33EB" w:rsidP="003A33EB">
      <w:pPr>
        <w:pStyle w:val="13"/>
        <w:spacing w:line="240" w:lineRule="auto"/>
        <w:ind w:firstLine="238"/>
        <w:jc w:val="both"/>
        <w:rPr>
          <w:color w:val="auto"/>
        </w:rPr>
      </w:pPr>
    </w:p>
    <w:p w:rsidR="00A57638" w:rsidRPr="00EB2D57" w:rsidRDefault="00E235EB">
      <w:pPr>
        <w:pStyle w:val="13"/>
        <w:spacing w:after="460" w:line="240" w:lineRule="auto"/>
        <w:jc w:val="both"/>
        <w:rPr>
          <w:color w:val="auto"/>
        </w:rPr>
      </w:pPr>
      <w:r w:rsidRPr="00EB2D57">
        <w:rPr>
          <w:color w:val="auto"/>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3A33EB" w:rsidRDefault="00E235EB" w:rsidP="003A33EB">
      <w:pPr>
        <w:pStyle w:val="af5"/>
        <w:pBdr>
          <w:bottom w:val="single" w:sz="12" w:space="1" w:color="auto"/>
        </w:pBdr>
        <w:rPr>
          <w:szCs w:val="24"/>
        </w:rPr>
      </w:pPr>
      <w:bookmarkStart w:id="289" w:name="bookmark583"/>
      <w:r w:rsidRPr="003A33EB">
        <w:rPr>
          <w:szCs w:val="24"/>
        </w:rPr>
        <w:t>ПОЯСНИТЕЛЬНАЯ ЗАПИСКА</w:t>
      </w:r>
      <w:bookmarkEnd w:id="289"/>
    </w:p>
    <w:p w:rsidR="003A33EB" w:rsidRDefault="003A33EB" w:rsidP="003A33EB">
      <w:pPr>
        <w:pStyle w:val="13"/>
        <w:spacing w:line="252" w:lineRule="auto"/>
        <w:ind w:firstLine="238"/>
        <w:jc w:val="both"/>
        <w:rPr>
          <w:color w:val="auto"/>
        </w:rPr>
      </w:pPr>
    </w:p>
    <w:p w:rsidR="00A57638" w:rsidRPr="00EB2D57" w:rsidRDefault="00E235EB" w:rsidP="003A33EB">
      <w:pPr>
        <w:pStyle w:val="13"/>
        <w:spacing w:line="252" w:lineRule="auto"/>
        <w:ind w:firstLine="238"/>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rsidR="0075127F" w:rsidRDefault="0075127F" w:rsidP="0075127F">
      <w:pPr>
        <w:pStyle w:val="af5"/>
      </w:pPr>
    </w:p>
    <w:p w:rsidR="0075127F" w:rsidRDefault="00E235EB" w:rsidP="0075127F">
      <w:pPr>
        <w:pStyle w:val="af5"/>
      </w:pPr>
      <w:r w:rsidRPr="00EB2D57">
        <w:t xml:space="preserve">Общая характеристика учебного предмета </w:t>
      </w:r>
    </w:p>
    <w:p w:rsidR="00A57638" w:rsidRPr="00EB2D57" w:rsidRDefault="00E235EB" w:rsidP="0075127F">
      <w:pPr>
        <w:pStyle w:val="af5"/>
      </w:pPr>
      <w:r w:rsidRPr="00EB2D57">
        <w:t>«Иностранный (немецкий) язык»</w:t>
      </w:r>
    </w:p>
    <w:p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EB2D57">
        <w:rPr>
          <w:color w:val="auto"/>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EB2D57" w:rsidRDefault="00E235EB">
      <w:pPr>
        <w:pStyle w:val="13"/>
        <w:spacing w:after="60"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57638" w:rsidRPr="00EB2D57" w:rsidRDefault="00E235EB">
      <w:pPr>
        <w:pStyle w:val="13"/>
        <w:spacing w:after="20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75127F" w:rsidRDefault="00E235EB" w:rsidP="0075127F">
      <w:pPr>
        <w:pStyle w:val="af5"/>
      </w:pPr>
      <w:r w:rsidRPr="00EB2D57">
        <w:t xml:space="preserve">Цели изучения учебного предмета </w:t>
      </w:r>
    </w:p>
    <w:p w:rsidR="00A57638" w:rsidRPr="00EB2D57" w:rsidRDefault="00E235EB" w:rsidP="0075127F">
      <w:pPr>
        <w:pStyle w:val="af5"/>
      </w:pPr>
      <w:r w:rsidRPr="00EB2D57">
        <w:t>«Иностранный (немецкий) язык»</w:t>
      </w:r>
    </w:p>
    <w:p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 xml:space="preserve">ценностном, </w:t>
      </w:r>
      <w:r w:rsidRPr="00EB2D57">
        <w:rPr>
          <w:i/>
          <w:iCs/>
          <w:color w:val="auto"/>
        </w:rPr>
        <w:lastRenderedPageBreak/>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EB2D57" w:rsidRDefault="00E235EB">
      <w:pPr>
        <w:pStyle w:val="13"/>
        <w:spacing w:line="240" w:lineRule="auto"/>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EB2D57" w:rsidRDefault="00E235EB">
      <w:pPr>
        <w:pStyle w:val="13"/>
        <w:spacing w:line="240" w:lineRule="auto"/>
        <w:jc w:val="both"/>
        <w:rPr>
          <w:color w:val="auto"/>
        </w:rPr>
      </w:pPr>
      <w:r w:rsidRPr="00EB2D57">
        <w:rPr>
          <w:color w:val="auto"/>
        </w:rPr>
        <w:t xml:space="preserve">— </w:t>
      </w:r>
      <w:r w:rsidRPr="00EB2D57">
        <w:rPr>
          <w:i/>
          <w:iCs/>
          <w:color w:val="auto"/>
        </w:rPr>
        <w:t>компенсаторная компетенция</w:t>
      </w:r>
      <w:r w:rsidRPr="00EB2D57">
        <w:rPr>
          <w:b/>
          <w:bCs/>
          <w:color w:val="auto"/>
          <w:sz w:val="19"/>
          <w:szCs w:val="19"/>
        </w:rPr>
        <w:t xml:space="preserve"> — </w:t>
      </w:r>
      <w:r w:rsidRPr="00EB2D57">
        <w:rPr>
          <w:color w:val="auto"/>
        </w:rPr>
        <w:t>развитие умений выходить из положения в условиях дефицита языковых средств при получении и передаче информации.</w:t>
      </w:r>
    </w:p>
    <w:p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EB2D57" w:rsidRDefault="00E235EB">
      <w:pPr>
        <w:pStyle w:val="13"/>
        <w:spacing w:after="200" w:line="240"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A57638" w:rsidRPr="00EB2D57" w:rsidRDefault="00E235EB" w:rsidP="0075127F">
      <w:pPr>
        <w:pStyle w:val="af5"/>
      </w:pPr>
      <w:r w:rsidRPr="00EB2D57">
        <w:lastRenderedPageBreak/>
        <w:t>Место учебного предмета</w:t>
      </w:r>
    </w:p>
    <w:p w:rsidR="00A57638" w:rsidRPr="00EB2D57" w:rsidRDefault="00E235EB" w:rsidP="0075127F">
      <w:pPr>
        <w:pStyle w:val="af5"/>
      </w:pPr>
      <w:r w:rsidRPr="00EB2D57">
        <w:t>«Иностранный (немецкий) язык» в учебном плане</w:t>
      </w:r>
    </w:p>
    <w:p w:rsidR="00A57638" w:rsidRPr="00EB2D57" w:rsidRDefault="00E235EB">
      <w:pPr>
        <w:pStyle w:val="13"/>
        <w:spacing w:line="252"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EB2D57" w:rsidRDefault="00E235EB">
      <w:pPr>
        <w:pStyle w:val="13"/>
        <w:spacing w:after="60" w:line="252" w:lineRule="auto"/>
        <w:jc w:val="both"/>
        <w:rPr>
          <w:color w:val="auto"/>
        </w:rPr>
      </w:pPr>
      <w:r w:rsidRPr="00EB2D57">
        <w:rPr>
          <w:color w:val="auto"/>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rsidR="00A57638" w:rsidRPr="00EB2D57" w:rsidRDefault="00E235EB">
      <w:pPr>
        <w:pStyle w:val="13"/>
        <w:spacing w:line="259"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75127F">
        <w:rPr>
          <w:bCs/>
          <w:color w:val="auto"/>
          <w:vertAlign w:val="superscript"/>
        </w:rPr>
        <w:footnoteReference w:id="9"/>
      </w:r>
      <w:r w:rsidRPr="0075127F">
        <w:rPr>
          <w:color w:val="auto"/>
        </w:rPr>
        <w:t>.</w:t>
      </w:r>
    </w:p>
    <w:p w:rsidR="00A57638" w:rsidRPr="00EB2D57" w:rsidRDefault="00E235EB">
      <w:pPr>
        <w:pStyle w:val="13"/>
        <w:spacing w:line="259"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EB2D57" w:rsidRDefault="00E235EB">
      <w:pPr>
        <w:pStyle w:val="13"/>
        <w:spacing w:after="340" w:line="259" w:lineRule="auto"/>
        <w:jc w:val="both"/>
        <w:rPr>
          <w:color w:val="auto"/>
        </w:rPr>
      </w:pPr>
      <w:r w:rsidRPr="00EB2D57">
        <w:rPr>
          <w:color w:val="auto"/>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rsidR="0075127F" w:rsidRDefault="0075127F" w:rsidP="0075127F">
      <w:pPr>
        <w:pStyle w:val="af5"/>
        <w:rPr>
          <w:szCs w:val="24"/>
        </w:rPr>
      </w:pPr>
      <w:bookmarkStart w:id="290" w:name="bookmark585"/>
    </w:p>
    <w:p w:rsidR="0075127F" w:rsidRDefault="00E235EB" w:rsidP="0075127F">
      <w:pPr>
        <w:pStyle w:val="af5"/>
        <w:rPr>
          <w:szCs w:val="24"/>
        </w:rPr>
      </w:pPr>
      <w:r w:rsidRPr="0075127F">
        <w:rPr>
          <w:szCs w:val="24"/>
        </w:rPr>
        <w:t xml:space="preserve">СОДЕРЖАНИЕ УЧЕБНОГО ПРЕДМЕТА </w:t>
      </w:r>
    </w:p>
    <w:p w:rsidR="00A57638" w:rsidRPr="0075127F" w:rsidRDefault="00E235EB" w:rsidP="0075127F">
      <w:pPr>
        <w:pStyle w:val="af5"/>
        <w:pBdr>
          <w:bottom w:val="single" w:sz="12" w:space="1" w:color="auto"/>
        </w:pBdr>
        <w:rPr>
          <w:szCs w:val="24"/>
        </w:rPr>
      </w:pPr>
      <w:r w:rsidRPr="0075127F">
        <w:rPr>
          <w:szCs w:val="24"/>
        </w:rPr>
        <w:t>«ИНОСТРАННЫЙ (НЕМЕЦКИЙ) ЯЗЫК»</w:t>
      </w:r>
      <w:bookmarkEnd w:id="290"/>
    </w:p>
    <w:p w:rsidR="0075127F" w:rsidRDefault="0075127F" w:rsidP="0075127F">
      <w:pPr>
        <w:pStyle w:val="af5"/>
      </w:pPr>
    </w:p>
    <w:p w:rsidR="00A57638" w:rsidRPr="0075127F" w:rsidRDefault="0075127F" w:rsidP="0075127F">
      <w:pPr>
        <w:pStyle w:val="af5"/>
      </w:pPr>
      <w:r>
        <w:t xml:space="preserve">5 </w:t>
      </w:r>
      <w:r w:rsidR="00E235EB" w:rsidRPr="0075127F">
        <w:t>КЛАСС</w:t>
      </w:r>
    </w:p>
    <w:p w:rsidR="0075127F" w:rsidRDefault="0075127F">
      <w:pPr>
        <w:pStyle w:val="13"/>
        <w:spacing w:line="276" w:lineRule="auto"/>
        <w:jc w:val="both"/>
        <w:rPr>
          <w:b/>
          <w:bCs/>
          <w:color w:val="auto"/>
          <w:sz w:val="19"/>
          <w:szCs w:val="19"/>
        </w:rPr>
      </w:pPr>
    </w:p>
    <w:p w:rsidR="00A57638" w:rsidRPr="00EB2D57" w:rsidRDefault="00E235EB">
      <w:pPr>
        <w:pStyle w:val="13"/>
        <w:spacing w:line="276" w:lineRule="auto"/>
        <w:jc w:val="both"/>
        <w:rPr>
          <w:color w:val="auto"/>
          <w:sz w:val="19"/>
          <w:szCs w:val="19"/>
        </w:rPr>
      </w:pPr>
      <w:r w:rsidRPr="00EB2D57">
        <w:rPr>
          <w:b/>
          <w:bCs/>
          <w:color w:val="auto"/>
          <w:sz w:val="19"/>
          <w:szCs w:val="19"/>
        </w:rPr>
        <w:t>Коммуникативные умения</w:t>
      </w:r>
    </w:p>
    <w:p w:rsidR="00A57638" w:rsidRPr="00EB2D57" w:rsidRDefault="00E235EB">
      <w:pPr>
        <w:pStyle w:val="13"/>
        <w:spacing w:line="259" w:lineRule="auto"/>
        <w:jc w:val="both"/>
        <w:rPr>
          <w:color w:val="auto"/>
        </w:rPr>
      </w:pPr>
      <w:r w:rsidRPr="00EB2D57">
        <w:rPr>
          <w:color w:val="auto"/>
        </w:rPr>
        <w:t xml:space="preserve">Формирование умения общаться в устной и письменной форме, </w:t>
      </w:r>
      <w:r w:rsidRPr="00EB2D57">
        <w:rPr>
          <w:color w:val="auto"/>
        </w:rPr>
        <w:lastRenderedPageBreak/>
        <w:t>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rsidR="00A57638" w:rsidRPr="00EB2D57" w:rsidRDefault="00E235EB">
      <w:pPr>
        <w:pStyle w:val="13"/>
        <w:spacing w:after="240" w:line="259" w:lineRule="auto"/>
        <w:jc w:val="both"/>
        <w:rPr>
          <w:color w:val="auto"/>
        </w:rPr>
      </w:pPr>
      <w:r w:rsidRPr="00EB2D57">
        <w:rPr>
          <w:color w:val="auto"/>
        </w:rPr>
        <w:t>Покупки: продукты питания.</w:t>
      </w:r>
    </w:p>
    <w:p w:rsidR="00A57638" w:rsidRPr="00EB2D57" w:rsidRDefault="00E235EB">
      <w:pPr>
        <w:pStyle w:val="13"/>
        <w:jc w:val="both"/>
        <w:rPr>
          <w:color w:val="auto"/>
        </w:rPr>
      </w:pPr>
      <w:r w:rsidRPr="00EB2D57">
        <w:rPr>
          <w:color w:val="auto"/>
        </w:rPr>
        <w:t>Школа, школьная жизнь, школьная форма, изучаемые предметы. Переписка с зарубежными сверстниками.</w:t>
      </w:r>
    </w:p>
    <w:p w:rsidR="00A57638" w:rsidRPr="00EB2D57" w:rsidRDefault="00E235EB">
      <w:pPr>
        <w:pStyle w:val="13"/>
        <w:jc w:val="both"/>
        <w:rPr>
          <w:color w:val="auto"/>
        </w:rPr>
      </w:pPr>
      <w:r w:rsidRPr="00EB2D57">
        <w:rPr>
          <w:color w:val="auto"/>
        </w:rPr>
        <w:t>Каникулы в различное время года. Виды отдыха.</w:t>
      </w:r>
    </w:p>
    <w:p w:rsidR="00A57638" w:rsidRPr="00EB2D57" w:rsidRDefault="00E235EB">
      <w:pPr>
        <w:pStyle w:val="13"/>
        <w:jc w:val="both"/>
        <w:rPr>
          <w:color w:val="auto"/>
        </w:rPr>
      </w:pPr>
      <w:r w:rsidRPr="00EB2D57">
        <w:rPr>
          <w:color w:val="auto"/>
        </w:rPr>
        <w:t>Природа: дикие и домашние животные. Погода.</w:t>
      </w:r>
    </w:p>
    <w:p w:rsidR="00A57638" w:rsidRPr="00EB2D57" w:rsidRDefault="00E235EB">
      <w:pPr>
        <w:pStyle w:val="13"/>
        <w:jc w:val="both"/>
        <w:rPr>
          <w:color w:val="auto"/>
        </w:rPr>
      </w:pPr>
      <w:r w:rsidRPr="00EB2D57">
        <w:rPr>
          <w:color w:val="auto"/>
        </w:rPr>
        <w:t>Родной город/село. Транспорт.</w:t>
      </w:r>
    </w:p>
    <w:p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EB2D57" w:rsidRDefault="00E235EB">
      <w:pPr>
        <w:pStyle w:val="13"/>
        <w:spacing w:after="240"/>
        <w:jc w:val="both"/>
        <w:rPr>
          <w:color w:val="auto"/>
        </w:rPr>
      </w:pPr>
      <w:r w:rsidRPr="00EB2D57">
        <w:rPr>
          <w:color w:val="auto"/>
        </w:rPr>
        <w:t>Выдающиеся люди родной страны и страны/стран изучаемого языка: писатели, поэты.</w:t>
      </w:r>
    </w:p>
    <w:p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EB2D57" w:rsidRDefault="00E235EB">
      <w:pPr>
        <w:pStyle w:val="13"/>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rsidR="00A57638" w:rsidRPr="00EB2D57" w:rsidRDefault="00E235EB">
      <w:pPr>
        <w:pStyle w:val="13"/>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EB2D57" w:rsidRDefault="00E235EB">
      <w:pPr>
        <w:pStyle w:val="13"/>
        <w:jc w:val="both"/>
        <w:rPr>
          <w:color w:val="auto"/>
        </w:rPr>
      </w:pPr>
      <w:r w:rsidRPr="00EB2D57">
        <w:rPr>
          <w:color w:val="auto"/>
        </w:rPr>
        <w:t>Объём диалога — до пяти реплик со стороны каждого собеседника.</w:t>
      </w:r>
    </w:p>
    <w:p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rsidR="00A57638" w:rsidRPr="00EB2D57" w:rsidRDefault="00E235EB" w:rsidP="00761A92">
      <w:pPr>
        <w:pStyle w:val="13"/>
        <w:numPr>
          <w:ilvl w:val="0"/>
          <w:numId w:val="224"/>
        </w:numPr>
        <w:tabs>
          <w:tab w:val="left" w:pos="230"/>
        </w:tabs>
        <w:spacing w:line="298" w:lineRule="auto"/>
        <w:jc w:val="both"/>
        <w:rPr>
          <w:color w:val="auto"/>
        </w:rPr>
      </w:pPr>
      <w:r w:rsidRPr="00EB2D57">
        <w:rPr>
          <w:color w:val="auto"/>
        </w:rPr>
        <w:lastRenderedPageBreak/>
        <w:t>создание устных связных монологических высказываний с использованием основных коммуникативных типов речи:</w:t>
      </w:r>
    </w:p>
    <w:p w:rsidR="00A57638" w:rsidRPr="00EB2D57" w:rsidRDefault="00E235EB" w:rsidP="00761A92">
      <w:pPr>
        <w:pStyle w:val="13"/>
        <w:numPr>
          <w:ilvl w:val="0"/>
          <w:numId w:val="224"/>
        </w:numPr>
        <w:tabs>
          <w:tab w:val="left" w:pos="230"/>
        </w:tabs>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761A92">
      <w:pPr>
        <w:pStyle w:val="13"/>
        <w:numPr>
          <w:ilvl w:val="0"/>
          <w:numId w:val="224"/>
        </w:numPr>
        <w:jc w:val="both"/>
        <w:rPr>
          <w:color w:val="auto"/>
        </w:rPr>
      </w:pPr>
      <w:r w:rsidRPr="00EB2D57">
        <w:rPr>
          <w:color w:val="auto"/>
        </w:rPr>
        <w:t>повествование/сообщение;</w:t>
      </w:r>
    </w:p>
    <w:p w:rsidR="00A57638" w:rsidRPr="00EB2D57" w:rsidRDefault="00E235EB" w:rsidP="00761A92">
      <w:pPr>
        <w:pStyle w:val="13"/>
        <w:numPr>
          <w:ilvl w:val="0"/>
          <w:numId w:val="224"/>
        </w:numPr>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761A92">
      <w:pPr>
        <w:pStyle w:val="13"/>
        <w:numPr>
          <w:ilvl w:val="0"/>
          <w:numId w:val="224"/>
        </w:numPr>
        <w:jc w:val="both"/>
        <w:rPr>
          <w:color w:val="auto"/>
        </w:rPr>
      </w:pPr>
      <w:r w:rsidRPr="00EB2D57">
        <w:rPr>
          <w:color w:val="auto"/>
        </w:rPr>
        <w:t>краткое изложение результатов выполненной проектной работы.</w:t>
      </w:r>
    </w:p>
    <w:p w:rsidR="00A57638" w:rsidRPr="00EB2D57" w:rsidRDefault="00E235EB" w:rsidP="0075127F">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EB2D57" w:rsidRDefault="00E235EB">
      <w:pPr>
        <w:pStyle w:val="13"/>
        <w:spacing w:after="240"/>
        <w:jc w:val="both"/>
        <w:rPr>
          <w:color w:val="auto"/>
        </w:rPr>
      </w:pPr>
      <w:r w:rsidRPr="00EB2D57">
        <w:rPr>
          <w:color w:val="auto"/>
        </w:rPr>
        <w:t>Объём монологического высказывания — 5—6 фраз.</w:t>
      </w:r>
    </w:p>
    <w:p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57638" w:rsidRPr="00EB2D57" w:rsidRDefault="00E235EB">
      <w:pPr>
        <w:pStyle w:val="13"/>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rsidR="0075127F" w:rsidRDefault="0075127F">
      <w:pPr>
        <w:pStyle w:val="13"/>
        <w:spacing w:line="266" w:lineRule="auto"/>
        <w:jc w:val="both"/>
        <w:rPr>
          <w:b/>
          <w:bCs/>
          <w:color w:val="auto"/>
          <w:sz w:val="19"/>
          <w:szCs w:val="19"/>
        </w:rPr>
      </w:pPr>
    </w:p>
    <w:p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rsidR="00A57638" w:rsidRPr="00EB2D57" w:rsidRDefault="00E235EB">
      <w:pPr>
        <w:pStyle w:val="13"/>
        <w:jc w:val="both"/>
        <w:rPr>
          <w:color w:val="auto"/>
        </w:rPr>
      </w:pPr>
      <w:r w:rsidRPr="00EB2D57">
        <w:rPr>
          <w:color w:val="auto"/>
        </w:rPr>
        <w:t xml:space="preserve">Развитие сформированного в начальной школе умения читать про себя и понимать учебные и несложные адаптированные аутентичные тексты </w:t>
      </w:r>
      <w:r w:rsidRPr="00EB2D57">
        <w:rPr>
          <w:color w:val="auto"/>
        </w:rPr>
        <w:lastRenderedPageBreak/>
        <w:t>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w:t>
      </w:r>
      <w:r w:rsidR="00E71A1E" w:rsidRPr="00EB2D57">
        <w:rPr>
          <w:color w:val="auto"/>
        </w:rPr>
        <w:t>ть основную тему и главные фак</w:t>
      </w:r>
      <w:r w:rsidRPr="00EB2D57">
        <w:rPr>
          <w:color w:val="auto"/>
        </w:rPr>
        <w:t>ты/события в прочитанном тексте, игнорировать незнакомые слова, несущественные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EB2D57" w:rsidRDefault="00E235EB">
      <w:pPr>
        <w:pStyle w:val="13"/>
        <w:spacing w:line="252" w:lineRule="auto"/>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spacing w:line="252"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EB2D57" w:rsidRDefault="00E235EB">
      <w:pPr>
        <w:pStyle w:val="13"/>
        <w:spacing w:after="240" w:line="252" w:lineRule="auto"/>
        <w:jc w:val="both"/>
        <w:rPr>
          <w:color w:val="auto"/>
        </w:rPr>
      </w:pPr>
      <w:r w:rsidRPr="00EB2D57">
        <w:rPr>
          <w:color w:val="auto"/>
        </w:rPr>
        <w:t>Объём текста/текстов для чтения — 180—200 слов.</w:t>
      </w:r>
    </w:p>
    <w:p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pPr>
        <w:pStyle w:val="13"/>
        <w:jc w:val="both"/>
        <w:rPr>
          <w:color w:val="auto"/>
        </w:rPr>
      </w:pPr>
      <w:r w:rsidRPr="00EB2D57">
        <w:rPr>
          <w:color w:val="auto"/>
        </w:rPr>
        <w:t>написание коротких поздравлений с праздниками (с Новым годом, Рождеством, днём рождения);</w:t>
      </w:r>
    </w:p>
    <w:p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A57638" w:rsidRPr="00EB2D57" w:rsidRDefault="00E235EB">
      <w:pPr>
        <w:pStyle w:val="13"/>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75127F" w:rsidRDefault="0075127F">
      <w:pPr>
        <w:pStyle w:val="13"/>
        <w:spacing w:line="266" w:lineRule="auto"/>
        <w:jc w:val="both"/>
        <w:rPr>
          <w:b/>
          <w:bCs/>
          <w:color w:val="auto"/>
          <w:sz w:val="19"/>
          <w:szCs w:val="19"/>
        </w:rPr>
      </w:pPr>
    </w:p>
    <w:p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w:t>
      </w:r>
    </w:p>
    <w:p w:rsidR="00A57638" w:rsidRPr="00EB2D57" w:rsidRDefault="00E235EB">
      <w:pPr>
        <w:pStyle w:val="13"/>
        <w:ind w:firstLine="0"/>
        <w:jc w:val="both"/>
        <w:rPr>
          <w:color w:val="auto"/>
        </w:rPr>
      </w:pPr>
      <w:r w:rsidRPr="00EB2D57">
        <w:rPr>
          <w:color w:val="auto"/>
        </w:rPr>
        <w:t xml:space="preserve">правильного ударения и фраз с соблюдением их </w:t>
      </w:r>
      <w:r w:rsidR="00EE47AA" w:rsidRPr="00EB2D57">
        <w:rPr>
          <w:color w:val="auto"/>
        </w:rPr>
        <w:t>ритмоинтонационных</w:t>
      </w:r>
      <w:r w:rsidRPr="00EB2D57">
        <w:rPr>
          <w:color w:val="auto"/>
        </w:rPr>
        <w:t xml:space="preserve">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jc w:val="both"/>
        <w:rPr>
          <w:color w:val="auto"/>
        </w:rPr>
      </w:pPr>
      <w:r w:rsidRPr="00EB2D57">
        <w:rPr>
          <w:color w:val="auto"/>
        </w:rPr>
        <w:lastRenderedPageBreak/>
        <w:t>Тексты для чтения вслух: беседа/диалог, рассказ, отрывок из статьи научно-популярного характера, сообщение информационного характера.</w:t>
      </w:r>
    </w:p>
    <w:p w:rsidR="00A57638" w:rsidRPr="00EB2D57" w:rsidRDefault="00E235EB">
      <w:pPr>
        <w:pStyle w:val="13"/>
        <w:spacing w:after="240"/>
        <w:jc w:val="both"/>
        <w:rPr>
          <w:color w:val="auto"/>
        </w:rPr>
      </w:pPr>
      <w:r w:rsidRPr="00EB2D57">
        <w:rPr>
          <w:color w:val="auto"/>
        </w:rPr>
        <w:t>Объём текста для чтения вслух — до 90 слов.</w:t>
      </w:r>
    </w:p>
    <w:p w:rsidR="00A57638" w:rsidRPr="00EB2D57" w:rsidRDefault="00E235EB">
      <w:pPr>
        <w:pStyle w:val="13"/>
        <w:spacing w:line="269" w:lineRule="auto"/>
        <w:jc w:val="both"/>
        <w:rPr>
          <w:color w:val="auto"/>
          <w:sz w:val="19"/>
          <w:szCs w:val="19"/>
        </w:rPr>
      </w:pPr>
      <w:r w:rsidRPr="00EB2D57">
        <w:rPr>
          <w:b/>
          <w:bCs/>
          <w:color w:val="auto"/>
          <w:sz w:val="19"/>
          <w:szCs w:val="19"/>
        </w:rPr>
        <w:t>Орфография и пунктуация</w:t>
      </w:r>
    </w:p>
    <w:p w:rsidR="00A57638" w:rsidRPr="00EB2D57" w:rsidRDefault="00E235EB">
      <w:pPr>
        <w:pStyle w:val="13"/>
        <w:jc w:val="both"/>
        <w:rPr>
          <w:color w:val="auto"/>
        </w:rPr>
      </w:pPr>
      <w:r w:rsidRPr="00EB2D57">
        <w:rPr>
          <w:color w:val="auto"/>
        </w:rPr>
        <w:t>Правильное написание изученных слов.</w:t>
      </w:r>
    </w:p>
    <w:p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after="24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EB2D57" w:rsidRDefault="00E235EB">
      <w:pPr>
        <w:pStyle w:val="13"/>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57638" w:rsidRPr="00EB2D57" w:rsidRDefault="00E235EB">
      <w:pPr>
        <w:pStyle w:val="13"/>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46"/>
        </w:numPr>
        <w:tabs>
          <w:tab w:val="left" w:pos="548"/>
        </w:tabs>
        <w:jc w:val="both"/>
        <w:rPr>
          <w:color w:val="auto"/>
        </w:rPr>
      </w:pPr>
      <w:r w:rsidRPr="00EB2D57">
        <w:rPr>
          <w:color w:val="auto"/>
        </w:rPr>
        <w:t>аффиксация:</w:t>
      </w:r>
    </w:p>
    <w:p w:rsidR="00A57638" w:rsidRPr="00EB2D57" w:rsidRDefault="00E235EB" w:rsidP="0075127F">
      <w:pPr>
        <w:pStyle w:val="13"/>
        <w:ind w:firstLine="238"/>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val="en-US" w:eastAsia="en-US" w:bidi="en-US"/>
        </w:rPr>
        <w:t>derLehrer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val="en-US" w:eastAsia="en-US" w:bidi="en-US"/>
        </w:rPr>
        <w:t>derSportler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val="en-US" w:eastAsia="en-US" w:bidi="en-US"/>
        </w:rPr>
        <w:t>dieLehrerin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i/>
          <w:iCs/>
          <w:color w:val="auto"/>
          <w:lang w:val="en-US" w:eastAsia="en-US" w:bidi="en-US"/>
        </w:rPr>
        <w:t>dasTischchen</w:t>
      </w:r>
      <w:r w:rsidRPr="00EB2D57">
        <w:rPr>
          <w:color w:val="auto"/>
          <w:lang w:eastAsia="en-US" w:bidi="en-US"/>
        </w:rPr>
        <w:t>);</w:t>
      </w:r>
    </w:p>
    <w:p w:rsidR="00A57638" w:rsidRPr="00EB2D57" w:rsidRDefault="00E235EB" w:rsidP="0075127F">
      <w:pPr>
        <w:pStyle w:val="13"/>
        <w:ind w:firstLine="238"/>
        <w:jc w:val="both"/>
        <w:rPr>
          <w:color w:val="auto"/>
        </w:rPr>
      </w:pPr>
      <w:r w:rsidRPr="00EB2D57">
        <w:rPr>
          <w:color w:val="auto"/>
        </w:rPr>
        <w:t xml:space="preserve">образование имен прилагательных при помощи суффиксов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val="en-US" w:eastAsia="en-US" w:bidi="en-US"/>
        </w:rPr>
        <w:t>sonnig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i/>
          <w:iCs/>
          <w:color w:val="auto"/>
          <w:lang w:val="en-US" w:eastAsia="en-US" w:bidi="en-US"/>
        </w:rPr>
        <w:t>freundlich</w:t>
      </w:r>
      <w:r w:rsidRPr="00EB2D57">
        <w:rPr>
          <w:color w:val="auto"/>
          <w:lang w:eastAsia="en-US" w:bidi="en-US"/>
        </w:rPr>
        <w:t>);</w:t>
      </w:r>
    </w:p>
    <w:p w:rsidR="00A57638" w:rsidRPr="00EB2D57" w:rsidRDefault="00E235EB" w:rsidP="0075127F">
      <w:pPr>
        <w:pStyle w:val="13"/>
        <w:spacing w:line="252" w:lineRule="auto"/>
        <w:ind w:firstLine="238"/>
        <w:jc w:val="both"/>
        <w:rPr>
          <w:color w:val="auto"/>
        </w:rPr>
      </w:pPr>
      <w:r w:rsidRPr="00EB2D57">
        <w:rPr>
          <w:color w:val="auto"/>
        </w:rPr>
        <w:t xml:space="preserve">образование числительных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i/>
          <w:iCs/>
          <w:color w:val="auto"/>
          <w:lang w:eastAsia="en-US" w:bidi="en-US"/>
        </w:rPr>
        <w:t>, -</w:t>
      </w:r>
      <w:r w:rsidRPr="00EB2D57">
        <w:rPr>
          <w:i/>
          <w:iCs/>
          <w:color w:val="auto"/>
          <w:lang w:val="en-US" w:eastAsia="en-US" w:bidi="en-US"/>
        </w:rPr>
        <w:t>te</w:t>
      </w:r>
      <w:r w:rsidRPr="00EB2D57">
        <w:rPr>
          <w:i/>
          <w:iCs/>
          <w:color w:val="auto"/>
          <w:lang w:eastAsia="en-US" w:bidi="en-US"/>
        </w:rPr>
        <w:t>, -</w:t>
      </w:r>
      <w:r w:rsidRPr="00EB2D57">
        <w:rPr>
          <w:i/>
          <w:iCs/>
          <w:color w:val="auto"/>
          <w:lang w:val="en-US" w:eastAsia="en-US" w:bidi="en-US"/>
        </w:rPr>
        <w:t>ste</w:t>
      </w:r>
      <w:r w:rsidRPr="00EB2D57">
        <w:rPr>
          <w:color w:val="auto"/>
          <w:lang w:eastAsia="en-US" w:bidi="en-US"/>
        </w:rPr>
        <w:t xml:space="preserve"> (</w:t>
      </w:r>
      <w:r w:rsidRPr="00EB2D57">
        <w:rPr>
          <w:i/>
          <w:iCs/>
          <w:color w:val="auto"/>
          <w:lang w:val="en-US" w:eastAsia="en-US" w:bidi="en-US"/>
        </w:rPr>
        <w:t>funfzehn</w:t>
      </w:r>
      <w:r w:rsidRPr="00EB2D57">
        <w:rPr>
          <w:i/>
          <w:iCs/>
          <w:color w:val="auto"/>
          <w:lang w:eastAsia="en-US" w:bidi="en-US"/>
        </w:rPr>
        <w:t xml:space="preserve">, </w:t>
      </w:r>
      <w:r w:rsidRPr="00EB2D57">
        <w:rPr>
          <w:i/>
          <w:iCs/>
          <w:color w:val="auto"/>
          <w:lang w:val="en-US" w:eastAsia="en-US" w:bidi="en-US"/>
        </w:rPr>
        <w:t>funfzig</w:t>
      </w:r>
      <w:r w:rsidRPr="00EB2D57">
        <w:rPr>
          <w:i/>
          <w:iCs/>
          <w:color w:val="auto"/>
          <w:lang w:eastAsia="en-US" w:bidi="en-US"/>
        </w:rPr>
        <w:t xml:space="preserve">, </w:t>
      </w:r>
      <w:r w:rsidRPr="00EB2D57">
        <w:rPr>
          <w:i/>
          <w:iCs/>
          <w:color w:val="auto"/>
          <w:lang w:val="en-US" w:eastAsia="en-US" w:bidi="en-US"/>
        </w:rPr>
        <w:t>funfte</w:t>
      </w:r>
      <w:r w:rsidRPr="00EB2D57">
        <w:rPr>
          <w:i/>
          <w:iCs/>
          <w:color w:val="auto"/>
          <w:lang w:eastAsia="en-US" w:bidi="en-US"/>
        </w:rPr>
        <w:t xml:space="preserve">, </w:t>
      </w:r>
      <w:r w:rsidRPr="00EB2D57">
        <w:rPr>
          <w:i/>
          <w:iCs/>
          <w:color w:val="auto"/>
          <w:lang w:val="en-US" w:eastAsia="en-US" w:bidi="en-US"/>
        </w:rPr>
        <w:t>funfzigste</w:t>
      </w:r>
      <w:r w:rsidRPr="00EB2D57">
        <w:rPr>
          <w:color w:val="auto"/>
          <w:lang w:eastAsia="en-US" w:bidi="en-US"/>
        </w:rPr>
        <w:t>);</w:t>
      </w:r>
    </w:p>
    <w:p w:rsidR="00A57638" w:rsidRPr="00EB2D57" w:rsidRDefault="00E235EB" w:rsidP="000B3370">
      <w:pPr>
        <w:pStyle w:val="13"/>
        <w:numPr>
          <w:ilvl w:val="0"/>
          <w:numId w:val="46"/>
        </w:numPr>
        <w:tabs>
          <w:tab w:val="left" w:pos="542"/>
        </w:tabs>
        <w:spacing w:line="252" w:lineRule="auto"/>
        <w:ind w:firstLine="238"/>
        <w:jc w:val="both"/>
        <w:rPr>
          <w:color w:val="auto"/>
        </w:rPr>
      </w:pPr>
      <w:r w:rsidRPr="00EB2D57">
        <w:rPr>
          <w:color w:val="auto"/>
        </w:rPr>
        <w:t xml:space="preserve">словосложение: образование сложных существительных путём соединения основ существительных </w:t>
      </w:r>
      <w:r w:rsidRPr="00EB2D57">
        <w:rPr>
          <w:color w:val="auto"/>
          <w:lang w:eastAsia="en-US" w:bidi="en-US"/>
        </w:rPr>
        <w:t>(</w:t>
      </w:r>
      <w:r w:rsidRPr="00EB2D57">
        <w:rPr>
          <w:i/>
          <w:iCs/>
          <w:color w:val="auto"/>
          <w:lang w:val="en-US" w:eastAsia="en-US" w:bidi="en-US"/>
        </w:rPr>
        <w:t>dasKlassen</w:t>
      </w:r>
      <w:r w:rsidRPr="00EB2D57">
        <w:rPr>
          <w:i/>
          <w:iCs/>
          <w:color w:val="auto"/>
          <w:lang w:eastAsia="en-US" w:bidi="en-US"/>
        </w:rPr>
        <w:t xml:space="preserve">- </w:t>
      </w:r>
      <w:r w:rsidRPr="00EB2D57">
        <w:rPr>
          <w:i/>
          <w:iCs/>
          <w:color w:val="auto"/>
          <w:lang w:val="en-US" w:eastAsia="en-US" w:bidi="en-US"/>
        </w:rPr>
        <w:t>zimmer</w:t>
      </w:r>
      <w:r w:rsidRPr="00EB2D57">
        <w:rPr>
          <w:color w:val="auto"/>
          <w:lang w:eastAsia="en-US" w:bidi="en-US"/>
        </w:rPr>
        <w:t>).</w:t>
      </w:r>
    </w:p>
    <w:p w:rsidR="00A57638" w:rsidRPr="00EB2D57" w:rsidRDefault="00E235EB">
      <w:pPr>
        <w:pStyle w:val="13"/>
        <w:spacing w:after="240" w:line="252" w:lineRule="auto"/>
        <w:jc w:val="both"/>
        <w:rPr>
          <w:color w:val="auto"/>
        </w:rPr>
      </w:pPr>
      <w:r w:rsidRPr="00EB2D57">
        <w:rPr>
          <w:color w:val="auto"/>
        </w:rPr>
        <w:t>Синонимы. Интернациональные слова.</w:t>
      </w:r>
    </w:p>
    <w:p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EB2D57" w:rsidRDefault="00E235EB">
      <w:pPr>
        <w:pStyle w:val="13"/>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EB2D57" w:rsidRDefault="00E235EB">
      <w:pPr>
        <w:pStyle w:val="13"/>
        <w:jc w:val="both"/>
        <w:rPr>
          <w:color w:val="auto"/>
        </w:rPr>
      </w:pPr>
      <w:r w:rsidRPr="00EB2D57">
        <w:rPr>
          <w:color w:val="auto"/>
        </w:rPr>
        <w:t xml:space="preserve">Нераспространённые и распространённые простые предложения: с </w:t>
      </w:r>
      <w:r w:rsidRPr="00EB2D57">
        <w:rPr>
          <w:color w:val="auto"/>
        </w:rPr>
        <w:lastRenderedPageBreak/>
        <w:t xml:space="preserve">простым </w:t>
      </w:r>
      <w:r w:rsidRPr="00EB2D57">
        <w:rPr>
          <w:color w:val="auto"/>
          <w:lang w:eastAsia="en-US" w:bidi="en-US"/>
        </w:rPr>
        <w:t>(</w:t>
      </w:r>
      <w:r w:rsidRPr="00EB2D57">
        <w:rPr>
          <w:i/>
          <w:iCs/>
          <w:color w:val="auto"/>
          <w:lang w:val="en-US" w:eastAsia="en-US" w:bidi="en-US"/>
        </w:rPr>
        <w:t>Erliest</w:t>
      </w:r>
      <w:r w:rsidRPr="00EB2D57">
        <w:rPr>
          <w:i/>
          <w:iCs/>
          <w:color w:val="auto"/>
          <w:lang w:eastAsia="en-US" w:bidi="en-US"/>
        </w:rPr>
        <w:t>.</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Erkannlesen</w:t>
      </w:r>
      <w:r w:rsidRPr="00EB2D57">
        <w:rPr>
          <w:i/>
          <w:iCs/>
          <w:color w:val="auto"/>
          <w:lang w:eastAsia="en-US" w:bidi="en-US"/>
        </w:rPr>
        <w:t>.</w:t>
      </w:r>
      <w:r w:rsidRPr="00EB2D57">
        <w:rPr>
          <w:color w:val="auto"/>
          <w:lang w:eastAsia="en-US" w:bidi="en-US"/>
        </w:rPr>
        <w:t xml:space="preserve">), </w:t>
      </w:r>
      <w:r w:rsidRPr="00EB2D57">
        <w:rPr>
          <w:color w:val="auto"/>
        </w:rPr>
        <w:t xml:space="preserve">с составным именным сказуемым </w:t>
      </w:r>
      <w:r w:rsidRPr="00EB2D57">
        <w:rPr>
          <w:color w:val="auto"/>
          <w:lang w:eastAsia="en-US" w:bidi="en-US"/>
        </w:rPr>
        <w:t>(</w:t>
      </w:r>
      <w:r w:rsidRPr="00EB2D57">
        <w:rPr>
          <w:i/>
          <w:iCs/>
          <w:color w:val="auto"/>
          <w:lang w:val="en-US" w:eastAsia="en-US" w:bidi="en-US"/>
        </w:rPr>
        <w:t>DerTischistblau</w:t>
      </w:r>
      <w:r w:rsidRPr="00EB2D57">
        <w:rPr>
          <w:i/>
          <w:iCs/>
          <w:color w:val="auto"/>
          <w:lang w:eastAsia="en-US" w:bidi="en-US"/>
        </w:rPr>
        <w:t>.</w:t>
      </w:r>
      <w:r w:rsidRPr="00EB2D57">
        <w:rPr>
          <w:color w:val="auto"/>
          <w:lang w:eastAsia="en-US" w:bidi="en-US"/>
        </w:rPr>
        <w:t xml:space="preserve">), </w:t>
      </w:r>
      <w:r w:rsidRPr="00EB2D57">
        <w:rPr>
          <w:color w:val="auto"/>
        </w:rPr>
        <w:t xml:space="preserve">в том числе с дополнениями в дательном и винительном падежах </w:t>
      </w:r>
      <w:r w:rsidRPr="00EB2D57">
        <w:rPr>
          <w:color w:val="auto"/>
          <w:lang w:eastAsia="en-US" w:bidi="en-US"/>
        </w:rPr>
        <w:t>(</w:t>
      </w:r>
      <w:r w:rsidRPr="00EB2D57">
        <w:rPr>
          <w:i/>
          <w:iCs/>
          <w:color w:val="auto"/>
          <w:lang w:val="en-US" w:eastAsia="en-US" w:bidi="en-US"/>
        </w:rPr>
        <w:t>ErliesteinBuch</w:t>
      </w:r>
      <w:r w:rsidRPr="00EB2D57">
        <w:rPr>
          <w:i/>
          <w:iCs/>
          <w:color w:val="auto"/>
          <w:lang w:eastAsia="en-US" w:bidi="en-US"/>
        </w:rPr>
        <w:t xml:space="preserve">. </w:t>
      </w:r>
      <w:r w:rsidRPr="00EB2D57">
        <w:rPr>
          <w:i/>
          <w:iCs/>
          <w:color w:val="auto"/>
          <w:lang w:val="en-US" w:eastAsia="en-US" w:bidi="en-US"/>
        </w:rPr>
        <w:t>SiehilftderMutter</w:t>
      </w:r>
      <w:r w:rsidRPr="00EB2D57">
        <w:rPr>
          <w:i/>
          <w:iCs/>
          <w:color w:val="auto"/>
          <w:lang w:eastAsia="en-US" w:bidi="en-US"/>
        </w:rPr>
        <w:t>.</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Побудительные предложения, в том числе в отрицательной форме </w:t>
      </w:r>
      <w:r w:rsidRPr="00EB2D57">
        <w:rPr>
          <w:color w:val="auto"/>
          <w:lang w:eastAsia="en-US" w:bidi="en-US"/>
        </w:rPr>
        <w:t>(</w:t>
      </w:r>
      <w:r w:rsidRPr="00EB2D57">
        <w:rPr>
          <w:i/>
          <w:iCs/>
          <w:color w:val="auto"/>
          <w:lang w:val="en-US" w:eastAsia="en-US" w:bidi="en-US"/>
        </w:rPr>
        <w:t>SchreibdenSatz</w:t>
      </w:r>
      <w:r w:rsidRPr="00EB2D57">
        <w:rPr>
          <w:i/>
          <w:iCs/>
          <w:color w:val="auto"/>
          <w:lang w:eastAsia="en-US" w:bidi="en-US"/>
        </w:rPr>
        <w:t xml:space="preserve">! </w:t>
      </w:r>
      <w:r w:rsidR="00E71A1E" w:rsidRPr="00EB2D57">
        <w:rPr>
          <w:i/>
          <w:color w:val="auto"/>
        </w:rPr>
        <w:t>Öffne die Tür</w:t>
      </w:r>
      <w:r w:rsidRPr="00EB2D57">
        <w:rPr>
          <w:i/>
          <w:iCs/>
          <w:color w:val="auto"/>
          <w:lang w:val="en-US" w:eastAsia="en-US" w:bidi="en-US"/>
        </w:rPr>
        <w:t>nicht</w:t>
      </w:r>
      <w:r w:rsidRPr="00EB2D57">
        <w:rPr>
          <w:i/>
          <w:iCs/>
          <w:color w:val="auto"/>
          <w:lang w:eastAsia="en-US" w:bidi="en-US"/>
        </w:rPr>
        <w:t>!</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FuturI</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Модальный глагол </w:t>
      </w:r>
      <w:r w:rsidR="00E71A1E" w:rsidRPr="00EB2D57">
        <w:rPr>
          <w:i/>
          <w:color w:val="auto"/>
        </w:rPr>
        <w:t>dürfen</w:t>
      </w:r>
      <w:r w:rsidRPr="00EB2D57">
        <w:rPr>
          <w:color w:val="auto"/>
        </w:rPr>
        <w:t xml:space="preserve">(в </w:t>
      </w:r>
      <w:r w:rsidRPr="00EB2D57">
        <w:rPr>
          <w:color w:val="auto"/>
          <w:lang w:val="en-US" w:eastAsia="en-US" w:bidi="en-US"/>
        </w:rPr>
        <w:t>Prasens</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Наречия в положительной, сравнительной и превосходной степенях сравнения, образованные по правилу и исключения </w:t>
      </w:r>
      <w:r w:rsidR="00E71A1E" w:rsidRPr="00EB2D57">
        <w:rPr>
          <w:color w:val="auto"/>
        </w:rPr>
        <w:t>(</w:t>
      </w:r>
      <w:r w:rsidR="00E71A1E" w:rsidRPr="00EB2D57">
        <w:rPr>
          <w:i/>
          <w:color w:val="auto"/>
        </w:rPr>
        <w:t>schön  — schöner  — am schönsten/der, die, das schönste; gut  — besser  — am besten/der, die, das beste</w:t>
      </w:r>
      <w:r w:rsidR="00E71A1E" w:rsidRPr="00EB2D57">
        <w:rPr>
          <w:color w:val="auto"/>
        </w:rPr>
        <w:t>).</w:t>
      </w:r>
    </w:p>
    <w:p w:rsidR="00A57638" w:rsidRPr="00EB2D57" w:rsidRDefault="00E235EB">
      <w:pPr>
        <w:pStyle w:val="13"/>
        <w:jc w:val="both"/>
        <w:rPr>
          <w:color w:val="auto"/>
        </w:rPr>
      </w:pPr>
      <w:r w:rsidRPr="00EB2D57">
        <w:rPr>
          <w:color w:val="auto"/>
        </w:rPr>
        <w:t xml:space="preserve">Указательные местоимения </w:t>
      </w:r>
      <w:r w:rsidRPr="00EB2D57">
        <w:rPr>
          <w:color w:val="auto"/>
          <w:lang w:eastAsia="en-US" w:bidi="en-US"/>
        </w:rPr>
        <w:t>(</w:t>
      </w:r>
      <w:r w:rsidRPr="00EB2D57">
        <w:rPr>
          <w:i/>
          <w:iCs/>
          <w:color w:val="auto"/>
          <w:lang w:val="en-US" w:eastAsia="en-US" w:bidi="en-US"/>
        </w:rPr>
        <w:t>jener</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rsidR="00A57638" w:rsidRPr="00EB2D57" w:rsidRDefault="00E235EB">
      <w:pPr>
        <w:pStyle w:val="13"/>
        <w:spacing w:after="240"/>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EB2D57" w:rsidRDefault="00E235EB">
      <w:pPr>
        <w:pStyle w:val="13"/>
        <w:spacing w:line="257"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A57638" w:rsidRPr="00EB2D57" w:rsidRDefault="00E235EB">
      <w:pPr>
        <w:pStyle w:val="13"/>
        <w:spacing w:line="257" w:lineRule="auto"/>
        <w:jc w:val="both"/>
        <w:rPr>
          <w:color w:val="auto"/>
        </w:rPr>
      </w:pPr>
      <w:r w:rsidRPr="00EB2D57">
        <w:rPr>
          <w:color w:val="auto"/>
        </w:rPr>
        <w:t>Формирование умений:</w:t>
      </w:r>
    </w:p>
    <w:p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rsidR="00A57638" w:rsidRPr="00EB2D57" w:rsidRDefault="00E235EB">
      <w:pPr>
        <w:pStyle w:val="13"/>
        <w:spacing w:line="257" w:lineRule="auto"/>
        <w:jc w:val="both"/>
        <w:rPr>
          <w:color w:val="auto"/>
        </w:rPr>
      </w:pPr>
      <w:r w:rsidRPr="00EB2D57">
        <w:rPr>
          <w:color w:val="auto"/>
        </w:rPr>
        <w:t>правильно оформлять свой адрес на немецком языке (в анкете, формуляре);</w:t>
      </w:r>
    </w:p>
    <w:p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after="220"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EB2D57" w:rsidRDefault="00E235EB">
      <w:pPr>
        <w:pStyle w:val="13"/>
        <w:spacing w:line="269" w:lineRule="auto"/>
        <w:jc w:val="both"/>
        <w:rPr>
          <w:color w:val="auto"/>
          <w:sz w:val="19"/>
          <w:szCs w:val="19"/>
        </w:rPr>
      </w:pPr>
      <w:r w:rsidRPr="00EB2D57">
        <w:rPr>
          <w:b/>
          <w:bCs/>
          <w:color w:val="auto"/>
          <w:sz w:val="19"/>
          <w:szCs w:val="19"/>
        </w:rPr>
        <w:lastRenderedPageBreak/>
        <w:t>Компенсаторные умения</w:t>
      </w:r>
    </w:p>
    <w:p w:rsidR="00A57638" w:rsidRPr="00EB2D57" w:rsidRDefault="00E235EB">
      <w:pPr>
        <w:pStyle w:val="13"/>
        <w:spacing w:line="257" w:lineRule="auto"/>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2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5127F" w:rsidRDefault="0075127F" w:rsidP="0075127F">
      <w:pPr>
        <w:pStyle w:val="af5"/>
      </w:pPr>
    </w:p>
    <w:p w:rsidR="00A57638" w:rsidRPr="00EB2D57" w:rsidRDefault="00E235EB" w:rsidP="0075127F">
      <w:pPr>
        <w:pStyle w:val="af5"/>
      </w:pPr>
      <w:r w:rsidRPr="00EB2D57">
        <w:t>6 КЛАСС</w:t>
      </w:r>
    </w:p>
    <w:p w:rsidR="0075127F" w:rsidRDefault="0075127F">
      <w:pPr>
        <w:pStyle w:val="13"/>
        <w:spacing w:line="269" w:lineRule="auto"/>
        <w:jc w:val="both"/>
        <w:rPr>
          <w:b/>
          <w:bCs/>
          <w:color w:val="auto"/>
          <w:sz w:val="19"/>
          <w:szCs w:val="19"/>
        </w:rPr>
      </w:pPr>
    </w:p>
    <w:p w:rsidR="00A57638" w:rsidRPr="00EB2D57" w:rsidRDefault="00E235EB">
      <w:pPr>
        <w:pStyle w:val="13"/>
        <w:spacing w:line="269" w:lineRule="auto"/>
        <w:jc w:val="both"/>
        <w:rPr>
          <w:color w:val="auto"/>
          <w:sz w:val="19"/>
          <w:szCs w:val="19"/>
        </w:rPr>
      </w:pPr>
      <w:r w:rsidRPr="00EB2D57">
        <w:rPr>
          <w:b/>
          <w:bCs/>
          <w:color w:val="auto"/>
          <w:sz w:val="19"/>
          <w:szCs w:val="19"/>
        </w:rPr>
        <w:t>Коммуникативные умения</w:t>
      </w:r>
    </w:p>
    <w:p w:rsidR="00A57638" w:rsidRPr="00EB2D57" w:rsidRDefault="00E235EB">
      <w:pPr>
        <w:pStyle w:val="13"/>
        <w:spacing w:after="220"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w:t>
      </w:r>
    </w:p>
    <w:p w:rsidR="00A57638" w:rsidRPr="00EB2D57" w:rsidRDefault="00E235EB">
      <w:pPr>
        <w:pStyle w:val="13"/>
        <w:spacing w:line="252" w:lineRule="auto"/>
        <w:jc w:val="both"/>
        <w:rPr>
          <w:color w:val="auto"/>
        </w:rPr>
      </w:pPr>
      <w:r w:rsidRPr="00EB2D57">
        <w:rPr>
          <w:color w:val="auto"/>
        </w:rPr>
        <w:t>Внешность и характер человека /литературного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спорт).</w:t>
      </w:r>
    </w:p>
    <w:p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rsidR="00A57638" w:rsidRPr="00EB2D57" w:rsidRDefault="00E235EB">
      <w:pPr>
        <w:pStyle w:val="13"/>
        <w:spacing w:line="252" w:lineRule="auto"/>
        <w:jc w:val="both"/>
        <w:rPr>
          <w:color w:val="auto"/>
        </w:rPr>
      </w:pPr>
      <w:r w:rsidRPr="00EB2D57">
        <w:rPr>
          <w:color w:val="auto"/>
        </w:rPr>
        <w:t>Покупки: продукты питания.</w:t>
      </w:r>
    </w:p>
    <w:p w:rsidR="00A57638" w:rsidRPr="00EB2D57" w:rsidRDefault="00E235EB">
      <w:pPr>
        <w:pStyle w:val="13"/>
        <w:spacing w:line="252" w:lineRule="auto"/>
        <w:jc w:val="both"/>
        <w:rPr>
          <w:color w:val="auto"/>
        </w:rPr>
      </w:pPr>
      <w:r w:rsidRPr="00EB2D57">
        <w:rPr>
          <w:color w:val="auto"/>
        </w:rPr>
        <w:t>Школа, школьная жизнь, изучаемые предметы, любимый предмет, правила поведения в школе.</w:t>
      </w:r>
    </w:p>
    <w:p w:rsidR="00A57638" w:rsidRPr="00EB2D57" w:rsidRDefault="00E235EB">
      <w:pPr>
        <w:pStyle w:val="13"/>
        <w:spacing w:line="252" w:lineRule="auto"/>
        <w:jc w:val="both"/>
        <w:rPr>
          <w:color w:val="auto"/>
        </w:rPr>
      </w:pPr>
      <w:r w:rsidRPr="00EB2D57">
        <w:rPr>
          <w:color w:val="auto"/>
        </w:rPr>
        <w:t>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rsidR="00A57638" w:rsidRPr="00EB2D57" w:rsidRDefault="00E235EB">
      <w:pPr>
        <w:pStyle w:val="13"/>
        <w:spacing w:line="252" w:lineRule="auto"/>
        <w:jc w:val="both"/>
        <w:rPr>
          <w:color w:val="auto"/>
        </w:rPr>
      </w:pPr>
      <w:r w:rsidRPr="00EB2D57">
        <w:rPr>
          <w:color w:val="auto"/>
        </w:rPr>
        <w:t>Путешествия по России и зарубежным странам.</w:t>
      </w:r>
    </w:p>
    <w:p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rsidR="00A57638" w:rsidRPr="00EB2D57" w:rsidRDefault="00E235EB">
      <w:pPr>
        <w:pStyle w:val="13"/>
        <w:spacing w:line="252" w:lineRule="auto"/>
        <w:jc w:val="both"/>
        <w:rPr>
          <w:color w:val="auto"/>
        </w:rPr>
      </w:pPr>
      <w:r w:rsidRPr="00EB2D57">
        <w:rPr>
          <w:color w:val="auto"/>
        </w:rPr>
        <w:t>Жизнь в городе и сельской местности. Описание родного города/села. Транспорт.</w:t>
      </w:r>
    </w:p>
    <w:p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240" w:line="252" w:lineRule="auto"/>
        <w:jc w:val="both"/>
        <w:rPr>
          <w:color w:val="auto"/>
        </w:rPr>
      </w:pPr>
      <w:r w:rsidRPr="00EB2D57">
        <w:rPr>
          <w:color w:val="auto"/>
        </w:rPr>
        <w:t>Выдающиеся люди родной страны и страны/стран изучаемого языка: писатели, поэты.</w:t>
      </w:r>
    </w:p>
    <w:p w:rsidR="0075127F" w:rsidRDefault="0075127F">
      <w:pPr>
        <w:pStyle w:val="13"/>
        <w:spacing w:line="266" w:lineRule="auto"/>
        <w:jc w:val="both"/>
        <w:rPr>
          <w:b/>
          <w:bCs/>
          <w:color w:val="auto"/>
          <w:sz w:val="19"/>
          <w:szCs w:val="19"/>
        </w:rPr>
      </w:pPr>
    </w:p>
    <w:p w:rsidR="00A57638" w:rsidRPr="00EB2D57" w:rsidRDefault="00E235EB">
      <w:pPr>
        <w:pStyle w:val="13"/>
        <w:spacing w:line="266" w:lineRule="auto"/>
        <w:jc w:val="both"/>
        <w:rPr>
          <w:color w:val="auto"/>
          <w:sz w:val="19"/>
          <w:szCs w:val="19"/>
        </w:rPr>
      </w:pPr>
      <w:r w:rsidRPr="00EB2D57">
        <w:rPr>
          <w:b/>
          <w:bCs/>
          <w:color w:val="auto"/>
          <w:sz w:val="19"/>
          <w:szCs w:val="19"/>
        </w:rPr>
        <w:lastRenderedPageBreak/>
        <w:t>Говорение</w:t>
      </w:r>
    </w:p>
    <w:p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rsidR="00A57638" w:rsidRPr="00EB2D57" w:rsidRDefault="00E235EB">
      <w:pPr>
        <w:pStyle w:val="13"/>
        <w:jc w:val="both"/>
        <w:rPr>
          <w:color w:val="auto"/>
        </w:rPr>
      </w:pPr>
      <w:r w:rsidRPr="00EB2D57">
        <w:rPr>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jc w:val="both"/>
        <w:rPr>
          <w:color w:val="auto"/>
        </w:rPr>
      </w:pPr>
      <w:r w:rsidRPr="00EB2D57">
        <w:rPr>
          <w:color w:val="auto"/>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jc w:val="both"/>
        <w:rPr>
          <w:color w:val="auto"/>
        </w:rPr>
      </w:pPr>
      <w:r w:rsidRPr="00EB2D57">
        <w:rPr>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52" w:lineRule="auto"/>
        <w:ind w:firstLine="260"/>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rsidR="00A57638" w:rsidRPr="00EB2D57" w:rsidRDefault="00E235EB">
      <w:pPr>
        <w:pStyle w:val="13"/>
        <w:spacing w:line="252" w:lineRule="auto"/>
        <w:ind w:firstLine="260"/>
        <w:jc w:val="both"/>
        <w:rPr>
          <w:color w:val="auto"/>
        </w:rPr>
      </w:pPr>
      <w:r w:rsidRPr="00EB2D57">
        <w:rPr>
          <w:color w:val="auto"/>
        </w:rPr>
        <w:t>Объём диалога — до пяти реплик со стороны каждого собеседника.</w:t>
      </w:r>
    </w:p>
    <w:p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761A92">
      <w:pPr>
        <w:pStyle w:val="13"/>
        <w:numPr>
          <w:ilvl w:val="0"/>
          <w:numId w:val="225"/>
        </w:numPr>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761A92">
      <w:pPr>
        <w:pStyle w:val="13"/>
        <w:numPr>
          <w:ilvl w:val="0"/>
          <w:numId w:val="225"/>
        </w:numPr>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761A92">
      <w:pPr>
        <w:pStyle w:val="13"/>
        <w:numPr>
          <w:ilvl w:val="0"/>
          <w:numId w:val="225"/>
        </w:numPr>
        <w:spacing w:line="360" w:lineRule="auto"/>
        <w:jc w:val="both"/>
        <w:rPr>
          <w:color w:val="auto"/>
        </w:rPr>
      </w:pPr>
      <w:r w:rsidRPr="00EB2D57">
        <w:rPr>
          <w:color w:val="auto"/>
        </w:rPr>
        <w:t>повествование/сообщение;</w:t>
      </w:r>
    </w:p>
    <w:p w:rsidR="00A57638" w:rsidRPr="00EB2D57" w:rsidRDefault="00E235EB" w:rsidP="00761A92">
      <w:pPr>
        <w:pStyle w:val="13"/>
        <w:numPr>
          <w:ilvl w:val="0"/>
          <w:numId w:val="225"/>
        </w:numPr>
        <w:spacing w:line="298"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761A92">
      <w:pPr>
        <w:pStyle w:val="13"/>
        <w:numPr>
          <w:ilvl w:val="0"/>
          <w:numId w:val="225"/>
        </w:numPr>
        <w:spacing w:line="298"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A57638" w:rsidRPr="00EB2D57" w:rsidRDefault="00E235EB">
      <w:pPr>
        <w:pStyle w:val="13"/>
        <w:spacing w:after="240" w:line="252" w:lineRule="auto"/>
        <w:ind w:firstLine="260"/>
        <w:jc w:val="both"/>
        <w:rPr>
          <w:color w:val="auto"/>
        </w:rPr>
      </w:pPr>
      <w:r w:rsidRPr="00EB2D57">
        <w:rPr>
          <w:color w:val="auto"/>
        </w:rPr>
        <w:t>Объём монологического высказывания — 7—8 фраз.</w:t>
      </w:r>
    </w:p>
    <w:p w:rsidR="00A57638" w:rsidRPr="00EB2D57" w:rsidRDefault="00E235EB">
      <w:pPr>
        <w:pStyle w:val="13"/>
        <w:spacing w:line="266" w:lineRule="auto"/>
        <w:ind w:firstLine="260"/>
        <w:jc w:val="both"/>
        <w:rPr>
          <w:color w:val="auto"/>
          <w:sz w:val="19"/>
          <w:szCs w:val="19"/>
        </w:rPr>
      </w:pPr>
      <w:r w:rsidRPr="00EB2D57">
        <w:rPr>
          <w:b/>
          <w:bCs/>
          <w:color w:val="auto"/>
          <w:sz w:val="19"/>
          <w:szCs w:val="19"/>
        </w:rPr>
        <w:t>Аудирование</w:t>
      </w:r>
    </w:p>
    <w:p w:rsidR="00A57638" w:rsidRPr="00EB2D57" w:rsidRDefault="00E235EB">
      <w:pPr>
        <w:pStyle w:val="13"/>
        <w:spacing w:line="252"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ind w:firstLine="260"/>
        <w:jc w:val="both"/>
        <w:rPr>
          <w:color w:val="auto"/>
        </w:rPr>
      </w:pPr>
      <w:r w:rsidRPr="00EB2D57">
        <w:rPr>
          <w:color w:val="auto"/>
        </w:rPr>
        <w:lastRenderedPageBreak/>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ind w:firstLine="260"/>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40"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7638" w:rsidRPr="00EB2D57" w:rsidRDefault="00E235EB">
      <w:pPr>
        <w:pStyle w:val="13"/>
        <w:spacing w:after="240" w:line="240" w:lineRule="auto"/>
        <w:jc w:val="both"/>
        <w:rPr>
          <w:color w:val="auto"/>
        </w:rPr>
      </w:pPr>
      <w:r w:rsidRPr="00EB2D57">
        <w:rPr>
          <w:color w:val="auto"/>
        </w:rPr>
        <w:t>Время звучания текста/текстов для аудирования — до 1 минуты.</w:t>
      </w:r>
    </w:p>
    <w:p w:rsidR="00A57638" w:rsidRPr="00EB2D57" w:rsidRDefault="00E235EB">
      <w:pPr>
        <w:pStyle w:val="13"/>
        <w:spacing w:line="262" w:lineRule="auto"/>
        <w:jc w:val="both"/>
        <w:rPr>
          <w:color w:val="auto"/>
          <w:sz w:val="19"/>
          <w:szCs w:val="19"/>
        </w:rPr>
      </w:pPr>
      <w:r w:rsidRPr="00EB2D57">
        <w:rPr>
          <w:b/>
          <w:b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spacing w:line="240"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EB2D57" w:rsidRDefault="00E235EB">
      <w:pPr>
        <w:pStyle w:val="13"/>
        <w:spacing w:after="240" w:line="240" w:lineRule="auto"/>
        <w:jc w:val="both"/>
        <w:rPr>
          <w:color w:val="auto"/>
        </w:rPr>
      </w:pPr>
      <w:r w:rsidRPr="00EB2D57">
        <w:rPr>
          <w:color w:val="auto"/>
        </w:rPr>
        <w:t>Объём текста/ текстов для чтения — 250—300 слов.</w:t>
      </w:r>
    </w:p>
    <w:p w:rsidR="00A57638" w:rsidRPr="00EB2D57" w:rsidRDefault="00E235EB">
      <w:pPr>
        <w:pStyle w:val="13"/>
        <w:spacing w:line="262" w:lineRule="auto"/>
        <w:jc w:val="both"/>
        <w:rPr>
          <w:color w:val="auto"/>
          <w:sz w:val="19"/>
          <w:szCs w:val="19"/>
        </w:rPr>
      </w:pPr>
      <w:r w:rsidRPr="00EB2D57">
        <w:rPr>
          <w:b/>
          <w:b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w:t>
      </w:r>
    </w:p>
    <w:p w:rsidR="00A57638" w:rsidRPr="00EB2D57" w:rsidRDefault="00E235EB">
      <w:pPr>
        <w:pStyle w:val="13"/>
        <w:spacing w:line="240" w:lineRule="auto"/>
        <w:jc w:val="both"/>
        <w:rPr>
          <w:color w:val="auto"/>
        </w:rPr>
      </w:pPr>
      <w:r w:rsidRPr="00EB2D57">
        <w:rPr>
          <w:color w:val="auto"/>
        </w:rPr>
        <w:lastRenderedPageBreak/>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pPr>
        <w:pStyle w:val="13"/>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A57638" w:rsidRPr="00EB2D57" w:rsidRDefault="00E235EB">
      <w:pPr>
        <w:pStyle w:val="13"/>
        <w:spacing w:after="240" w:line="240" w:lineRule="auto"/>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rsidR="00A57638" w:rsidRPr="00EB2D57" w:rsidRDefault="00E235EB">
      <w:pPr>
        <w:pStyle w:val="13"/>
        <w:spacing w:line="259" w:lineRule="auto"/>
        <w:jc w:val="both"/>
        <w:rPr>
          <w:color w:val="auto"/>
          <w:sz w:val="19"/>
          <w:szCs w:val="19"/>
        </w:rPr>
      </w:pPr>
      <w:r w:rsidRPr="00EB2D57">
        <w:rPr>
          <w:b/>
          <w:b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spacing w:line="240"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240" w:line="240" w:lineRule="auto"/>
        <w:jc w:val="both"/>
        <w:rPr>
          <w:color w:val="auto"/>
        </w:rPr>
      </w:pPr>
      <w:r w:rsidRPr="00EB2D57">
        <w:rPr>
          <w:color w:val="auto"/>
        </w:rPr>
        <w:t>Объём текста для чтения вслух — до 95 слов.</w:t>
      </w:r>
    </w:p>
    <w:p w:rsidR="00A57638" w:rsidRPr="00EB2D57" w:rsidRDefault="00E235EB">
      <w:pPr>
        <w:pStyle w:val="13"/>
        <w:spacing w:line="262" w:lineRule="auto"/>
        <w:jc w:val="both"/>
        <w:rPr>
          <w:color w:val="auto"/>
          <w:sz w:val="19"/>
          <w:szCs w:val="19"/>
        </w:rPr>
      </w:pPr>
      <w:r w:rsidRPr="00EB2D57">
        <w:rPr>
          <w:b/>
          <w:bCs/>
          <w:color w:val="auto"/>
          <w:sz w:val="19"/>
          <w:szCs w:val="19"/>
        </w:rPr>
        <w:t>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after="24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2" w:lineRule="auto"/>
        <w:jc w:val="both"/>
        <w:rPr>
          <w:color w:val="auto"/>
          <w:sz w:val="19"/>
          <w:szCs w:val="19"/>
        </w:rPr>
      </w:pPr>
      <w:r w:rsidRPr="00EB2D57">
        <w:rPr>
          <w:b/>
          <w:b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 xml:space="preserve">Объём около 750 лексических единиц для продуктивного </w:t>
      </w:r>
      <w:r w:rsidRPr="00EB2D57">
        <w:rPr>
          <w:color w:val="auto"/>
        </w:rPr>
        <w:lastRenderedPageBreak/>
        <w:t>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47"/>
        </w:numPr>
        <w:tabs>
          <w:tab w:val="left" w:pos="584"/>
        </w:tabs>
        <w:spacing w:line="252" w:lineRule="auto"/>
        <w:jc w:val="both"/>
        <w:rPr>
          <w:color w:val="auto"/>
        </w:rPr>
      </w:pPr>
      <w:r w:rsidRPr="00EB2D57">
        <w:rPr>
          <w:color w:val="auto"/>
        </w:rPr>
        <w:t>аффиксация:</w:t>
      </w:r>
    </w:p>
    <w:p w:rsidR="007A284D"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007A284D" w:rsidRPr="00EB2D57">
        <w:rPr>
          <w:i/>
          <w:color w:val="auto"/>
        </w:rPr>
        <w:t>-keit</w:t>
      </w:r>
      <w:r w:rsidR="007A284D" w:rsidRPr="00EB2D57">
        <w:rPr>
          <w:color w:val="auto"/>
        </w:rPr>
        <w:t>, (</w:t>
      </w:r>
      <w:r w:rsidR="007A284D" w:rsidRPr="00EB2D57">
        <w:rPr>
          <w:i/>
          <w:color w:val="auto"/>
        </w:rPr>
        <w:t>die Möglichkeit</w:t>
      </w:r>
      <w:r w:rsidR="007A284D" w:rsidRPr="00EB2D57">
        <w:rPr>
          <w:color w:val="auto"/>
        </w:rPr>
        <w:t xml:space="preserve">), </w:t>
      </w:r>
      <w:r w:rsidR="007A284D" w:rsidRPr="00EB2D57">
        <w:rPr>
          <w:i/>
          <w:color w:val="auto"/>
        </w:rPr>
        <w:t>-heit</w:t>
      </w:r>
      <w:r w:rsidR="007A284D" w:rsidRPr="00EB2D57">
        <w:rPr>
          <w:color w:val="auto"/>
        </w:rPr>
        <w:t xml:space="preserve"> (</w:t>
      </w:r>
      <w:r w:rsidR="007A284D" w:rsidRPr="00EB2D57">
        <w:rPr>
          <w:i/>
          <w:color w:val="auto"/>
        </w:rPr>
        <w:t>die Schönheit</w:t>
      </w:r>
      <w:r w:rsidR="007A284D" w:rsidRPr="00EB2D57">
        <w:rPr>
          <w:color w:val="auto"/>
        </w:rPr>
        <w:t xml:space="preserve">), </w:t>
      </w:r>
      <w:r w:rsidR="007A284D" w:rsidRPr="00EB2D57">
        <w:rPr>
          <w:i/>
          <w:color w:val="auto"/>
        </w:rPr>
        <w:t>-ung</w:t>
      </w:r>
      <w:r w:rsidR="007A284D" w:rsidRPr="00EB2D57">
        <w:rPr>
          <w:color w:val="auto"/>
        </w:rPr>
        <w:t xml:space="preserve"> (</w:t>
      </w:r>
      <w:r w:rsidR="007A284D" w:rsidRPr="00EB2D57">
        <w:rPr>
          <w:i/>
          <w:color w:val="auto"/>
        </w:rPr>
        <w:t>die Erzählung</w:t>
      </w:r>
      <w:r w:rsidR="007A284D" w:rsidRPr="00EB2D57">
        <w:rPr>
          <w:color w:val="auto"/>
        </w:rPr>
        <w:t xml:space="preserve">); </w:t>
      </w:r>
    </w:p>
    <w:p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i/>
          <w:iCs/>
          <w:color w:val="auto"/>
          <w:lang w:val="en-US" w:eastAsia="en-US" w:bidi="en-US"/>
        </w:rPr>
        <w:t>dramatisch</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имён прилагательных и наречий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w:t>
      </w:r>
    </w:p>
    <w:p w:rsidR="00A57638" w:rsidRPr="00EB2D57" w:rsidRDefault="00E235EB" w:rsidP="000B3370">
      <w:pPr>
        <w:pStyle w:val="13"/>
        <w:numPr>
          <w:ilvl w:val="0"/>
          <w:numId w:val="47"/>
        </w:numPr>
        <w:tabs>
          <w:tab w:val="left" w:pos="565"/>
        </w:tabs>
        <w:spacing w:line="252" w:lineRule="auto"/>
        <w:jc w:val="both"/>
        <w:rPr>
          <w:color w:val="auto"/>
        </w:rPr>
      </w:pPr>
      <w:r w:rsidRPr="00EB2D57">
        <w:rPr>
          <w:color w:val="auto"/>
        </w:rPr>
        <w:t xml:space="preserve">конверсия: образование имён существительных от глагола </w:t>
      </w:r>
      <w:r w:rsidRPr="00EB2D57">
        <w:rPr>
          <w:color w:val="auto"/>
          <w:lang w:eastAsia="en-US" w:bidi="en-US"/>
        </w:rPr>
        <w:t>(</w:t>
      </w:r>
      <w:r w:rsidRPr="00EB2D57">
        <w:rPr>
          <w:i/>
          <w:iCs/>
          <w:color w:val="auto"/>
          <w:lang w:val="en-US" w:eastAsia="en-US" w:bidi="en-US"/>
        </w:rPr>
        <w:t>dasLesen</w:t>
      </w:r>
      <w:r w:rsidRPr="00EB2D57">
        <w:rPr>
          <w:color w:val="auto"/>
          <w:lang w:eastAsia="en-US" w:bidi="en-US"/>
        </w:rPr>
        <w:t>);</w:t>
      </w:r>
    </w:p>
    <w:p w:rsidR="00A57638" w:rsidRPr="00EB2D57" w:rsidRDefault="00E235EB" w:rsidP="000B3370">
      <w:pPr>
        <w:pStyle w:val="13"/>
        <w:numPr>
          <w:ilvl w:val="0"/>
          <w:numId w:val="47"/>
        </w:numPr>
        <w:tabs>
          <w:tab w:val="left" w:pos="570"/>
        </w:tabs>
        <w:spacing w:after="240" w:line="252" w:lineRule="auto"/>
        <w:jc w:val="both"/>
        <w:rPr>
          <w:color w:val="auto"/>
        </w:rPr>
      </w:pPr>
      <w:r w:rsidRPr="00EB2D57">
        <w:rPr>
          <w:color w:val="auto"/>
        </w:rPr>
        <w:t xml:space="preserve">словосложение: образование сложных существительных путём соединения глагола и существительного </w:t>
      </w:r>
      <w:r w:rsidRPr="00EB2D57">
        <w:rPr>
          <w:color w:val="auto"/>
          <w:lang w:eastAsia="en-US" w:bidi="en-US"/>
        </w:rPr>
        <w:t>(</w:t>
      </w:r>
      <w:r w:rsidRPr="00EB2D57">
        <w:rPr>
          <w:i/>
          <w:iCs/>
          <w:color w:val="auto"/>
          <w:lang w:val="en-US" w:eastAsia="en-US" w:bidi="en-US"/>
        </w:rPr>
        <w:t>derSchreibtisch</w:t>
      </w:r>
      <w:r w:rsidRPr="00EB2D57">
        <w:rPr>
          <w:color w:val="auto"/>
          <w:lang w:eastAsia="en-US" w:bidi="en-US"/>
        </w:rPr>
        <w:t>).</w:t>
      </w:r>
    </w:p>
    <w:p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EB2D57" w:rsidRDefault="00E235EB">
      <w:pPr>
        <w:pStyle w:val="13"/>
        <w:spacing w:line="252"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i/>
          <w:iCs/>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Prateritum</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Глаголы с отделяемыми и неотделяемыми приставками.</w:t>
      </w:r>
    </w:p>
    <w:p w:rsidR="00A57638" w:rsidRPr="00EB2D57" w:rsidRDefault="00E235EB">
      <w:pPr>
        <w:pStyle w:val="13"/>
        <w:spacing w:line="252"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i/>
          <w:iCs/>
          <w:color w:val="auto"/>
          <w:lang w:eastAsia="en-US" w:bidi="en-US"/>
        </w:rPr>
        <w:t>.</w:t>
      </w:r>
    </w:p>
    <w:p w:rsidR="00A57638" w:rsidRPr="00EB2D57" w:rsidRDefault="00E235EB">
      <w:pPr>
        <w:pStyle w:val="13"/>
        <w:spacing w:line="252" w:lineRule="auto"/>
        <w:jc w:val="both"/>
        <w:rPr>
          <w:color w:val="auto"/>
          <w:lang w:val="en-US"/>
        </w:rPr>
      </w:pPr>
      <w:r w:rsidRPr="00EB2D57">
        <w:rPr>
          <w:color w:val="auto"/>
        </w:rPr>
        <w:t>Глаголы</w:t>
      </w:r>
      <w:r w:rsidRPr="00EB2D57">
        <w:rPr>
          <w:i/>
          <w:iCs/>
          <w:color w:val="auto"/>
          <w:lang w:val="en-US" w:eastAsia="en-US" w:bidi="en-US"/>
        </w:rPr>
        <w:t>sitzen — setzen</w:t>
      </w:r>
      <w:r w:rsidRPr="00EB2D57">
        <w:rPr>
          <w:color w:val="auto"/>
          <w:lang w:val="en-US" w:eastAsia="en-US" w:bidi="en-US"/>
        </w:rPr>
        <w:t xml:space="preserve">, </w:t>
      </w:r>
      <w:r w:rsidRPr="00EB2D57">
        <w:rPr>
          <w:i/>
          <w:iCs/>
          <w:color w:val="auto"/>
          <w:lang w:val="en-US" w:eastAsia="en-US" w:bidi="en-US"/>
        </w:rPr>
        <w:t>liegen — legen</w:t>
      </w:r>
      <w:r w:rsidRPr="00EB2D57">
        <w:rPr>
          <w:color w:val="auto"/>
          <w:lang w:val="en-US" w:eastAsia="en-US" w:bidi="en-US"/>
        </w:rPr>
        <w:t xml:space="preserve">, </w:t>
      </w:r>
      <w:r w:rsidRPr="00EB2D57">
        <w:rPr>
          <w:i/>
          <w:iCs/>
          <w:color w:val="auto"/>
          <w:lang w:val="en-US" w:eastAsia="en-US" w:bidi="en-US"/>
        </w:rPr>
        <w:t>stehen — stellen</w:t>
      </w:r>
      <w:r w:rsidRPr="00EB2D57">
        <w:rPr>
          <w:color w:val="auto"/>
          <w:lang w:val="en-US" w:eastAsia="en-US" w:bidi="en-US"/>
        </w:rPr>
        <w:t xml:space="preserve">, </w:t>
      </w:r>
      <w:r w:rsidRPr="00EB2D57">
        <w:rPr>
          <w:i/>
          <w:iCs/>
          <w:color w:val="auto"/>
          <w:lang w:val="en-US" w:eastAsia="en-US" w:bidi="en-US"/>
        </w:rPr>
        <w:t>hangen.</w:t>
      </w:r>
    </w:p>
    <w:p w:rsidR="00A57638" w:rsidRPr="00EB2D57" w:rsidRDefault="00E235EB">
      <w:pPr>
        <w:pStyle w:val="13"/>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rPr>
        <w:t xml:space="preserve">(в </w:t>
      </w:r>
      <w:r w:rsidRPr="00EB2D57">
        <w:rPr>
          <w:color w:val="auto"/>
          <w:lang w:val="en-US" w:eastAsia="en-US" w:bidi="en-US"/>
        </w:rPr>
        <w:t>Prasens</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rsidR="00A57638" w:rsidRPr="00EB2D57" w:rsidRDefault="00E235EB">
      <w:pPr>
        <w:pStyle w:val="13"/>
        <w:spacing w:line="252" w:lineRule="auto"/>
        <w:jc w:val="both"/>
        <w:rPr>
          <w:color w:val="auto"/>
        </w:rPr>
      </w:pPr>
      <w:r w:rsidRPr="00EB2D57">
        <w:rPr>
          <w:color w:val="auto"/>
        </w:rPr>
        <w:t>Личные местоимения в винительном и дательном падежах (в некоторых речевых образцах).</w:t>
      </w:r>
    </w:p>
    <w:p w:rsidR="00A57638" w:rsidRPr="00EB2D57" w:rsidRDefault="00E235EB">
      <w:pPr>
        <w:pStyle w:val="13"/>
        <w:spacing w:line="240" w:lineRule="auto"/>
        <w:jc w:val="both"/>
        <w:rPr>
          <w:color w:val="auto"/>
        </w:rPr>
      </w:pPr>
      <w:r w:rsidRPr="00EB2D57">
        <w:rPr>
          <w:color w:val="auto"/>
        </w:rPr>
        <w:t xml:space="preserve">Вопросительное местоимение </w:t>
      </w:r>
      <w:r w:rsidRPr="00EB2D57">
        <w:rPr>
          <w:color w:val="auto"/>
          <w:lang w:eastAsia="en-US" w:bidi="en-US"/>
        </w:rPr>
        <w:t>(</w:t>
      </w:r>
      <w:r w:rsidRPr="00EB2D57">
        <w:rPr>
          <w:i/>
          <w:iCs/>
          <w:color w:val="auto"/>
          <w:lang w:val="en-US" w:eastAsia="en-US" w:bidi="en-US"/>
        </w:rPr>
        <w:t>welch</w:t>
      </w:r>
      <w:r w:rsidRPr="00EB2D57">
        <w:rPr>
          <w:color w:val="auto"/>
          <w:lang w:eastAsia="en-US" w:bidi="en-US"/>
        </w:rPr>
        <w:t>-).</w:t>
      </w:r>
    </w:p>
    <w:p w:rsidR="00A57638" w:rsidRPr="00EB2D57" w:rsidRDefault="00E235EB">
      <w:pPr>
        <w:pStyle w:val="13"/>
        <w:spacing w:line="240" w:lineRule="auto"/>
        <w:jc w:val="both"/>
        <w:rPr>
          <w:color w:val="auto"/>
        </w:rPr>
      </w:pPr>
      <w:r w:rsidRPr="00EB2D57">
        <w:rPr>
          <w:color w:val="auto"/>
        </w:rPr>
        <w:t>Числительные для обозначения дат и больших чисел (100-1000).</w:t>
      </w:r>
    </w:p>
    <w:p w:rsidR="00A57638" w:rsidRPr="00EB2D57" w:rsidRDefault="00E235EB">
      <w:pPr>
        <w:pStyle w:val="13"/>
        <w:spacing w:after="240" w:line="240"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rsidR="00A57638" w:rsidRPr="00EB2D57" w:rsidRDefault="00E235EB">
      <w:pPr>
        <w:pStyle w:val="13"/>
        <w:spacing w:line="262" w:lineRule="auto"/>
        <w:jc w:val="both"/>
        <w:rPr>
          <w:color w:val="auto"/>
          <w:sz w:val="19"/>
          <w:szCs w:val="19"/>
        </w:rPr>
      </w:pPr>
      <w:r w:rsidRPr="00EB2D57">
        <w:rPr>
          <w:b/>
          <w:bCs/>
          <w:color w:val="auto"/>
          <w:sz w:val="19"/>
          <w:szCs w:val="19"/>
        </w:rPr>
        <w:t>Социокультурные знания и умения</w:t>
      </w:r>
    </w:p>
    <w:p w:rsidR="00A57638" w:rsidRPr="00EB2D57" w:rsidRDefault="00E235EB">
      <w:pPr>
        <w:pStyle w:val="13"/>
        <w:spacing w:line="240" w:lineRule="auto"/>
        <w:jc w:val="both"/>
        <w:rPr>
          <w:color w:val="auto"/>
        </w:rPr>
      </w:pPr>
      <w:r w:rsidRPr="00EB2D57">
        <w:rPr>
          <w:color w:val="auto"/>
        </w:rPr>
        <w:t xml:space="preserve">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w:t>
      </w:r>
      <w:r w:rsidRPr="00EB2D57">
        <w:rPr>
          <w:color w:val="auto"/>
        </w:rPr>
        <w:lastRenderedPageBreak/>
        <w:t>числе «Дома», «В магазине»).</w:t>
      </w:r>
    </w:p>
    <w:p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A57638" w:rsidRPr="00EB2D57" w:rsidRDefault="00E235EB">
      <w:pPr>
        <w:pStyle w:val="13"/>
        <w:spacing w:line="240" w:lineRule="auto"/>
        <w:jc w:val="both"/>
        <w:rPr>
          <w:color w:val="auto"/>
        </w:rPr>
      </w:pPr>
      <w:r w:rsidRPr="00EB2D57">
        <w:rPr>
          <w:color w:val="auto"/>
        </w:rPr>
        <w:t>Развитие умений:</w:t>
      </w:r>
    </w:p>
    <w:p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rsidR="00A57638" w:rsidRPr="00EB2D57" w:rsidRDefault="00E235EB">
      <w:pPr>
        <w:pStyle w:val="13"/>
        <w:spacing w:line="240" w:lineRule="auto"/>
        <w:jc w:val="both"/>
        <w:rPr>
          <w:color w:val="auto"/>
        </w:rPr>
      </w:pPr>
      <w:r w:rsidRPr="00EB2D57">
        <w:rPr>
          <w:color w:val="auto"/>
        </w:rPr>
        <w:t>правильно оформлять свой адрес на немецком языке (в анкете, формуляре);</w:t>
      </w:r>
    </w:p>
    <w:p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after="240"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rsidR="00A57638" w:rsidRPr="00EB2D57" w:rsidRDefault="00E235EB">
      <w:pPr>
        <w:pStyle w:val="13"/>
        <w:spacing w:line="259" w:lineRule="auto"/>
        <w:jc w:val="both"/>
        <w:rPr>
          <w:color w:val="auto"/>
          <w:sz w:val="19"/>
          <w:szCs w:val="19"/>
        </w:rPr>
      </w:pPr>
      <w:r w:rsidRPr="00EB2D57">
        <w:rPr>
          <w:b/>
          <w:bCs/>
          <w:color w:val="auto"/>
          <w:sz w:val="19"/>
          <w:szCs w:val="19"/>
        </w:rPr>
        <w:t>Компенсаторные умения</w:t>
      </w:r>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36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75127F">
      <w:pPr>
        <w:pStyle w:val="af5"/>
      </w:pPr>
      <w:r w:rsidRPr="00EB2D57">
        <w:t>7 КЛАСС</w:t>
      </w:r>
    </w:p>
    <w:p w:rsidR="0075127F" w:rsidRDefault="0075127F">
      <w:pPr>
        <w:pStyle w:val="13"/>
        <w:spacing w:line="271" w:lineRule="auto"/>
        <w:jc w:val="both"/>
        <w:rPr>
          <w:b/>
          <w:bCs/>
          <w:color w:val="auto"/>
          <w:sz w:val="19"/>
          <w:szCs w:val="19"/>
        </w:rPr>
      </w:pPr>
    </w:p>
    <w:p w:rsidR="00A57638" w:rsidRPr="00EB2D57" w:rsidRDefault="00E235EB">
      <w:pPr>
        <w:pStyle w:val="13"/>
        <w:spacing w:line="271" w:lineRule="auto"/>
        <w:jc w:val="both"/>
        <w:rPr>
          <w:color w:val="auto"/>
          <w:sz w:val="19"/>
          <w:szCs w:val="19"/>
        </w:rPr>
      </w:pPr>
      <w:r w:rsidRPr="00EB2D57">
        <w:rPr>
          <w:b/>
          <w:bCs/>
          <w:color w:val="auto"/>
          <w:sz w:val="19"/>
          <w:szCs w:val="19"/>
        </w:rPr>
        <w:t>Коммуникативные умения</w:t>
      </w:r>
    </w:p>
    <w:p w:rsidR="00A57638" w:rsidRPr="00EB2D57" w:rsidRDefault="00E235EB">
      <w:pPr>
        <w:pStyle w:val="13"/>
        <w:spacing w:line="257" w:lineRule="auto"/>
        <w:jc w:val="both"/>
        <w:rPr>
          <w:color w:val="auto"/>
        </w:rPr>
      </w:pPr>
      <w:r w:rsidRPr="00EB2D57">
        <w:rPr>
          <w:color w:val="auto"/>
        </w:rPr>
        <w:t xml:space="preserve">Формирование умения общаться в устной и письменной форме, используя рецептивные и продуктивные виды речевой деятельности в </w:t>
      </w:r>
      <w:r w:rsidRPr="00EB2D57">
        <w:rPr>
          <w:color w:val="auto"/>
        </w:rPr>
        <w:lastRenderedPageBreak/>
        <w:t>рамках тематического содержания речи.</w:t>
      </w:r>
    </w:p>
    <w:p w:rsidR="00A57638" w:rsidRPr="00EB2D57" w:rsidRDefault="00E235EB">
      <w:pPr>
        <w:pStyle w:val="13"/>
        <w:spacing w:line="257" w:lineRule="auto"/>
        <w:jc w:val="both"/>
        <w:rPr>
          <w:color w:val="auto"/>
        </w:rPr>
      </w:pPr>
      <w:r w:rsidRPr="00EB2D57">
        <w:rPr>
          <w:color w:val="auto"/>
        </w:rPr>
        <w:t>Взаимоотношения в семье и с друзьями. Семейные праздники. Обязанности по дому.</w:t>
      </w:r>
    </w:p>
    <w:p w:rsidR="00A57638" w:rsidRPr="00EB2D57" w:rsidRDefault="00E235EB">
      <w:pPr>
        <w:pStyle w:val="13"/>
        <w:spacing w:line="257"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7"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57"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57" w:lineRule="auto"/>
        <w:jc w:val="both"/>
        <w:rPr>
          <w:color w:val="auto"/>
        </w:rPr>
      </w:pPr>
      <w:r w:rsidRPr="00EB2D57">
        <w:rPr>
          <w:color w:val="auto"/>
        </w:rPr>
        <w:t>Покупки: продукты питания.</w:t>
      </w:r>
    </w:p>
    <w:p w:rsidR="00A57638" w:rsidRPr="00EB2D57" w:rsidRDefault="00E235EB">
      <w:pPr>
        <w:pStyle w:val="13"/>
        <w:spacing w:line="257" w:lineRule="auto"/>
        <w:jc w:val="both"/>
        <w:rPr>
          <w:color w:val="auto"/>
        </w:rPr>
      </w:pPr>
      <w:r w:rsidRPr="00EB2D57">
        <w:rPr>
          <w:color w:val="auto"/>
        </w:rPr>
        <w:t>Школа, школьная жизнь, изучаемые предметы, любимый предмет, правила поведения в школе. Переписка с зарубежными сверстниками.</w:t>
      </w:r>
    </w:p>
    <w:p w:rsidR="00A57638" w:rsidRPr="00EB2D57" w:rsidRDefault="00E235EB">
      <w:pPr>
        <w:pStyle w:val="13"/>
        <w:spacing w:line="257"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rsidR="00A57638" w:rsidRPr="00EB2D57" w:rsidRDefault="00E235EB">
      <w:pPr>
        <w:pStyle w:val="13"/>
        <w:spacing w:line="257" w:lineRule="auto"/>
        <w:jc w:val="both"/>
        <w:rPr>
          <w:color w:val="auto"/>
        </w:rPr>
      </w:pPr>
      <w:r w:rsidRPr="00EB2D57">
        <w:rPr>
          <w:color w:val="auto"/>
        </w:rPr>
        <w:t>Природа: дикие и домашние животные. Проблемы экологии. Климат, погода.</w:t>
      </w:r>
    </w:p>
    <w:p w:rsidR="00A57638" w:rsidRPr="00EB2D57" w:rsidRDefault="00E235EB">
      <w:pPr>
        <w:pStyle w:val="13"/>
        <w:spacing w:line="257" w:lineRule="auto"/>
        <w:jc w:val="both"/>
        <w:rPr>
          <w:color w:val="auto"/>
        </w:rPr>
      </w:pPr>
      <w:r w:rsidRPr="00EB2D57">
        <w:rPr>
          <w:color w:val="auto"/>
        </w:rPr>
        <w:t>Жизнь в городе и сельской местности. Описание родного города/села. Транспорт.</w:t>
      </w:r>
    </w:p>
    <w:p w:rsidR="00A57638" w:rsidRPr="00EB2D57" w:rsidRDefault="00E235EB">
      <w:pPr>
        <w:pStyle w:val="13"/>
        <w:spacing w:line="257" w:lineRule="auto"/>
        <w:jc w:val="both"/>
        <w:rPr>
          <w:color w:val="auto"/>
        </w:rPr>
      </w:pPr>
      <w:r w:rsidRPr="00EB2D57">
        <w:rPr>
          <w:color w:val="auto"/>
        </w:rPr>
        <w:t>Средства массовой информации (телевидение, журналы, Интернет).</w:t>
      </w:r>
    </w:p>
    <w:p w:rsidR="00A57638" w:rsidRPr="00EB2D57" w:rsidRDefault="00E235EB">
      <w:pPr>
        <w:pStyle w:val="13"/>
        <w:spacing w:line="257"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line="257"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rsidR="002C5D67" w:rsidRDefault="002C5D67">
      <w:pPr>
        <w:pStyle w:val="13"/>
        <w:spacing w:line="262" w:lineRule="auto"/>
        <w:ind w:firstLine="260"/>
        <w:jc w:val="both"/>
        <w:rPr>
          <w:b/>
          <w:bCs/>
          <w:color w:val="auto"/>
          <w:sz w:val="19"/>
          <w:szCs w:val="19"/>
        </w:rPr>
      </w:pPr>
    </w:p>
    <w:p w:rsidR="00A57638" w:rsidRPr="00EB2D57" w:rsidRDefault="00E235EB">
      <w:pPr>
        <w:pStyle w:val="13"/>
        <w:spacing w:line="262" w:lineRule="auto"/>
        <w:ind w:firstLine="260"/>
        <w:jc w:val="both"/>
        <w:rPr>
          <w:color w:val="auto"/>
          <w:sz w:val="19"/>
          <w:szCs w:val="19"/>
        </w:rPr>
      </w:pPr>
      <w:r w:rsidRPr="00EB2D57">
        <w:rPr>
          <w:b/>
          <w:bCs/>
          <w:color w:val="auto"/>
          <w:sz w:val="19"/>
          <w:szCs w:val="19"/>
        </w:rPr>
        <w:t>Говорение</w:t>
      </w:r>
    </w:p>
    <w:p w:rsidR="00A57638" w:rsidRPr="00EB2D57" w:rsidRDefault="00E235EB">
      <w:pPr>
        <w:pStyle w:val="13"/>
        <w:spacing w:line="240"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57638" w:rsidRPr="00EB2D57" w:rsidRDefault="00E235EB">
      <w:pPr>
        <w:pStyle w:val="13"/>
        <w:spacing w:line="240" w:lineRule="auto"/>
        <w:ind w:firstLine="260"/>
        <w:jc w:val="both"/>
        <w:rPr>
          <w:color w:val="auto"/>
        </w:rPr>
      </w:pPr>
      <w:r w:rsidRPr="00EB2D57">
        <w:rPr>
          <w:i/>
          <w:iCs/>
          <w:color w:val="auto"/>
        </w:rPr>
        <w:t>диалог этикетного характера —</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40" w:lineRule="auto"/>
        <w:ind w:firstLine="260"/>
        <w:jc w:val="both"/>
        <w:rPr>
          <w:color w:val="auto"/>
        </w:rPr>
      </w:pPr>
      <w:r w:rsidRPr="00EB2D57">
        <w:rPr>
          <w:i/>
          <w:iCs/>
          <w:color w:val="auto"/>
        </w:rPr>
        <w:t>диалог-побуждение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40" w:lineRule="auto"/>
        <w:ind w:firstLine="260"/>
        <w:jc w:val="both"/>
        <w:rPr>
          <w:color w:val="auto"/>
        </w:rPr>
      </w:pPr>
      <w:r w:rsidRPr="00EB2D57">
        <w:rPr>
          <w:color w:val="auto"/>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rsidR="00A57638" w:rsidRPr="00EB2D57" w:rsidRDefault="00E235EB">
      <w:pPr>
        <w:pStyle w:val="13"/>
        <w:spacing w:line="240" w:lineRule="auto"/>
        <w:ind w:firstLine="260"/>
        <w:jc w:val="both"/>
        <w:rPr>
          <w:color w:val="auto"/>
        </w:rPr>
      </w:pPr>
      <w:r w:rsidRPr="00EB2D57">
        <w:rPr>
          <w:color w:val="auto"/>
        </w:rPr>
        <w:t>Объём диалога — до шести реплик со стороны каждого собеседника.</w:t>
      </w:r>
    </w:p>
    <w:p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761A92">
      <w:pPr>
        <w:pStyle w:val="13"/>
        <w:numPr>
          <w:ilvl w:val="0"/>
          <w:numId w:val="226"/>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761A92">
      <w:pPr>
        <w:pStyle w:val="13"/>
        <w:numPr>
          <w:ilvl w:val="0"/>
          <w:numId w:val="226"/>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761A92">
      <w:pPr>
        <w:pStyle w:val="13"/>
        <w:numPr>
          <w:ilvl w:val="0"/>
          <w:numId w:val="226"/>
        </w:numPr>
        <w:spacing w:line="240" w:lineRule="auto"/>
        <w:jc w:val="both"/>
        <w:rPr>
          <w:color w:val="auto"/>
        </w:rPr>
      </w:pPr>
      <w:r w:rsidRPr="00EB2D57">
        <w:rPr>
          <w:color w:val="auto"/>
        </w:rPr>
        <w:t>повествование/сообщение;</w:t>
      </w:r>
    </w:p>
    <w:p w:rsidR="00A57638" w:rsidRPr="00EB2D57" w:rsidRDefault="00E235EB" w:rsidP="00761A92">
      <w:pPr>
        <w:pStyle w:val="13"/>
        <w:numPr>
          <w:ilvl w:val="0"/>
          <w:numId w:val="226"/>
        </w:numPr>
        <w:spacing w:line="240" w:lineRule="auto"/>
        <w:jc w:val="both"/>
        <w:rPr>
          <w:color w:val="auto"/>
        </w:rPr>
      </w:pPr>
      <w:r w:rsidRPr="00EB2D57">
        <w:rPr>
          <w:color w:val="auto"/>
        </w:rPr>
        <w:t>изложение (пересказ) основного содержания прочитанного/ прослушанного текста;</w:t>
      </w:r>
    </w:p>
    <w:p w:rsidR="00A57638" w:rsidRPr="00EB2D57" w:rsidRDefault="00E235EB" w:rsidP="00761A92">
      <w:pPr>
        <w:pStyle w:val="13"/>
        <w:numPr>
          <w:ilvl w:val="0"/>
          <w:numId w:val="226"/>
        </w:numPr>
        <w:spacing w:line="240"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EB2D57" w:rsidRDefault="00E235EB">
      <w:pPr>
        <w:pStyle w:val="13"/>
        <w:spacing w:after="240" w:line="240" w:lineRule="auto"/>
        <w:jc w:val="both"/>
        <w:rPr>
          <w:color w:val="auto"/>
        </w:rPr>
      </w:pPr>
      <w:r w:rsidRPr="00EB2D57">
        <w:rPr>
          <w:color w:val="auto"/>
        </w:rPr>
        <w:t>Объём монологического высказывания — 8—9 фраз.</w:t>
      </w:r>
    </w:p>
    <w:p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1,5 минуты.</w:t>
      </w:r>
    </w:p>
    <w:p w:rsidR="002C5D67" w:rsidRDefault="002C5D67">
      <w:pPr>
        <w:pStyle w:val="13"/>
        <w:spacing w:line="266" w:lineRule="auto"/>
        <w:jc w:val="both"/>
        <w:rPr>
          <w:b/>
          <w:bCs/>
          <w:color w:val="auto"/>
          <w:sz w:val="19"/>
          <w:szCs w:val="19"/>
        </w:rPr>
      </w:pPr>
    </w:p>
    <w:p w:rsidR="00A57638" w:rsidRPr="00EB2D57" w:rsidRDefault="00E235EB">
      <w:pPr>
        <w:pStyle w:val="13"/>
        <w:spacing w:line="266" w:lineRule="auto"/>
        <w:jc w:val="both"/>
        <w:rPr>
          <w:color w:val="auto"/>
          <w:sz w:val="19"/>
          <w:szCs w:val="19"/>
        </w:rPr>
      </w:pPr>
      <w:r w:rsidRPr="00EB2D57">
        <w:rPr>
          <w:b/>
          <w:bCs/>
          <w:color w:val="auto"/>
          <w:sz w:val="19"/>
          <w:szCs w:val="19"/>
        </w:rPr>
        <w:lastRenderedPageBreak/>
        <w:t>Смысловое чтение</w:t>
      </w:r>
    </w:p>
    <w:p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w:t>
      </w:r>
      <w:r w:rsidR="006843EA" w:rsidRPr="00EB2D57">
        <w:rPr>
          <w:color w:val="auto"/>
        </w:rPr>
        <w:t>ледовательность главных фактов/</w:t>
      </w:r>
      <w:r w:rsidRPr="00EB2D57">
        <w:rPr>
          <w:color w:val="auto"/>
        </w:rPr>
        <w:t>событий; умение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spacing w:line="252" w:lineRule="auto"/>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EB2D57" w:rsidRDefault="00E235EB">
      <w:pPr>
        <w:pStyle w:val="13"/>
        <w:spacing w:line="252" w:lineRule="auto"/>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EB2D57" w:rsidRDefault="00E235EB">
      <w:pPr>
        <w:pStyle w:val="13"/>
        <w:spacing w:line="252" w:lineRule="auto"/>
        <w:jc w:val="both"/>
        <w:rPr>
          <w:color w:val="auto"/>
        </w:rPr>
      </w:pPr>
      <w:r w:rsidRPr="00EB2D57">
        <w:rPr>
          <w:color w:val="auto"/>
        </w:rPr>
        <w:t>Чтение несплошных текстов (таблиц, диаграмм) и понимание представленной в них информации.</w:t>
      </w:r>
    </w:p>
    <w:p w:rsidR="00A57638" w:rsidRPr="00EB2D57" w:rsidRDefault="00E235EB">
      <w:pPr>
        <w:pStyle w:val="13"/>
        <w:spacing w:line="252" w:lineRule="auto"/>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EB2D57" w:rsidRDefault="00E235EB">
      <w:pPr>
        <w:pStyle w:val="13"/>
        <w:spacing w:after="240" w:line="252" w:lineRule="auto"/>
        <w:jc w:val="both"/>
        <w:rPr>
          <w:color w:val="auto"/>
        </w:rPr>
      </w:pPr>
      <w:r w:rsidRPr="00EB2D57">
        <w:rPr>
          <w:color w:val="auto"/>
        </w:rPr>
        <w:t>Объём текста/текстов для чтения — до 350 слов.</w:t>
      </w:r>
    </w:p>
    <w:p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57638" w:rsidRPr="00EB2D57" w:rsidRDefault="00E235EB">
      <w:pPr>
        <w:pStyle w:val="13"/>
        <w:spacing w:after="240"/>
        <w:jc w:val="both"/>
        <w:rPr>
          <w:color w:val="auto"/>
        </w:rPr>
      </w:pPr>
      <w:r w:rsidRPr="00EB2D57">
        <w:rPr>
          <w:color w:val="auto"/>
        </w:rPr>
        <w:t xml:space="preserve">создание небольшого письменного высказывания с опорой на образец, </w:t>
      </w:r>
      <w:r w:rsidRPr="00EB2D57">
        <w:rPr>
          <w:color w:val="auto"/>
        </w:rPr>
        <w:lastRenderedPageBreak/>
        <w:t>план, таблицу. Объём письменного высказывания — до 90 слов.</w:t>
      </w:r>
    </w:p>
    <w:p w:rsidR="00A57638" w:rsidRPr="00EB2D57" w:rsidRDefault="00E235EB">
      <w:pPr>
        <w:pStyle w:val="13"/>
        <w:spacing w:line="269" w:lineRule="auto"/>
        <w:jc w:val="both"/>
        <w:rPr>
          <w:color w:val="auto"/>
          <w:sz w:val="19"/>
          <w:szCs w:val="19"/>
        </w:rPr>
      </w:pPr>
      <w:r w:rsidRPr="00EB2D57">
        <w:rPr>
          <w:b/>
          <w:bCs/>
          <w:color w:val="auto"/>
          <w:sz w:val="19"/>
          <w:szCs w:val="19"/>
        </w:rPr>
        <w:t>Фонетическая сторона речи</w:t>
      </w:r>
    </w:p>
    <w:p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A57638" w:rsidRPr="00EB2D57" w:rsidRDefault="00E235EB">
      <w:pPr>
        <w:pStyle w:val="13"/>
        <w:spacing w:after="240"/>
        <w:jc w:val="both"/>
        <w:rPr>
          <w:color w:val="auto"/>
        </w:rPr>
      </w:pPr>
      <w:r w:rsidRPr="00EB2D57">
        <w:rPr>
          <w:color w:val="auto"/>
        </w:rPr>
        <w:t>Объём текста для чтения вслух — до 100 слов.</w:t>
      </w:r>
    </w:p>
    <w:p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48"/>
        </w:numPr>
        <w:tabs>
          <w:tab w:val="left" w:pos="553"/>
        </w:tabs>
        <w:spacing w:line="252" w:lineRule="auto"/>
        <w:jc w:val="both"/>
        <w:rPr>
          <w:color w:val="auto"/>
        </w:rPr>
      </w:pPr>
      <w:r w:rsidRPr="00EB2D57">
        <w:rPr>
          <w:color w:val="auto"/>
        </w:rPr>
        <w:t>аффиксация:</w:t>
      </w:r>
    </w:p>
    <w:p w:rsidR="00A57638" w:rsidRPr="00EB2D57" w:rsidRDefault="00E235EB">
      <w:pPr>
        <w:pStyle w:val="13"/>
        <w:spacing w:line="252" w:lineRule="auto"/>
        <w:jc w:val="both"/>
        <w:rPr>
          <w:color w:val="auto"/>
        </w:rPr>
      </w:pPr>
      <w:r w:rsidRPr="00EB2D57">
        <w:rPr>
          <w:color w:val="auto"/>
        </w:rPr>
        <w:t xml:space="preserve">образование глаголов при помощи суффикса </w:t>
      </w:r>
      <w:r w:rsidRPr="00EB2D57">
        <w:rPr>
          <w:i/>
          <w:iCs/>
          <w:color w:val="auto"/>
          <w:lang w:eastAsia="en-US" w:bidi="en-US"/>
        </w:rPr>
        <w:t>-</w:t>
      </w:r>
      <w:r w:rsidRPr="00EB2D57">
        <w:rPr>
          <w:i/>
          <w:iCs/>
          <w:color w:val="auto"/>
          <w:lang w:val="en-US" w:eastAsia="en-US" w:bidi="en-US"/>
        </w:rPr>
        <w:t>ieren</w:t>
      </w:r>
      <w:r w:rsidRPr="00EB2D57">
        <w:rPr>
          <w:color w:val="auto"/>
          <w:lang w:eastAsia="en-US" w:bidi="en-US"/>
        </w:rPr>
        <w:t>(</w:t>
      </w:r>
      <w:r w:rsidRPr="00EB2D57">
        <w:rPr>
          <w:i/>
          <w:iCs/>
          <w:color w:val="auto"/>
          <w:lang w:val="en-US" w:eastAsia="en-US" w:bidi="en-US"/>
        </w:rPr>
        <w:t>interessieren</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имен существительных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val="en-US" w:eastAsia="en-US" w:bidi="en-US"/>
        </w:rPr>
        <w:t>dieFreundschaft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i/>
          <w:iCs/>
          <w:color w:val="auto"/>
          <w:lang w:val="en-US" w:eastAsia="en-US" w:bidi="en-US"/>
        </w:rPr>
        <w:t>dieOrganisation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rPr>
        <w:t>(</w:t>
      </w:r>
      <w:r w:rsidR="006843EA" w:rsidRPr="00EB2D57">
        <w:rPr>
          <w:i/>
          <w:color w:val="auto"/>
        </w:rPr>
        <w:t>das Unglück</w:t>
      </w:r>
      <w:r w:rsidRPr="00EB2D57">
        <w:rPr>
          <w:color w:val="auto"/>
          <w:lang w:eastAsia="en-US" w:bidi="en-US"/>
        </w:rPr>
        <w:t>);</w:t>
      </w:r>
    </w:p>
    <w:p w:rsidR="00A57638" w:rsidRPr="00EB2D57" w:rsidRDefault="00E235EB" w:rsidP="000B3370">
      <w:pPr>
        <w:pStyle w:val="13"/>
        <w:numPr>
          <w:ilvl w:val="0"/>
          <w:numId w:val="48"/>
        </w:numPr>
        <w:tabs>
          <w:tab w:val="left" w:pos="530"/>
        </w:tabs>
        <w:spacing w:line="252" w:lineRule="auto"/>
        <w:jc w:val="both"/>
        <w:rPr>
          <w:color w:val="auto"/>
        </w:rPr>
      </w:pPr>
      <w:r w:rsidRPr="00EB2D57">
        <w:rPr>
          <w:color w:val="auto"/>
        </w:rPr>
        <w:t xml:space="preserve">конверсия: имён существительных от прилагательных </w:t>
      </w:r>
      <w:r w:rsidRPr="00EB2D57">
        <w:rPr>
          <w:color w:val="auto"/>
          <w:lang w:eastAsia="en-US" w:bidi="en-US"/>
        </w:rPr>
        <w:t>(</w:t>
      </w:r>
      <w:r w:rsidRPr="00EB2D57">
        <w:rPr>
          <w:i/>
          <w:iCs/>
          <w:color w:val="auto"/>
          <w:lang w:val="en-US" w:eastAsia="en-US" w:bidi="en-US"/>
        </w:rPr>
        <w:t>das</w:t>
      </w:r>
      <w:r w:rsidR="006843EA" w:rsidRPr="00EB2D57">
        <w:rPr>
          <w:i/>
          <w:color w:val="auto"/>
        </w:rPr>
        <w:t>Grün</w:t>
      </w:r>
      <w:r w:rsidRPr="00EB2D57">
        <w:rPr>
          <w:color w:val="auto"/>
          <w:lang w:eastAsia="en-US" w:bidi="en-US"/>
        </w:rPr>
        <w:t>);</w:t>
      </w:r>
    </w:p>
    <w:p w:rsidR="00A57638" w:rsidRPr="00EB2D57" w:rsidRDefault="00E235EB" w:rsidP="000B3370">
      <w:pPr>
        <w:pStyle w:val="13"/>
        <w:numPr>
          <w:ilvl w:val="0"/>
          <w:numId w:val="48"/>
        </w:numPr>
        <w:tabs>
          <w:tab w:val="left" w:pos="543"/>
        </w:tabs>
        <w:spacing w:line="240" w:lineRule="auto"/>
        <w:jc w:val="both"/>
        <w:rPr>
          <w:color w:val="auto"/>
        </w:rPr>
      </w:pPr>
      <w:r w:rsidRPr="00EB2D57">
        <w:rPr>
          <w:color w:val="auto"/>
        </w:rPr>
        <w:t xml:space="preserve">словосложение: образование сложных существительных путём соединения прилагательного и существительного </w:t>
      </w:r>
      <w:r w:rsidRPr="00EB2D57">
        <w:rPr>
          <w:color w:val="auto"/>
          <w:lang w:eastAsia="en-US" w:bidi="en-US"/>
        </w:rPr>
        <w:t>(</w:t>
      </w:r>
      <w:r w:rsidRPr="00EB2D57">
        <w:rPr>
          <w:i/>
          <w:iCs/>
          <w:color w:val="auto"/>
          <w:lang w:val="en-US" w:eastAsia="en-US" w:bidi="en-US"/>
        </w:rPr>
        <w:t>dieKleinstadt</w:t>
      </w:r>
      <w:r w:rsidRPr="00EB2D57">
        <w:rPr>
          <w:color w:val="auto"/>
          <w:lang w:eastAsia="en-US" w:bidi="en-US"/>
        </w:rPr>
        <w:t>).</w:t>
      </w:r>
    </w:p>
    <w:p w:rsidR="00A57638" w:rsidRPr="00EB2D57" w:rsidRDefault="00E235EB">
      <w:pPr>
        <w:pStyle w:val="13"/>
        <w:spacing w:line="240" w:lineRule="auto"/>
        <w:jc w:val="both"/>
        <w:rPr>
          <w:color w:val="auto"/>
        </w:rPr>
      </w:pPr>
      <w:r w:rsidRPr="00EB2D57">
        <w:rPr>
          <w:color w:val="auto"/>
        </w:rPr>
        <w:lastRenderedPageBreak/>
        <w:t>Многозначные лексические единицы. Синонимы. Антонимы.</w:t>
      </w:r>
    </w:p>
    <w:p w:rsidR="00A57638" w:rsidRPr="00EB2D57" w:rsidRDefault="00E235EB">
      <w:pPr>
        <w:pStyle w:val="13"/>
        <w:spacing w:after="240" w:line="240"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zumSchlussusw</w:t>
      </w:r>
      <w:r w:rsidRPr="00EB2D57">
        <w:rPr>
          <w:i/>
          <w:iCs/>
          <w:color w:val="auto"/>
          <w:lang w:eastAsia="en-US" w:bidi="en-US"/>
        </w:rPr>
        <w:t>.</w:t>
      </w:r>
      <w:r w:rsidRPr="00EB2D57">
        <w:rPr>
          <w:color w:val="auto"/>
          <w:lang w:eastAsia="en-US" w:bidi="en-US"/>
        </w:rPr>
        <w:t>).</w:t>
      </w:r>
    </w:p>
    <w:p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i/>
          <w:iCs/>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rPr>
        <w:t>и инфинитива.</w:t>
      </w:r>
    </w:p>
    <w:p w:rsidR="00A57638" w:rsidRPr="00EB2D57" w:rsidRDefault="00E235EB">
      <w:pPr>
        <w:pStyle w:val="13"/>
        <w:spacing w:line="252"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 xml:space="preserve">в том числе с модальными глаголами </w:t>
      </w:r>
      <w:r w:rsidRPr="00EB2D57">
        <w:rPr>
          <w:color w:val="auto"/>
          <w:lang w:eastAsia="en-US" w:bidi="en-US"/>
        </w:rPr>
        <w:t>(</w:t>
      </w:r>
      <w:r w:rsidRPr="00EB2D57">
        <w:rPr>
          <w:i/>
          <w:iCs/>
          <w:color w:val="auto"/>
          <w:lang w:val="en-US" w:eastAsia="en-US" w:bidi="en-US"/>
        </w:rPr>
        <w:t>MansprichtDeutsch</w:t>
      </w:r>
      <w:r w:rsidRPr="00EB2D57">
        <w:rPr>
          <w:i/>
          <w:iCs/>
          <w:color w:val="auto"/>
          <w:lang w:eastAsia="en-US" w:bidi="en-US"/>
        </w:rPr>
        <w:t xml:space="preserve">. </w:t>
      </w:r>
      <w:r w:rsidRPr="00EB2D57">
        <w:rPr>
          <w:i/>
          <w:iCs/>
          <w:color w:val="auto"/>
          <w:lang w:val="en-US" w:eastAsia="en-US" w:bidi="en-US"/>
        </w:rPr>
        <w:t>MandarfhierBallspielen</w:t>
      </w:r>
      <w:r w:rsidRPr="00EB2D57">
        <w:rPr>
          <w:i/>
          <w:iCs/>
          <w:color w:val="auto"/>
          <w:lang w:eastAsia="en-US" w:bidi="en-US"/>
        </w:rPr>
        <w:t>.</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rPr>
        <w:t xml:space="preserve">, </w:t>
      </w:r>
      <w:r w:rsidRPr="00EB2D57">
        <w:rPr>
          <w:i/>
          <w:iCs/>
          <w:color w:val="auto"/>
          <w:lang w:val="en-US" w:eastAsia="en-US" w:bidi="en-US"/>
        </w:rPr>
        <w:t>nicht</w:t>
      </w:r>
      <w:r w:rsidRPr="00EB2D57">
        <w:rPr>
          <w:color w:val="auto"/>
        </w:rPr>
        <w:t xml:space="preserve">, </w:t>
      </w:r>
      <w:r w:rsidRPr="00EB2D57">
        <w:rPr>
          <w:i/>
          <w:iCs/>
          <w:color w:val="auto"/>
          <w:lang w:val="en-US" w:eastAsia="en-US" w:bidi="en-US"/>
        </w:rPr>
        <w:t>doch</w:t>
      </w:r>
      <w:r w:rsidRPr="00EB2D57">
        <w:rPr>
          <w:i/>
          <w:iCs/>
          <w:color w:val="auto"/>
          <w:lang w:eastAsia="en-US" w:bidi="en-US"/>
        </w:rPr>
        <w:t>.</w:t>
      </w:r>
    </w:p>
    <w:p w:rsidR="00A57638" w:rsidRPr="00EB2D57" w:rsidRDefault="00E235EB">
      <w:pPr>
        <w:pStyle w:val="13"/>
        <w:spacing w:after="240" w:line="252"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rsidR="00A57638" w:rsidRPr="00EB2D57" w:rsidRDefault="00E235EB">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EB2D57" w:rsidRDefault="00E235EB">
      <w:pPr>
        <w:pStyle w:val="13"/>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A57638" w:rsidRPr="00EB2D57" w:rsidRDefault="00E235EB">
      <w:pPr>
        <w:pStyle w:val="13"/>
        <w:jc w:val="both"/>
        <w:rPr>
          <w:color w:val="auto"/>
        </w:rPr>
      </w:pPr>
      <w:r w:rsidRPr="00EB2D57">
        <w:rPr>
          <w:color w:val="auto"/>
        </w:rPr>
        <w:t>Развитие умений:</w:t>
      </w:r>
    </w:p>
    <w:p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rsidR="00A57638" w:rsidRPr="00EB2D57" w:rsidRDefault="00E235EB">
      <w:pPr>
        <w:pStyle w:val="13"/>
        <w:jc w:val="both"/>
        <w:rPr>
          <w:color w:val="auto"/>
        </w:rPr>
      </w:pPr>
      <w:r w:rsidRPr="00EB2D57">
        <w:rPr>
          <w:color w:val="auto"/>
        </w:rPr>
        <w:lastRenderedPageBreak/>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after="24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jc w:val="both"/>
        <w:rPr>
          <w:color w:val="auto"/>
        </w:rPr>
      </w:pPr>
      <w:r w:rsidRPr="00EB2D57">
        <w:rPr>
          <w:color w:val="auto"/>
        </w:rPr>
        <w:t>Переспрашивание, просьба повторить, уточняя значение незнакомых слов.</w:t>
      </w:r>
    </w:p>
    <w:p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5D67" w:rsidRDefault="002C5D67" w:rsidP="002C5D67">
      <w:pPr>
        <w:pStyle w:val="af5"/>
      </w:pPr>
    </w:p>
    <w:p w:rsidR="00A57638" w:rsidRPr="00EB2D57" w:rsidRDefault="00E235EB" w:rsidP="002C5D67">
      <w:pPr>
        <w:pStyle w:val="af5"/>
      </w:pPr>
      <w:r w:rsidRPr="00EB2D57">
        <w:t>8 КЛАСС</w:t>
      </w:r>
    </w:p>
    <w:p w:rsidR="002C5D67" w:rsidRDefault="002C5D67">
      <w:pPr>
        <w:pStyle w:val="13"/>
        <w:spacing w:line="257" w:lineRule="auto"/>
        <w:jc w:val="both"/>
        <w:rPr>
          <w:b/>
          <w:bCs/>
          <w:color w:val="auto"/>
          <w:sz w:val="19"/>
          <w:szCs w:val="19"/>
        </w:rPr>
      </w:pPr>
    </w:p>
    <w:p w:rsidR="00A57638" w:rsidRPr="00EB2D57" w:rsidRDefault="00E235EB">
      <w:pPr>
        <w:pStyle w:val="13"/>
        <w:spacing w:line="257" w:lineRule="auto"/>
        <w:jc w:val="both"/>
        <w:rPr>
          <w:color w:val="auto"/>
          <w:sz w:val="19"/>
          <w:szCs w:val="19"/>
        </w:rPr>
      </w:pPr>
      <w:r w:rsidRPr="00EB2D57">
        <w:rPr>
          <w:b/>
          <w:bCs/>
          <w:color w:val="auto"/>
          <w:sz w:val="19"/>
          <w:szCs w:val="19"/>
        </w:rPr>
        <w:t>Коммуникативные умения</w:t>
      </w:r>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Взаимоотношения в семье и с друзьями.</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EB2D57" w:rsidRDefault="00E235EB">
      <w:pPr>
        <w:pStyle w:val="13"/>
        <w:spacing w:line="240" w:lineRule="auto"/>
        <w:jc w:val="both"/>
        <w:rPr>
          <w:color w:val="auto"/>
        </w:rPr>
      </w:pPr>
      <w:r w:rsidRPr="00EB2D57">
        <w:rPr>
          <w:color w:val="auto"/>
        </w:rPr>
        <w:lastRenderedPageBreak/>
        <w:t>Виды отдыха в различное время года. Путешествия по России и зарубежным странам.</w:t>
      </w:r>
    </w:p>
    <w:p w:rsidR="00A57638" w:rsidRPr="00EB2D57" w:rsidRDefault="00E235EB">
      <w:pPr>
        <w:pStyle w:val="13"/>
        <w:spacing w:line="240" w:lineRule="auto"/>
        <w:jc w:val="both"/>
        <w:rPr>
          <w:color w:val="auto"/>
        </w:rPr>
      </w:pPr>
      <w:r w:rsidRPr="00EB2D57">
        <w:rPr>
          <w:color w:val="auto"/>
        </w:rPr>
        <w:t>Природа: флора и фауна. Климат, погода.</w:t>
      </w:r>
    </w:p>
    <w:p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художники, музыканты.</w:t>
      </w:r>
    </w:p>
    <w:p w:rsidR="00A57638" w:rsidRPr="00EB2D57" w:rsidRDefault="00E235EB">
      <w:pPr>
        <w:pStyle w:val="13"/>
        <w:spacing w:line="257" w:lineRule="auto"/>
        <w:jc w:val="both"/>
        <w:rPr>
          <w:color w:val="auto"/>
          <w:sz w:val="19"/>
          <w:szCs w:val="19"/>
        </w:rPr>
      </w:pPr>
      <w:r w:rsidRPr="00EB2D57">
        <w:rPr>
          <w:b/>
          <w:b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40" w:lineRule="auto"/>
        <w:ind w:firstLine="260"/>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6843EA" w:rsidRPr="00EB2D57">
        <w:rPr>
          <w:color w:val="auto"/>
        </w:rPr>
        <w:t>ого этикета, принятых в стране/</w:t>
      </w:r>
      <w:r w:rsidRPr="00EB2D57">
        <w:rPr>
          <w:color w:val="auto"/>
        </w:rPr>
        <w:t>странах изучаемого языка.</w:t>
      </w:r>
    </w:p>
    <w:p w:rsidR="00A57638" w:rsidRPr="00EB2D57" w:rsidRDefault="00E235EB">
      <w:pPr>
        <w:pStyle w:val="13"/>
        <w:spacing w:after="240" w:line="240" w:lineRule="auto"/>
        <w:ind w:firstLine="260"/>
        <w:jc w:val="both"/>
        <w:rPr>
          <w:color w:val="auto"/>
        </w:rPr>
      </w:pPr>
      <w:r w:rsidRPr="00EB2D57">
        <w:rPr>
          <w:color w:val="auto"/>
        </w:rPr>
        <w:t>Объём диалога — до семи реплик со стороны каждого собеседника.</w:t>
      </w:r>
    </w:p>
    <w:p w:rsidR="00A57638" w:rsidRPr="00EB2D57" w:rsidRDefault="00E235EB">
      <w:pPr>
        <w:pStyle w:val="13"/>
        <w:spacing w:line="257"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pPr>
        <w:pStyle w:val="13"/>
        <w:spacing w:line="240" w:lineRule="auto"/>
        <w:ind w:firstLine="260"/>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pPr>
        <w:pStyle w:val="13"/>
        <w:spacing w:line="240" w:lineRule="auto"/>
        <w:ind w:firstLine="26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pPr>
        <w:pStyle w:val="13"/>
        <w:spacing w:line="240" w:lineRule="auto"/>
        <w:ind w:firstLine="260"/>
        <w:jc w:val="both"/>
        <w:rPr>
          <w:color w:val="auto"/>
        </w:rPr>
      </w:pPr>
      <w:r w:rsidRPr="00EB2D57">
        <w:rPr>
          <w:color w:val="auto"/>
        </w:rPr>
        <w:t>повествование/сообщение;</w:t>
      </w:r>
    </w:p>
    <w:p w:rsidR="00A57638" w:rsidRPr="00EB2D57" w:rsidRDefault="00E235EB">
      <w:pPr>
        <w:pStyle w:val="13"/>
        <w:spacing w:line="240" w:lineRule="auto"/>
        <w:ind w:firstLine="260"/>
        <w:jc w:val="both"/>
        <w:rPr>
          <w:color w:val="auto"/>
        </w:rPr>
      </w:pPr>
      <w:r w:rsidRPr="00EB2D57">
        <w:rPr>
          <w:color w:val="auto"/>
        </w:rPr>
        <w:lastRenderedPageBreak/>
        <w:t>выражение и аргументирование своего мнения по отношению к услышанному/прочитанному;</w:t>
      </w:r>
    </w:p>
    <w:p w:rsidR="00A57638" w:rsidRPr="00EB2D57" w:rsidRDefault="00E235EB">
      <w:pPr>
        <w:pStyle w:val="13"/>
        <w:spacing w:line="240" w:lineRule="auto"/>
        <w:ind w:firstLine="260"/>
        <w:jc w:val="both"/>
        <w:rPr>
          <w:color w:val="auto"/>
        </w:rPr>
      </w:pPr>
      <w:r w:rsidRPr="00EB2D57">
        <w:rPr>
          <w:color w:val="auto"/>
        </w:rPr>
        <w:t>изложение (пересказ) основного содержания прочитанного/ прослушанного текста;</w:t>
      </w:r>
    </w:p>
    <w:p w:rsidR="00A57638" w:rsidRPr="00EB2D57" w:rsidRDefault="00E235EB">
      <w:pPr>
        <w:pStyle w:val="13"/>
        <w:spacing w:after="40" w:line="240" w:lineRule="auto"/>
        <w:ind w:firstLine="260"/>
        <w:jc w:val="both"/>
        <w:rPr>
          <w:color w:val="auto"/>
        </w:rPr>
      </w:pPr>
      <w:r w:rsidRPr="00EB2D57">
        <w:rPr>
          <w:color w:val="auto"/>
        </w:rPr>
        <w:t>составление рассказа по картинкам;</w:t>
      </w:r>
    </w:p>
    <w:p w:rsidR="00A57638" w:rsidRPr="00EB2D57" w:rsidRDefault="00E235EB">
      <w:pPr>
        <w:pStyle w:val="13"/>
        <w:spacing w:line="240" w:lineRule="auto"/>
        <w:ind w:firstLine="260"/>
        <w:jc w:val="both"/>
        <w:rPr>
          <w:color w:val="auto"/>
        </w:rPr>
      </w:pPr>
      <w:r w:rsidRPr="00EB2D57">
        <w:rPr>
          <w:color w:val="auto"/>
        </w:rPr>
        <w:t>изложение результатов выполненной проектной работы.</w:t>
      </w:r>
    </w:p>
    <w:p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EB2D57" w:rsidRDefault="00E235EB">
      <w:pPr>
        <w:pStyle w:val="13"/>
        <w:spacing w:line="240" w:lineRule="auto"/>
        <w:ind w:firstLine="260"/>
        <w:jc w:val="both"/>
        <w:rPr>
          <w:color w:val="auto"/>
        </w:rPr>
      </w:pPr>
      <w:r w:rsidRPr="00EB2D57">
        <w:rPr>
          <w:color w:val="auto"/>
        </w:rPr>
        <w:t>Объём монологического высказывания — 9—10 фраз.</w:t>
      </w:r>
    </w:p>
    <w:p w:rsidR="002C5D67" w:rsidRDefault="002C5D67">
      <w:pPr>
        <w:pStyle w:val="13"/>
        <w:spacing w:line="262" w:lineRule="auto"/>
        <w:ind w:firstLine="260"/>
        <w:jc w:val="both"/>
        <w:rPr>
          <w:b/>
          <w:bCs/>
          <w:color w:val="auto"/>
          <w:sz w:val="19"/>
          <w:szCs w:val="19"/>
        </w:rPr>
      </w:pPr>
    </w:p>
    <w:p w:rsidR="00A57638" w:rsidRPr="00EB2D57" w:rsidRDefault="00E235EB">
      <w:pPr>
        <w:pStyle w:val="13"/>
        <w:spacing w:line="262" w:lineRule="auto"/>
        <w:ind w:firstLine="260"/>
        <w:jc w:val="both"/>
        <w:rPr>
          <w:color w:val="auto"/>
          <w:sz w:val="19"/>
          <w:szCs w:val="19"/>
        </w:rPr>
      </w:pPr>
      <w:r w:rsidRPr="00EB2D57">
        <w:rPr>
          <w:b/>
          <w:bCs/>
          <w:color w:val="auto"/>
          <w:sz w:val="19"/>
          <w:szCs w:val="19"/>
        </w:rPr>
        <w:t>Аудирование</w:t>
      </w:r>
    </w:p>
    <w:p w:rsidR="00A57638" w:rsidRPr="00EB2D57" w:rsidRDefault="00E235EB">
      <w:pPr>
        <w:pStyle w:val="13"/>
        <w:spacing w:line="240"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6843EA" w:rsidRPr="00EB2D57">
        <w:rPr>
          <w:color w:val="auto"/>
        </w:rPr>
        <w:t>одержания; с пониманием нужной/</w:t>
      </w:r>
      <w:r w:rsidRPr="00EB2D57">
        <w:rPr>
          <w:color w:val="auto"/>
        </w:rPr>
        <w:t>интересующей/запрашиваемой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w:t>
      </w:r>
      <w:r w:rsidR="006843EA" w:rsidRPr="00EB2D57">
        <w:rPr>
          <w:color w:val="auto"/>
        </w:rPr>
        <w:t>олагает умение выделять нужную/</w:t>
      </w:r>
      <w:r w:rsidRPr="00EB2D57">
        <w:rPr>
          <w:color w:val="auto"/>
        </w:rPr>
        <w:t>интересующую/запрашиваемую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2 минут.</w:t>
      </w:r>
    </w:p>
    <w:p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r w:rsidRPr="00EB2D57">
        <w:rPr>
          <w:color w:val="auto"/>
        </w:rPr>
        <w:lastRenderedPageBreak/>
        <w:t>основного содержания; с пониманием нужной/интересующей/ запрашиваемой информации; с полным пониманием содержания.</w:t>
      </w:r>
    </w:p>
    <w:p w:rsidR="00A57638" w:rsidRPr="00EB2D57" w:rsidRDefault="00E235EB">
      <w:pPr>
        <w:pStyle w:val="13"/>
        <w:jc w:val="both"/>
        <w:rPr>
          <w:color w:val="auto"/>
        </w:rPr>
      </w:pPr>
      <w:r w:rsidRPr="00EB2D57">
        <w:rPr>
          <w:color w:val="auto"/>
        </w:rPr>
        <w:t xml:space="preserve">Чтение </w:t>
      </w:r>
      <w:r w:rsidRPr="00EB2D57">
        <w:rPr>
          <w:i/>
          <w:iCs/>
          <w:color w:val="auto"/>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w:t>
      </w:r>
      <w:r w:rsidRPr="00EB2D57">
        <w:rPr>
          <w:color w:val="auto"/>
        </w:rPr>
        <w:t>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EB2D57" w:rsidRDefault="00E235EB">
      <w:pPr>
        <w:pStyle w:val="13"/>
        <w:spacing w:after="240"/>
        <w:jc w:val="both"/>
        <w:rPr>
          <w:color w:val="auto"/>
        </w:rPr>
      </w:pPr>
      <w:r w:rsidRPr="00EB2D57">
        <w:rPr>
          <w:color w:val="auto"/>
        </w:rPr>
        <w:t>Объём текста/текстов для чтения — 350—500 слов.</w:t>
      </w:r>
    </w:p>
    <w:p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A57638" w:rsidRPr="00EB2D57" w:rsidRDefault="00E235EB">
      <w:pPr>
        <w:pStyle w:val="13"/>
        <w:jc w:val="both"/>
        <w:rPr>
          <w:color w:val="auto"/>
        </w:rPr>
      </w:pPr>
      <w:r w:rsidRPr="00EB2D57">
        <w:rPr>
          <w:color w:val="auto"/>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w:t>
      </w:r>
      <w:r w:rsidRPr="00EB2D57">
        <w:rPr>
          <w:color w:val="auto"/>
        </w:rPr>
        <w:lastRenderedPageBreak/>
        <w:t>и подпись в соответствии с нормами неофициального общения, принятыми в стране/странах изучаемого языка. Объём письма — до 110 слов;</w:t>
      </w:r>
    </w:p>
    <w:p w:rsidR="00A57638" w:rsidRPr="00EB2D57" w:rsidRDefault="00E235EB">
      <w:pPr>
        <w:pStyle w:val="13"/>
        <w:spacing w:after="240"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240"/>
        <w:jc w:val="both"/>
        <w:rPr>
          <w:color w:val="auto"/>
        </w:rPr>
      </w:pPr>
      <w:r w:rsidRPr="00EB2D57">
        <w:rPr>
          <w:color w:val="auto"/>
        </w:rPr>
        <w:t>Объём текста для чтения вслух — до 110 слов.</w:t>
      </w:r>
    </w:p>
    <w:p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rsidR="00A57638" w:rsidRPr="00EB2D57" w:rsidRDefault="00E235EB">
      <w:pPr>
        <w:pStyle w:val="13"/>
        <w:jc w:val="both"/>
        <w:rPr>
          <w:color w:val="auto"/>
        </w:rPr>
      </w:pPr>
      <w:r w:rsidRPr="00EB2D57">
        <w:rPr>
          <w:color w:val="auto"/>
        </w:rPr>
        <w:t>Правильное написание изученных слов.</w:t>
      </w:r>
    </w:p>
    <w:p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after="240"/>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EB2D57" w:rsidRDefault="00E235EB" w:rsidP="002C5D67">
      <w:pPr>
        <w:pStyle w:val="13"/>
        <w:ind w:firstLine="238"/>
        <w:jc w:val="both"/>
        <w:rPr>
          <w:color w:val="auto"/>
        </w:rPr>
      </w:pPr>
      <w:r w:rsidRPr="00EB2D57">
        <w:rPr>
          <w:color w:val="auto"/>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A57638" w:rsidRPr="00EB2D57" w:rsidRDefault="00E235EB" w:rsidP="002C5D67">
      <w:pPr>
        <w:pStyle w:val="13"/>
        <w:spacing w:line="262" w:lineRule="auto"/>
        <w:ind w:firstLine="238"/>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49"/>
        </w:numPr>
        <w:tabs>
          <w:tab w:val="left" w:pos="575"/>
        </w:tabs>
        <w:spacing w:line="262" w:lineRule="auto"/>
        <w:jc w:val="both"/>
        <w:rPr>
          <w:color w:val="auto"/>
        </w:rPr>
      </w:pPr>
      <w:r w:rsidRPr="00EB2D57">
        <w:rPr>
          <w:color w:val="auto"/>
        </w:rPr>
        <w:t>аффиксация:</w:t>
      </w:r>
    </w:p>
    <w:p w:rsidR="00A57638" w:rsidRPr="00EB2D57" w:rsidRDefault="00E235EB">
      <w:pPr>
        <w:pStyle w:val="13"/>
        <w:spacing w:line="262" w:lineRule="auto"/>
        <w:jc w:val="both"/>
        <w:rPr>
          <w:color w:val="auto"/>
        </w:rPr>
      </w:pPr>
      <w:r w:rsidRPr="00EB2D57">
        <w:rPr>
          <w:color w:val="auto"/>
        </w:rPr>
        <w:t xml:space="preserve">образование имён существительных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color w:val="auto"/>
          <w:lang w:eastAsia="en-US" w:bidi="en-US"/>
        </w:rPr>
        <w:lastRenderedPageBreak/>
        <w:t>(</w:t>
      </w:r>
      <w:r w:rsidRPr="00EB2D57">
        <w:rPr>
          <w:i/>
          <w:iCs/>
          <w:color w:val="auto"/>
          <w:lang w:val="en-US" w:eastAsia="en-US" w:bidi="en-US"/>
        </w:rPr>
        <w:t>Grammatik</w:t>
      </w:r>
      <w:r w:rsidRPr="00EB2D57">
        <w:rPr>
          <w:color w:val="auto"/>
          <w:lang w:eastAsia="en-US" w:bidi="en-US"/>
        </w:rPr>
        <w:t>);</w:t>
      </w:r>
    </w:p>
    <w:p w:rsidR="00A57638" w:rsidRPr="00EB2D57" w:rsidRDefault="00E235EB">
      <w:pPr>
        <w:pStyle w:val="13"/>
        <w:spacing w:line="262" w:lineRule="auto"/>
        <w:jc w:val="both"/>
        <w:rPr>
          <w:color w:val="auto"/>
        </w:rPr>
      </w:pPr>
      <w:r w:rsidRPr="00EB2D57">
        <w:rPr>
          <w:color w:val="auto"/>
        </w:rPr>
        <w:t xml:space="preserve">образование имён прилагательных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i/>
          <w:iCs/>
          <w:color w:val="auto"/>
          <w:lang w:val="en-US" w:eastAsia="en-US" w:bidi="en-US"/>
        </w:rPr>
        <w:t>geschmacklos</w:t>
      </w:r>
      <w:r w:rsidRPr="00EB2D57">
        <w:rPr>
          <w:color w:val="auto"/>
          <w:lang w:eastAsia="en-US" w:bidi="en-US"/>
        </w:rPr>
        <w:t>);</w:t>
      </w:r>
    </w:p>
    <w:p w:rsidR="00A57638" w:rsidRPr="00EB2D57" w:rsidRDefault="00E235EB" w:rsidP="000B3370">
      <w:pPr>
        <w:pStyle w:val="13"/>
        <w:numPr>
          <w:ilvl w:val="0"/>
          <w:numId w:val="49"/>
        </w:numPr>
        <w:tabs>
          <w:tab w:val="left" w:pos="555"/>
        </w:tabs>
        <w:spacing w:line="262" w:lineRule="auto"/>
        <w:jc w:val="both"/>
        <w:rPr>
          <w:color w:val="auto"/>
        </w:rPr>
      </w:pPr>
      <w:r w:rsidRPr="00EB2D57">
        <w:rPr>
          <w:color w:val="auto"/>
        </w:rPr>
        <w:t xml:space="preserve">словосложение: образование сложных прилагательных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rsidR="00A57638" w:rsidRPr="00EB2D57" w:rsidRDefault="00E235EB">
      <w:pPr>
        <w:pStyle w:val="13"/>
        <w:spacing w:line="262" w:lineRule="auto"/>
        <w:jc w:val="both"/>
        <w:rPr>
          <w:color w:val="auto"/>
        </w:rPr>
      </w:pPr>
      <w:r w:rsidRPr="00EB2D57">
        <w:rPr>
          <w:color w:val="auto"/>
        </w:rPr>
        <w:t>Многозначные лексические единицы. Синонимы. Антонимы.</w:t>
      </w:r>
    </w:p>
    <w:p w:rsidR="00A57638" w:rsidRPr="00EB2D57" w:rsidRDefault="00E235EB">
      <w:pPr>
        <w:pStyle w:val="13"/>
        <w:spacing w:after="240" w:line="26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zumSchlussusw</w:t>
      </w:r>
      <w:r w:rsidRPr="00EB2D57">
        <w:rPr>
          <w:i/>
          <w:iCs/>
          <w:color w:val="auto"/>
          <w:lang w:eastAsia="en-US" w:bidi="en-US"/>
        </w:rPr>
        <w:t>.</w:t>
      </w:r>
      <w:r w:rsidRPr="00EB2D57">
        <w:rPr>
          <w:color w:val="auto"/>
          <w:lang w:eastAsia="en-US" w:bidi="en-US"/>
        </w:rPr>
        <w:t>).</w:t>
      </w:r>
    </w:p>
    <w:p w:rsidR="00A57638" w:rsidRPr="00EB2D57" w:rsidRDefault="00E235EB">
      <w:pPr>
        <w:pStyle w:val="13"/>
        <w:spacing w:line="276" w:lineRule="auto"/>
        <w:jc w:val="both"/>
        <w:rPr>
          <w:color w:val="auto"/>
          <w:sz w:val="19"/>
          <w:szCs w:val="19"/>
        </w:rPr>
      </w:pPr>
      <w:r w:rsidRPr="00EB2D57">
        <w:rPr>
          <w:b/>
          <w:bCs/>
          <w:color w:val="auto"/>
          <w:sz w:val="19"/>
          <w:szCs w:val="19"/>
        </w:rPr>
        <w:t>Грамматическая сторона речи</w:t>
      </w:r>
    </w:p>
    <w:p w:rsidR="00A57638" w:rsidRPr="00EB2D57" w:rsidRDefault="00E235EB">
      <w:pPr>
        <w:pStyle w:val="13"/>
        <w:spacing w:line="26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EB2D57" w:rsidRDefault="00E235EB">
      <w:pPr>
        <w:pStyle w:val="13"/>
        <w:spacing w:line="26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EB2D57" w:rsidRDefault="00E235EB">
      <w:pPr>
        <w:pStyle w:val="13"/>
        <w:spacing w:line="262"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i/>
          <w:iCs/>
          <w:color w:val="auto"/>
          <w:lang w:eastAsia="en-US" w:bidi="en-US"/>
        </w:rPr>
        <w:t>.</w:t>
      </w:r>
    </w:p>
    <w:p w:rsidR="00A57638" w:rsidRPr="00EB2D57" w:rsidRDefault="00E235EB">
      <w:pPr>
        <w:pStyle w:val="13"/>
        <w:spacing w:line="262" w:lineRule="auto"/>
        <w:jc w:val="both"/>
        <w:rPr>
          <w:color w:val="auto"/>
        </w:rPr>
      </w:pPr>
      <w:r w:rsidRPr="00EB2D57">
        <w:rPr>
          <w:color w:val="auto"/>
        </w:rPr>
        <w:t xml:space="preserve">Глаголы в видовременных формах страдательного наклонения </w:t>
      </w:r>
      <w:r w:rsidRPr="00EB2D57">
        <w:rPr>
          <w:color w:val="auto"/>
          <w:lang w:eastAsia="en-US" w:bidi="en-US"/>
        </w:rPr>
        <w:t>(</w:t>
      </w:r>
      <w:r w:rsidR="006843EA" w:rsidRPr="00EB2D57">
        <w:rPr>
          <w:i/>
          <w:color w:val="auto"/>
        </w:rPr>
        <w:t>Präsens, Präteritum</w:t>
      </w:r>
      <w:r w:rsidRPr="00EB2D57">
        <w:rPr>
          <w:color w:val="auto"/>
          <w:lang w:eastAsia="en-US" w:bidi="en-US"/>
        </w:rPr>
        <w:t>).</w:t>
      </w:r>
    </w:p>
    <w:p w:rsidR="00A57638" w:rsidRPr="00EB2D57" w:rsidRDefault="00E235EB">
      <w:pPr>
        <w:pStyle w:val="13"/>
        <w:spacing w:line="262" w:lineRule="auto"/>
        <w:jc w:val="both"/>
        <w:rPr>
          <w:color w:val="auto"/>
        </w:rPr>
      </w:pPr>
      <w:r w:rsidRPr="00EB2D57">
        <w:rPr>
          <w:color w:val="auto"/>
        </w:rPr>
        <w:t>Наиболее распространённые глаголы с управлением и местоимённые наречия.</w:t>
      </w:r>
    </w:p>
    <w:p w:rsidR="00A57638" w:rsidRPr="00EB2D57" w:rsidRDefault="00E235EB">
      <w:pPr>
        <w:pStyle w:val="13"/>
        <w:spacing w:line="262" w:lineRule="auto"/>
        <w:jc w:val="both"/>
        <w:rPr>
          <w:color w:val="auto"/>
        </w:rPr>
      </w:pPr>
      <w:r w:rsidRPr="00EB2D57">
        <w:rPr>
          <w:color w:val="auto"/>
        </w:rPr>
        <w:t>Склонение прилагательных.</w:t>
      </w:r>
    </w:p>
    <w:p w:rsidR="00A57638" w:rsidRPr="00EB2D57" w:rsidRDefault="00E235EB">
      <w:pPr>
        <w:pStyle w:val="13"/>
        <w:spacing w:line="262" w:lineRule="auto"/>
        <w:jc w:val="both"/>
        <w:rPr>
          <w:color w:val="auto"/>
        </w:rPr>
      </w:pPr>
      <w:r w:rsidRPr="00EB2D57">
        <w:rPr>
          <w:color w:val="auto"/>
        </w:rPr>
        <w:t>Предлоги, используемые с дательным падежом.</w:t>
      </w:r>
    </w:p>
    <w:p w:rsidR="00A57638" w:rsidRPr="00EB2D57" w:rsidRDefault="00E235EB">
      <w:pPr>
        <w:pStyle w:val="13"/>
        <w:spacing w:after="240" w:line="262" w:lineRule="auto"/>
        <w:jc w:val="both"/>
        <w:rPr>
          <w:color w:val="auto"/>
        </w:rPr>
      </w:pPr>
      <w:r w:rsidRPr="00EB2D57">
        <w:rPr>
          <w:color w:val="auto"/>
        </w:rPr>
        <w:t>Предлоги, используемые с винительным падежом.</w:t>
      </w:r>
    </w:p>
    <w:p w:rsidR="00A57638" w:rsidRPr="00EB2D57" w:rsidRDefault="00E235EB">
      <w:pPr>
        <w:pStyle w:val="13"/>
        <w:spacing w:line="276" w:lineRule="auto"/>
        <w:jc w:val="both"/>
        <w:rPr>
          <w:color w:val="auto"/>
          <w:sz w:val="19"/>
          <w:szCs w:val="19"/>
        </w:rPr>
      </w:pPr>
      <w:r w:rsidRPr="00EB2D57">
        <w:rPr>
          <w:b/>
          <w:bCs/>
          <w:color w:val="auto"/>
          <w:sz w:val="19"/>
          <w:szCs w:val="19"/>
        </w:rPr>
        <w:t>Социокультурные знания и умения</w:t>
      </w:r>
    </w:p>
    <w:p w:rsidR="00A57638" w:rsidRPr="00EB2D57" w:rsidRDefault="00E235EB" w:rsidP="002C5D67">
      <w:pPr>
        <w:pStyle w:val="13"/>
        <w:spacing w:line="259" w:lineRule="auto"/>
        <w:ind w:firstLine="238"/>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57638" w:rsidRPr="00EB2D57" w:rsidRDefault="00E235EB" w:rsidP="002C5D67">
      <w:pPr>
        <w:pStyle w:val="13"/>
        <w:ind w:firstLine="238"/>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EB2D57" w:rsidRDefault="00E235EB" w:rsidP="002C5D67">
      <w:pPr>
        <w:pStyle w:val="13"/>
        <w:ind w:firstLine="238"/>
        <w:jc w:val="both"/>
        <w:rPr>
          <w:color w:val="auto"/>
        </w:rPr>
      </w:pPr>
      <w:r w:rsidRPr="00EB2D57">
        <w:rPr>
          <w:color w:val="auto"/>
        </w:rPr>
        <w:t>Соблюдение нормы вежливости в межкультурном общении.</w:t>
      </w:r>
    </w:p>
    <w:p w:rsidR="00A57638" w:rsidRPr="00EB2D57" w:rsidRDefault="00E235EB" w:rsidP="002C5D67">
      <w:pPr>
        <w:pStyle w:val="13"/>
        <w:ind w:firstLine="238"/>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A57638" w:rsidRPr="00EB2D57" w:rsidRDefault="00E235EB">
      <w:pPr>
        <w:pStyle w:val="13"/>
        <w:jc w:val="both"/>
        <w:rPr>
          <w:color w:val="auto"/>
        </w:rPr>
      </w:pPr>
      <w:r w:rsidRPr="00EB2D57">
        <w:rPr>
          <w:color w:val="auto"/>
        </w:rPr>
        <w:lastRenderedPageBreak/>
        <w:t>Развитие умений:</w:t>
      </w:r>
    </w:p>
    <w:p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w:t>
      </w:r>
    </w:p>
    <w:p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jc w:val="both"/>
        <w:rPr>
          <w:color w:val="auto"/>
        </w:rPr>
      </w:pPr>
      <w:r w:rsidRPr="00EB2D57">
        <w:rPr>
          <w:color w:val="auto"/>
        </w:rPr>
        <w:t>Переспрашивать, просить повторить, уточняя значения незнакомых слов.</w:t>
      </w:r>
    </w:p>
    <w:p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5D67" w:rsidRDefault="002C5D67" w:rsidP="002C5D67">
      <w:pPr>
        <w:pStyle w:val="af5"/>
      </w:pPr>
    </w:p>
    <w:p w:rsidR="00A57638" w:rsidRPr="00EB2D57" w:rsidRDefault="00E235EB" w:rsidP="002C5D67">
      <w:pPr>
        <w:pStyle w:val="af5"/>
      </w:pPr>
      <w:r w:rsidRPr="00EB2D57">
        <w:t>9 КЛАСС</w:t>
      </w:r>
    </w:p>
    <w:p w:rsidR="002C5D67" w:rsidRDefault="002C5D67">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Коммуникативные умения</w:t>
      </w:r>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 xml:space="preserve">Покупки: одежда, обувь и продукты питания. Карманные деньги. </w:t>
      </w:r>
      <w:r w:rsidRPr="00EB2D57">
        <w:rPr>
          <w:color w:val="auto"/>
        </w:rPr>
        <w:lastRenderedPageBreak/>
        <w:t>Молодёжная мода.</w:t>
      </w:r>
    </w:p>
    <w:p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2C5D67" w:rsidRDefault="002C5D67">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jc w:val="both"/>
        <w:rPr>
          <w:color w:val="auto"/>
        </w:rPr>
      </w:pPr>
      <w:r w:rsidRPr="00EB2D57">
        <w:rPr>
          <w:i/>
          <w:iCs/>
          <w:color w:val="auto"/>
        </w:rPr>
        <w:t>диалог обмен мнениями</w:t>
      </w:r>
      <w:r w:rsidRPr="00EB2D57">
        <w:rPr>
          <w:color w:val="auto"/>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EB2D57" w:rsidRDefault="00E235EB">
      <w:pPr>
        <w:pStyle w:val="13"/>
        <w:jc w:val="both"/>
        <w:rPr>
          <w:color w:val="auto"/>
        </w:rPr>
      </w:pPr>
      <w:r w:rsidRPr="00EB2D57">
        <w:rPr>
          <w:color w:val="auto"/>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w:t>
      </w:r>
      <w:r w:rsidRPr="00EB2D57">
        <w:rPr>
          <w:color w:val="auto"/>
        </w:rPr>
        <w:lastRenderedPageBreak/>
        <w:t>иллюстраций, фотографий или без опор с соблюдением нормы речевого этикета, принятых в стране/странах изучаемого языка.</w:t>
      </w:r>
    </w:p>
    <w:p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xml:space="preserve"> — создание устных связных монологических высказываний с использованием основных коммуникативных типов речи:</w:t>
      </w:r>
    </w:p>
    <w:p w:rsidR="00A57638" w:rsidRPr="00EB2D57" w:rsidRDefault="00E235EB">
      <w:pPr>
        <w:pStyle w:val="13"/>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pPr>
        <w:pStyle w:val="13"/>
        <w:jc w:val="both"/>
        <w:rPr>
          <w:color w:val="auto"/>
        </w:rPr>
      </w:pPr>
      <w:r w:rsidRPr="00EB2D57">
        <w:rPr>
          <w:color w:val="auto"/>
        </w:rPr>
        <w:t>повествование/сообщение;</w:t>
      </w:r>
    </w:p>
    <w:p w:rsidR="00A57638" w:rsidRPr="00EB2D57" w:rsidRDefault="00E235EB" w:rsidP="002C5D67">
      <w:pPr>
        <w:pStyle w:val="13"/>
        <w:ind w:firstLine="238"/>
        <w:jc w:val="both"/>
        <w:rPr>
          <w:color w:val="auto"/>
        </w:rPr>
      </w:pPr>
      <w:r w:rsidRPr="00EB2D57">
        <w:rPr>
          <w:color w:val="auto"/>
        </w:rPr>
        <w:t>рассуждение;</w:t>
      </w:r>
    </w:p>
    <w:p w:rsidR="00A57638" w:rsidRPr="00EB2D57" w:rsidRDefault="00E235EB" w:rsidP="002C5D67">
      <w:pPr>
        <w:pStyle w:val="13"/>
        <w:ind w:firstLine="238"/>
        <w:jc w:val="both"/>
        <w:rPr>
          <w:color w:val="auto"/>
        </w:rPr>
      </w:pPr>
      <w:r w:rsidRPr="00EB2D57">
        <w:rPr>
          <w:color w:val="auto"/>
        </w:rPr>
        <w:t>выражение и краткое аргументирование своего мнения по отношению к услышанному/прочитанному;</w:t>
      </w:r>
    </w:p>
    <w:p w:rsidR="00A57638" w:rsidRPr="00EB2D57" w:rsidRDefault="00E235EB" w:rsidP="002C5D67">
      <w:pPr>
        <w:pStyle w:val="13"/>
        <w:ind w:firstLine="238"/>
        <w:jc w:val="both"/>
        <w:rPr>
          <w:color w:val="auto"/>
        </w:rPr>
      </w:pPr>
      <w:r w:rsidRPr="00EB2D57">
        <w:rPr>
          <w:color w:val="auto"/>
        </w:rPr>
        <w:t>изложение (пересказ) осн</w:t>
      </w:r>
      <w:r w:rsidR="009D1B15"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w:t>
      </w:r>
    </w:p>
    <w:p w:rsidR="00A57638" w:rsidRPr="00EB2D57" w:rsidRDefault="00E235EB" w:rsidP="002C5D67">
      <w:pPr>
        <w:pStyle w:val="13"/>
        <w:spacing w:line="262" w:lineRule="auto"/>
        <w:ind w:firstLine="238"/>
        <w:jc w:val="both"/>
        <w:rPr>
          <w:color w:val="auto"/>
        </w:rPr>
      </w:pPr>
      <w:r w:rsidRPr="00EB2D57">
        <w:rPr>
          <w:color w:val="auto"/>
        </w:rPr>
        <w:t>составление рассказа по картинкам;</w:t>
      </w:r>
    </w:p>
    <w:p w:rsidR="00A57638" w:rsidRPr="00EB2D57" w:rsidRDefault="00E235EB" w:rsidP="002C5D67">
      <w:pPr>
        <w:pStyle w:val="13"/>
        <w:spacing w:line="262" w:lineRule="auto"/>
        <w:ind w:firstLine="238"/>
        <w:jc w:val="both"/>
        <w:rPr>
          <w:color w:val="auto"/>
        </w:rPr>
      </w:pPr>
      <w:r w:rsidRPr="00EB2D57">
        <w:rPr>
          <w:color w:val="auto"/>
        </w:rPr>
        <w:t>изложение результатов выполненной проектной работы.</w:t>
      </w:r>
    </w:p>
    <w:p w:rsidR="00A57638" w:rsidRPr="00EB2D57" w:rsidRDefault="00E235EB" w:rsidP="002C5D67">
      <w:pPr>
        <w:pStyle w:val="13"/>
        <w:spacing w:line="262"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EB2D57" w:rsidRDefault="00E235EB">
      <w:pPr>
        <w:pStyle w:val="13"/>
        <w:spacing w:after="240" w:line="262" w:lineRule="auto"/>
        <w:jc w:val="both"/>
        <w:rPr>
          <w:color w:val="auto"/>
        </w:rPr>
      </w:pPr>
      <w:r w:rsidRPr="00EB2D57">
        <w:rPr>
          <w:color w:val="auto"/>
        </w:rPr>
        <w:t>Объём монологического высказывания — 10—12 фраз.</w:t>
      </w:r>
    </w:p>
    <w:p w:rsidR="00A57638" w:rsidRPr="00EB2D57" w:rsidRDefault="00E235EB">
      <w:pPr>
        <w:pStyle w:val="13"/>
        <w:spacing w:line="276" w:lineRule="auto"/>
        <w:jc w:val="both"/>
        <w:rPr>
          <w:color w:val="auto"/>
          <w:sz w:val="19"/>
          <w:szCs w:val="19"/>
        </w:rPr>
      </w:pPr>
      <w:r w:rsidRPr="00EB2D57">
        <w:rPr>
          <w:b/>
          <w:bCs/>
          <w:color w:val="auto"/>
          <w:sz w:val="19"/>
          <w:szCs w:val="19"/>
        </w:rPr>
        <w:t>Аудирование</w:t>
      </w:r>
    </w:p>
    <w:p w:rsidR="00A57638" w:rsidRPr="00EB2D57" w:rsidRDefault="00E235EB">
      <w:pPr>
        <w:pStyle w:val="13"/>
        <w:spacing w:line="259" w:lineRule="auto"/>
        <w:jc w:val="both"/>
        <w:rPr>
          <w:color w:val="auto"/>
        </w:rPr>
      </w:pPr>
      <w:r w:rsidRPr="00EB2D57">
        <w:rPr>
          <w:color w:val="auto"/>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A57638" w:rsidRPr="00EB2D57" w:rsidRDefault="00E235EB">
      <w:pPr>
        <w:pStyle w:val="13"/>
        <w:spacing w:line="259"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9D1B15" w:rsidRPr="00EB2D57">
        <w:rPr>
          <w:color w:val="auto"/>
        </w:rPr>
        <w:t>одержания; с пониманием нужной/интересующей/</w:t>
      </w:r>
      <w:r w:rsidRPr="00EB2D57">
        <w:rPr>
          <w:color w:val="auto"/>
        </w:rPr>
        <w:t>запрашиваемой информации.</w:t>
      </w:r>
    </w:p>
    <w:p w:rsidR="00A57638" w:rsidRPr="00EB2D57" w:rsidRDefault="00E235EB">
      <w:pPr>
        <w:pStyle w:val="13"/>
        <w:spacing w:line="259" w:lineRule="auto"/>
        <w:jc w:val="both"/>
        <w:rPr>
          <w:color w:val="auto"/>
        </w:rPr>
      </w:pPr>
      <w:r w:rsidRPr="00EB2D57">
        <w:rPr>
          <w:color w:val="auto"/>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w:t>
      </w:r>
      <w:r w:rsidRPr="00EB2D57">
        <w:rPr>
          <w:color w:val="auto"/>
        </w:rPr>
        <w:lastRenderedPageBreak/>
        <w:t>основного содержания.</w:t>
      </w:r>
    </w:p>
    <w:p w:rsidR="00A57638" w:rsidRPr="00EB2D57" w:rsidRDefault="00E235EB">
      <w:pPr>
        <w:pStyle w:val="13"/>
        <w:spacing w:line="259"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9"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rsidP="002C5D67">
      <w:pPr>
        <w:pStyle w:val="13"/>
        <w:spacing w:line="259" w:lineRule="auto"/>
        <w:ind w:firstLine="238"/>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EB2D57" w:rsidRDefault="00E235EB" w:rsidP="002C5D67">
      <w:pPr>
        <w:pStyle w:val="13"/>
        <w:spacing w:line="259" w:lineRule="auto"/>
        <w:ind w:firstLine="238"/>
        <w:jc w:val="both"/>
        <w:rPr>
          <w:color w:val="auto"/>
        </w:rPr>
      </w:pPr>
      <w:r w:rsidRPr="00EB2D57">
        <w:rPr>
          <w:color w:val="auto"/>
        </w:rPr>
        <w:t>Время звучания текста/текстов для аудирования — до 2 минут.</w:t>
      </w:r>
    </w:p>
    <w:p w:rsidR="002C5D67" w:rsidRDefault="002C5D67" w:rsidP="002C5D67">
      <w:pPr>
        <w:pStyle w:val="13"/>
        <w:spacing w:line="266" w:lineRule="auto"/>
        <w:ind w:firstLine="238"/>
        <w:jc w:val="both"/>
        <w:rPr>
          <w:b/>
          <w:bCs/>
          <w:color w:val="auto"/>
          <w:sz w:val="19"/>
          <w:szCs w:val="19"/>
        </w:rPr>
      </w:pPr>
    </w:p>
    <w:p w:rsidR="00A57638" w:rsidRPr="00EB2D57" w:rsidRDefault="00E235EB" w:rsidP="002C5D67">
      <w:pPr>
        <w:pStyle w:val="13"/>
        <w:spacing w:line="266" w:lineRule="auto"/>
        <w:ind w:firstLine="238"/>
        <w:jc w:val="both"/>
        <w:rPr>
          <w:color w:val="auto"/>
          <w:sz w:val="19"/>
          <w:szCs w:val="19"/>
        </w:rPr>
      </w:pPr>
      <w:r w:rsidRPr="00EB2D57">
        <w:rPr>
          <w:b/>
          <w:bCs/>
          <w:color w:val="auto"/>
          <w:sz w:val="19"/>
          <w:szCs w:val="19"/>
        </w:rPr>
        <w:t>Смысловое чтение</w:t>
      </w:r>
    </w:p>
    <w:p w:rsidR="00A57638" w:rsidRPr="00EB2D57" w:rsidRDefault="00E235EB" w:rsidP="002C5D67">
      <w:pPr>
        <w:pStyle w:val="13"/>
        <w:ind w:firstLine="238"/>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w:t>
      </w:r>
      <w:r w:rsidRPr="00EB2D57">
        <w:rPr>
          <w:color w:val="auto"/>
        </w:rPr>
        <w:lastRenderedPageBreak/>
        <w:t>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статья </w:t>
      </w:r>
      <w:r w:rsidR="00EE47AA" w:rsidRPr="00EB2D57">
        <w:rPr>
          <w:color w:val="auto"/>
        </w:rPr>
        <w:t>научнопопулярного</w:t>
      </w:r>
      <w:r w:rsidRPr="00EB2D57">
        <w:rPr>
          <w:color w:val="auto"/>
        </w:rPr>
        <w:t xml:space="preserve">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A57638" w:rsidRPr="00EB2D57" w:rsidRDefault="00E235EB">
      <w:pPr>
        <w:pStyle w:val="13"/>
        <w:spacing w:after="240" w:line="252" w:lineRule="auto"/>
        <w:jc w:val="both"/>
        <w:rPr>
          <w:color w:val="auto"/>
        </w:rPr>
      </w:pPr>
      <w:r w:rsidRPr="00EB2D57">
        <w:rPr>
          <w:color w:val="auto"/>
        </w:rPr>
        <w:t>Объём текста/текстов для чтения — 500—600 слов.</w:t>
      </w:r>
    </w:p>
    <w:p w:rsidR="00A57638" w:rsidRPr="00EB2D57" w:rsidRDefault="00E235EB">
      <w:pPr>
        <w:pStyle w:val="13"/>
        <w:spacing w:line="269" w:lineRule="auto"/>
        <w:jc w:val="both"/>
        <w:rPr>
          <w:color w:val="auto"/>
          <w:sz w:val="19"/>
          <w:szCs w:val="19"/>
        </w:rPr>
      </w:pPr>
      <w:r w:rsidRPr="00EB2D57">
        <w:rPr>
          <w:b/>
          <w:b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57638" w:rsidRPr="00EB2D57" w:rsidRDefault="00E235EB">
      <w:pPr>
        <w:pStyle w:val="13"/>
        <w:jc w:val="both"/>
        <w:rPr>
          <w:color w:val="auto"/>
        </w:rPr>
      </w:pPr>
      <w:r w:rsidRPr="00EB2D57">
        <w:rPr>
          <w:color w:val="auto"/>
        </w:rPr>
        <w:t>заполнение таблицы с краткой фиксацией содержания прочитанного/прослушанного текста;</w:t>
      </w:r>
    </w:p>
    <w:p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rsidR="00A57638" w:rsidRPr="00EB2D57" w:rsidRDefault="00E235EB">
      <w:pPr>
        <w:pStyle w:val="13"/>
        <w:spacing w:after="240"/>
        <w:jc w:val="both"/>
        <w:rPr>
          <w:color w:val="auto"/>
        </w:rPr>
      </w:pPr>
      <w:r w:rsidRPr="00EB2D57">
        <w:rPr>
          <w:color w:val="auto"/>
        </w:rPr>
        <w:t>письменное представление результатов выполненной проектной работы (объём — 100—120 слов).</w:t>
      </w:r>
    </w:p>
    <w:p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jc w:val="both"/>
        <w:rPr>
          <w:color w:val="auto"/>
        </w:rPr>
      </w:pPr>
      <w:r w:rsidRPr="00EB2D57">
        <w:rPr>
          <w:color w:val="auto"/>
        </w:rPr>
        <w:lastRenderedPageBreak/>
        <w:t>Выражение модального значения, чувства и эмоции.</w:t>
      </w:r>
    </w:p>
    <w:p w:rsidR="00A57638" w:rsidRPr="00EB2D57" w:rsidRDefault="00E235EB" w:rsidP="002C5D67">
      <w:pPr>
        <w:pStyle w:val="13"/>
        <w:ind w:firstLine="238"/>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rsidP="002C5D67">
      <w:pPr>
        <w:pStyle w:val="13"/>
        <w:spacing w:line="252" w:lineRule="auto"/>
        <w:ind w:firstLine="238"/>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rsidP="002C5D67">
      <w:pPr>
        <w:pStyle w:val="13"/>
        <w:spacing w:line="252" w:lineRule="auto"/>
        <w:ind w:firstLine="238"/>
        <w:jc w:val="both"/>
        <w:rPr>
          <w:color w:val="auto"/>
        </w:rPr>
      </w:pPr>
      <w:r w:rsidRPr="00EB2D57">
        <w:rPr>
          <w:color w:val="auto"/>
        </w:rPr>
        <w:t>Объём текста для чтения вслух — до 110 слов.</w:t>
      </w:r>
    </w:p>
    <w:p w:rsidR="002C5D67" w:rsidRDefault="002C5D67">
      <w:pPr>
        <w:pStyle w:val="13"/>
        <w:spacing w:line="266" w:lineRule="auto"/>
        <w:jc w:val="both"/>
        <w:rPr>
          <w:b/>
          <w:bCs/>
          <w:color w:val="auto"/>
          <w:sz w:val="19"/>
          <w:szCs w:val="19"/>
        </w:rPr>
      </w:pPr>
    </w:p>
    <w:p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pPr>
        <w:pStyle w:val="13"/>
        <w:spacing w:line="252" w:lineRule="auto"/>
        <w:jc w:val="both"/>
        <w:rPr>
          <w:color w:val="auto"/>
        </w:rPr>
      </w:pPr>
      <w:r w:rsidRPr="00EB2D57">
        <w:rPr>
          <w:color w:val="auto"/>
        </w:rPr>
        <w:t>а) аффиксация:</w:t>
      </w:r>
    </w:p>
    <w:p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val="en-US" w:eastAsia="en-US" w:bidi="en-US"/>
        </w:rPr>
        <w:t>dieBiologie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i/>
          <w:iCs/>
          <w:color w:val="auto"/>
          <w:lang w:val="en-US" w:eastAsia="en-US" w:bidi="en-US"/>
        </w:rPr>
        <w:t>dasMuseum</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val="en-US" w:eastAsia="en-US" w:bidi="en-US"/>
        </w:rPr>
        <w:t>erholsam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 xml:space="preserve"> (</w:t>
      </w:r>
      <w:r w:rsidRPr="00EB2D57">
        <w:rPr>
          <w:i/>
          <w:iCs/>
          <w:color w:val="auto"/>
          <w:lang w:val="en-US" w:eastAsia="en-US" w:bidi="en-US"/>
        </w:rPr>
        <w:t>lesbar</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Сокращения и аббревиатуры.</w:t>
      </w:r>
    </w:p>
    <w:p w:rsidR="00A57638" w:rsidRPr="00EB2D57" w:rsidRDefault="00E235EB">
      <w:pPr>
        <w:pStyle w:val="13"/>
        <w:spacing w:after="24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zumSchlussusw</w:t>
      </w:r>
      <w:r w:rsidRPr="00EB2D57">
        <w:rPr>
          <w:i/>
          <w:iCs/>
          <w:color w:val="auto"/>
          <w:lang w:eastAsia="en-US" w:bidi="en-US"/>
        </w:rPr>
        <w:t>.</w:t>
      </w:r>
      <w:r w:rsidRPr="00EB2D57">
        <w:rPr>
          <w:color w:val="auto"/>
          <w:lang w:eastAsia="en-US" w:bidi="en-US"/>
        </w:rPr>
        <w:t>).</w:t>
      </w:r>
    </w:p>
    <w:p w:rsidR="00A57638" w:rsidRPr="00EB2D57" w:rsidRDefault="00E235EB">
      <w:pPr>
        <w:pStyle w:val="13"/>
        <w:spacing w:line="269" w:lineRule="auto"/>
        <w:jc w:val="both"/>
        <w:rPr>
          <w:color w:val="auto"/>
          <w:sz w:val="19"/>
          <w:szCs w:val="19"/>
        </w:rPr>
      </w:pPr>
      <w:r w:rsidRPr="00EB2D57">
        <w:rPr>
          <w:b/>
          <w:bCs/>
          <w:color w:val="auto"/>
          <w:sz w:val="19"/>
          <w:szCs w:val="19"/>
        </w:rPr>
        <w:t>Грамматическая сторона речи</w:t>
      </w:r>
    </w:p>
    <w:p w:rsidR="00A57638" w:rsidRPr="00EB2D57" w:rsidRDefault="00E235EB">
      <w:pPr>
        <w:pStyle w:val="13"/>
        <w:spacing w:line="257"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EB2D57" w:rsidRDefault="00E235EB">
      <w:pPr>
        <w:pStyle w:val="13"/>
        <w:spacing w:line="252" w:lineRule="auto"/>
        <w:jc w:val="both"/>
        <w:rPr>
          <w:color w:val="auto"/>
        </w:rPr>
      </w:pPr>
      <w:r w:rsidRPr="00EB2D57">
        <w:rPr>
          <w:color w:val="auto"/>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i/>
          <w:iCs/>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i/>
          <w:iCs/>
          <w:color w:val="auto"/>
          <w:lang w:eastAsia="en-US" w:bidi="en-US"/>
        </w:rPr>
        <w:t>.</w:t>
      </w:r>
    </w:p>
    <w:p w:rsidR="00A57638" w:rsidRPr="00EB2D57" w:rsidRDefault="00E235EB">
      <w:pPr>
        <w:pStyle w:val="13"/>
        <w:spacing w:after="240"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9D1B15" w:rsidRPr="00EB2D57">
        <w:rPr>
          <w:i/>
          <w:color w:val="auto"/>
        </w:rPr>
        <w:t>können</w:t>
      </w:r>
      <w:r w:rsidRPr="00EB2D57">
        <w:rPr>
          <w:i/>
          <w:iCs/>
          <w:color w:val="auto"/>
          <w:lang w:eastAsia="en-US" w:bidi="en-US"/>
        </w:rPr>
        <w:t xml:space="preserve">, </w:t>
      </w:r>
      <w:r w:rsidRPr="00EB2D57">
        <w:rPr>
          <w:i/>
          <w:iCs/>
          <w:color w:val="auto"/>
          <w:lang w:val="en-US" w:eastAsia="en-US" w:bidi="en-US"/>
        </w:rPr>
        <w:t>mogen</w:t>
      </w:r>
      <w:r w:rsidRPr="00EB2D57">
        <w:rPr>
          <w:i/>
          <w:iCs/>
          <w:color w:val="auto"/>
          <w:lang w:eastAsia="en-US" w:bidi="en-US"/>
        </w:rPr>
        <w:t>,</w:t>
      </w:r>
      <w:r w:rsidRPr="00EB2D57">
        <w:rPr>
          <w:color w:val="auto"/>
        </w:rPr>
        <w:t xml:space="preserve">сочетание </w:t>
      </w:r>
      <w:r w:rsidR="009D1B15" w:rsidRPr="00EB2D57">
        <w:rPr>
          <w:i/>
          <w:color w:val="auto"/>
        </w:rPr>
        <w:t>würde</w:t>
      </w:r>
      <w:r w:rsidRPr="00EB2D57">
        <w:rPr>
          <w:color w:val="auto"/>
          <w:lang w:eastAsia="en-US" w:bidi="en-US"/>
        </w:rPr>
        <w:t xml:space="preserve"> + </w:t>
      </w:r>
      <w:r w:rsidRPr="00EB2D57">
        <w:rPr>
          <w:color w:val="auto"/>
          <w:lang w:val="en-US" w:eastAsia="en-US" w:bidi="en-US"/>
        </w:rPr>
        <w:t>Infinitiv</w:t>
      </w:r>
      <w:r w:rsidRPr="00EB2D57">
        <w:rPr>
          <w:color w:val="auto"/>
          <w:lang w:eastAsia="en-US" w:bidi="en-US"/>
        </w:rPr>
        <w:t>.</w:t>
      </w:r>
    </w:p>
    <w:p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A57638" w:rsidRPr="00EB2D57" w:rsidRDefault="00E235EB">
      <w:pPr>
        <w:pStyle w:val="13"/>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7638" w:rsidRPr="00EB2D57" w:rsidRDefault="00E235EB">
      <w:pPr>
        <w:pStyle w:val="13"/>
        <w:jc w:val="both"/>
        <w:rPr>
          <w:color w:val="auto"/>
        </w:rPr>
      </w:pPr>
      <w:r w:rsidRPr="00EB2D57">
        <w:rPr>
          <w:color w:val="auto"/>
        </w:rPr>
        <w:t>Формирование элементарного представления о различных вариантах немецкого языка.</w:t>
      </w:r>
    </w:p>
    <w:p w:rsidR="00A57638" w:rsidRPr="00EB2D57" w:rsidRDefault="00E235EB">
      <w:pPr>
        <w:pStyle w:val="13"/>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EB2D57" w:rsidRDefault="00E235EB">
      <w:pPr>
        <w:pStyle w:val="13"/>
        <w:jc w:val="both"/>
        <w:rPr>
          <w:color w:val="auto"/>
        </w:rPr>
      </w:pPr>
      <w:r w:rsidRPr="00EB2D57">
        <w:rPr>
          <w:color w:val="auto"/>
        </w:rPr>
        <w:t>Соблюдение нормы вежливости в межкультурном общении.</w:t>
      </w:r>
    </w:p>
    <w:p w:rsidR="00A57638" w:rsidRPr="00EB2D57" w:rsidRDefault="00E235EB">
      <w:pPr>
        <w:pStyle w:val="13"/>
        <w:jc w:val="both"/>
        <w:rPr>
          <w:color w:val="auto"/>
        </w:rPr>
      </w:pPr>
      <w:r w:rsidRPr="00EB2D57">
        <w:rPr>
          <w:color w:val="auto"/>
        </w:rPr>
        <w:t>Соблюдение норм вежливости в межкультурном общении.</w:t>
      </w:r>
    </w:p>
    <w:p w:rsidR="00A57638" w:rsidRPr="00EB2D57" w:rsidRDefault="00E235EB">
      <w:pPr>
        <w:pStyle w:val="13"/>
        <w:jc w:val="both"/>
        <w:rPr>
          <w:color w:val="auto"/>
        </w:rPr>
      </w:pPr>
      <w:r w:rsidRPr="00EB2D57">
        <w:rPr>
          <w:color w:val="auto"/>
        </w:rPr>
        <w:t>Развитие умений:</w:t>
      </w:r>
    </w:p>
    <w:p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jc w:val="both"/>
        <w:rPr>
          <w:color w:val="auto"/>
        </w:rPr>
      </w:pPr>
      <w:r w:rsidRPr="00EB2D57">
        <w:rPr>
          <w:color w:val="auto"/>
        </w:rPr>
        <w:t>кратк</w:t>
      </w:r>
      <w:r w:rsidR="009D1B15" w:rsidRPr="00EB2D57">
        <w:rPr>
          <w:color w:val="auto"/>
        </w:rPr>
        <w:t>о представлять Россию и страну/</w:t>
      </w:r>
      <w:r w:rsidRPr="00EB2D57">
        <w:rPr>
          <w:color w:val="auto"/>
        </w:rPr>
        <w:t>страны изучаемого языка;</w:t>
      </w:r>
    </w:p>
    <w:p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A57638" w:rsidRPr="00EB2D57" w:rsidRDefault="00E235EB">
      <w:pPr>
        <w:pStyle w:val="13"/>
        <w:spacing w:after="240"/>
        <w:jc w:val="both"/>
        <w:rPr>
          <w:color w:val="auto"/>
        </w:rPr>
      </w:pPr>
      <w:r w:rsidRPr="00EB2D57">
        <w:rPr>
          <w:color w:val="auto"/>
        </w:rPr>
        <w:lastRenderedPageBreak/>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5D67" w:rsidRDefault="002C5D67" w:rsidP="006B14E0">
      <w:pPr>
        <w:rPr>
          <w:w w:val="80"/>
        </w:rPr>
      </w:pPr>
      <w:bookmarkStart w:id="291" w:name="bookmark587"/>
    </w:p>
    <w:p w:rsidR="002C5D67" w:rsidRDefault="002C5D67">
      <w:pPr>
        <w:rPr>
          <w:rFonts w:ascii="Arial" w:hAnsi="Arial" w:cs="Arial"/>
          <w:b/>
          <w:sz w:val="20"/>
        </w:rPr>
      </w:pPr>
      <w:r>
        <w:br w:type="page"/>
      </w:r>
    </w:p>
    <w:p w:rsidR="002C5D67" w:rsidRDefault="002C5D67" w:rsidP="002C5D67">
      <w:pPr>
        <w:pStyle w:val="af5"/>
        <w:rPr>
          <w:szCs w:val="24"/>
        </w:rPr>
      </w:pPr>
    </w:p>
    <w:p w:rsidR="00A57638" w:rsidRPr="002C5D67" w:rsidRDefault="00E235EB" w:rsidP="002C5D67">
      <w:pPr>
        <w:pStyle w:val="af5"/>
        <w:rPr>
          <w:szCs w:val="24"/>
        </w:rPr>
      </w:pPr>
      <w:r w:rsidRPr="002C5D67">
        <w:rPr>
          <w:szCs w:val="24"/>
        </w:rPr>
        <w:t>ПЛАНИРУЕМЫЕ РЕЗУЛЬТАТЫ ОСВОЕНИЯ</w:t>
      </w:r>
      <w:bookmarkEnd w:id="291"/>
    </w:p>
    <w:p w:rsidR="00A57638" w:rsidRPr="002C5D67" w:rsidRDefault="00E235EB" w:rsidP="002C5D67">
      <w:pPr>
        <w:pStyle w:val="af5"/>
        <w:rPr>
          <w:szCs w:val="24"/>
        </w:rPr>
      </w:pPr>
      <w:r w:rsidRPr="002C5D67">
        <w:rPr>
          <w:szCs w:val="24"/>
        </w:rPr>
        <w:t>УЧЕБНОГО ПРЕДМЕТА «ИНОСТРАННЫЙ (НЕМЕЦКИЙ)</w:t>
      </w:r>
    </w:p>
    <w:p w:rsidR="00A57638" w:rsidRPr="002C5D67" w:rsidRDefault="00E235EB" w:rsidP="002C5D67">
      <w:pPr>
        <w:pStyle w:val="af5"/>
        <w:pBdr>
          <w:bottom w:val="single" w:sz="12" w:space="1" w:color="auto"/>
        </w:pBdr>
        <w:rPr>
          <w:szCs w:val="24"/>
        </w:rPr>
      </w:pPr>
      <w:r w:rsidRPr="002C5D67">
        <w:rPr>
          <w:szCs w:val="24"/>
        </w:rPr>
        <w:t>ЯЗЫК» НА УРОВНЕ ОСНОВНОГО ОБЩЕГО ОБРАЗОВАНИЯ</w:t>
      </w:r>
    </w:p>
    <w:p w:rsidR="002C5D67" w:rsidRDefault="002C5D67">
      <w:pPr>
        <w:pStyle w:val="13"/>
        <w:spacing w:line="240" w:lineRule="auto"/>
        <w:jc w:val="both"/>
        <w:rPr>
          <w:color w:val="auto"/>
        </w:rPr>
      </w:pPr>
    </w:p>
    <w:p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EB2D57" w:rsidRDefault="00E235EB" w:rsidP="002C5D67">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C5D67" w:rsidRDefault="002C5D67" w:rsidP="002C5D67">
      <w:pPr>
        <w:pStyle w:val="af5"/>
      </w:pPr>
    </w:p>
    <w:p w:rsidR="00A57638" w:rsidRPr="002C5D67" w:rsidRDefault="00E235EB" w:rsidP="002C5D67">
      <w:pPr>
        <w:pStyle w:val="af5"/>
      </w:pPr>
      <w:r w:rsidRPr="002C5D67">
        <w:t>Личностные результаты</w:t>
      </w:r>
    </w:p>
    <w:p w:rsidR="00A57638" w:rsidRPr="00EB2D57" w:rsidRDefault="00E235EB" w:rsidP="002C5D67">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57638" w:rsidRPr="00EB2D57" w:rsidRDefault="00E235EB" w:rsidP="002C5D67">
      <w:pPr>
        <w:pStyle w:val="13"/>
        <w:spacing w:line="240" w:lineRule="auto"/>
        <w:jc w:val="both"/>
        <w:rPr>
          <w:color w:val="auto"/>
        </w:rPr>
      </w:pPr>
      <w:r w:rsidRPr="00EB2D57">
        <w:rPr>
          <w:i/>
          <w:iCs/>
          <w:color w:val="auto"/>
        </w:rPr>
        <w:t>гражданского воспитания</w:t>
      </w:r>
      <w:r w:rsidRPr="00EB2D57">
        <w:rPr>
          <w:color w:val="auto"/>
        </w:rPr>
        <w:t>: готовность к выполнению обязанностей гражданина и реализации его прав, уважение прав, свобод и законных интересов других людей;</w:t>
      </w:r>
    </w:p>
    <w:p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 понимание роли различных социальных институтов в жизни человека;</w:t>
      </w:r>
    </w:p>
    <w:p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EB2D57" w:rsidRDefault="00E235EB">
      <w:pPr>
        <w:pStyle w:val="13"/>
        <w:jc w:val="both"/>
        <w:rPr>
          <w:color w:val="auto"/>
        </w:rPr>
      </w:pPr>
      <w:r w:rsidRPr="00EB2D57">
        <w:rPr>
          <w:color w:val="auto"/>
        </w:rPr>
        <w:t xml:space="preserve">ценностное отношение к достижениям своей Родины — России, к науке, искусству, спорту, технологиям, боевым подвигам и трудовым </w:t>
      </w:r>
      <w:r w:rsidRPr="00EB2D57">
        <w:rPr>
          <w:color w:val="auto"/>
        </w:rPr>
        <w:lastRenderedPageBreak/>
        <w:t>достижениям народа;</w:t>
      </w:r>
    </w:p>
    <w:p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w:t>
      </w:r>
    </w:p>
    <w:p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jc w:val="both"/>
        <w:rPr>
          <w:color w:val="auto"/>
        </w:rPr>
      </w:pPr>
      <w:r w:rsidRPr="00EB2D57">
        <w:rPr>
          <w:i/>
          <w:iCs/>
          <w:color w:val="auto"/>
        </w:rPr>
        <w:t>эстетического воспитания</w:t>
      </w:r>
      <w:r w:rsidRPr="00EB2D57">
        <w:rPr>
          <w:color w:val="auto"/>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w:t>
      </w:r>
    </w:p>
    <w:p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rsidR="00A57638" w:rsidRPr="00EB2D57" w:rsidRDefault="00E235EB">
      <w:pPr>
        <w:pStyle w:val="13"/>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jc w:val="both"/>
        <w:rPr>
          <w:color w:val="auto"/>
        </w:rPr>
      </w:pPr>
      <w:r w:rsidRPr="00EB2D57">
        <w:rPr>
          <w:color w:val="auto"/>
        </w:rPr>
        <w:t>умение принимать себя и других, не осуждая;</w:t>
      </w:r>
    </w:p>
    <w:p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jc w:val="both"/>
        <w:rPr>
          <w:color w:val="auto"/>
        </w:rPr>
      </w:pPr>
      <w:r w:rsidRPr="00EB2D57">
        <w:rPr>
          <w:color w:val="auto"/>
        </w:rPr>
        <w:lastRenderedPageBreak/>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EB2D57" w:rsidRDefault="00E235EB">
      <w:pPr>
        <w:pStyle w:val="13"/>
        <w:jc w:val="both"/>
        <w:rPr>
          <w:color w:val="auto"/>
        </w:rPr>
      </w:pPr>
      <w:r w:rsidRPr="00EB2D57">
        <w:rPr>
          <w:color w:val="auto"/>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57638" w:rsidRPr="00EB2D57" w:rsidRDefault="00E235EB">
      <w:pPr>
        <w:pStyle w:val="13"/>
        <w:jc w:val="both"/>
        <w:rPr>
          <w:color w:val="auto"/>
        </w:rPr>
      </w:pPr>
      <w:r w:rsidRPr="00EB2D57">
        <w:rPr>
          <w:i/>
          <w:iCs/>
          <w:color w:val="auto"/>
        </w:rPr>
        <w:t>экологического воспитания</w:t>
      </w:r>
      <w:r w:rsidRPr="00EB2D57">
        <w:rPr>
          <w:color w:val="auto"/>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EB2D57" w:rsidRDefault="00E235EB">
      <w:pPr>
        <w:pStyle w:val="13"/>
        <w:ind w:firstLine="260"/>
        <w:jc w:val="both"/>
        <w:rPr>
          <w:color w:val="auto"/>
        </w:rPr>
      </w:pPr>
      <w:r w:rsidRPr="00EB2D57">
        <w:rPr>
          <w:color w:val="auto"/>
        </w:rPr>
        <w:t>овладение языковой и читательской культурой как средством познания мира;</w:t>
      </w:r>
    </w:p>
    <w:p w:rsidR="00A57638" w:rsidRPr="00EB2D57" w:rsidRDefault="00E235EB">
      <w:pPr>
        <w:pStyle w:val="13"/>
        <w:ind w:firstLine="260"/>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ind w:firstLine="260"/>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rsidR="00A57638" w:rsidRPr="00EB2D57" w:rsidRDefault="00E235EB">
      <w:pPr>
        <w:pStyle w:val="13"/>
        <w:ind w:firstLine="260"/>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ind w:firstLine="260"/>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rsidR="00A57638" w:rsidRPr="00EB2D57" w:rsidRDefault="00E235EB">
      <w:pPr>
        <w:pStyle w:val="13"/>
        <w:ind w:firstLine="260"/>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pPr>
        <w:pStyle w:val="13"/>
        <w:ind w:firstLine="260"/>
        <w:jc w:val="both"/>
        <w:rPr>
          <w:color w:val="auto"/>
        </w:rPr>
      </w:pPr>
      <w:r w:rsidRPr="00EB2D57">
        <w:rPr>
          <w:color w:val="auto"/>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A57638" w:rsidRPr="00EB2D57" w:rsidRDefault="00E235EB">
      <w:pPr>
        <w:pStyle w:val="13"/>
        <w:ind w:firstLine="260"/>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pPr>
        <w:pStyle w:val="13"/>
        <w:ind w:firstLine="260"/>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ind w:firstLine="260"/>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A57638" w:rsidRPr="00EB2D57" w:rsidRDefault="00E235EB">
      <w:pPr>
        <w:pStyle w:val="13"/>
        <w:ind w:firstLine="260"/>
        <w:jc w:val="both"/>
        <w:rPr>
          <w:color w:val="auto"/>
        </w:rPr>
      </w:pPr>
      <w:r w:rsidRPr="00EB2D57">
        <w:rPr>
          <w:color w:val="auto"/>
        </w:rPr>
        <w:t>способность обучающихся осознавать стрессовую ситуацию,</w:t>
      </w:r>
    </w:p>
    <w:p w:rsidR="00A57638" w:rsidRPr="00EB2D57" w:rsidRDefault="00E235EB">
      <w:pPr>
        <w:pStyle w:val="13"/>
        <w:spacing w:after="40" w:line="240" w:lineRule="auto"/>
        <w:jc w:val="both"/>
        <w:rPr>
          <w:color w:val="auto"/>
        </w:rPr>
      </w:pPr>
      <w:r w:rsidRPr="00EB2D57">
        <w:rPr>
          <w:color w:val="auto"/>
        </w:rPr>
        <w:t>оценивать происходящие изменения и их последствия;</w:t>
      </w:r>
    </w:p>
    <w:p w:rsidR="00A57638" w:rsidRPr="00EB2D57" w:rsidRDefault="00E235EB">
      <w:pPr>
        <w:pStyle w:val="13"/>
        <w:spacing w:line="240" w:lineRule="auto"/>
        <w:jc w:val="both"/>
        <w:rPr>
          <w:color w:val="auto"/>
        </w:rPr>
      </w:pPr>
      <w:r w:rsidRPr="00EB2D57">
        <w:rPr>
          <w:color w:val="auto"/>
        </w:rPr>
        <w:t>воспринимать стрессовую ситуацию как вызов, требующий контрмер;</w:t>
      </w:r>
    </w:p>
    <w:p w:rsidR="00A57638" w:rsidRPr="00EB2D57" w:rsidRDefault="00E235EB">
      <w:pPr>
        <w:pStyle w:val="13"/>
        <w:spacing w:line="240" w:lineRule="auto"/>
        <w:jc w:val="both"/>
        <w:rPr>
          <w:color w:val="auto"/>
        </w:rPr>
      </w:pPr>
      <w:r w:rsidRPr="00EB2D57">
        <w:rPr>
          <w:color w:val="auto"/>
        </w:rPr>
        <w:t>оценивать ситуацию стресса, корректировать принимаемые решения и действия;</w:t>
      </w:r>
    </w:p>
    <w:p w:rsidR="00A57638" w:rsidRPr="00EB2D57" w:rsidRDefault="00E235EB">
      <w:pPr>
        <w:pStyle w:val="13"/>
        <w:spacing w:after="200" w:line="240"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57638" w:rsidRPr="00EB2D57" w:rsidRDefault="00E235EB" w:rsidP="002C5D67">
      <w:pPr>
        <w:pStyle w:val="af5"/>
      </w:pPr>
      <w:r w:rsidRPr="00EB2D57">
        <w:t>Метапредметные результаты</w:t>
      </w:r>
    </w:p>
    <w:p w:rsidR="00A57638" w:rsidRPr="00EB2D57" w:rsidRDefault="00E235EB">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rsidR="00A57638" w:rsidRPr="00EB2D57" w:rsidRDefault="00E235EB">
      <w:pPr>
        <w:pStyle w:val="13"/>
        <w:spacing w:line="264" w:lineRule="auto"/>
        <w:jc w:val="both"/>
        <w:rPr>
          <w:color w:val="auto"/>
          <w:sz w:val="19"/>
          <w:szCs w:val="19"/>
        </w:rPr>
      </w:pPr>
      <w:r w:rsidRPr="00EB2D57">
        <w:rPr>
          <w:b/>
          <w:bCs/>
          <w:i/>
          <w:iCs/>
          <w:color w:val="auto"/>
          <w:sz w:val="19"/>
          <w:szCs w:val="19"/>
        </w:rPr>
        <w:t>Овладение универсальными учебными познавательными действиями</w:t>
      </w:r>
      <w:r w:rsidRPr="00EB2D57">
        <w:rPr>
          <w:b/>
          <w:bCs/>
          <w:color w:val="auto"/>
          <w:sz w:val="19"/>
          <w:szCs w:val="19"/>
        </w:rPr>
        <w:t>:</w:t>
      </w:r>
    </w:p>
    <w:p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логические действия: выявлять и характеризовать существенные признаки объектов (явлений);</w:t>
      </w:r>
    </w:p>
    <w:p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pPr>
        <w:pStyle w:val="13"/>
        <w:spacing w:line="240" w:lineRule="auto"/>
        <w:jc w:val="both"/>
        <w:rPr>
          <w:color w:val="auto"/>
        </w:rPr>
      </w:pPr>
      <w:r w:rsidRPr="00EB2D57">
        <w:rPr>
          <w:color w:val="auto"/>
        </w:rPr>
        <w:t>предлагать критерии для выявления закономерностей и противоречий;</w:t>
      </w:r>
    </w:p>
    <w:p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spacing w:line="240" w:lineRule="auto"/>
        <w:jc w:val="both"/>
        <w:rPr>
          <w:color w:val="auto"/>
        </w:rPr>
      </w:pPr>
      <w:r w:rsidRPr="00EB2D57">
        <w:rPr>
          <w:color w:val="auto"/>
        </w:rPr>
        <w:t>выявлять причинно-следственные связи при изучении явлений и процессов;</w:t>
      </w:r>
    </w:p>
    <w:p w:rsidR="00A57638" w:rsidRPr="00EB2D57" w:rsidRDefault="00E235EB">
      <w:pPr>
        <w:pStyle w:val="13"/>
        <w:spacing w:line="240"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spacing w:line="240" w:lineRule="auto"/>
        <w:jc w:val="both"/>
        <w:rPr>
          <w:color w:val="auto"/>
        </w:rPr>
      </w:pPr>
      <w:r w:rsidRPr="00EB2D57">
        <w:rPr>
          <w:color w:val="auto"/>
        </w:rPr>
        <w:t xml:space="preserve">самостоятельно выбирать способ решения учебной задачи (сравнивать </w:t>
      </w:r>
      <w:r w:rsidRPr="00EB2D57">
        <w:rPr>
          <w:color w:val="auto"/>
        </w:rPr>
        <w:lastRenderedPageBreak/>
        <w:t>несколько вариантов решения, выбирать наиболее подходящий с учётом самостоятельно выделенных критериев);</w:t>
      </w:r>
    </w:p>
    <w:p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исследовательские действия: использовать вопросы как исследовательский инструмент познания;</w:t>
      </w:r>
    </w:p>
    <w:p w:rsidR="00A57638" w:rsidRPr="00EB2D57" w:rsidRDefault="00E235EB">
      <w:pPr>
        <w:pStyle w:val="13"/>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0B3370">
      <w:pPr>
        <w:pStyle w:val="13"/>
        <w:numPr>
          <w:ilvl w:val="0"/>
          <w:numId w:val="50"/>
        </w:numPr>
        <w:tabs>
          <w:tab w:val="left" w:pos="802"/>
        </w:tabs>
        <w:jc w:val="both"/>
        <w:rPr>
          <w:color w:val="auto"/>
        </w:rPr>
      </w:pPr>
      <w:r w:rsidRPr="00EB2D57">
        <w:rPr>
          <w:i/>
          <w:iCs/>
          <w:color w:val="auto"/>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коммуникативными действиями</w:t>
      </w:r>
      <w:r w:rsidRPr="00EB2D57">
        <w:rPr>
          <w:b/>
          <w:bCs/>
          <w:color w:val="auto"/>
          <w:sz w:val="19"/>
          <w:szCs w:val="19"/>
        </w:rPr>
        <w:t>:</w:t>
      </w:r>
    </w:p>
    <w:p w:rsidR="00A57638" w:rsidRPr="00EB2D57" w:rsidRDefault="00E235EB" w:rsidP="000B3370">
      <w:pPr>
        <w:pStyle w:val="13"/>
        <w:numPr>
          <w:ilvl w:val="0"/>
          <w:numId w:val="51"/>
        </w:numPr>
        <w:tabs>
          <w:tab w:val="left" w:pos="582"/>
        </w:tabs>
        <w:jc w:val="both"/>
        <w:rPr>
          <w:color w:val="auto"/>
        </w:rPr>
      </w:pPr>
      <w:r w:rsidRPr="00EB2D57">
        <w:rPr>
          <w:i/>
          <w:iCs/>
          <w:color w:val="auto"/>
        </w:rPr>
        <w:t>общение:</w:t>
      </w:r>
    </w:p>
    <w:p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pPr>
        <w:pStyle w:val="13"/>
        <w:spacing w:line="240" w:lineRule="auto"/>
        <w:jc w:val="both"/>
        <w:rPr>
          <w:color w:val="auto"/>
        </w:rPr>
      </w:pPr>
      <w:r w:rsidRPr="00EB2D57">
        <w:rPr>
          <w:color w:val="auto"/>
        </w:rPr>
        <w:t xml:space="preserve">распознавать невербальные средства общения, понимать значение </w:t>
      </w:r>
      <w:r w:rsidRPr="00EB2D57">
        <w:rPr>
          <w:color w:val="auto"/>
        </w:rPr>
        <w:lastRenderedPageBreak/>
        <w:t>социальных знаков, знать и распознавать предпосылки конфликтных ситуаций и смягчать конфликты, вести переговоры;</w:t>
      </w:r>
    </w:p>
    <w:p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0B3370">
      <w:pPr>
        <w:pStyle w:val="13"/>
        <w:numPr>
          <w:ilvl w:val="0"/>
          <w:numId w:val="51"/>
        </w:numPr>
        <w:tabs>
          <w:tab w:val="left" w:pos="591"/>
        </w:tabs>
        <w:spacing w:line="240" w:lineRule="auto"/>
        <w:jc w:val="both"/>
        <w:rPr>
          <w:color w:val="auto"/>
        </w:rPr>
      </w:pPr>
      <w:r w:rsidRPr="00EB2D57">
        <w:rPr>
          <w:i/>
          <w:iCs/>
          <w:color w:val="auto"/>
        </w:rPr>
        <w:t>совместная деятельность:</w:t>
      </w:r>
    </w:p>
    <w:p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pPr>
        <w:pStyle w:val="13"/>
        <w:jc w:val="both"/>
        <w:rPr>
          <w:color w:val="auto"/>
        </w:rPr>
      </w:pPr>
      <w:r w:rsidRPr="00EB2D57">
        <w:rPr>
          <w:color w:val="auto"/>
        </w:rPr>
        <w:t>сравнивать результаты с исходной задачей и вклад каждого</w:t>
      </w:r>
    </w:p>
    <w:p w:rsidR="00A57638" w:rsidRPr="00EB2D57" w:rsidRDefault="00E235EB">
      <w:pPr>
        <w:pStyle w:val="13"/>
        <w:jc w:val="both"/>
        <w:rPr>
          <w:color w:val="auto"/>
        </w:rPr>
      </w:pPr>
      <w:r w:rsidRPr="00EB2D57">
        <w:rPr>
          <w:color w:val="auto"/>
        </w:rPr>
        <w:t>члена команды в достижение результатов, разделять сферу ответственности и проявлять готовность к предоставлению отчета перед группой.</w:t>
      </w:r>
    </w:p>
    <w:p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регулятивными действиями</w:t>
      </w:r>
      <w:r w:rsidRPr="00EB2D57">
        <w:rPr>
          <w:b/>
          <w:bCs/>
          <w:color w:val="auto"/>
          <w:sz w:val="19"/>
          <w:szCs w:val="19"/>
        </w:rPr>
        <w:t>:</w:t>
      </w:r>
    </w:p>
    <w:p w:rsidR="00A57638" w:rsidRPr="00EB2D57" w:rsidRDefault="00E235EB" w:rsidP="000B3370">
      <w:pPr>
        <w:pStyle w:val="13"/>
        <w:numPr>
          <w:ilvl w:val="0"/>
          <w:numId w:val="52"/>
        </w:numPr>
        <w:tabs>
          <w:tab w:val="left" w:pos="590"/>
        </w:tabs>
        <w:jc w:val="both"/>
        <w:rPr>
          <w:color w:val="auto"/>
        </w:rPr>
      </w:pPr>
      <w:r w:rsidRPr="00EB2D57">
        <w:rPr>
          <w:i/>
          <w:iCs/>
          <w:color w:val="auto"/>
        </w:rPr>
        <w:t>самоорганизация:</w:t>
      </w:r>
      <w:r w:rsidRPr="00EB2D57">
        <w:rPr>
          <w:color w:val="auto"/>
        </w:rPr>
        <w:t xml:space="preserve"> выявлять проблемы для решения в жизненных и учебных ситуациях;</w:t>
      </w:r>
    </w:p>
    <w:p w:rsidR="00A57638" w:rsidRPr="00EB2D57" w:rsidRDefault="00E235EB">
      <w:pPr>
        <w:pStyle w:val="13"/>
        <w:jc w:val="both"/>
        <w:rPr>
          <w:color w:val="auto"/>
        </w:rPr>
      </w:pPr>
      <w:r w:rsidRPr="00EB2D57">
        <w:rPr>
          <w:color w:val="auto"/>
        </w:rPr>
        <w:t xml:space="preserve">ориентироваться в различных подходах принятия решений </w:t>
      </w:r>
      <w:r w:rsidRPr="00EB2D57">
        <w:rPr>
          <w:color w:val="auto"/>
        </w:rPr>
        <w:lastRenderedPageBreak/>
        <w:t>(индивидуальное, принятие решения в группе, принятие решений группой);</w:t>
      </w:r>
    </w:p>
    <w:p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rsidR="00A57638" w:rsidRPr="00EB2D57" w:rsidRDefault="00E235EB" w:rsidP="000B3370">
      <w:pPr>
        <w:pStyle w:val="13"/>
        <w:numPr>
          <w:ilvl w:val="0"/>
          <w:numId w:val="52"/>
        </w:numPr>
        <w:tabs>
          <w:tab w:val="left" w:pos="590"/>
        </w:tabs>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w:t>
      </w:r>
    </w:p>
    <w:p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57638" w:rsidRPr="00EB2D57" w:rsidRDefault="00E235EB">
      <w:pPr>
        <w:pStyle w:val="13"/>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57638" w:rsidRPr="00EB2D57" w:rsidRDefault="00E235EB" w:rsidP="000B3370">
      <w:pPr>
        <w:pStyle w:val="13"/>
        <w:numPr>
          <w:ilvl w:val="0"/>
          <w:numId w:val="52"/>
        </w:numPr>
        <w:tabs>
          <w:tab w:val="left" w:pos="590"/>
        </w:tabs>
        <w:jc w:val="both"/>
        <w:rPr>
          <w:color w:val="auto"/>
        </w:rPr>
      </w:pPr>
      <w:r w:rsidRPr="00EB2D57">
        <w:rPr>
          <w:i/>
          <w:iCs/>
          <w:color w:val="auto"/>
        </w:rPr>
        <w:t>эмоциональный интеллект:</w:t>
      </w:r>
      <w:r w:rsidRPr="00EB2D57">
        <w:rPr>
          <w:color w:val="auto"/>
        </w:rPr>
        <w:t xml:space="preserve"> различать, называть и управлять собственными эмоциями и эмоциями других;</w:t>
      </w:r>
    </w:p>
    <w:p w:rsidR="00A57638" w:rsidRPr="00EB2D57" w:rsidRDefault="00E235EB">
      <w:pPr>
        <w:pStyle w:val="13"/>
        <w:jc w:val="both"/>
        <w:rPr>
          <w:color w:val="auto"/>
        </w:rPr>
      </w:pPr>
      <w:r w:rsidRPr="00EB2D57">
        <w:rPr>
          <w:color w:val="auto"/>
        </w:rPr>
        <w:t>выявлять и анализировать причины эмоций;</w:t>
      </w:r>
    </w:p>
    <w:p w:rsidR="00A57638" w:rsidRPr="00EB2D57" w:rsidRDefault="00E235EB">
      <w:pPr>
        <w:pStyle w:val="13"/>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rsidR="00A57638" w:rsidRPr="00EB2D57" w:rsidRDefault="00E235EB" w:rsidP="000B3370">
      <w:pPr>
        <w:pStyle w:val="13"/>
        <w:numPr>
          <w:ilvl w:val="0"/>
          <w:numId w:val="52"/>
        </w:numPr>
        <w:tabs>
          <w:tab w:val="left" w:pos="590"/>
        </w:tabs>
        <w:spacing w:line="240" w:lineRule="auto"/>
        <w:jc w:val="both"/>
        <w:rPr>
          <w:color w:val="auto"/>
        </w:rPr>
      </w:pPr>
      <w:r w:rsidRPr="00EB2D57">
        <w:rPr>
          <w:i/>
          <w:iCs/>
          <w:color w:val="auto"/>
        </w:rPr>
        <w:t>принятие себя и других:</w:t>
      </w:r>
      <w:r w:rsidRPr="00EB2D57">
        <w:rPr>
          <w:color w:val="auto"/>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A57638" w:rsidRPr="00EB2D57" w:rsidRDefault="00E235EB">
      <w:pPr>
        <w:pStyle w:val="13"/>
        <w:spacing w:after="20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EB2D57" w:rsidRDefault="00E235EB" w:rsidP="002C5D67">
      <w:pPr>
        <w:pStyle w:val="af5"/>
      </w:pPr>
      <w:r w:rsidRPr="00EB2D57">
        <w:t>Предметные результаты</w:t>
      </w:r>
    </w:p>
    <w:p w:rsidR="00A57638" w:rsidRPr="00EB2D57" w:rsidRDefault="00E235EB">
      <w:pPr>
        <w:pStyle w:val="13"/>
        <w:spacing w:after="260" w:line="240" w:lineRule="auto"/>
        <w:jc w:val="both"/>
        <w:rPr>
          <w:color w:val="auto"/>
        </w:rPr>
      </w:pPr>
      <w:r w:rsidRPr="00EB2D57">
        <w:rPr>
          <w:b/>
          <w:bCs/>
          <w:color w:val="auto"/>
          <w:sz w:val="19"/>
          <w:szCs w:val="19"/>
        </w:rPr>
        <w:t xml:space="preserve">Предметные результаты </w:t>
      </w:r>
      <w:r w:rsidRPr="00EB2D57">
        <w:rPr>
          <w:color w:val="auto"/>
        </w:rPr>
        <w:t>освоения основной образовательной программы поиностранному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rsidR="002C5D67" w:rsidRDefault="002C5D67" w:rsidP="002C5D67">
      <w:pPr>
        <w:pStyle w:val="af5"/>
      </w:pPr>
    </w:p>
    <w:p w:rsidR="00A57638" w:rsidRPr="00EB2D57" w:rsidRDefault="00E235EB" w:rsidP="002C5D67">
      <w:pPr>
        <w:pStyle w:val="af5"/>
      </w:pPr>
      <w:r w:rsidRPr="00EB2D57">
        <w:lastRenderedPageBreak/>
        <w:t>5 класс</w:t>
      </w:r>
    </w:p>
    <w:p w:rsidR="002C5D67" w:rsidRDefault="002C5D67" w:rsidP="002C5D67">
      <w:pPr>
        <w:pStyle w:val="af5"/>
        <w:rPr>
          <w:sz w:val="19"/>
          <w:szCs w:val="19"/>
        </w:rPr>
      </w:pPr>
    </w:p>
    <w:p w:rsidR="00A57638" w:rsidRPr="00EB2D57" w:rsidRDefault="00E235EB" w:rsidP="002C5D67">
      <w:pPr>
        <w:pStyle w:val="af5"/>
        <w:rPr>
          <w:sz w:val="19"/>
          <w:szCs w:val="19"/>
        </w:rPr>
      </w:pPr>
      <w:r w:rsidRPr="00EB2D57">
        <w:rPr>
          <w:sz w:val="19"/>
          <w:szCs w:val="19"/>
        </w:rPr>
        <w:t>Коммуникативные умения</w:t>
      </w:r>
    </w:p>
    <w:p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w:t>
      </w:r>
      <w:r w:rsidRPr="00EB2D57">
        <w:rPr>
          <w:color w:val="auto"/>
          <w:vertAlign w:val="superscript"/>
        </w:rPr>
        <w:footnoteReference w:id="10"/>
      </w:r>
      <w:r w:rsidRPr="00EB2D57">
        <w:rPr>
          <w:color w:val="auto"/>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after="240" w:line="240" w:lineRule="auto"/>
        <w:jc w:val="both"/>
        <w:rPr>
          <w:color w:val="auto"/>
        </w:rPr>
      </w:pP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w:t>
      </w:r>
      <w:r w:rsidR="00EE47AA" w:rsidRPr="00EB2D57">
        <w:rPr>
          <w:color w:val="auto"/>
        </w:rPr>
        <w:t>н</w:t>
      </w:r>
      <w:r w:rsidRPr="00EB2D57">
        <w:rPr>
          <w:color w:val="auto"/>
        </w:rPr>
        <w:t>ах изучаемого языка (объём сообщения — до 60 слов).</w:t>
      </w:r>
    </w:p>
    <w:p w:rsidR="002C5D67" w:rsidRDefault="002C5D67" w:rsidP="002C5D67">
      <w:pPr>
        <w:pStyle w:val="af5"/>
      </w:pPr>
    </w:p>
    <w:p w:rsidR="00A57638" w:rsidRPr="00EB2D57" w:rsidRDefault="00E235EB" w:rsidP="002C5D67">
      <w:pPr>
        <w:pStyle w:val="af5"/>
      </w:pPr>
      <w:r w:rsidRPr="00EB2D57">
        <w:lastRenderedPageBreak/>
        <w:t>Языковые знания и умения</w:t>
      </w:r>
    </w:p>
    <w:p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EB2D57" w:rsidRDefault="00E235EB">
      <w:pPr>
        <w:pStyle w:val="13"/>
        <w:spacing w:line="259"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spacing w:line="240" w:lineRule="auto"/>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color w:val="auto"/>
        </w:rPr>
        <w:t xml:space="preserve">числительные образованные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ste</w:t>
      </w:r>
      <w:r w:rsidRPr="00EB2D57">
        <w:rPr>
          <w:color w:val="auto"/>
          <w:lang w:eastAsia="en-US" w:bidi="en-US"/>
        </w:rPr>
        <w:t xml:space="preserve">; </w:t>
      </w:r>
      <w:r w:rsidRPr="00EB2D57">
        <w:rPr>
          <w:color w:val="auto"/>
        </w:rPr>
        <w:t xml:space="preserve">имена существительные, образованные путём соединения основ существительных </w:t>
      </w:r>
      <w:r w:rsidRPr="00EB2D57">
        <w:rPr>
          <w:color w:val="auto"/>
          <w:lang w:eastAsia="en-US" w:bidi="en-US"/>
        </w:rPr>
        <w:t>(</w:t>
      </w:r>
      <w:r w:rsidRPr="00EB2D57">
        <w:rPr>
          <w:i/>
          <w:iCs/>
          <w:color w:val="auto"/>
          <w:lang w:val="en-US" w:eastAsia="en-US" w:bidi="en-US"/>
        </w:rPr>
        <w:t>dasKlassenzimmer</w:t>
      </w:r>
      <w:r w:rsidRPr="00EB2D57">
        <w:rPr>
          <w:color w:val="auto"/>
          <w:lang w:eastAsia="en-US" w:bidi="en-US"/>
        </w:rPr>
        <w:t xml:space="preserve">), </w:t>
      </w: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ind w:firstLine="260"/>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A57638" w:rsidRPr="00EB2D57" w:rsidRDefault="00E235EB">
      <w:pPr>
        <w:pStyle w:val="13"/>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761A92">
      <w:pPr>
        <w:pStyle w:val="13"/>
        <w:numPr>
          <w:ilvl w:val="0"/>
          <w:numId w:val="227"/>
        </w:numPr>
        <w:spacing w:line="240" w:lineRule="auto"/>
        <w:jc w:val="both"/>
        <w:rPr>
          <w:color w:val="auto"/>
        </w:rPr>
      </w:pPr>
      <w:r w:rsidRPr="00EB2D57">
        <w:rPr>
          <w:color w:val="auto"/>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A57638" w:rsidRPr="00EB2D57" w:rsidRDefault="00E235EB" w:rsidP="00761A92">
      <w:pPr>
        <w:pStyle w:val="13"/>
        <w:numPr>
          <w:ilvl w:val="0"/>
          <w:numId w:val="227"/>
        </w:numPr>
        <w:spacing w:line="240" w:lineRule="auto"/>
        <w:jc w:val="both"/>
        <w:rPr>
          <w:color w:val="auto"/>
        </w:rPr>
      </w:pPr>
      <w:r w:rsidRPr="00EB2D57">
        <w:rPr>
          <w:color w:val="auto"/>
        </w:rPr>
        <w:t>побудительные предложения (в том числе в отрицательной форме);</w:t>
      </w:r>
    </w:p>
    <w:p w:rsidR="00A57638" w:rsidRPr="00EB2D57" w:rsidRDefault="00E235EB" w:rsidP="00761A92">
      <w:pPr>
        <w:pStyle w:val="13"/>
        <w:numPr>
          <w:ilvl w:val="0"/>
          <w:numId w:val="227"/>
        </w:numPr>
        <w:spacing w:line="240"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FuturI</w:t>
      </w:r>
      <w:r w:rsidRPr="00EB2D57">
        <w:rPr>
          <w:color w:val="auto"/>
          <w:lang w:eastAsia="en-US" w:bidi="en-US"/>
        </w:rPr>
        <w:t>;</w:t>
      </w:r>
    </w:p>
    <w:p w:rsidR="00A57638" w:rsidRPr="00EB2D57" w:rsidRDefault="00E235EB" w:rsidP="00761A92">
      <w:pPr>
        <w:pStyle w:val="13"/>
        <w:numPr>
          <w:ilvl w:val="0"/>
          <w:numId w:val="227"/>
        </w:numPr>
        <w:spacing w:line="240" w:lineRule="auto"/>
        <w:jc w:val="both"/>
        <w:rPr>
          <w:color w:val="auto"/>
        </w:rPr>
      </w:pPr>
      <w:r w:rsidRPr="00EB2D57">
        <w:rPr>
          <w:color w:val="auto"/>
        </w:rPr>
        <w:t xml:space="preserve">модальный глагол </w:t>
      </w:r>
      <w:r w:rsidR="004939CB" w:rsidRPr="00EB2D57">
        <w:rPr>
          <w:i/>
          <w:color w:val="auto"/>
        </w:rPr>
        <w:t>dürfen</w:t>
      </w:r>
      <w:r w:rsidRPr="00EB2D57">
        <w:rPr>
          <w:color w:val="auto"/>
        </w:rPr>
        <w:t xml:space="preserve">(в </w:t>
      </w:r>
      <w:r w:rsidR="004939CB" w:rsidRPr="00EB2D57">
        <w:rPr>
          <w:color w:val="auto"/>
        </w:rPr>
        <w:t>Präsens</w:t>
      </w:r>
      <w:r w:rsidRPr="00EB2D57">
        <w:rPr>
          <w:color w:val="auto"/>
          <w:lang w:eastAsia="en-US" w:bidi="en-US"/>
        </w:rPr>
        <w:t>);</w:t>
      </w:r>
    </w:p>
    <w:p w:rsidR="00A57638" w:rsidRPr="00EB2D57" w:rsidRDefault="00E235EB" w:rsidP="00761A92">
      <w:pPr>
        <w:pStyle w:val="13"/>
        <w:numPr>
          <w:ilvl w:val="0"/>
          <w:numId w:val="227"/>
        </w:numPr>
        <w:spacing w:line="240" w:lineRule="auto"/>
        <w:jc w:val="both"/>
        <w:rPr>
          <w:color w:val="auto"/>
        </w:rPr>
      </w:pPr>
      <w:r w:rsidRPr="00EB2D57">
        <w:rPr>
          <w:color w:val="auto"/>
        </w:rPr>
        <w:lastRenderedPageBreak/>
        <w:t>наречия в положительной, сравнительной и превосходной степенях сравнения, образованные по правилу и исключения;</w:t>
      </w:r>
    </w:p>
    <w:p w:rsidR="00A57638" w:rsidRPr="00EB2D57" w:rsidRDefault="00E235EB" w:rsidP="00761A92">
      <w:pPr>
        <w:pStyle w:val="13"/>
        <w:numPr>
          <w:ilvl w:val="0"/>
          <w:numId w:val="227"/>
        </w:numPr>
        <w:spacing w:line="240" w:lineRule="auto"/>
        <w:jc w:val="both"/>
        <w:rPr>
          <w:color w:val="auto"/>
        </w:rPr>
      </w:pPr>
      <w:r w:rsidRPr="00EB2D57">
        <w:rPr>
          <w:color w:val="auto"/>
        </w:rPr>
        <w:t xml:space="preserve">указательное местоимение </w:t>
      </w:r>
      <w:r w:rsidRPr="00EB2D57">
        <w:rPr>
          <w:i/>
          <w:iCs/>
          <w:color w:val="auto"/>
          <w:lang w:val="en-US" w:eastAsia="en-US" w:bidi="en-US"/>
        </w:rPr>
        <w:t>jener</w:t>
      </w:r>
      <w:r w:rsidRPr="00EB2D57">
        <w:rPr>
          <w:color w:val="auto"/>
          <w:lang w:eastAsia="en-US" w:bidi="en-US"/>
        </w:rPr>
        <w:t>;</w:t>
      </w:r>
    </w:p>
    <w:p w:rsidR="00A57638" w:rsidRPr="00EB2D57" w:rsidRDefault="00E235EB" w:rsidP="00761A92">
      <w:pPr>
        <w:pStyle w:val="13"/>
        <w:numPr>
          <w:ilvl w:val="0"/>
          <w:numId w:val="227"/>
        </w:numPr>
        <w:spacing w:line="240" w:lineRule="auto"/>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rsidR="00A57638" w:rsidRPr="00EB2D57" w:rsidRDefault="00E235EB" w:rsidP="00761A92">
      <w:pPr>
        <w:pStyle w:val="13"/>
        <w:numPr>
          <w:ilvl w:val="0"/>
          <w:numId w:val="227"/>
        </w:numPr>
        <w:spacing w:after="240" w:line="240" w:lineRule="auto"/>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rsidR="00A57638" w:rsidRPr="00EB2D57" w:rsidRDefault="00E235EB" w:rsidP="002C5D67">
      <w:pPr>
        <w:pStyle w:val="af5"/>
      </w:pPr>
      <w:r w:rsidRPr="00EB2D57">
        <w:t>Социокультурные знания и умения</w:t>
      </w:r>
    </w:p>
    <w:p w:rsidR="00A57638" w:rsidRPr="00EB2D57" w:rsidRDefault="00E235EB" w:rsidP="00761A92">
      <w:pPr>
        <w:pStyle w:val="13"/>
        <w:numPr>
          <w:ilvl w:val="0"/>
          <w:numId w:val="228"/>
        </w:numPr>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EB2D57" w:rsidRDefault="00E235EB" w:rsidP="00761A92">
      <w:pPr>
        <w:pStyle w:val="13"/>
        <w:numPr>
          <w:ilvl w:val="0"/>
          <w:numId w:val="228"/>
        </w:numPr>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57638" w:rsidRPr="00EB2D57" w:rsidRDefault="00E235EB" w:rsidP="00761A92">
      <w:pPr>
        <w:pStyle w:val="13"/>
        <w:numPr>
          <w:ilvl w:val="0"/>
          <w:numId w:val="228"/>
        </w:numPr>
        <w:spacing w:line="276"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немецком языке (в анкете, формуляре);</w:t>
      </w:r>
    </w:p>
    <w:p w:rsidR="00A57638" w:rsidRPr="00EB2D57" w:rsidRDefault="00E235EB" w:rsidP="00761A92">
      <w:pPr>
        <w:pStyle w:val="13"/>
        <w:numPr>
          <w:ilvl w:val="0"/>
          <w:numId w:val="228"/>
        </w:numPr>
        <w:spacing w:line="293"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rsidP="00761A92">
      <w:pPr>
        <w:pStyle w:val="13"/>
        <w:numPr>
          <w:ilvl w:val="0"/>
          <w:numId w:val="228"/>
        </w:numPr>
        <w:spacing w:after="200" w:line="293" w:lineRule="auto"/>
        <w:jc w:val="both"/>
        <w:rPr>
          <w:color w:val="auto"/>
        </w:rPr>
      </w:pPr>
      <w:r w:rsidRPr="00EB2D57">
        <w:rPr>
          <w:i/>
          <w:iCs/>
          <w:color w:val="auto"/>
        </w:rPr>
        <w:t>кратко представлять</w:t>
      </w:r>
      <w:r w:rsidRPr="00EB2D57">
        <w:rPr>
          <w:color w:val="auto"/>
        </w:rPr>
        <w:t xml:space="preserve"> Россию и страны/страну изучаемого языка.</w:t>
      </w:r>
    </w:p>
    <w:p w:rsidR="00A57638" w:rsidRPr="00EB2D57" w:rsidRDefault="00E235EB" w:rsidP="002C5D67">
      <w:pPr>
        <w:pStyle w:val="af5"/>
      </w:pPr>
      <w:r w:rsidRPr="00EB2D57">
        <w:t>Компенсаторные умения</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начальными умениями классифицировать лексические единицы по темам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pPr>
        <w:pStyle w:val="13"/>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E235EB" w:rsidP="002C5D67">
      <w:pPr>
        <w:pStyle w:val="af5"/>
      </w:pPr>
      <w:r w:rsidRPr="00EB2D57">
        <w:t>6 класс</w:t>
      </w:r>
    </w:p>
    <w:p w:rsidR="002C5D67" w:rsidRDefault="002C5D67" w:rsidP="002C5D67">
      <w:pPr>
        <w:pStyle w:val="af5"/>
        <w:rPr>
          <w:sz w:val="19"/>
          <w:szCs w:val="19"/>
        </w:rPr>
      </w:pPr>
    </w:p>
    <w:p w:rsidR="00A57638" w:rsidRPr="00EB2D57" w:rsidRDefault="00E235EB" w:rsidP="002C5D67">
      <w:pPr>
        <w:pStyle w:val="af5"/>
        <w:rPr>
          <w:sz w:val="19"/>
          <w:szCs w:val="19"/>
        </w:rPr>
      </w:pPr>
      <w:r w:rsidRPr="00EB2D57">
        <w:rPr>
          <w:sz w:val="19"/>
          <w:szCs w:val="19"/>
        </w:rPr>
        <w:t>Коммуникативные умения</w:t>
      </w:r>
    </w:p>
    <w:p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w:t>
      </w:r>
      <w:r w:rsidRPr="00EB2D57">
        <w:rPr>
          <w:color w:val="auto"/>
        </w:rPr>
        <w:lastRenderedPageBreak/>
        <w:t>тематического содержания речи в стандартных ситуациях неофициал</w:t>
      </w:r>
      <w:r w:rsidR="004939CB" w:rsidRPr="00EB2D57">
        <w:rPr>
          <w:color w:val="auto"/>
        </w:rPr>
        <w:t>ьного общения, с вербальными и/</w:t>
      </w:r>
      <w:r w:rsidRPr="00EB2D57">
        <w:rPr>
          <w:color w:val="auto"/>
        </w:rPr>
        <w:t>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4939CB" w:rsidRPr="00EB2D57">
        <w:rPr>
          <w:color w:val="auto"/>
        </w:rPr>
        <w:t>аемой информации (объём текста/</w:t>
      </w:r>
      <w:r w:rsidRPr="00EB2D57">
        <w:rPr>
          <w:color w:val="auto"/>
        </w:rPr>
        <w:t>текстов для чтения — 250—300 слов); читать про себя несплошные тексты (таблицы) и понимать представленную в них информацию;</w:t>
      </w:r>
    </w:p>
    <w:p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4939CB"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rsidR="00A57638" w:rsidRPr="00EB2D57" w:rsidRDefault="00E235EB" w:rsidP="002C5D67">
      <w:pPr>
        <w:pStyle w:val="af5"/>
      </w:pPr>
      <w:r w:rsidRPr="00EB2D57">
        <w:t>Языковые знания и умения</w:t>
      </w:r>
    </w:p>
    <w:p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Графика, орфография и пунктуация</w:t>
      </w:r>
    </w:p>
    <w:p w:rsidR="00A57638" w:rsidRPr="00EB2D57" w:rsidRDefault="00E235EB">
      <w:pPr>
        <w:pStyle w:val="13"/>
        <w:spacing w:after="6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keit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heit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ung</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color w:val="auto"/>
        </w:rPr>
        <w:t xml:space="preserve">имена прилагательные и наречия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 xml:space="preserve">при помощи конверсии: имена существительные от глагола </w:t>
      </w:r>
      <w:r w:rsidRPr="00EB2D57">
        <w:rPr>
          <w:color w:val="auto"/>
          <w:lang w:eastAsia="en-US" w:bidi="en-US"/>
        </w:rPr>
        <w:t>(</w:t>
      </w:r>
      <w:r w:rsidRPr="00EB2D57">
        <w:rPr>
          <w:i/>
          <w:iCs/>
          <w:color w:val="auto"/>
          <w:lang w:val="en-US" w:eastAsia="en-US" w:bidi="en-US"/>
        </w:rPr>
        <w:t>dasLesen</w:t>
      </w:r>
      <w:r w:rsidRPr="00EB2D57">
        <w:rPr>
          <w:color w:val="auto"/>
          <w:lang w:eastAsia="en-US" w:bidi="en-US"/>
        </w:rPr>
        <w:t xml:space="preserve">); </w:t>
      </w:r>
      <w:r w:rsidRPr="00EB2D57">
        <w:rPr>
          <w:color w:val="auto"/>
        </w:rPr>
        <w:t xml:space="preserve">при помощи словосложения: соединения глагола и существительного </w:t>
      </w:r>
      <w:r w:rsidRPr="00EB2D57">
        <w:rPr>
          <w:color w:val="auto"/>
          <w:lang w:eastAsia="en-US" w:bidi="en-US"/>
        </w:rPr>
        <w:t>(</w:t>
      </w:r>
      <w:r w:rsidRPr="00EB2D57">
        <w:rPr>
          <w:i/>
          <w:iCs/>
          <w:color w:val="auto"/>
          <w:lang w:val="en-US" w:eastAsia="en-US" w:bidi="en-US"/>
        </w:rPr>
        <w:t>derSchreibtisch</w:t>
      </w:r>
      <w:r w:rsidRPr="00EB2D57">
        <w:rPr>
          <w:color w:val="auto"/>
          <w:lang w:eastAsia="en-US" w:bidi="en-US"/>
        </w:rPr>
        <w:t>);</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761A92">
      <w:pPr>
        <w:pStyle w:val="13"/>
        <w:numPr>
          <w:ilvl w:val="0"/>
          <w:numId w:val="229"/>
        </w:numPr>
        <w:spacing w:line="360"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color w:val="auto"/>
          <w:lang w:eastAsia="en-US" w:bidi="en-US"/>
        </w:rPr>
        <w:t>;</w:t>
      </w:r>
    </w:p>
    <w:p w:rsidR="00A57638" w:rsidRPr="00EB2D57" w:rsidRDefault="00E235EB" w:rsidP="00761A92">
      <w:pPr>
        <w:pStyle w:val="13"/>
        <w:numPr>
          <w:ilvl w:val="0"/>
          <w:numId w:val="229"/>
        </w:numPr>
        <w:spacing w:line="298"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004939CB" w:rsidRPr="00EB2D57">
        <w:rPr>
          <w:color w:val="auto"/>
        </w:rPr>
        <w:t>Präteritum</w:t>
      </w:r>
      <w:r w:rsidRPr="00EB2D57">
        <w:rPr>
          <w:color w:val="auto"/>
          <w:lang w:eastAsia="en-US" w:bidi="en-US"/>
        </w:rPr>
        <w:t>;</w:t>
      </w:r>
    </w:p>
    <w:p w:rsidR="00A57638" w:rsidRPr="00EB2D57" w:rsidRDefault="00E235EB" w:rsidP="00761A92">
      <w:pPr>
        <w:pStyle w:val="13"/>
        <w:numPr>
          <w:ilvl w:val="0"/>
          <w:numId w:val="229"/>
        </w:numPr>
        <w:spacing w:after="60" w:line="360" w:lineRule="auto"/>
        <w:jc w:val="both"/>
        <w:rPr>
          <w:color w:val="auto"/>
        </w:rPr>
      </w:pPr>
      <w:r w:rsidRPr="00EB2D57">
        <w:rPr>
          <w:color w:val="auto"/>
        </w:rPr>
        <w:t>глаголы с отделяемыми и неотделяемыми приставками;</w:t>
      </w:r>
    </w:p>
    <w:p w:rsidR="00A57638" w:rsidRPr="00EB2D57" w:rsidRDefault="00E235EB" w:rsidP="00761A92">
      <w:pPr>
        <w:pStyle w:val="13"/>
        <w:numPr>
          <w:ilvl w:val="0"/>
          <w:numId w:val="229"/>
        </w:numPr>
        <w:spacing w:line="360"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color w:val="auto"/>
          <w:lang w:eastAsia="en-US" w:bidi="en-US"/>
        </w:rPr>
        <w:t>;</w:t>
      </w:r>
    </w:p>
    <w:p w:rsidR="00A57638" w:rsidRPr="00EB2D57" w:rsidRDefault="00E235EB" w:rsidP="00761A92">
      <w:pPr>
        <w:pStyle w:val="13"/>
        <w:numPr>
          <w:ilvl w:val="0"/>
          <w:numId w:val="229"/>
        </w:numPr>
        <w:spacing w:line="252" w:lineRule="auto"/>
        <w:jc w:val="both"/>
        <w:rPr>
          <w:color w:val="auto"/>
          <w:lang w:val="en-US"/>
        </w:rPr>
      </w:pPr>
      <w:r w:rsidRPr="00EB2D57">
        <w:rPr>
          <w:color w:val="auto"/>
        </w:rPr>
        <w:t>глаголы</w:t>
      </w:r>
      <w:r w:rsidRPr="00EB2D57">
        <w:rPr>
          <w:i/>
          <w:iCs/>
          <w:color w:val="auto"/>
          <w:lang w:val="en-US" w:eastAsia="en-US" w:bidi="en-US"/>
        </w:rPr>
        <w:t xml:space="preserve">sitzen </w:t>
      </w:r>
      <w:r w:rsidRPr="00EB2D57">
        <w:rPr>
          <w:i/>
          <w:iCs/>
          <w:color w:val="auto"/>
          <w:lang w:val="en-US"/>
        </w:rPr>
        <w:t xml:space="preserve">— </w:t>
      </w:r>
      <w:r w:rsidRPr="00EB2D57">
        <w:rPr>
          <w:i/>
          <w:iCs/>
          <w:color w:val="auto"/>
          <w:lang w:val="en-US" w:eastAsia="en-US" w:bidi="en-US"/>
        </w:rPr>
        <w:t>setzen</w:t>
      </w:r>
      <w:r w:rsidRPr="00EB2D57">
        <w:rPr>
          <w:color w:val="auto"/>
          <w:lang w:val="en-US" w:eastAsia="en-US" w:bidi="en-US"/>
        </w:rPr>
        <w:t xml:space="preserve">, </w:t>
      </w:r>
      <w:r w:rsidRPr="00EB2D57">
        <w:rPr>
          <w:i/>
          <w:iCs/>
          <w:color w:val="auto"/>
          <w:lang w:val="en-US" w:eastAsia="en-US" w:bidi="en-US"/>
        </w:rPr>
        <w:t xml:space="preserve">liegen </w:t>
      </w:r>
      <w:r w:rsidRPr="00EB2D57">
        <w:rPr>
          <w:i/>
          <w:iCs/>
          <w:color w:val="auto"/>
          <w:lang w:val="en-US"/>
        </w:rPr>
        <w:t xml:space="preserve">— </w:t>
      </w:r>
      <w:r w:rsidRPr="00EB2D57">
        <w:rPr>
          <w:i/>
          <w:iCs/>
          <w:color w:val="auto"/>
          <w:lang w:val="en-US" w:eastAsia="en-US" w:bidi="en-US"/>
        </w:rPr>
        <w:t>legen</w:t>
      </w:r>
      <w:r w:rsidRPr="00EB2D57">
        <w:rPr>
          <w:color w:val="auto"/>
          <w:lang w:val="en-US" w:eastAsia="en-US" w:bidi="en-US"/>
        </w:rPr>
        <w:t xml:space="preserve">, </w:t>
      </w:r>
      <w:r w:rsidRPr="00EB2D57">
        <w:rPr>
          <w:i/>
          <w:iCs/>
          <w:color w:val="auto"/>
          <w:lang w:val="en-US" w:eastAsia="en-US" w:bidi="en-US"/>
        </w:rPr>
        <w:t xml:space="preserve">stehen </w:t>
      </w:r>
      <w:r w:rsidRPr="00EB2D57">
        <w:rPr>
          <w:i/>
          <w:iCs/>
          <w:color w:val="auto"/>
          <w:lang w:val="en-US"/>
        </w:rPr>
        <w:t xml:space="preserve">— </w:t>
      </w:r>
      <w:r w:rsidRPr="00EB2D57">
        <w:rPr>
          <w:i/>
          <w:iCs/>
          <w:color w:val="auto"/>
          <w:lang w:val="en-US" w:eastAsia="en-US" w:bidi="en-US"/>
        </w:rPr>
        <w:t>stellen</w:t>
      </w:r>
      <w:r w:rsidRPr="00EB2D57">
        <w:rPr>
          <w:color w:val="auto"/>
          <w:lang w:val="en-US" w:eastAsia="en-US" w:bidi="en-US"/>
        </w:rPr>
        <w:t xml:space="preserve">, </w:t>
      </w:r>
      <w:r w:rsidR="004939CB" w:rsidRPr="00EB2D57">
        <w:rPr>
          <w:i/>
          <w:color w:val="auto"/>
          <w:lang w:val="en-US"/>
        </w:rPr>
        <w:t>hängen</w:t>
      </w:r>
      <w:r w:rsidRPr="00EB2D57">
        <w:rPr>
          <w:i/>
          <w:iCs/>
          <w:color w:val="auto"/>
          <w:lang w:val="en-US" w:eastAsia="en-US" w:bidi="en-US"/>
        </w:rPr>
        <w:t>;</w:t>
      </w:r>
    </w:p>
    <w:p w:rsidR="00A57638" w:rsidRPr="00EB2D57" w:rsidRDefault="00E235EB" w:rsidP="00761A92">
      <w:pPr>
        <w:pStyle w:val="13"/>
        <w:numPr>
          <w:ilvl w:val="0"/>
          <w:numId w:val="229"/>
        </w:numPr>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rPr>
        <w:t xml:space="preserve">(в </w:t>
      </w:r>
      <w:r w:rsidR="004939CB" w:rsidRPr="00EB2D57">
        <w:rPr>
          <w:color w:val="auto"/>
        </w:rPr>
        <w:t>Präsens</w:t>
      </w:r>
      <w:r w:rsidRPr="00EB2D57">
        <w:rPr>
          <w:color w:val="auto"/>
          <w:lang w:eastAsia="en-US" w:bidi="en-US"/>
        </w:rPr>
        <w:t>);</w:t>
      </w:r>
    </w:p>
    <w:p w:rsidR="00A57638" w:rsidRPr="00EB2D57" w:rsidRDefault="00E235EB" w:rsidP="00761A92">
      <w:pPr>
        <w:pStyle w:val="13"/>
        <w:numPr>
          <w:ilvl w:val="0"/>
          <w:numId w:val="229"/>
        </w:numPr>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rsidR="00A57638" w:rsidRPr="00EB2D57" w:rsidRDefault="00E235EB" w:rsidP="00761A92">
      <w:pPr>
        <w:pStyle w:val="13"/>
        <w:numPr>
          <w:ilvl w:val="0"/>
          <w:numId w:val="229"/>
        </w:numPr>
        <w:spacing w:line="252" w:lineRule="auto"/>
        <w:jc w:val="both"/>
        <w:rPr>
          <w:color w:val="auto"/>
        </w:rPr>
      </w:pPr>
      <w:r w:rsidRPr="00EB2D57">
        <w:rPr>
          <w:color w:val="auto"/>
        </w:rPr>
        <w:t>личные местоимения в винительном и дательном падежах;</w:t>
      </w:r>
    </w:p>
    <w:p w:rsidR="00A57638" w:rsidRPr="00EB2D57" w:rsidRDefault="00E235EB" w:rsidP="00761A92">
      <w:pPr>
        <w:pStyle w:val="13"/>
        <w:numPr>
          <w:ilvl w:val="0"/>
          <w:numId w:val="229"/>
        </w:numPr>
        <w:spacing w:line="252" w:lineRule="auto"/>
        <w:jc w:val="both"/>
        <w:rPr>
          <w:color w:val="auto"/>
        </w:rPr>
      </w:pPr>
      <w:r w:rsidRPr="00EB2D57">
        <w:rPr>
          <w:color w:val="auto"/>
        </w:rPr>
        <w:t xml:space="preserve">вопросительное местоимение </w:t>
      </w:r>
      <w:r w:rsidRPr="00EB2D57">
        <w:rPr>
          <w:i/>
          <w:iCs/>
          <w:color w:val="auto"/>
          <w:lang w:val="en-US" w:eastAsia="en-US" w:bidi="en-US"/>
        </w:rPr>
        <w:t>welch</w:t>
      </w:r>
      <w:r w:rsidRPr="00EB2D57">
        <w:rPr>
          <w:color w:val="auto"/>
          <w:lang w:eastAsia="en-US" w:bidi="en-US"/>
        </w:rPr>
        <w:t>-;</w:t>
      </w:r>
    </w:p>
    <w:p w:rsidR="00A57638" w:rsidRPr="00EB2D57" w:rsidRDefault="00E235EB" w:rsidP="00761A92">
      <w:pPr>
        <w:pStyle w:val="13"/>
        <w:numPr>
          <w:ilvl w:val="0"/>
          <w:numId w:val="229"/>
        </w:numPr>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(100—1000);</w:t>
      </w:r>
    </w:p>
    <w:p w:rsidR="00A57638" w:rsidRPr="00EB2D57" w:rsidRDefault="00E235EB" w:rsidP="00761A92">
      <w:pPr>
        <w:pStyle w:val="13"/>
        <w:numPr>
          <w:ilvl w:val="0"/>
          <w:numId w:val="229"/>
        </w:numPr>
        <w:spacing w:after="240" w:line="252" w:lineRule="auto"/>
        <w:jc w:val="both"/>
        <w:rPr>
          <w:color w:val="auto"/>
        </w:rPr>
      </w:pPr>
      <w:r w:rsidRPr="00EB2D57">
        <w:rPr>
          <w:color w:val="auto"/>
        </w:rPr>
        <w:lastRenderedPageBreak/>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rsidR="00A57638" w:rsidRPr="00EB2D57" w:rsidRDefault="00E235EB" w:rsidP="002C5D67">
      <w:pPr>
        <w:pStyle w:val="af5"/>
      </w:pPr>
      <w:r w:rsidRPr="00EB2D57">
        <w:t>Социокультурные знания и умения</w:t>
      </w:r>
    </w:p>
    <w:p w:rsidR="00A57638" w:rsidRPr="00EB2D57" w:rsidRDefault="00E235EB">
      <w:pPr>
        <w:pStyle w:val="13"/>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4939CB">
      <w:pPr>
        <w:pStyle w:val="13"/>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EB2D57" w:rsidRDefault="00E235EB">
      <w:pPr>
        <w:pStyle w:val="13"/>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pPr>
        <w:pStyle w:val="13"/>
        <w:spacing w:after="240"/>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2C5D67">
      <w:pPr>
        <w:pStyle w:val="af5"/>
      </w:pPr>
      <w:r w:rsidRPr="00EB2D57">
        <w:t>Компенсаторные умения</w:t>
      </w:r>
    </w:p>
    <w:p w:rsidR="00A57638" w:rsidRPr="00EB2D57" w:rsidRDefault="00E235EB">
      <w:pPr>
        <w:pStyle w:val="13"/>
        <w:jc w:val="both"/>
        <w:rPr>
          <w:color w:val="auto"/>
        </w:rPr>
      </w:pPr>
      <w:r w:rsidRPr="00EB2D57">
        <w:rPr>
          <w:i/>
          <w:iCs/>
          <w:color w:val="auto"/>
        </w:rPr>
        <w:t>Использовать</w:t>
      </w:r>
      <w:r w:rsidRPr="00EB2D57">
        <w:rPr>
          <w:color w:val="auto"/>
        </w:rPr>
        <w:t xml:space="preserve">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EB2D57" w:rsidRDefault="00E235EB">
      <w:pPr>
        <w:pStyle w:val="13"/>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EB2D57" w:rsidRDefault="00E235EB">
      <w:pPr>
        <w:pStyle w:val="13"/>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pPr>
        <w:pStyle w:val="13"/>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pPr>
        <w:pStyle w:val="13"/>
        <w:spacing w:after="24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E235EB" w:rsidP="002C5D67">
      <w:pPr>
        <w:pStyle w:val="af5"/>
      </w:pPr>
      <w:r w:rsidRPr="00EB2D57">
        <w:t>7 класс</w:t>
      </w:r>
    </w:p>
    <w:p w:rsidR="002C5D67" w:rsidRDefault="002C5D67" w:rsidP="002C5D67">
      <w:pPr>
        <w:pStyle w:val="af5"/>
        <w:rPr>
          <w:sz w:val="19"/>
          <w:szCs w:val="19"/>
        </w:rPr>
      </w:pPr>
    </w:p>
    <w:p w:rsidR="00A57638" w:rsidRPr="00EB2D57" w:rsidRDefault="00E235EB" w:rsidP="002C5D67">
      <w:pPr>
        <w:pStyle w:val="af5"/>
        <w:rPr>
          <w:sz w:val="19"/>
          <w:szCs w:val="19"/>
        </w:rPr>
      </w:pPr>
      <w:r w:rsidRPr="00EB2D57">
        <w:rPr>
          <w:sz w:val="19"/>
          <w:szCs w:val="19"/>
        </w:rPr>
        <w:t>Коммуникативные умения</w:t>
      </w:r>
    </w:p>
    <w:p w:rsidR="00A57638" w:rsidRPr="00EB2D57" w:rsidRDefault="00E235EB">
      <w:pPr>
        <w:pStyle w:val="13"/>
        <w:spacing w:line="269" w:lineRule="auto"/>
        <w:jc w:val="both"/>
        <w:rPr>
          <w:color w:val="auto"/>
          <w:sz w:val="19"/>
          <w:szCs w:val="19"/>
        </w:rPr>
      </w:pPr>
      <w:r w:rsidRPr="00EB2D57">
        <w:rPr>
          <w:b/>
          <w:bCs/>
          <w:i/>
          <w:iCs/>
          <w:color w:val="auto"/>
          <w:sz w:val="19"/>
          <w:szCs w:val="19"/>
        </w:rPr>
        <w:t>Говорение</w:t>
      </w:r>
    </w:p>
    <w:p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w:t>
      </w:r>
      <w:r w:rsidRPr="00EB2D57">
        <w:rPr>
          <w:color w:val="auto"/>
        </w:rPr>
        <w:lastRenderedPageBreak/>
        <w:t>этикета, принятого в стране/странах изучаемого языка (до шести реплик со стороны каждого собеседника);</w:t>
      </w:r>
    </w:p>
    <w:p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w:t>
      </w:r>
      <w:r w:rsidR="004939CB" w:rsidRPr="00EB2D57">
        <w:rPr>
          <w:color w:val="auto"/>
        </w:rPr>
        <w:t>явной форме (объём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after="240" w:line="240" w:lineRule="auto"/>
        <w:jc w:val="both"/>
        <w:rPr>
          <w:color w:val="auto"/>
        </w:rPr>
      </w:pPr>
      <w:r w:rsidRPr="00EB2D57">
        <w:rPr>
          <w:color w:val="auto"/>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rsidR="00A57638" w:rsidRPr="00EB2D57" w:rsidRDefault="00E235EB" w:rsidP="002C5D67">
      <w:pPr>
        <w:pStyle w:val="af5"/>
      </w:pPr>
      <w:r w:rsidRPr="00EB2D57">
        <w:t>Языковые знания и умения</w:t>
      </w:r>
    </w:p>
    <w:p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w:t>
      </w:r>
      <w:r w:rsidRPr="00EB2D57">
        <w:rPr>
          <w:color w:val="auto"/>
        </w:rPr>
        <w:lastRenderedPageBreak/>
        <w:t>согласно основным правилам чтения;</w:t>
      </w:r>
    </w:p>
    <w:p w:rsidR="00A57638" w:rsidRPr="00EB2D57" w:rsidRDefault="00E235EB">
      <w:pPr>
        <w:pStyle w:val="13"/>
        <w:spacing w:line="262"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spacing w:after="40" w:line="240" w:lineRule="auto"/>
        <w:jc w:val="both"/>
        <w:rPr>
          <w:color w:val="auto"/>
        </w:rPr>
      </w:pPr>
      <w:r w:rsidRPr="00EB2D57">
        <w:rPr>
          <w:color w:val="auto"/>
        </w:rPr>
        <w:t>правильно писать изученные слова;</w:t>
      </w:r>
    </w:p>
    <w:p w:rsidR="00A57638" w:rsidRPr="00EB2D57" w:rsidRDefault="00E235EB">
      <w:pPr>
        <w:pStyle w:val="13"/>
        <w:spacing w:line="240"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при помощи суффикса </w:t>
      </w:r>
      <w:r w:rsidRPr="00EB2D57">
        <w:rPr>
          <w:i/>
          <w:iCs/>
          <w:color w:val="auto"/>
          <w:lang w:eastAsia="en-US" w:bidi="en-US"/>
        </w:rPr>
        <w:t>-</w:t>
      </w:r>
      <w:r w:rsidRPr="00EB2D57">
        <w:rPr>
          <w:i/>
          <w:iCs/>
          <w:color w:val="auto"/>
          <w:lang w:val="en-US" w:eastAsia="en-US" w:bidi="en-US"/>
        </w:rPr>
        <w:t>ieren</w:t>
      </w:r>
      <w:r w:rsidRPr="00EB2D57">
        <w:rPr>
          <w:color w:val="auto"/>
          <w:lang w:eastAsia="en-US" w:bidi="en-US"/>
        </w:rPr>
        <w:t xml:space="preserve">; </w:t>
      </w:r>
      <w:r w:rsidRPr="00EB2D57">
        <w:rPr>
          <w:color w:val="auto"/>
        </w:rPr>
        <w:t xml:space="preserve">имена существительные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при помощи конверсии: имена существительные от прилагательных (</w:t>
      </w:r>
      <w:r w:rsidRPr="00EB2D57">
        <w:rPr>
          <w:i/>
          <w:iCs/>
          <w:color w:val="auto"/>
          <w:lang w:val="en-US" w:eastAsia="en-US" w:bidi="en-US"/>
        </w:rPr>
        <w:t>das</w:t>
      </w:r>
      <w:r w:rsidR="004939CB" w:rsidRPr="00EB2D57">
        <w:rPr>
          <w:i/>
          <w:color w:val="auto"/>
        </w:rPr>
        <w:t>Grün</w:t>
      </w:r>
      <w:r w:rsidRPr="00EB2D57">
        <w:rPr>
          <w:color w:val="auto"/>
          <w:lang w:eastAsia="en-US" w:bidi="en-US"/>
        </w:rPr>
        <w:t xml:space="preserve">); </w:t>
      </w:r>
      <w:r w:rsidRPr="00EB2D57">
        <w:rPr>
          <w:color w:val="auto"/>
        </w:rPr>
        <w:t xml:space="preserve">при помощи словосложения: соединения прилагательного и существительного </w:t>
      </w:r>
      <w:r w:rsidRPr="00EB2D57">
        <w:rPr>
          <w:color w:val="auto"/>
          <w:lang w:eastAsia="en-US" w:bidi="en-US"/>
        </w:rPr>
        <w:t>(</w:t>
      </w:r>
      <w:r w:rsidRPr="00EB2D57">
        <w:rPr>
          <w:i/>
          <w:iCs/>
          <w:color w:val="auto"/>
          <w:lang w:val="en-US" w:eastAsia="en-US" w:bidi="en-US"/>
        </w:rPr>
        <w:t>dieKleinstadt</w:t>
      </w:r>
      <w:r w:rsidRPr="00EB2D57">
        <w:rPr>
          <w:color w:val="auto"/>
          <w:lang w:eastAsia="en-US" w:bidi="en-US"/>
        </w:rPr>
        <w:t>);</w:t>
      </w:r>
    </w:p>
    <w:p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w:t>
      </w:r>
    </w:p>
    <w:p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761A92">
      <w:pPr>
        <w:pStyle w:val="13"/>
        <w:numPr>
          <w:ilvl w:val="0"/>
          <w:numId w:val="230"/>
        </w:numPr>
        <w:spacing w:line="240"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color w:val="auto"/>
          <w:lang w:eastAsia="en-US" w:bidi="en-US"/>
        </w:rPr>
        <w:t>;</w:t>
      </w:r>
    </w:p>
    <w:p w:rsidR="00A57638" w:rsidRPr="00EB2D57" w:rsidRDefault="00E235EB" w:rsidP="00761A92">
      <w:pPr>
        <w:pStyle w:val="13"/>
        <w:numPr>
          <w:ilvl w:val="0"/>
          <w:numId w:val="230"/>
        </w:numPr>
        <w:spacing w:line="240"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rsidR="00A57638" w:rsidRPr="00EB2D57" w:rsidRDefault="00E235EB" w:rsidP="00761A92">
      <w:pPr>
        <w:pStyle w:val="13"/>
        <w:numPr>
          <w:ilvl w:val="0"/>
          <w:numId w:val="230"/>
        </w:numPr>
        <w:spacing w:line="240"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rPr>
        <w:t>и инфинитива;</w:t>
      </w:r>
    </w:p>
    <w:p w:rsidR="00A57638" w:rsidRPr="00EB2D57" w:rsidRDefault="00E235EB" w:rsidP="00761A92">
      <w:pPr>
        <w:pStyle w:val="13"/>
        <w:numPr>
          <w:ilvl w:val="0"/>
          <w:numId w:val="230"/>
        </w:numPr>
        <w:spacing w:line="240"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в том числе с модальными глаголами;</w:t>
      </w:r>
    </w:p>
    <w:p w:rsidR="00A57638" w:rsidRPr="00EB2D57" w:rsidRDefault="00E235EB" w:rsidP="00761A92">
      <w:pPr>
        <w:pStyle w:val="13"/>
        <w:numPr>
          <w:ilvl w:val="0"/>
          <w:numId w:val="230"/>
        </w:numPr>
        <w:spacing w:line="240"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rsidR="00A57638" w:rsidRPr="00EB2D57" w:rsidRDefault="00E235EB" w:rsidP="00761A92">
      <w:pPr>
        <w:pStyle w:val="13"/>
        <w:numPr>
          <w:ilvl w:val="0"/>
          <w:numId w:val="230"/>
        </w:numPr>
        <w:spacing w:line="240"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lang w:eastAsia="en-US" w:bidi="en-US"/>
        </w:rPr>
        <w:t xml:space="preserve">, </w:t>
      </w:r>
      <w:r w:rsidRPr="00EB2D57">
        <w:rPr>
          <w:i/>
          <w:iCs/>
          <w:color w:val="auto"/>
          <w:lang w:val="en-US" w:eastAsia="en-US" w:bidi="en-US"/>
        </w:rPr>
        <w:t>nicht</w:t>
      </w:r>
      <w:r w:rsidRPr="00EB2D57">
        <w:rPr>
          <w:color w:val="auto"/>
          <w:lang w:eastAsia="en-US" w:bidi="en-US"/>
        </w:rPr>
        <w:t xml:space="preserve">, </w:t>
      </w:r>
      <w:r w:rsidRPr="00EB2D57">
        <w:rPr>
          <w:i/>
          <w:iCs/>
          <w:color w:val="auto"/>
          <w:lang w:val="en-US" w:eastAsia="en-US" w:bidi="en-US"/>
        </w:rPr>
        <w:t>doch</w:t>
      </w:r>
      <w:r w:rsidRPr="00EB2D57">
        <w:rPr>
          <w:color w:val="auto"/>
          <w:lang w:eastAsia="en-US" w:bidi="en-US"/>
        </w:rPr>
        <w:t>;</w:t>
      </w:r>
    </w:p>
    <w:p w:rsidR="00A57638" w:rsidRPr="00EB2D57" w:rsidRDefault="00E235EB" w:rsidP="00761A92">
      <w:pPr>
        <w:pStyle w:val="13"/>
        <w:numPr>
          <w:ilvl w:val="0"/>
          <w:numId w:val="230"/>
        </w:numPr>
        <w:spacing w:after="240" w:line="240"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rsidR="00A57638" w:rsidRPr="00EB2D57" w:rsidRDefault="00E235EB" w:rsidP="002C5D67">
      <w:pPr>
        <w:pStyle w:val="af5"/>
      </w:pPr>
      <w:r w:rsidRPr="00EB2D57">
        <w:t>Социокультурные знания и умения</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EB2D57" w:rsidRDefault="00E235EB">
      <w:pPr>
        <w:pStyle w:val="13"/>
        <w:spacing w:line="240" w:lineRule="auto"/>
        <w:jc w:val="both"/>
        <w:rPr>
          <w:color w:val="auto"/>
        </w:rPr>
      </w:pPr>
      <w:r w:rsidRPr="00EB2D57">
        <w:rPr>
          <w:i/>
          <w:iCs/>
          <w:color w:val="auto"/>
        </w:rPr>
        <w:lastRenderedPageBreak/>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rsidR="00A57638" w:rsidRPr="00EB2D57" w:rsidRDefault="00E235EB">
      <w:pPr>
        <w:pStyle w:val="13"/>
        <w:spacing w:after="240"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2C5D67">
      <w:pPr>
        <w:pStyle w:val="af5"/>
      </w:pPr>
      <w:r w:rsidRPr="00EB2D57">
        <w:t>Компенсаторные умения</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4939C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pPr>
        <w:pStyle w:val="13"/>
        <w:spacing w:after="3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E235EB" w:rsidP="002C5D67">
      <w:pPr>
        <w:pStyle w:val="af5"/>
      </w:pPr>
      <w:r w:rsidRPr="00EB2D57">
        <w:t>8 класс</w:t>
      </w:r>
    </w:p>
    <w:p w:rsidR="002C5D67" w:rsidRDefault="002C5D67" w:rsidP="002C5D67">
      <w:pPr>
        <w:pStyle w:val="af5"/>
        <w:rPr>
          <w:sz w:val="19"/>
          <w:szCs w:val="19"/>
        </w:rPr>
      </w:pPr>
    </w:p>
    <w:p w:rsidR="00A57638" w:rsidRPr="00EB2D57" w:rsidRDefault="00E235EB" w:rsidP="002C5D67">
      <w:pPr>
        <w:pStyle w:val="af5"/>
        <w:rPr>
          <w:sz w:val="19"/>
          <w:szCs w:val="19"/>
        </w:rPr>
      </w:pPr>
      <w:r w:rsidRPr="00EB2D57">
        <w:rPr>
          <w:sz w:val="19"/>
          <w:szCs w:val="19"/>
        </w:rPr>
        <w:t>Коммуникативные умения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EB2D57">
        <w:rPr>
          <w:color w:val="auto"/>
          <w:vertAlign w:val="superscript"/>
        </w:rPr>
        <w:footnoteReference w:id="11"/>
      </w:r>
      <w:r w:rsidRPr="00EB2D57">
        <w:rPr>
          <w:color w:val="auto"/>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w:t>
      </w:r>
      <w:r w:rsidRPr="00EB2D57">
        <w:rPr>
          <w:color w:val="auto"/>
        </w:rPr>
        <w:lastRenderedPageBreak/>
        <w:t xml:space="preserve">монологического высказывания — до 9—10 фраз); </w:t>
      </w:r>
      <w:r w:rsidRPr="00EB2D57">
        <w:rPr>
          <w:i/>
          <w:iCs/>
          <w:color w:val="auto"/>
        </w:rPr>
        <w:t>выражать и кратко аргументировать</w:t>
      </w:r>
      <w:r w:rsidRPr="00EB2D57">
        <w:rPr>
          <w:color w:val="auto"/>
        </w:rPr>
        <w:t xml:space="preserve"> своё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52"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52" w:lineRule="auto"/>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 xml:space="preserve">читать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after="240" w:line="252"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A57638" w:rsidRPr="00EB2D57" w:rsidRDefault="00E235EB" w:rsidP="002C5D67">
      <w:pPr>
        <w:pStyle w:val="af5"/>
      </w:pPr>
      <w:r w:rsidRPr="00EB2D57">
        <w:t>Языковые знания и умения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jc w:val="both"/>
        <w:rPr>
          <w:color w:val="auto"/>
        </w:rPr>
      </w:pPr>
      <w:r w:rsidRPr="00EB2D57">
        <w:rPr>
          <w:color w:va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spacing w:after="4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rsidR="00A57638" w:rsidRPr="00EB2D57" w:rsidRDefault="00E235EB">
      <w:pPr>
        <w:pStyle w:val="13"/>
        <w:jc w:val="both"/>
        <w:rPr>
          <w:color w:val="auto"/>
        </w:rPr>
      </w:pPr>
      <w:r w:rsidRPr="00EB2D57">
        <w:rPr>
          <w:i/>
          <w:iCs/>
          <w:color w:val="auto"/>
        </w:rPr>
        <w:lastRenderedPageBreak/>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color w:val="auto"/>
        </w:rPr>
        <w:t xml:space="preserve">имена прилагательные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сокращения и аббревиатуры;</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761A92">
      <w:pPr>
        <w:pStyle w:val="13"/>
        <w:numPr>
          <w:ilvl w:val="0"/>
          <w:numId w:val="231"/>
        </w:numPr>
        <w:spacing w:line="298"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color w:val="auto"/>
          <w:lang w:eastAsia="en-US" w:bidi="en-US"/>
        </w:rPr>
        <w:t>;</w:t>
      </w:r>
    </w:p>
    <w:p w:rsidR="00A57638" w:rsidRPr="00EB2D57" w:rsidRDefault="00E235EB" w:rsidP="00761A92">
      <w:pPr>
        <w:pStyle w:val="13"/>
        <w:numPr>
          <w:ilvl w:val="0"/>
          <w:numId w:val="231"/>
        </w:numPr>
        <w:spacing w:line="298" w:lineRule="auto"/>
        <w:jc w:val="both"/>
        <w:rPr>
          <w:color w:val="auto"/>
        </w:rPr>
      </w:pPr>
      <w:r w:rsidRPr="00EB2D57">
        <w:rPr>
          <w:color w:val="auto"/>
        </w:rPr>
        <w:t xml:space="preserve">глаголы в видовременных формах страдательного залога </w:t>
      </w:r>
      <w:r w:rsidRPr="00EB2D57">
        <w:rPr>
          <w:color w:val="auto"/>
          <w:lang w:eastAsia="en-US" w:bidi="en-US"/>
        </w:rPr>
        <w:t>(</w:t>
      </w:r>
      <w:r w:rsidR="00EA0137" w:rsidRPr="00EB2D57">
        <w:rPr>
          <w:color w:val="auto"/>
        </w:rPr>
        <w:t>Präsens, Prästeritum</w:t>
      </w:r>
      <w:r w:rsidRPr="00EB2D57">
        <w:rPr>
          <w:color w:val="auto"/>
          <w:lang w:eastAsia="en-US" w:bidi="en-US"/>
        </w:rPr>
        <w:t>);</w:t>
      </w:r>
    </w:p>
    <w:p w:rsidR="00A57638" w:rsidRPr="00EB2D57" w:rsidRDefault="00E235EB" w:rsidP="00761A92">
      <w:pPr>
        <w:pStyle w:val="13"/>
        <w:numPr>
          <w:ilvl w:val="0"/>
          <w:numId w:val="231"/>
        </w:numPr>
        <w:spacing w:line="298" w:lineRule="auto"/>
        <w:jc w:val="both"/>
        <w:rPr>
          <w:color w:val="auto"/>
        </w:rPr>
      </w:pPr>
      <w:r w:rsidRPr="00EB2D57">
        <w:rPr>
          <w:color w:val="auto"/>
        </w:rPr>
        <w:t>наиболее распространённые глаголы с управлением и местоимённые наречия;</w:t>
      </w:r>
    </w:p>
    <w:p w:rsidR="00A57638" w:rsidRPr="00EB2D57" w:rsidRDefault="00E235EB" w:rsidP="00761A92">
      <w:pPr>
        <w:pStyle w:val="13"/>
        <w:numPr>
          <w:ilvl w:val="0"/>
          <w:numId w:val="231"/>
        </w:numPr>
        <w:spacing w:line="360" w:lineRule="auto"/>
        <w:jc w:val="both"/>
        <w:rPr>
          <w:color w:val="auto"/>
        </w:rPr>
      </w:pPr>
      <w:r w:rsidRPr="00EB2D57">
        <w:rPr>
          <w:color w:val="auto"/>
        </w:rPr>
        <w:t>склонение прилагательных;</w:t>
      </w:r>
    </w:p>
    <w:p w:rsidR="00A57638" w:rsidRPr="00EB2D57" w:rsidRDefault="00E235EB" w:rsidP="00761A92">
      <w:pPr>
        <w:pStyle w:val="13"/>
        <w:numPr>
          <w:ilvl w:val="0"/>
          <w:numId w:val="231"/>
        </w:numPr>
        <w:spacing w:after="40" w:line="240" w:lineRule="auto"/>
        <w:jc w:val="both"/>
        <w:rPr>
          <w:color w:val="auto"/>
        </w:rPr>
      </w:pPr>
      <w:r w:rsidRPr="00EB2D57">
        <w:rPr>
          <w:color w:val="auto"/>
        </w:rPr>
        <w:t>предлоги, используемые с дательным падежом;</w:t>
      </w:r>
    </w:p>
    <w:p w:rsidR="00A57638" w:rsidRPr="00EB2D57" w:rsidRDefault="00E235EB" w:rsidP="00761A92">
      <w:pPr>
        <w:pStyle w:val="13"/>
        <w:numPr>
          <w:ilvl w:val="0"/>
          <w:numId w:val="231"/>
        </w:numPr>
        <w:spacing w:after="280" w:line="240" w:lineRule="auto"/>
        <w:jc w:val="both"/>
        <w:rPr>
          <w:color w:val="auto"/>
        </w:rPr>
      </w:pPr>
      <w:r w:rsidRPr="00EB2D57">
        <w:rPr>
          <w:color w:val="auto"/>
        </w:rPr>
        <w:t>предлоги, используемые с винительным падежом.</w:t>
      </w:r>
    </w:p>
    <w:p w:rsidR="00A57638" w:rsidRPr="00EB2D57" w:rsidRDefault="00E235EB" w:rsidP="002C5D67">
      <w:pPr>
        <w:pStyle w:val="af5"/>
      </w:pPr>
      <w:r w:rsidRPr="00EB2D57">
        <w:t>Социокультурные знания</w:t>
      </w:r>
    </w:p>
    <w:p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w:t>
      </w:r>
      <w:r w:rsidRPr="00EB2D57">
        <w:rPr>
          <w:color w:val="auto"/>
        </w:rPr>
        <w:lastRenderedPageBreak/>
        <w:t>изучаемого языка (культурные явления и события; достопримечательности, выдающиеся люди);</w:t>
      </w:r>
    </w:p>
    <w:p w:rsidR="00A57638" w:rsidRPr="00EB2D57" w:rsidRDefault="00E235EB">
      <w:pPr>
        <w:pStyle w:val="13"/>
        <w:spacing w:line="240" w:lineRule="auto"/>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rsidR="002C5D67" w:rsidRDefault="002C5D67">
      <w:pPr>
        <w:pStyle w:val="13"/>
        <w:spacing w:line="262" w:lineRule="auto"/>
        <w:jc w:val="both"/>
        <w:rPr>
          <w:b/>
          <w:bCs/>
          <w:color w:val="auto"/>
          <w:sz w:val="19"/>
          <w:szCs w:val="19"/>
        </w:rPr>
      </w:pPr>
    </w:p>
    <w:p w:rsidR="00A57638" w:rsidRPr="00EB2D57" w:rsidRDefault="00E235EB" w:rsidP="002C5D67">
      <w:pPr>
        <w:pStyle w:val="af5"/>
      </w:pPr>
      <w:r w:rsidRPr="00EB2D57">
        <w:t>Компенсаторные умения</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EA013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EB2D57" w:rsidRDefault="00E235EB">
      <w:pPr>
        <w:pStyle w:val="13"/>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rsidR="00A57638" w:rsidRPr="00EB2D57" w:rsidRDefault="00E235EB">
      <w:pPr>
        <w:pStyle w:val="13"/>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2C5D67" w:rsidRDefault="002C5D67" w:rsidP="002C5D67">
      <w:pPr>
        <w:pStyle w:val="af5"/>
      </w:pPr>
    </w:p>
    <w:p w:rsidR="00A57638" w:rsidRPr="00EB2D57" w:rsidRDefault="00E235EB" w:rsidP="002C5D67">
      <w:pPr>
        <w:pStyle w:val="af5"/>
      </w:pPr>
      <w:r w:rsidRPr="00EB2D57">
        <w:t>9 КЛАСС</w:t>
      </w:r>
    </w:p>
    <w:p w:rsidR="002C5D67" w:rsidRDefault="002C5D67" w:rsidP="002C5D67">
      <w:pPr>
        <w:pStyle w:val="af5"/>
        <w:rPr>
          <w:sz w:val="19"/>
          <w:szCs w:val="19"/>
        </w:rPr>
      </w:pPr>
    </w:p>
    <w:p w:rsidR="00A57638" w:rsidRPr="00EB2D57" w:rsidRDefault="00E235EB" w:rsidP="002C5D67">
      <w:pPr>
        <w:pStyle w:val="af5"/>
        <w:rPr>
          <w:sz w:val="19"/>
          <w:szCs w:val="19"/>
        </w:rPr>
      </w:pPr>
      <w:r w:rsidRPr="00EB2D57">
        <w:rPr>
          <w:sz w:val="19"/>
          <w:szCs w:val="19"/>
        </w:rPr>
        <w:t>Коммуникативные умения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w:t>
      </w:r>
      <w:r w:rsidRPr="00EB2D57">
        <w:rPr>
          <w:color w:val="auto"/>
        </w:rPr>
        <w:lastRenderedPageBreak/>
        <w:t xml:space="preserve">— до 10— 12 фраз); </w:t>
      </w:r>
      <w:r w:rsidRPr="00EB2D57">
        <w:rPr>
          <w:i/>
          <w:iCs/>
          <w:color w:val="auto"/>
        </w:rPr>
        <w:t>излагать</w:t>
      </w:r>
      <w:r w:rsidRPr="00EB2D57">
        <w:rPr>
          <w:color w:val="auto"/>
        </w:rPr>
        <w:t xml:space="preserve"> основное содержание прочитанного/</w:t>
      </w:r>
      <w:r w:rsidR="00EA0137" w:rsidRPr="00EB2D57">
        <w:rPr>
          <w:color w:val="auto"/>
        </w:rPr>
        <w:t>про</w:t>
      </w:r>
      <w:r w:rsidRPr="00EB2D57">
        <w:rPr>
          <w:color w:val="auto"/>
        </w:rPr>
        <w:t xml:space="preserve">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i/>
          <w:iCs/>
          <w:color w:val="auto"/>
        </w:rPr>
        <w:t>читать про себя</w:t>
      </w:r>
      <w:r w:rsidRPr="00EB2D57">
        <w:rPr>
          <w:color w:val="auto"/>
        </w:rPr>
        <w:t xml:space="preserve"> и </w:t>
      </w:r>
      <w:r w:rsidRPr="00EB2D57">
        <w:rPr>
          <w:i/>
          <w:iCs/>
          <w:color w:val="auto"/>
        </w:rPr>
        <w:t>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EA0137"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w:t>
      </w:r>
      <w:r w:rsidR="00EA0137" w:rsidRPr="00EB2D57">
        <w:rPr>
          <w:color w:val="auto"/>
        </w:rPr>
        <w:t>итанный/</w:t>
      </w:r>
      <w:r w:rsidRPr="00EB2D57">
        <w:rPr>
          <w:color w:val="auto"/>
        </w:rPr>
        <w:t xml:space="preserve">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 xml:space="preserve">письменно представлять </w:t>
      </w:r>
      <w:r w:rsidRPr="00EB2D57">
        <w:rPr>
          <w:color w:val="auto"/>
        </w:rPr>
        <w:t>результаты выполненной проектной работы (объём 100— 120 слов);</w:t>
      </w:r>
    </w:p>
    <w:p w:rsidR="00A57638" w:rsidRPr="00EB2D57" w:rsidRDefault="00E235EB" w:rsidP="002C5D67">
      <w:pPr>
        <w:pStyle w:val="af5"/>
      </w:pPr>
      <w:r w:rsidRPr="00EB2D57">
        <w:t>Языковые знания и умения</w:t>
      </w:r>
    </w:p>
    <w:p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59"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spacing w:after="60" w:line="259" w:lineRule="auto"/>
        <w:jc w:val="both"/>
        <w:rPr>
          <w:color w:val="auto"/>
        </w:rPr>
      </w:pPr>
      <w:r w:rsidRPr="00EB2D57">
        <w:rPr>
          <w:color w:val="auto"/>
        </w:rPr>
        <w:t>правильно писать изученные слова;</w:t>
      </w:r>
    </w:p>
    <w:p w:rsidR="00A57638" w:rsidRPr="00EB2D57" w:rsidRDefault="00E235EB">
      <w:pPr>
        <w:pStyle w:val="13"/>
        <w:spacing w:line="259" w:lineRule="auto"/>
        <w:jc w:val="both"/>
        <w:rPr>
          <w:color w:val="auto"/>
        </w:rPr>
      </w:pPr>
      <w:r w:rsidRPr="00EB2D57">
        <w:rPr>
          <w:color w:val="auto"/>
        </w:rPr>
        <w:lastRenderedPageBreak/>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color w:val="auto"/>
        </w:rPr>
        <w:t xml:space="preserve">имена прилагательные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сокращения и аббревиатуры;</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761A92">
      <w:pPr>
        <w:pStyle w:val="13"/>
        <w:numPr>
          <w:ilvl w:val="0"/>
          <w:numId w:val="232"/>
        </w:numPr>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color w:val="auto"/>
          <w:lang w:eastAsia="en-US" w:bidi="en-US"/>
        </w:rPr>
        <w:t>;</w:t>
      </w:r>
    </w:p>
    <w:p w:rsidR="00A57638" w:rsidRPr="00EB2D57" w:rsidRDefault="00E235EB" w:rsidP="00761A92">
      <w:pPr>
        <w:pStyle w:val="13"/>
        <w:numPr>
          <w:ilvl w:val="0"/>
          <w:numId w:val="232"/>
        </w:numPr>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color w:val="auto"/>
          <w:lang w:eastAsia="en-US" w:bidi="en-US"/>
        </w:rPr>
        <w:t>;</w:t>
      </w:r>
    </w:p>
    <w:p w:rsidR="00A57638" w:rsidRPr="00EB2D57" w:rsidRDefault="00E235EB" w:rsidP="00761A92">
      <w:pPr>
        <w:pStyle w:val="13"/>
        <w:numPr>
          <w:ilvl w:val="0"/>
          <w:numId w:val="232"/>
        </w:numPr>
        <w:spacing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EA0137" w:rsidRPr="00EB2D57">
        <w:rPr>
          <w:i/>
          <w:color w:val="auto"/>
        </w:rPr>
        <w:t>können</w:t>
      </w:r>
      <w:r w:rsidRPr="00EB2D57">
        <w:rPr>
          <w:i/>
          <w:iCs/>
          <w:color w:val="auto"/>
          <w:lang w:eastAsia="en-US" w:bidi="en-US"/>
        </w:rPr>
        <w:t xml:space="preserve">, </w:t>
      </w:r>
      <w:r w:rsidR="00EA0137" w:rsidRPr="00EB2D57">
        <w:rPr>
          <w:i/>
          <w:color w:val="auto"/>
        </w:rPr>
        <w:t>mögen</w:t>
      </w:r>
      <w:r w:rsidRPr="00EB2D57">
        <w:rPr>
          <w:i/>
          <w:iCs/>
          <w:color w:val="auto"/>
          <w:lang w:eastAsia="en-US" w:bidi="en-US"/>
        </w:rPr>
        <w:t>,</w:t>
      </w:r>
      <w:r w:rsidRPr="00EB2D57">
        <w:rPr>
          <w:color w:val="auto"/>
        </w:rPr>
        <w:t xml:space="preserve">сочетание </w:t>
      </w:r>
      <w:r w:rsidR="00EA0137" w:rsidRPr="00EB2D57">
        <w:rPr>
          <w:i/>
          <w:color w:val="auto"/>
        </w:rPr>
        <w:t>würde</w:t>
      </w:r>
      <w:r w:rsidRPr="00EB2D57">
        <w:rPr>
          <w:color w:val="auto"/>
          <w:lang w:eastAsia="en-US" w:bidi="en-US"/>
        </w:rPr>
        <w:t xml:space="preserve">+ </w:t>
      </w:r>
      <w:r w:rsidRPr="00EB2D57">
        <w:rPr>
          <w:color w:val="auto"/>
          <w:lang w:val="en-US" w:eastAsia="en-US" w:bidi="en-US"/>
        </w:rPr>
        <w:t>Infinitiv</w:t>
      </w:r>
      <w:r w:rsidR="002C5D67">
        <w:rPr>
          <w:color w:val="auto"/>
          <w:lang w:eastAsia="en-US" w:bidi="en-US"/>
        </w:rPr>
        <w:t>.</w:t>
      </w:r>
    </w:p>
    <w:p w:rsidR="002C5D67" w:rsidRDefault="002C5D67" w:rsidP="002C5D67">
      <w:pPr>
        <w:pStyle w:val="af5"/>
      </w:pPr>
    </w:p>
    <w:p w:rsidR="00A57638" w:rsidRPr="00EB2D57" w:rsidRDefault="00E235EB" w:rsidP="002C5D67">
      <w:pPr>
        <w:pStyle w:val="af5"/>
      </w:pPr>
      <w:r w:rsidRPr="00EB2D57">
        <w:t>Социокультурные знания и умения</w:t>
      </w:r>
    </w:p>
    <w:p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немецкого языка;</w:t>
      </w:r>
    </w:p>
    <w:p w:rsidR="00A57638" w:rsidRPr="00EB2D57" w:rsidRDefault="00E235EB">
      <w:pPr>
        <w:pStyle w:val="13"/>
        <w:spacing w:after="240"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rsidR="00A57638" w:rsidRPr="00EB2D57" w:rsidRDefault="00E235EB">
      <w:pPr>
        <w:pStyle w:val="13"/>
        <w:spacing w:line="269" w:lineRule="auto"/>
        <w:jc w:val="both"/>
        <w:rPr>
          <w:color w:val="auto"/>
          <w:sz w:val="19"/>
          <w:szCs w:val="19"/>
        </w:rPr>
      </w:pPr>
      <w:r w:rsidRPr="00EB2D57">
        <w:rPr>
          <w:b/>
          <w:bCs/>
          <w:color w:val="auto"/>
          <w:sz w:val="19"/>
          <w:szCs w:val="19"/>
        </w:rPr>
        <w:lastRenderedPageBreak/>
        <w:t>Компенсаторные умения</w:t>
      </w:r>
    </w:p>
    <w:p w:rsidR="00A57638" w:rsidRPr="00EB2D57" w:rsidRDefault="00E235EB">
      <w:pPr>
        <w:pStyle w:val="13"/>
        <w:spacing w:line="257" w:lineRule="auto"/>
        <w:jc w:val="both"/>
        <w:rPr>
          <w:color w:val="auto"/>
        </w:rPr>
      </w:pPr>
      <w:r w:rsidRPr="00EB2D57">
        <w:rPr>
          <w:color w:val="auto"/>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57"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EB2D57" w:rsidRDefault="00E235EB">
      <w:pPr>
        <w:pStyle w:val="13"/>
        <w:spacing w:line="259"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pPr>
        <w:pStyle w:val="13"/>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rsidR="00A57638" w:rsidRPr="00EB2D57" w:rsidRDefault="00E235EB">
      <w:pPr>
        <w:pStyle w:val="13"/>
        <w:spacing w:line="259"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pPr>
        <w:pStyle w:val="13"/>
        <w:spacing w:line="259"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rsidR="00A57638" w:rsidRPr="00EB2D57" w:rsidRDefault="00E235EB">
      <w:pPr>
        <w:pStyle w:val="13"/>
        <w:spacing w:line="259" w:lineRule="auto"/>
        <w:jc w:val="both"/>
        <w:rPr>
          <w:color w:val="auto"/>
        </w:rPr>
        <w:sectPr w:rsidR="00A57638" w:rsidRPr="00EB2D57">
          <w:footerReference w:type="even" r:id="rId30"/>
          <w:footerReference w:type="default" r:id="rId31"/>
          <w:footnotePr>
            <w:numRestart w:val="eachPage"/>
          </w:footnotePr>
          <w:pgSz w:w="7824" w:h="12019"/>
          <w:pgMar w:top="673" w:right="703" w:bottom="875" w:left="704"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77592F" w:rsidRDefault="0077592F">
      <w:pPr>
        <w:rPr>
          <w:rFonts w:ascii="Arial" w:eastAsia="Arial" w:hAnsi="Arial" w:cs="Arial"/>
          <w:b/>
          <w:bCs/>
          <w:color w:val="auto"/>
          <w:sz w:val="20"/>
          <w:szCs w:val="20"/>
        </w:rPr>
      </w:pPr>
      <w:bookmarkStart w:id="292" w:name="bookmark761"/>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9B5B86" w:rsidRDefault="009B5B86">
      <w:pPr>
        <w:rPr>
          <w:rFonts w:ascii="Arial" w:eastAsia="Arial" w:hAnsi="Arial" w:cs="Arial"/>
          <w:b/>
          <w:bCs/>
          <w:color w:val="auto"/>
          <w:sz w:val="20"/>
          <w:szCs w:val="20"/>
        </w:rPr>
      </w:pPr>
    </w:p>
    <w:p w:rsidR="0077592F" w:rsidRDefault="0077592F" w:rsidP="006B14E0"/>
    <w:p w:rsidR="00A57638" w:rsidRDefault="00E235EB" w:rsidP="0077592F">
      <w:pPr>
        <w:pStyle w:val="3"/>
        <w:pBdr>
          <w:bottom w:val="single" w:sz="12" w:space="1" w:color="auto"/>
        </w:pBdr>
        <w:spacing w:after="0"/>
      </w:pPr>
      <w:bookmarkStart w:id="293" w:name="_Toc105502786"/>
      <w:r w:rsidRPr="00EB2D57">
        <w:lastRenderedPageBreak/>
        <w:t>2.1.10</w:t>
      </w:r>
      <w:r w:rsidR="0077592F">
        <w:t>.</w:t>
      </w:r>
      <w:r w:rsidRPr="00EB2D57">
        <w:t xml:space="preserve"> ИСТОРИЯ</w:t>
      </w:r>
      <w:bookmarkEnd w:id="292"/>
      <w:bookmarkEnd w:id="293"/>
    </w:p>
    <w:p w:rsidR="0077592F" w:rsidRDefault="0077592F" w:rsidP="006B14E0"/>
    <w:p w:rsidR="0077592F" w:rsidRPr="00EB2D57" w:rsidRDefault="0077592F" w:rsidP="006B14E0"/>
    <w:p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77592F" w:rsidRDefault="0077592F" w:rsidP="0077592F">
      <w:pPr>
        <w:pStyle w:val="af5"/>
      </w:pPr>
      <w:bookmarkStart w:id="294" w:name="bookmark763"/>
    </w:p>
    <w:p w:rsidR="00A57638" w:rsidRDefault="00E235EB" w:rsidP="0077592F">
      <w:pPr>
        <w:pStyle w:val="af5"/>
        <w:pBdr>
          <w:bottom w:val="single" w:sz="12" w:space="1" w:color="auto"/>
        </w:pBdr>
      </w:pPr>
      <w:r w:rsidRPr="00EB2D57">
        <w:t>ПОЯСНИТЕЛЬНАЯ ЗАПИСКА</w:t>
      </w:r>
      <w:bookmarkEnd w:id="294"/>
    </w:p>
    <w:p w:rsidR="0077592F" w:rsidRPr="00EB2D57" w:rsidRDefault="0077592F" w:rsidP="0077592F">
      <w:pPr>
        <w:pStyle w:val="af5"/>
      </w:pPr>
    </w:p>
    <w:p w:rsidR="00A57638" w:rsidRPr="00EB2D57" w:rsidRDefault="00E235EB" w:rsidP="0077592F">
      <w:pPr>
        <w:pStyle w:val="13"/>
        <w:spacing w:line="252"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7592F" w:rsidRDefault="0077592F" w:rsidP="0077592F">
      <w:pPr>
        <w:pStyle w:val="af5"/>
      </w:pPr>
      <w:bookmarkStart w:id="295" w:name="bookmark765"/>
    </w:p>
    <w:p w:rsidR="00A57638" w:rsidRPr="00EB2D57" w:rsidRDefault="00E235EB" w:rsidP="0077592F">
      <w:pPr>
        <w:pStyle w:val="af5"/>
      </w:pPr>
      <w:r w:rsidRPr="00EB2D57">
        <w:t>ОБЩАЯ ХАРАКТЕРИСТИКА УЧЕБНОГО ПРЕДМЕТА «ИСТОРИЯ»</w:t>
      </w:r>
      <w:bookmarkEnd w:id="295"/>
    </w:p>
    <w:p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7592F" w:rsidRDefault="0077592F" w:rsidP="0077592F">
      <w:pPr>
        <w:pStyle w:val="af5"/>
      </w:pPr>
      <w:bookmarkStart w:id="296" w:name="bookmark767"/>
    </w:p>
    <w:p w:rsidR="00A57638" w:rsidRPr="00EB2D57" w:rsidRDefault="00E235EB" w:rsidP="0077592F">
      <w:pPr>
        <w:pStyle w:val="af5"/>
      </w:pPr>
      <w:r w:rsidRPr="00EB2D57">
        <w:t>ЦЕЛИ ИЗУЧЕНИЯ УЧЕБНОГО ПРЕДМЕТА «ИСТОРИЯ»</w:t>
      </w:r>
      <w:bookmarkEnd w:id="296"/>
    </w:p>
    <w:p w:rsidR="00A57638" w:rsidRPr="00EB2D57" w:rsidRDefault="00E235EB">
      <w:pPr>
        <w:pStyle w:val="13"/>
        <w:jc w:val="both"/>
        <w:rPr>
          <w:color w:val="auto"/>
        </w:rPr>
      </w:pPr>
      <w:r w:rsidRPr="00EB2D5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57638" w:rsidRPr="00EB2D57" w:rsidRDefault="00E235EB">
      <w:pPr>
        <w:pStyle w:val="13"/>
        <w:spacing w:line="252" w:lineRule="auto"/>
        <w:jc w:val="both"/>
        <w:rPr>
          <w:color w:val="auto"/>
        </w:rPr>
      </w:pPr>
      <w:r w:rsidRPr="00EB2D57">
        <w:rPr>
          <w:color w:val="auto"/>
        </w:rPr>
        <w:t xml:space="preserve">Задачи изучения истории на всех уровнях общего образования определяются Федеральными государственными образовательными </w:t>
      </w:r>
      <w:r w:rsidRPr="00EB2D57">
        <w:rPr>
          <w:color w:val="auto"/>
        </w:rPr>
        <w:lastRenderedPageBreak/>
        <w:t>стандартами (в соответствии с ФЗ-273 «Об образовании»).</w:t>
      </w:r>
    </w:p>
    <w:p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12"/>
      </w:r>
      <w:r w:rsidRPr="00EB2D57">
        <w:rPr>
          <w:color w:val="auto"/>
        </w:rPr>
        <w:t>.</w:t>
      </w:r>
    </w:p>
    <w:p w:rsidR="00A57638" w:rsidRPr="00EB2D57" w:rsidRDefault="00E235EB" w:rsidP="0052738F">
      <w:pPr>
        <w:pStyle w:val="af5"/>
      </w:pPr>
      <w:bookmarkStart w:id="297" w:name="bookmark769"/>
      <w:r w:rsidRPr="00EB2D57">
        <w:t>МЕСТО УЧЕБНОГО ПРЕДМЕТА «ИСТОРИЯ» В УЧЕБНОМ ПЛАНЕ</w:t>
      </w:r>
      <w:bookmarkEnd w:id="297"/>
    </w:p>
    <w:p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rsidR="00A57638" w:rsidRPr="00EB2D57" w:rsidRDefault="00E235EB" w:rsidP="0052738F">
      <w:pPr>
        <w:pStyle w:val="af5"/>
        <w:pBdr>
          <w:bottom w:val="single" w:sz="12" w:space="1" w:color="auto"/>
        </w:pBdr>
      </w:pPr>
      <w:bookmarkStart w:id="298" w:name="bookmark771"/>
      <w:r w:rsidRPr="00EB2D57">
        <w:lastRenderedPageBreak/>
        <w:t>СОДЕРЖАНИЕ УЧЕБНОГО ПРЕДМЕТА «ИСТОРИЯ»</w:t>
      </w:r>
      <w:bookmarkEnd w:id="298"/>
      <w:r w:rsidR="0052738F" w:rsidRPr="0052738F">
        <w:rPr>
          <w:rFonts w:ascii="Times New Roman" w:hAnsi="Times New Roman" w:cs="Times New Roman"/>
          <w:sz w:val="16"/>
          <w:szCs w:val="16"/>
          <w:vertAlign w:val="superscript"/>
        </w:rPr>
        <w:footnoteReference w:id="13"/>
      </w:r>
    </w:p>
    <w:p w:rsidR="0052738F" w:rsidRDefault="0052738F">
      <w:pPr>
        <w:pStyle w:val="ad"/>
        <w:ind w:left="206"/>
        <w:rPr>
          <w:color w:val="auto"/>
        </w:rPr>
      </w:pPr>
    </w:p>
    <w:p w:rsidR="00B267CC" w:rsidRDefault="00B267CC">
      <w:pPr>
        <w:pStyle w:val="ad"/>
        <w:ind w:left="206"/>
        <w:rPr>
          <w:color w:val="auto"/>
        </w:rPr>
      </w:pPr>
    </w:p>
    <w:p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tblPr>
      <w:tblGrid>
        <w:gridCol w:w="797"/>
        <w:gridCol w:w="4243"/>
        <w:gridCol w:w="1315"/>
      </w:tblGrid>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14"/>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rPr>
              <w:t>вв.</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bottom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rPr>
              <w:t>— начало ХХ в.</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rsidR="00A57638" w:rsidRPr="00EB2D57" w:rsidRDefault="00A57638">
      <w:pPr>
        <w:spacing w:after="339" w:line="1" w:lineRule="exact"/>
        <w:rPr>
          <w:color w:val="auto"/>
        </w:rPr>
      </w:pPr>
    </w:p>
    <w:p w:rsidR="00A57638" w:rsidRPr="00EB2D57" w:rsidRDefault="0052738F" w:rsidP="0052738F">
      <w:pPr>
        <w:pStyle w:val="af5"/>
      </w:pPr>
      <w:bookmarkStart w:id="299" w:name="bookmark773"/>
      <w:r>
        <w:t xml:space="preserve">5 </w:t>
      </w:r>
      <w:r w:rsidR="00E235EB" w:rsidRPr="00EB2D57">
        <w:t>КЛАСС</w:t>
      </w:r>
      <w:bookmarkEnd w:id="299"/>
    </w:p>
    <w:p w:rsidR="0052738F" w:rsidRDefault="0052738F" w:rsidP="0052738F">
      <w:pPr>
        <w:pStyle w:val="af5"/>
      </w:pPr>
    </w:p>
    <w:p w:rsidR="00A57638" w:rsidRPr="00EB2D57" w:rsidRDefault="00E235EB" w:rsidP="0052738F">
      <w:pPr>
        <w:pStyle w:val="af5"/>
      </w:pPr>
      <w:r w:rsidRPr="00EB2D57">
        <w:t xml:space="preserve">ИСТОРИЯ ДРЕВНЕГО МИРА </w:t>
      </w:r>
      <w:r w:rsidRPr="00EB2D57">
        <w:rPr>
          <w:bCs/>
        </w:rPr>
        <w:t>(68 ч)</w:t>
      </w:r>
    </w:p>
    <w:p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57638" w:rsidRPr="00EB2D57" w:rsidRDefault="00E235EB" w:rsidP="0052738F">
      <w:pPr>
        <w:pStyle w:val="af5"/>
      </w:pPr>
      <w:bookmarkStart w:id="300" w:name="bookmark776"/>
      <w:r w:rsidRPr="00EB2D57">
        <w:t xml:space="preserve">ПЕРВОБЫТНОСТЬ </w:t>
      </w:r>
      <w:r w:rsidRPr="00EB2D57">
        <w:rPr>
          <w:bCs/>
        </w:rPr>
        <w:t>(4 ч)</w:t>
      </w:r>
      <w:bookmarkEnd w:id="300"/>
    </w:p>
    <w:p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rsidR="00A57638" w:rsidRPr="00EB2D57" w:rsidRDefault="00E235EB" w:rsidP="0052738F">
      <w:pPr>
        <w:pStyle w:val="af5"/>
      </w:pPr>
      <w:bookmarkStart w:id="301" w:name="bookmark778"/>
      <w:r w:rsidRPr="00EB2D57">
        <w:t xml:space="preserve">ДРЕВНИЙ МИР </w:t>
      </w:r>
      <w:r w:rsidRPr="00EB2D57">
        <w:rPr>
          <w:bCs/>
        </w:rPr>
        <w:t>(62 ч)</w:t>
      </w:r>
      <w:bookmarkEnd w:id="301"/>
    </w:p>
    <w:p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rsidR="00A57638" w:rsidRPr="00EB2D57" w:rsidRDefault="00E235EB" w:rsidP="00B267CC">
      <w:pPr>
        <w:pStyle w:val="af5"/>
      </w:pPr>
      <w:bookmarkStart w:id="302" w:name="bookmark780"/>
      <w:r w:rsidRPr="00EB2D57">
        <w:lastRenderedPageBreak/>
        <w:t xml:space="preserve">Древний Восток </w:t>
      </w:r>
      <w:r w:rsidRPr="00EB2D57">
        <w:rPr>
          <w:bCs/>
        </w:rPr>
        <w:t>(20 ч)</w:t>
      </w:r>
      <w:bookmarkEnd w:id="302"/>
    </w:p>
    <w:p w:rsidR="00A57638" w:rsidRPr="00EB2D57" w:rsidRDefault="00E235EB">
      <w:pPr>
        <w:pStyle w:val="13"/>
        <w:spacing w:after="180" w:line="257" w:lineRule="auto"/>
        <w:jc w:val="both"/>
        <w:rPr>
          <w:color w:val="auto"/>
        </w:rPr>
      </w:pPr>
      <w:r w:rsidRPr="00EB2D57">
        <w:rPr>
          <w:color w:val="auto"/>
        </w:rPr>
        <w:t>Понятие «Древний Восток». Карта Древневосточного мира.</w:t>
      </w:r>
    </w:p>
    <w:p w:rsidR="00A57638" w:rsidRPr="00EB2D57" w:rsidRDefault="00E235EB" w:rsidP="0052738F">
      <w:pPr>
        <w:pStyle w:val="af5"/>
      </w:pPr>
      <w:bookmarkStart w:id="303" w:name="bookmark782"/>
      <w:r w:rsidRPr="00EB2D57">
        <w:t xml:space="preserve">Древний Египет </w:t>
      </w:r>
      <w:r w:rsidRPr="00EB2D57">
        <w:rPr>
          <w:bCs/>
        </w:rPr>
        <w:t>(7 ч)</w:t>
      </w:r>
      <w:bookmarkEnd w:id="303"/>
    </w:p>
    <w:p w:rsidR="00A57638" w:rsidRPr="00EB2D57" w:rsidRDefault="00E235EB">
      <w:pPr>
        <w:pStyle w:val="13"/>
        <w:spacing w:line="257" w:lineRule="auto"/>
        <w:jc w:val="both"/>
        <w:rPr>
          <w:color w:val="auto"/>
        </w:rPr>
      </w:pPr>
      <w:r w:rsidRPr="00EB2D5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A57638" w:rsidRPr="00EB2D57" w:rsidRDefault="00E235EB" w:rsidP="0052738F">
      <w:pPr>
        <w:pStyle w:val="af5"/>
      </w:pPr>
      <w:bookmarkStart w:id="304" w:name="bookmark784"/>
      <w:r w:rsidRPr="00EB2D57">
        <w:t xml:space="preserve">Древние цивилизации Месопотамии </w:t>
      </w:r>
      <w:r w:rsidRPr="00EB2D57">
        <w:rPr>
          <w:bCs/>
        </w:rPr>
        <w:t>(4 ч)</w:t>
      </w:r>
      <w:bookmarkEnd w:id="304"/>
    </w:p>
    <w:p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rsidR="00A57638" w:rsidRPr="00EB2D57" w:rsidRDefault="00E235EB" w:rsidP="0052738F">
      <w:pPr>
        <w:pStyle w:val="af5"/>
      </w:pPr>
      <w:bookmarkStart w:id="305" w:name="bookmark786"/>
      <w:r w:rsidRPr="00EB2D57">
        <w:t xml:space="preserve">Восточное Средиземноморье в древности </w:t>
      </w:r>
      <w:r w:rsidRPr="00EB2D57">
        <w:rPr>
          <w:bCs/>
        </w:rPr>
        <w:t>(2 ч)</w:t>
      </w:r>
      <w:bookmarkEnd w:id="305"/>
    </w:p>
    <w:p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A57638" w:rsidRPr="00EB2D57" w:rsidRDefault="00E235EB" w:rsidP="0052738F">
      <w:pPr>
        <w:pStyle w:val="af5"/>
      </w:pPr>
      <w:bookmarkStart w:id="306" w:name="bookmark788"/>
      <w:r w:rsidRPr="00EB2D57">
        <w:t xml:space="preserve">Персидская держава </w:t>
      </w:r>
      <w:r w:rsidRPr="00EB2D57">
        <w:rPr>
          <w:bCs/>
        </w:rPr>
        <w:t>(2 ч)</w:t>
      </w:r>
      <w:bookmarkEnd w:id="306"/>
    </w:p>
    <w:p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rsidR="00A57638" w:rsidRPr="00EB2D57" w:rsidRDefault="00E235EB" w:rsidP="0052738F">
      <w:pPr>
        <w:pStyle w:val="af5"/>
      </w:pPr>
      <w:bookmarkStart w:id="307" w:name="bookmark790"/>
      <w:r w:rsidRPr="00EB2D57">
        <w:t xml:space="preserve">Древняя Индия </w:t>
      </w:r>
      <w:r w:rsidRPr="00EB2D57">
        <w:rPr>
          <w:bCs/>
        </w:rPr>
        <w:t>(2 ч)</w:t>
      </w:r>
      <w:bookmarkEnd w:id="307"/>
    </w:p>
    <w:p w:rsidR="00A57638" w:rsidRPr="00EB2D57" w:rsidRDefault="00E235EB">
      <w:pPr>
        <w:pStyle w:val="13"/>
        <w:spacing w:after="180" w:line="257" w:lineRule="auto"/>
        <w:jc w:val="both"/>
        <w:rPr>
          <w:color w:val="auto"/>
        </w:rPr>
      </w:pPr>
      <w:r w:rsidRPr="00EB2D57">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w:t>
      </w:r>
      <w:r w:rsidRPr="00EB2D57">
        <w:rPr>
          <w:color w:val="auto"/>
        </w:rPr>
        <w:lastRenderedPageBreak/>
        <w:t>распространение буддизма. Культурное наследие Древней Индии (эпос и литература, художественная культура, научное познание).</w:t>
      </w:r>
    </w:p>
    <w:p w:rsidR="00A57638" w:rsidRPr="00EB2D57" w:rsidRDefault="00E235EB" w:rsidP="0052738F">
      <w:pPr>
        <w:pStyle w:val="af5"/>
      </w:pPr>
      <w:bookmarkStart w:id="308" w:name="bookmark792"/>
      <w:r w:rsidRPr="00EB2D57">
        <w:t xml:space="preserve">Древний Китай </w:t>
      </w:r>
      <w:r w:rsidRPr="00EB2D57">
        <w:rPr>
          <w:bCs/>
        </w:rPr>
        <w:t>(3 ч)</w:t>
      </w:r>
      <w:bookmarkEnd w:id="308"/>
    </w:p>
    <w:p w:rsidR="00A57638" w:rsidRPr="00EB2D57" w:rsidRDefault="00E235EB">
      <w:pPr>
        <w:pStyle w:val="13"/>
        <w:spacing w:after="180" w:line="259" w:lineRule="auto"/>
        <w:jc w:val="both"/>
        <w:rPr>
          <w:color w:val="auto"/>
        </w:rPr>
      </w:pPr>
      <w:r w:rsidRPr="00EB2D5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A57638" w:rsidRPr="00EB2D57" w:rsidRDefault="00E235EB" w:rsidP="0052738F">
      <w:pPr>
        <w:pStyle w:val="af5"/>
      </w:pPr>
      <w:bookmarkStart w:id="309" w:name="bookmark794"/>
      <w:r w:rsidRPr="00EB2D57">
        <w:t xml:space="preserve">Древняя Греция. Эллинизм </w:t>
      </w:r>
      <w:r w:rsidRPr="00EB2D57">
        <w:rPr>
          <w:bCs/>
        </w:rPr>
        <w:t>(20 ч)</w:t>
      </w:r>
      <w:bookmarkEnd w:id="309"/>
    </w:p>
    <w:p w:rsidR="00A57638" w:rsidRPr="00EB2D57" w:rsidRDefault="00E235EB" w:rsidP="0052738F">
      <w:pPr>
        <w:pStyle w:val="af5"/>
      </w:pPr>
      <w:r w:rsidRPr="00EB2D57">
        <w:t xml:space="preserve">Древнейшая Греция </w:t>
      </w:r>
      <w:r w:rsidRPr="00EB2D57">
        <w:rPr>
          <w:bCs/>
        </w:rPr>
        <w:t>(4 ч)</w:t>
      </w:r>
    </w:p>
    <w:p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A57638" w:rsidRPr="00EB2D57" w:rsidRDefault="00E235EB" w:rsidP="0052738F">
      <w:pPr>
        <w:pStyle w:val="af5"/>
      </w:pPr>
      <w:bookmarkStart w:id="310" w:name="bookmark797"/>
      <w:r w:rsidRPr="00EB2D57">
        <w:t xml:space="preserve">Греческие полисы </w:t>
      </w:r>
      <w:r w:rsidRPr="00EB2D57">
        <w:rPr>
          <w:bCs/>
        </w:rPr>
        <w:t>(10 ч)</w:t>
      </w:r>
      <w:bookmarkEnd w:id="310"/>
    </w:p>
    <w:p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57638" w:rsidRPr="00EB2D57" w:rsidRDefault="00E235EB" w:rsidP="0052738F">
      <w:pPr>
        <w:pStyle w:val="af5"/>
      </w:pPr>
      <w:bookmarkStart w:id="311" w:name="bookmark799"/>
      <w:r w:rsidRPr="00EB2D57">
        <w:t xml:space="preserve">Культура Древней Греции </w:t>
      </w:r>
      <w:r w:rsidRPr="00EB2D57">
        <w:rPr>
          <w:bCs/>
        </w:rPr>
        <w:t>(3 ч)</w:t>
      </w:r>
      <w:bookmarkEnd w:id="311"/>
    </w:p>
    <w:p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57638" w:rsidRPr="00EB2D57" w:rsidRDefault="00E235EB" w:rsidP="0052738F">
      <w:pPr>
        <w:pStyle w:val="af5"/>
      </w:pPr>
      <w:bookmarkStart w:id="312" w:name="bookmark801"/>
      <w:r w:rsidRPr="00EB2D57">
        <w:t xml:space="preserve">Македонские завоевания. Эллинизм </w:t>
      </w:r>
      <w:r w:rsidRPr="00EB2D57">
        <w:rPr>
          <w:bCs/>
        </w:rPr>
        <w:t>(3 ч)</w:t>
      </w:r>
      <w:bookmarkEnd w:id="312"/>
    </w:p>
    <w:p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 xml:space="preserve">Главенство Македонии </w:t>
      </w:r>
      <w:r w:rsidRPr="00EB2D57">
        <w:rPr>
          <w:color w:val="auto"/>
        </w:rPr>
        <w:lastRenderedPageBreak/>
        <w:t>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57638" w:rsidRPr="00EB2D57" w:rsidRDefault="00E235EB" w:rsidP="0052738F">
      <w:pPr>
        <w:pStyle w:val="af5"/>
      </w:pPr>
      <w:bookmarkStart w:id="313" w:name="bookmark803"/>
      <w:r w:rsidRPr="00EB2D57">
        <w:t xml:space="preserve">Древний Рим </w:t>
      </w:r>
      <w:r w:rsidRPr="00EB2D57">
        <w:rPr>
          <w:bCs/>
        </w:rPr>
        <w:t>(20 ч)</w:t>
      </w:r>
      <w:bookmarkEnd w:id="313"/>
    </w:p>
    <w:p w:rsidR="00A57638" w:rsidRPr="00EB2D57" w:rsidRDefault="00E235EB" w:rsidP="0052738F">
      <w:pPr>
        <w:pStyle w:val="af5"/>
      </w:pPr>
      <w:r w:rsidRPr="00EB2D57">
        <w:t xml:space="preserve">Возникновение Римского государства </w:t>
      </w:r>
      <w:r w:rsidRPr="00EB2D57">
        <w:rPr>
          <w:bCs/>
        </w:rPr>
        <w:t>(3 ч)</w:t>
      </w:r>
    </w:p>
    <w:p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57638" w:rsidRPr="00EB2D57" w:rsidRDefault="00E235EB" w:rsidP="0052738F">
      <w:pPr>
        <w:pStyle w:val="af5"/>
      </w:pPr>
      <w:bookmarkStart w:id="314" w:name="bookmark806"/>
      <w:r w:rsidRPr="00EB2D57">
        <w:t xml:space="preserve">Римские завоевания в Средиземноморье </w:t>
      </w:r>
      <w:r w:rsidRPr="00EB2D57">
        <w:rPr>
          <w:bCs/>
        </w:rPr>
        <w:t>(3 ч)</w:t>
      </w:r>
      <w:bookmarkEnd w:id="314"/>
    </w:p>
    <w:p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57638" w:rsidRPr="00EB2D57" w:rsidRDefault="00E235EB" w:rsidP="0052738F">
      <w:pPr>
        <w:pStyle w:val="af5"/>
      </w:pPr>
      <w:bookmarkStart w:id="315" w:name="bookmark808"/>
      <w:r w:rsidRPr="00EB2D57">
        <w:t xml:space="preserve">Поздняя Римская республика. Гражданские войны </w:t>
      </w:r>
      <w:r w:rsidRPr="00EB2D57">
        <w:rPr>
          <w:bCs/>
        </w:rPr>
        <w:t>(5 ч)</w:t>
      </w:r>
      <w:bookmarkEnd w:id="315"/>
    </w:p>
    <w:p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57638" w:rsidRPr="00EB2D57" w:rsidRDefault="00E235EB" w:rsidP="0052738F">
      <w:pPr>
        <w:pStyle w:val="af5"/>
      </w:pPr>
      <w:bookmarkStart w:id="316" w:name="bookmark810"/>
      <w:r w:rsidRPr="00EB2D57">
        <w:t xml:space="preserve">Расцвет и падение Римской империи </w:t>
      </w:r>
      <w:r w:rsidRPr="00EB2D57">
        <w:rPr>
          <w:bCs/>
        </w:rPr>
        <w:t>(6 ч)</w:t>
      </w:r>
      <w:bookmarkEnd w:id="316"/>
    </w:p>
    <w:p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rsidR="00A57638" w:rsidRPr="00EB2D57" w:rsidRDefault="00E235EB" w:rsidP="0052738F">
      <w:pPr>
        <w:pStyle w:val="af5"/>
      </w:pPr>
      <w:bookmarkStart w:id="317" w:name="bookmark812"/>
      <w:r w:rsidRPr="00EB2D57">
        <w:t xml:space="preserve">Культура Древнего Рима </w:t>
      </w:r>
      <w:r w:rsidRPr="00EB2D57">
        <w:rPr>
          <w:bCs/>
        </w:rPr>
        <w:t>(3 ч)</w:t>
      </w:r>
      <w:bookmarkEnd w:id="317"/>
    </w:p>
    <w:p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rsidR="00A57638" w:rsidRPr="00EB2D57" w:rsidRDefault="0052738F" w:rsidP="0052738F">
      <w:pPr>
        <w:pStyle w:val="af5"/>
      </w:pPr>
      <w:bookmarkStart w:id="318" w:name="bookmark814"/>
      <w:r>
        <w:t xml:space="preserve">6 </w:t>
      </w:r>
      <w:r w:rsidR="00E235EB" w:rsidRPr="00EB2D57">
        <w:t>КЛАСС</w:t>
      </w:r>
      <w:bookmarkEnd w:id="318"/>
    </w:p>
    <w:p w:rsidR="0052738F" w:rsidRDefault="0052738F" w:rsidP="0052738F">
      <w:pPr>
        <w:pStyle w:val="af5"/>
      </w:pPr>
    </w:p>
    <w:p w:rsidR="00A57638" w:rsidRPr="00EB2D57" w:rsidRDefault="00E235EB" w:rsidP="0052738F">
      <w:pPr>
        <w:pStyle w:val="af5"/>
      </w:pPr>
      <w:r w:rsidRPr="00EB2D57">
        <w:lastRenderedPageBreak/>
        <w:t xml:space="preserve">ВСЕОБЩАЯ ИСТОРИЯ. ИСТОРИЯ СРЕДНИХ ВЕКОВ </w:t>
      </w:r>
      <w:r w:rsidRPr="00EB2D57">
        <w:rPr>
          <w:bCs/>
        </w:rPr>
        <w:t>(23 ч)</w:t>
      </w:r>
    </w:p>
    <w:p w:rsidR="00A57638" w:rsidRPr="00EB2D57" w:rsidRDefault="00E235EB">
      <w:pPr>
        <w:pStyle w:val="13"/>
        <w:spacing w:after="140" w:line="262" w:lineRule="auto"/>
        <w:jc w:val="both"/>
        <w:rPr>
          <w:color w:val="auto"/>
        </w:rPr>
      </w:pPr>
      <w:r w:rsidRPr="00EB2D57">
        <w:rPr>
          <w:b/>
          <w:bCs/>
          <w:color w:val="auto"/>
          <w:sz w:val="19"/>
          <w:szCs w:val="19"/>
        </w:rPr>
        <w:t xml:space="preserve">Введение </w:t>
      </w:r>
      <w:r w:rsidRPr="00EB2D57">
        <w:rPr>
          <w:color w:val="auto"/>
        </w:rPr>
        <w:t>(1 ч). Средние века: понятие, хронологические рамки и периодизация Средневековья.</w:t>
      </w:r>
    </w:p>
    <w:p w:rsidR="00A57638" w:rsidRPr="00EB2D57" w:rsidRDefault="00E235EB" w:rsidP="0052738F">
      <w:pPr>
        <w:pStyle w:val="af5"/>
      </w:pPr>
      <w:bookmarkStart w:id="319" w:name="bookmark817"/>
      <w:r w:rsidRPr="00EB2D57">
        <w:t xml:space="preserve">Народы Европы в раннее Средневековье </w:t>
      </w:r>
      <w:r w:rsidRPr="00EB2D57">
        <w:rPr>
          <w:bCs/>
        </w:rPr>
        <w:t>(4 ч)</w:t>
      </w:r>
      <w:bookmarkEnd w:id="319"/>
    </w:p>
    <w:p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57638" w:rsidRPr="00EB2D57" w:rsidRDefault="00E235EB" w:rsidP="0052738F">
      <w:pPr>
        <w:pStyle w:val="af5"/>
      </w:pPr>
      <w:bookmarkStart w:id="320"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t xml:space="preserve">вв. </w:t>
      </w:r>
      <w:r w:rsidRPr="00EB2D57">
        <w:rPr>
          <w:bCs/>
        </w:rPr>
        <w:t>(2 ч)</w:t>
      </w:r>
      <w:bookmarkEnd w:id="320"/>
    </w:p>
    <w:p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57638" w:rsidRPr="00EB2D57" w:rsidRDefault="00E235EB" w:rsidP="0052738F">
      <w:pPr>
        <w:pStyle w:val="af5"/>
      </w:pPr>
      <w:bookmarkStart w:id="321"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t xml:space="preserve">вв. </w:t>
      </w:r>
      <w:r w:rsidRPr="00EB2D57">
        <w:rPr>
          <w:bCs/>
        </w:rPr>
        <w:t>(2 ч)</w:t>
      </w:r>
      <w:bookmarkEnd w:id="321"/>
    </w:p>
    <w:p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57638" w:rsidRPr="00EB2D57" w:rsidRDefault="00E235EB" w:rsidP="0052738F">
      <w:pPr>
        <w:pStyle w:val="af5"/>
      </w:pPr>
      <w:bookmarkStart w:id="322" w:name="bookmark823"/>
      <w:r w:rsidRPr="00EB2D57">
        <w:t xml:space="preserve">Средневековое европейское общество </w:t>
      </w:r>
      <w:r w:rsidRPr="00EB2D57">
        <w:rPr>
          <w:bCs/>
        </w:rPr>
        <w:t>(3 ч)</w:t>
      </w:r>
      <w:bookmarkEnd w:id="322"/>
    </w:p>
    <w:p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57638" w:rsidRPr="00EB2D57" w:rsidRDefault="00E235EB">
      <w:pPr>
        <w:pStyle w:val="13"/>
        <w:spacing w:after="140"/>
        <w:jc w:val="both"/>
        <w:rPr>
          <w:color w:val="auto"/>
        </w:rPr>
      </w:pPr>
      <w:r w:rsidRPr="00EB2D57">
        <w:rPr>
          <w:color w:val="auto"/>
        </w:rP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57638" w:rsidRPr="00EB2D57" w:rsidRDefault="00E235EB" w:rsidP="0052738F">
      <w:pPr>
        <w:pStyle w:val="af5"/>
      </w:pPr>
      <w:bookmarkStart w:id="323"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t xml:space="preserve">вв. </w:t>
      </w:r>
      <w:r w:rsidRPr="00EB2D57">
        <w:rPr>
          <w:bCs/>
        </w:rPr>
        <w:t>(4 ч)</w:t>
      </w:r>
      <w:bookmarkEnd w:id="323"/>
    </w:p>
    <w:p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rPr>
        <w:t>в. (Жакерия, восстание Уота Тайлера). Гуситское движение в Чехии.</w:t>
      </w:r>
    </w:p>
    <w:p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rPr>
        <w:t>вв. Экспансия турок-османов. Османские завоевания на Балканах. Падение Константинополя.</w:t>
      </w:r>
    </w:p>
    <w:p w:rsidR="00A57638" w:rsidRPr="00EB2D57" w:rsidRDefault="00E235EB" w:rsidP="0052738F">
      <w:pPr>
        <w:pStyle w:val="af5"/>
      </w:pPr>
      <w:bookmarkStart w:id="324" w:name="bookmark827"/>
      <w:r w:rsidRPr="00EB2D57">
        <w:t xml:space="preserve">Культура средневековой Европы </w:t>
      </w:r>
      <w:r w:rsidRPr="00EB2D57">
        <w:rPr>
          <w:bCs/>
        </w:rPr>
        <w:t>(2 ч)</w:t>
      </w:r>
      <w:bookmarkEnd w:id="324"/>
    </w:p>
    <w:p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57638" w:rsidRPr="00EB2D57" w:rsidRDefault="00E235EB" w:rsidP="0052738F">
      <w:pPr>
        <w:pStyle w:val="af5"/>
      </w:pPr>
      <w:bookmarkStart w:id="325" w:name="bookmark829"/>
      <w:r w:rsidRPr="00EB2D57">
        <w:t xml:space="preserve">Страны Востока в Средние века </w:t>
      </w:r>
      <w:r w:rsidRPr="00EB2D57">
        <w:rPr>
          <w:bCs/>
        </w:rPr>
        <w:t>(3 ч)</w:t>
      </w:r>
      <w:bookmarkEnd w:id="325"/>
    </w:p>
    <w:p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rsidR="0052738F" w:rsidRDefault="0052738F" w:rsidP="0052738F">
      <w:pPr>
        <w:pStyle w:val="af5"/>
      </w:pPr>
      <w:bookmarkStart w:id="326" w:name="bookmark831"/>
    </w:p>
    <w:p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326"/>
    </w:p>
    <w:p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rsidR="00A57638" w:rsidRPr="00EB2D57" w:rsidRDefault="00E235EB">
      <w:pPr>
        <w:pStyle w:val="13"/>
        <w:spacing w:after="140" w:line="262" w:lineRule="auto"/>
        <w:jc w:val="both"/>
        <w:rPr>
          <w:color w:val="auto"/>
        </w:rPr>
      </w:pPr>
      <w:r w:rsidRPr="00EB2D57">
        <w:rPr>
          <w:b/>
          <w:bCs/>
          <w:color w:val="auto"/>
          <w:sz w:val="19"/>
          <w:szCs w:val="19"/>
        </w:rPr>
        <w:lastRenderedPageBreak/>
        <w:t xml:space="preserve">Обобщение </w:t>
      </w:r>
      <w:r w:rsidRPr="00EB2D57">
        <w:rPr>
          <w:color w:val="auto"/>
        </w:rPr>
        <w:t>(1 ч). Историческое и культурное наследие Средних веков.</w:t>
      </w:r>
    </w:p>
    <w:p w:rsidR="00A57638" w:rsidRPr="00EB2D57" w:rsidRDefault="00E235EB" w:rsidP="0052738F">
      <w:pPr>
        <w:pStyle w:val="af5"/>
      </w:pPr>
      <w:bookmarkStart w:id="327" w:name="bookmark833"/>
      <w:r w:rsidRPr="00EB2D57">
        <w:t>ИСТОРИЯ РОССИИ. ОТ РУСИ К РОССИЙСКОМУ ГОСУДАРСТВУ (45 ч)</w:t>
      </w:r>
      <w:bookmarkEnd w:id="327"/>
    </w:p>
    <w:p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(1 ч). Роль и место России в мировой истории. Проблемы периодизации российской истории. Источники по истории России.</w:t>
      </w:r>
    </w:p>
    <w:p w:rsidR="00A57638" w:rsidRPr="00EB2D57" w:rsidRDefault="00E235EB" w:rsidP="0052738F">
      <w:pPr>
        <w:pStyle w:val="af5"/>
      </w:pPr>
      <w:bookmarkStart w:id="328" w:name="bookmark835"/>
      <w:r w:rsidRPr="00EB2D57">
        <w:t>Народы и государства на территории нашей страны</w:t>
      </w:r>
      <w:bookmarkEnd w:id="328"/>
    </w:p>
    <w:p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t xml:space="preserve">тыс. н. э. </w:t>
      </w:r>
      <w:r w:rsidRPr="00EB2D57">
        <w:rPr>
          <w:bCs/>
        </w:rPr>
        <w:t>(5 ч)</w:t>
      </w:r>
    </w:p>
    <w:p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rsidR="0052738F" w:rsidRDefault="0052738F" w:rsidP="0052738F">
      <w:pPr>
        <w:pStyle w:val="af5"/>
      </w:pPr>
      <w:bookmarkStart w:id="329" w:name="bookmark838"/>
    </w:p>
    <w:p w:rsidR="00A57638" w:rsidRPr="00EB2D57" w:rsidRDefault="00E235EB" w:rsidP="0052738F">
      <w:pPr>
        <w:pStyle w:val="af5"/>
      </w:pPr>
      <w:r w:rsidRPr="00EB2D57">
        <w:t xml:space="preserve">Русь в </w:t>
      </w:r>
      <w:r w:rsidRPr="00EB2D57">
        <w:rPr>
          <w:lang w:val="en-US" w:eastAsia="en-US" w:bidi="en-US"/>
        </w:rPr>
        <w:t>IX</w:t>
      </w:r>
      <w:r w:rsidRPr="00EB2D57">
        <w:t xml:space="preserve">— начале </w:t>
      </w:r>
      <w:r w:rsidRPr="00EB2D57">
        <w:rPr>
          <w:lang w:val="en-US" w:eastAsia="en-US" w:bidi="en-US"/>
        </w:rPr>
        <w:t>XII</w:t>
      </w:r>
      <w:r w:rsidRPr="00EB2D57">
        <w:t xml:space="preserve">в. </w:t>
      </w:r>
      <w:r w:rsidRPr="00EB2D57">
        <w:rPr>
          <w:bCs/>
        </w:rPr>
        <w:t>(13 ч)</w:t>
      </w:r>
      <w:bookmarkEnd w:id="329"/>
    </w:p>
    <w:p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rPr>
        <w:t>тыс. н. э. Формирование новой политической и этнической карты континента.</w:t>
      </w:r>
    </w:p>
    <w:p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57638" w:rsidRPr="00EB2D57" w:rsidRDefault="00E235EB" w:rsidP="0052738F">
      <w:pPr>
        <w:pStyle w:val="13"/>
        <w:widowControl/>
        <w:spacing w:line="252" w:lineRule="auto"/>
        <w:ind w:firstLine="238"/>
        <w:jc w:val="both"/>
        <w:rPr>
          <w:color w:val="auto"/>
        </w:rPr>
      </w:pPr>
      <w:r w:rsidRPr="00EB2D57">
        <w:rPr>
          <w:color w:val="auto"/>
        </w:rPr>
        <w:lastRenderedPageBreak/>
        <w:t>Принятие христианства и его значение. Византийское наследие на Руси.</w:t>
      </w:r>
    </w:p>
    <w:p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57638" w:rsidRPr="00EB2D57" w:rsidRDefault="00E235EB" w:rsidP="0052738F">
      <w:pPr>
        <w:pStyle w:val="af5"/>
      </w:pPr>
      <w:bookmarkStart w:id="330" w:name="bookmark840"/>
      <w:r w:rsidRPr="00EB2D57">
        <w:t xml:space="preserve">Русь в середине </w:t>
      </w:r>
      <w:r w:rsidRPr="00EB2D57">
        <w:rPr>
          <w:lang w:val="en-US" w:eastAsia="en-US" w:bidi="en-US"/>
        </w:rPr>
        <w:t>XII</w:t>
      </w:r>
      <w:r w:rsidRPr="00EB2D57">
        <w:t xml:space="preserve">— начале </w:t>
      </w:r>
      <w:r w:rsidRPr="00EB2D57">
        <w:rPr>
          <w:lang w:val="en-US" w:eastAsia="en-US" w:bidi="en-US"/>
        </w:rPr>
        <w:t>XIII</w:t>
      </w:r>
      <w:r w:rsidRPr="00EB2D57">
        <w:t xml:space="preserve">в. </w:t>
      </w:r>
      <w:r w:rsidRPr="00EB2D57">
        <w:rPr>
          <w:bCs/>
        </w:rPr>
        <w:t>(6 ч)</w:t>
      </w:r>
      <w:bookmarkEnd w:id="330"/>
    </w:p>
    <w:p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57638" w:rsidRPr="00EB2D57" w:rsidRDefault="00E235EB" w:rsidP="0052738F">
      <w:pPr>
        <w:pStyle w:val="af5"/>
      </w:pPr>
      <w:bookmarkStart w:id="331" w:name="bookmark842"/>
      <w:r w:rsidRPr="00EB2D57">
        <w:lastRenderedPageBreak/>
        <w:t xml:space="preserve">Русские земли и их соседи в середине </w:t>
      </w:r>
      <w:r w:rsidRPr="00EB2D57">
        <w:rPr>
          <w:lang w:val="en-US" w:eastAsia="en-US" w:bidi="en-US"/>
        </w:rPr>
        <w:t>XIII</w:t>
      </w:r>
      <w:r w:rsidRPr="00EB2D57">
        <w:t xml:space="preserve">— </w:t>
      </w:r>
      <w:r w:rsidRPr="00EB2D57">
        <w:rPr>
          <w:lang w:val="en-US" w:eastAsia="en-US" w:bidi="en-US"/>
        </w:rPr>
        <w:t>XIV</w:t>
      </w:r>
      <w:r w:rsidRPr="00EB2D57">
        <w:t xml:space="preserve">в. </w:t>
      </w:r>
      <w:r w:rsidRPr="00EB2D57">
        <w:rPr>
          <w:bCs/>
        </w:rPr>
        <w:t>(10 ч)</w:t>
      </w:r>
      <w:bookmarkEnd w:id="331"/>
    </w:p>
    <w:p w:rsidR="00A57638" w:rsidRPr="00EB2D57" w:rsidRDefault="00E235EB">
      <w:pPr>
        <w:pStyle w:val="13"/>
        <w:jc w:val="both"/>
        <w:rPr>
          <w:color w:val="auto"/>
        </w:rPr>
      </w:pPr>
      <w:r w:rsidRPr="00EB2D57">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57638" w:rsidRPr="00EB2D57" w:rsidRDefault="00E235EB">
      <w:pPr>
        <w:pStyle w:val="13"/>
        <w:jc w:val="both"/>
        <w:rPr>
          <w:color w:val="auto"/>
        </w:rPr>
      </w:pPr>
      <w:r w:rsidRPr="00EB2D5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rPr>
        <w:t>в., нашествие Тимура.</w:t>
      </w:r>
    </w:p>
    <w:p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52738F" w:rsidRDefault="0052738F" w:rsidP="0052738F">
      <w:pPr>
        <w:pStyle w:val="af5"/>
      </w:pPr>
      <w:bookmarkStart w:id="332" w:name="bookmark844"/>
    </w:p>
    <w:p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t xml:space="preserve">в. </w:t>
      </w:r>
      <w:r w:rsidRPr="00EB2D57">
        <w:rPr>
          <w:bCs/>
        </w:rPr>
        <w:t>(8 ч)</w:t>
      </w:r>
      <w:bookmarkEnd w:id="332"/>
    </w:p>
    <w:p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rPr>
        <w:t xml:space="preserve">в. Василий Темный. Новгород и Псков в </w:t>
      </w:r>
      <w:r w:rsidRPr="00EB2D57">
        <w:rPr>
          <w:color w:val="auto"/>
          <w:lang w:val="en-US" w:eastAsia="en-US" w:bidi="en-US"/>
        </w:rPr>
        <w:t>XV</w:t>
      </w:r>
      <w:r w:rsidRPr="00EB2D57">
        <w:rPr>
          <w:color w:val="auto"/>
        </w:rPr>
        <w:t xml:space="preserve">в.: политический строй, </w:t>
      </w:r>
      <w:r w:rsidRPr="00EB2D57">
        <w:rPr>
          <w:color w:val="auto"/>
        </w:rPr>
        <w:lastRenderedPageBreak/>
        <w:t xml:space="preserve">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5"/>
      </w:r>
      <w:r w:rsidRPr="00EB2D57">
        <w:rPr>
          <w:color w:val="auto"/>
        </w:rPr>
        <w:t xml:space="preserve"> с древнейших времен до конца </w:t>
      </w:r>
      <w:r w:rsidRPr="00EB2D57">
        <w:rPr>
          <w:color w:val="auto"/>
          <w:lang w:val="en-US" w:eastAsia="en-US" w:bidi="en-US"/>
        </w:rPr>
        <w:t>XV</w:t>
      </w:r>
      <w:r w:rsidRPr="00EB2D57">
        <w:rPr>
          <w:color w:val="auto"/>
        </w:rPr>
        <w:t>в.</w:t>
      </w:r>
    </w:p>
    <w:p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rsidR="00A57638" w:rsidRDefault="0052738F" w:rsidP="0052738F">
      <w:pPr>
        <w:pStyle w:val="af5"/>
      </w:pPr>
      <w:bookmarkStart w:id="333" w:name="bookmark846"/>
      <w:r>
        <w:t xml:space="preserve">7 </w:t>
      </w:r>
      <w:r w:rsidR="00E235EB" w:rsidRPr="00EB2D57">
        <w:t>КЛАСС</w:t>
      </w:r>
      <w:bookmarkEnd w:id="333"/>
    </w:p>
    <w:p w:rsidR="0052738F" w:rsidRPr="00EB2D57" w:rsidRDefault="0052738F" w:rsidP="0052738F">
      <w:pPr>
        <w:pStyle w:val="af5"/>
      </w:pPr>
    </w:p>
    <w:p w:rsidR="00A57638" w:rsidRPr="00EB2D57" w:rsidRDefault="00E235EB" w:rsidP="0052738F">
      <w:pPr>
        <w:pStyle w:val="af5"/>
      </w:pPr>
      <w:r w:rsidRPr="00EB2D57">
        <w:t>ВСЕОБЩАЯ ИСТОРИЯ. ИСТОРИЯ НОВОГО ВРЕМЕНИ.</w:t>
      </w:r>
    </w:p>
    <w:p w:rsidR="00A57638" w:rsidRPr="00EB2D57" w:rsidRDefault="00E235EB" w:rsidP="0052738F">
      <w:pPr>
        <w:pStyle w:val="af5"/>
      </w:pPr>
      <w:bookmarkStart w:id="334" w:name="bookmark849"/>
      <w:r w:rsidRPr="00EB2D57">
        <w:t xml:space="preserve">КОНЕЦ </w:t>
      </w:r>
      <w:r w:rsidRPr="00EB2D57">
        <w:rPr>
          <w:lang w:val="en-US" w:eastAsia="en-US" w:bidi="en-US"/>
        </w:rPr>
        <w:t>XV</w:t>
      </w:r>
      <w:r w:rsidRPr="00EB2D57">
        <w:t xml:space="preserve">— </w:t>
      </w:r>
      <w:r w:rsidRPr="00EB2D57">
        <w:rPr>
          <w:lang w:val="en-US" w:eastAsia="en-US" w:bidi="en-US"/>
        </w:rPr>
        <w:t>XVII</w:t>
      </w:r>
      <w:r w:rsidRPr="00EB2D57">
        <w:t xml:space="preserve">в. </w:t>
      </w:r>
      <w:r w:rsidRPr="00EB2D57">
        <w:rPr>
          <w:bCs/>
        </w:rPr>
        <w:t>(23 ч)</w:t>
      </w:r>
      <w:bookmarkEnd w:id="334"/>
    </w:p>
    <w:p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rsidR="00A57638" w:rsidRPr="00EB2D57" w:rsidRDefault="00E235EB" w:rsidP="0052738F">
      <w:pPr>
        <w:pStyle w:val="af5"/>
      </w:pPr>
      <w:bookmarkStart w:id="335" w:name="bookmark851"/>
      <w:r w:rsidRPr="00EB2D57">
        <w:t xml:space="preserve">Великие географические открытия </w:t>
      </w:r>
      <w:r w:rsidRPr="00EB2D57">
        <w:rPr>
          <w:bCs/>
        </w:rPr>
        <w:t>(2 ч)</w:t>
      </w:r>
      <w:bookmarkEnd w:id="335"/>
    </w:p>
    <w:p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rPr>
        <w:t xml:space="preserve">— </w:t>
      </w:r>
      <w:r w:rsidRPr="00EB2D57">
        <w:rPr>
          <w:color w:val="auto"/>
          <w:lang w:val="en-US" w:eastAsia="en-US" w:bidi="en-US"/>
        </w:rPr>
        <w:t>XVI</w:t>
      </w:r>
      <w:r w:rsidRPr="00EB2D57">
        <w:rPr>
          <w:color w:val="auto"/>
        </w:rPr>
        <w:t>в.</w:t>
      </w:r>
    </w:p>
    <w:p w:rsidR="00A57638" w:rsidRPr="00EB2D57" w:rsidRDefault="00E235EB" w:rsidP="0052738F">
      <w:pPr>
        <w:pStyle w:val="af5"/>
      </w:pPr>
      <w:bookmarkStart w:id="336"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(2 ч)</w:t>
      </w:r>
      <w:bookmarkEnd w:id="336"/>
    </w:p>
    <w:p w:rsidR="00A57638" w:rsidRPr="00EB2D57" w:rsidRDefault="00E235EB">
      <w:pPr>
        <w:pStyle w:val="13"/>
        <w:spacing w:after="140" w:line="240" w:lineRule="auto"/>
        <w:jc w:val="both"/>
        <w:rPr>
          <w:color w:val="auto"/>
        </w:rPr>
      </w:pPr>
      <w:r w:rsidRPr="00EB2D57">
        <w:rPr>
          <w:color w:val="auto"/>
        </w:rPr>
        <w:t xml:space="preserve">Развитие техники, горного дела, производства металлов. Появление </w:t>
      </w:r>
      <w:r w:rsidRPr="00EB2D57">
        <w:rPr>
          <w:color w:val="auto"/>
        </w:rPr>
        <w:lastRenderedPageBreak/>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57638" w:rsidRPr="00EB2D57" w:rsidRDefault="00E235EB" w:rsidP="00BF75E3">
      <w:pPr>
        <w:pStyle w:val="af5"/>
      </w:pPr>
      <w:bookmarkStart w:id="337" w:name="bookmark855"/>
      <w:r w:rsidRPr="00EB2D57">
        <w:t xml:space="preserve">Реформация и контрреформация в Европе </w:t>
      </w:r>
      <w:r w:rsidRPr="00EB2D57">
        <w:rPr>
          <w:bCs/>
        </w:rPr>
        <w:t>(2 ч)</w:t>
      </w:r>
      <w:bookmarkEnd w:id="337"/>
    </w:p>
    <w:p w:rsidR="00A57638" w:rsidRPr="00EB2D57" w:rsidRDefault="00E235EB">
      <w:pPr>
        <w:pStyle w:val="13"/>
        <w:spacing w:after="140" w:line="240" w:lineRule="auto"/>
        <w:jc w:val="both"/>
        <w:rPr>
          <w:color w:val="auto"/>
        </w:rPr>
      </w:pPr>
      <w:r w:rsidRPr="00EB2D57">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57638" w:rsidRPr="00EB2D57" w:rsidRDefault="00E235EB" w:rsidP="00BF75E3">
      <w:pPr>
        <w:pStyle w:val="af5"/>
      </w:pPr>
      <w:bookmarkStart w:id="338"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(7 ч)</w:t>
      </w:r>
      <w:bookmarkEnd w:id="338"/>
    </w:p>
    <w:p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rsidR="00A57638" w:rsidRPr="00EB2D57" w:rsidRDefault="00E235EB" w:rsidP="00BF75E3">
      <w:pPr>
        <w:pStyle w:val="af5"/>
      </w:pPr>
      <w:bookmarkStart w:id="339"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(2 ч)</w:t>
      </w:r>
      <w:bookmarkEnd w:id="339"/>
    </w:p>
    <w:p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57638" w:rsidRPr="00EB2D57" w:rsidRDefault="00E235EB" w:rsidP="00BF75E3">
      <w:pPr>
        <w:pStyle w:val="af5"/>
      </w:pPr>
      <w:bookmarkStart w:id="340" w:name="bookmark861"/>
      <w:r w:rsidRPr="00EB2D57">
        <w:t xml:space="preserve">Европейская культура в раннее Новое время </w:t>
      </w:r>
      <w:r w:rsidRPr="00EB2D57">
        <w:rPr>
          <w:bCs/>
        </w:rPr>
        <w:t>(3 ч)</w:t>
      </w:r>
      <w:bookmarkEnd w:id="340"/>
    </w:p>
    <w:p w:rsidR="00A57638" w:rsidRPr="00EB2D57" w:rsidRDefault="00E235EB">
      <w:pPr>
        <w:pStyle w:val="13"/>
        <w:spacing w:after="180" w:line="257" w:lineRule="auto"/>
        <w:ind w:firstLine="260"/>
        <w:jc w:val="both"/>
        <w:rPr>
          <w:color w:val="auto"/>
        </w:rPr>
      </w:pPr>
      <w:r w:rsidRPr="00EB2D57">
        <w:rPr>
          <w:color w:val="auto"/>
        </w:rPr>
        <w:t xml:space="preserve">Высокое Возрождение в Италии: художники и их произведения. </w:t>
      </w:r>
      <w:r w:rsidRPr="00EB2D57">
        <w:rPr>
          <w:color w:val="auto"/>
        </w:rPr>
        <w:lastRenderedPageBreak/>
        <w:t>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A57638" w:rsidRPr="00EB2D57" w:rsidRDefault="00E235EB" w:rsidP="00BF75E3">
      <w:pPr>
        <w:pStyle w:val="af5"/>
      </w:pPr>
      <w:bookmarkStart w:id="341" w:name="bookmark863"/>
      <w:r w:rsidRPr="00EB2D57">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(3 ч)</w:t>
      </w:r>
      <w:bookmarkEnd w:id="341"/>
    </w:p>
    <w:p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rPr>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rsidR="00A57638" w:rsidRPr="00EB2D57" w:rsidRDefault="00E235EB" w:rsidP="00BF75E3">
      <w:pPr>
        <w:pStyle w:val="af5"/>
      </w:pPr>
      <w:bookmarkStart w:id="342"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t>вв.:</w:t>
      </w:r>
      <w:bookmarkEnd w:id="342"/>
    </w:p>
    <w:p w:rsidR="00A57638" w:rsidRPr="00EB2D57" w:rsidRDefault="00E235EB" w:rsidP="00BF75E3">
      <w:pPr>
        <w:pStyle w:val="af5"/>
      </w:pPr>
      <w:r w:rsidRPr="00EB2D57">
        <w:t xml:space="preserve">ОТ ВЕЛИКОГО КНЯЖЕСТВА К ЦАРСТВУ </w:t>
      </w:r>
      <w:r w:rsidRPr="00EB2D57">
        <w:rPr>
          <w:bCs/>
        </w:rPr>
        <w:t>(45 ч)</w:t>
      </w:r>
    </w:p>
    <w:p w:rsidR="00BF75E3" w:rsidRDefault="00BF75E3" w:rsidP="00BF75E3">
      <w:pPr>
        <w:pStyle w:val="af5"/>
      </w:pPr>
      <w:bookmarkStart w:id="343" w:name="bookmark868"/>
    </w:p>
    <w:p w:rsidR="00A57638" w:rsidRPr="00EB2D57" w:rsidRDefault="00E235EB" w:rsidP="00BF75E3">
      <w:pPr>
        <w:pStyle w:val="af5"/>
      </w:pPr>
      <w:r w:rsidRPr="00EB2D57">
        <w:t xml:space="preserve">Россия в </w:t>
      </w:r>
      <w:r w:rsidRPr="00EB2D57">
        <w:rPr>
          <w:lang w:val="en-US" w:eastAsia="en-US" w:bidi="en-US"/>
        </w:rPr>
        <w:t>XVI</w:t>
      </w:r>
      <w:r w:rsidRPr="00EB2D57">
        <w:t xml:space="preserve">в. </w:t>
      </w:r>
      <w:r w:rsidRPr="00EB2D57">
        <w:rPr>
          <w:bCs/>
        </w:rPr>
        <w:t>(13 ч)</w:t>
      </w:r>
      <w:bookmarkEnd w:id="343"/>
    </w:p>
    <w:p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rPr>
        <w:t xml:space="preserve">царского титула. Реформы середины </w:t>
      </w:r>
      <w:r w:rsidRPr="00EB2D57">
        <w:rPr>
          <w:color w:val="auto"/>
          <w:lang w:val="en-US" w:eastAsia="en-US" w:bidi="en-US"/>
        </w:rPr>
        <w:t>XVI</w:t>
      </w:r>
      <w:r w:rsidRPr="00EB2D57">
        <w:rPr>
          <w:color w:val="auto"/>
        </w:rPr>
        <w:t xml:space="preserve">в. «Избранная рада»: ее состав и значение. Появление Земских соборов: </w:t>
      </w:r>
      <w:r w:rsidRPr="00EB2D57">
        <w:rPr>
          <w:color w:val="auto"/>
        </w:rPr>
        <w:lastRenderedPageBreak/>
        <w:t>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F75E3" w:rsidRDefault="00BF75E3" w:rsidP="00BF75E3">
      <w:pPr>
        <w:pStyle w:val="af5"/>
      </w:pPr>
      <w:bookmarkStart w:id="344" w:name="bookmark870"/>
    </w:p>
    <w:p w:rsidR="00A57638" w:rsidRPr="00EB2D57" w:rsidRDefault="00E235EB" w:rsidP="00BF75E3">
      <w:pPr>
        <w:pStyle w:val="af5"/>
      </w:pPr>
      <w:r w:rsidRPr="00EB2D57">
        <w:t xml:space="preserve">Смута в России </w:t>
      </w:r>
      <w:r w:rsidRPr="00EB2D57">
        <w:rPr>
          <w:bCs/>
        </w:rPr>
        <w:t>(9 ч)</w:t>
      </w:r>
      <w:bookmarkEnd w:id="344"/>
    </w:p>
    <w:p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rPr>
        <w:t>и его политика. Восстание 1606 г. и убийство самозванца.</w:t>
      </w:r>
    </w:p>
    <w:p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 xml:space="preserve">Вторжение на территорию России польско-литовских отрядов. Тушинский лагерь самозванца под Москвой. Оборона Троице-Сергиева монастыря. </w:t>
      </w:r>
      <w:r w:rsidRPr="00EB2D57">
        <w:rPr>
          <w:color w:val="auto"/>
        </w:rPr>
        <w:lastRenderedPageBreak/>
        <w:t>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57638" w:rsidRPr="00EB2D57" w:rsidRDefault="00E235EB">
      <w:pPr>
        <w:pStyle w:val="13"/>
        <w:spacing w:line="252" w:lineRule="auto"/>
        <w:jc w:val="both"/>
        <w:rPr>
          <w:color w:val="auto"/>
        </w:rPr>
      </w:pPr>
      <w:r w:rsidRPr="00EB2D5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57638" w:rsidRPr="00EB2D57" w:rsidRDefault="00E235EB" w:rsidP="00BF75E3">
      <w:pPr>
        <w:pStyle w:val="af5"/>
      </w:pPr>
      <w:bookmarkStart w:id="345" w:name="bookmark872"/>
      <w:r w:rsidRPr="00EB2D57">
        <w:t xml:space="preserve">Россия в </w:t>
      </w:r>
      <w:r w:rsidRPr="00EB2D57">
        <w:rPr>
          <w:lang w:val="en-US" w:eastAsia="en-US" w:bidi="en-US"/>
        </w:rPr>
        <w:t>XVII</w:t>
      </w:r>
      <w:r w:rsidRPr="00EB2D57">
        <w:t xml:space="preserve">в. </w:t>
      </w:r>
      <w:r w:rsidRPr="00EB2D57">
        <w:rPr>
          <w:bCs/>
        </w:rPr>
        <w:t>(16 ч)</w:t>
      </w:r>
      <w:bookmarkEnd w:id="345"/>
    </w:p>
    <w:p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rPr>
        <w:t xml:space="preserve">в. Городские восстания середины </w:t>
      </w:r>
      <w:r w:rsidRPr="00EB2D57">
        <w:rPr>
          <w:color w:val="auto"/>
          <w:lang w:val="en-US" w:eastAsia="en-US" w:bidi="en-US"/>
        </w:rPr>
        <w:t>XVII</w:t>
      </w:r>
      <w:r w:rsidRPr="00EB2D57">
        <w:rPr>
          <w:color w:val="auto"/>
        </w:rPr>
        <w:t xml:space="preserve">в. Соляной бунт в Москве. Псковско-Новгородское восстание. Соборное уложение 1649 г. </w:t>
      </w:r>
      <w:r w:rsidRPr="00EB2D57">
        <w:rPr>
          <w:color w:val="auto"/>
        </w:rPr>
        <w:lastRenderedPageBreak/>
        <w:t>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57638" w:rsidRPr="00EB2D57" w:rsidRDefault="00E235EB" w:rsidP="00BF75E3">
      <w:pPr>
        <w:pStyle w:val="af5"/>
      </w:pPr>
      <w:bookmarkStart w:id="346"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(5 ч)</w:t>
      </w:r>
      <w:bookmarkEnd w:id="346"/>
    </w:p>
    <w:p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rPr>
        <w:t>в.</w:t>
      </w:r>
    </w:p>
    <w:p w:rsidR="00A57638" w:rsidRPr="00EB2D57" w:rsidRDefault="00E235EB">
      <w:pPr>
        <w:pStyle w:val="13"/>
        <w:spacing w:line="240" w:lineRule="auto"/>
        <w:jc w:val="both"/>
        <w:rPr>
          <w:color w:val="auto"/>
        </w:rPr>
      </w:pPr>
      <w:r w:rsidRPr="00EB2D57">
        <w:rPr>
          <w:color w:val="auto"/>
        </w:rPr>
        <w:t xml:space="preserve">Развитие образования и научных знаний. Школы при Аптекарском и Посольском приказах. «Синопсис» Иннокентия Гизеля — первое учебное </w:t>
      </w:r>
      <w:r w:rsidRPr="00EB2D57">
        <w:rPr>
          <w:color w:val="auto"/>
        </w:rPr>
        <w:lastRenderedPageBreak/>
        <w:t>пособие по истории.</w:t>
      </w:r>
    </w:p>
    <w:p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rsidR="00BF75E3" w:rsidRDefault="00BF75E3" w:rsidP="00BF75E3">
      <w:pPr>
        <w:pStyle w:val="af5"/>
      </w:pPr>
      <w:bookmarkStart w:id="347" w:name="bookmark876"/>
    </w:p>
    <w:p w:rsidR="00A57638" w:rsidRPr="00EB2D57" w:rsidRDefault="00BF75E3" w:rsidP="00BF75E3">
      <w:pPr>
        <w:pStyle w:val="af5"/>
      </w:pPr>
      <w:r>
        <w:t xml:space="preserve">8 </w:t>
      </w:r>
      <w:r w:rsidR="00E235EB" w:rsidRPr="00EB2D57">
        <w:t>КЛАСС</w:t>
      </w:r>
      <w:bookmarkEnd w:id="347"/>
    </w:p>
    <w:p w:rsidR="00BF75E3" w:rsidRDefault="00BF75E3" w:rsidP="00BF75E3">
      <w:pPr>
        <w:pStyle w:val="af5"/>
      </w:pPr>
    </w:p>
    <w:p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t xml:space="preserve">в. </w:t>
      </w:r>
      <w:r w:rsidRPr="00EB2D57">
        <w:rPr>
          <w:bCs/>
        </w:rPr>
        <w:t>(23 ч)</w:t>
      </w:r>
    </w:p>
    <w:p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rsidR="00BF75E3" w:rsidRDefault="00BF75E3" w:rsidP="00BF75E3">
      <w:pPr>
        <w:pStyle w:val="af5"/>
      </w:pPr>
      <w:bookmarkStart w:id="348" w:name="bookmark879"/>
    </w:p>
    <w:p w:rsidR="00A57638" w:rsidRPr="00EB2D57" w:rsidRDefault="00E235EB" w:rsidP="00BF75E3">
      <w:pPr>
        <w:pStyle w:val="af5"/>
      </w:pPr>
      <w:r w:rsidRPr="00EB2D57">
        <w:t xml:space="preserve">Век Просвещения </w:t>
      </w:r>
      <w:r w:rsidRPr="00EB2D57">
        <w:rPr>
          <w:bCs/>
        </w:rPr>
        <w:t>(2 ч)</w:t>
      </w:r>
      <w:bookmarkEnd w:id="348"/>
    </w:p>
    <w:p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BF75E3" w:rsidRDefault="00BF75E3" w:rsidP="00BF75E3">
      <w:pPr>
        <w:pStyle w:val="af5"/>
      </w:pPr>
      <w:bookmarkStart w:id="349" w:name="bookmark881"/>
    </w:p>
    <w:p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t xml:space="preserve">в. </w:t>
      </w:r>
      <w:r w:rsidRPr="00EB2D57">
        <w:rPr>
          <w:bCs/>
        </w:rPr>
        <w:t>(6 ч)</w:t>
      </w:r>
      <w:bookmarkEnd w:id="349"/>
    </w:p>
    <w:p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rPr>
        <w:t xml:space="preserve">Великий. Габсбургская монархия в </w:t>
      </w:r>
      <w:r w:rsidRPr="00EB2D57">
        <w:rPr>
          <w:color w:val="auto"/>
          <w:lang w:val="en-US" w:eastAsia="en-US" w:bidi="en-US"/>
        </w:rPr>
        <w:t>XVIII</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w:t>
      </w:r>
      <w:r w:rsidRPr="00EB2D57">
        <w:rPr>
          <w:color w:val="auto"/>
        </w:rPr>
        <w:lastRenderedPageBreak/>
        <w:t xml:space="preserve">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57638" w:rsidRPr="00EB2D57" w:rsidRDefault="00E235EB" w:rsidP="00BF75E3">
      <w:pPr>
        <w:pStyle w:val="af5"/>
      </w:pPr>
      <w:bookmarkStart w:id="350" w:name="bookmark883"/>
      <w:r w:rsidRPr="00EB2D57">
        <w:t>Британские колонии в Северной Америке:</w:t>
      </w:r>
      <w:bookmarkEnd w:id="350"/>
    </w:p>
    <w:p w:rsidR="00A57638" w:rsidRPr="00EB2D57" w:rsidRDefault="00E235EB" w:rsidP="00BF75E3">
      <w:pPr>
        <w:pStyle w:val="af5"/>
      </w:pPr>
      <w:r w:rsidRPr="00EB2D57">
        <w:t xml:space="preserve">борьба за независимость </w:t>
      </w:r>
      <w:r w:rsidRPr="00EB2D57">
        <w:rPr>
          <w:bCs/>
        </w:rPr>
        <w:t>(2 ч)</w:t>
      </w:r>
    </w:p>
    <w:p w:rsidR="00A57638" w:rsidRPr="00EB2D57" w:rsidRDefault="00E235EB">
      <w:pPr>
        <w:pStyle w:val="13"/>
        <w:spacing w:after="140" w:line="257" w:lineRule="auto"/>
        <w:jc w:val="both"/>
        <w:rPr>
          <w:color w:val="auto"/>
        </w:rPr>
      </w:pPr>
      <w:r w:rsidRPr="00EB2D57">
        <w:rPr>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57638" w:rsidRPr="00EB2D57" w:rsidRDefault="00E235EB" w:rsidP="00BF75E3">
      <w:pPr>
        <w:pStyle w:val="af5"/>
      </w:pPr>
      <w:bookmarkStart w:id="351" w:name="bookmark886"/>
      <w:r w:rsidRPr="00EB2D57">
        <w:t xml:space="preserve">Французская революция конца </w:t>
      </w:r>
      <w:r w:rsidRPr="00EB2D57">
        <w:rPr>
          <w:lang w:val="en-US" w:eastAsia="en-US" w:bidi="en-US"/>
        </w:rPr>
        <w:t>XVIII</w:t>
      </w:r>
      <w:r w:rsidRPr="00EB2D57">
        <w:t xml:space="preserve">в. </w:t>
      </w:r>
      <w:r w:rsidRPr="00EB2D57">
        <w:rPr>
          <w:bCs/>
        </w:rPr>
        <w:t>(3 ч)</w:t>
      </w:r>
      <w:bookmarkEnd w:id="351"/>
    </w:p>
    <w:p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57638" w:rsidRPr="00EB2D57" w:rsidRDefault="00E235EB" w:rsidP="00BF75E3">
      <w:pPr>
        <w:pStyle w:val="af5"/>
      </w:pPr>
      <w:bookmarkStart w:id="352" w:name="bookmark888"/>
      <w:r w:rsidRPr="00EB2D57">
        <w:t xml:space="preserve">Европейская культура в </w:t>
      </w:r>
      <w:r w:rsidRPr="00EB2D57">
        <w:rPr>
          <w:lang w:val="en-US" w:eastAsia="en-US" w:bidi="en-US"/>
        </w:rPr>
        <w:t>XVIII</w:t>
      </w:r>
      <w:r w:rsidRPr="00EB2D57">
        <w:t xml:space="preserve">в. </w:t>
      </w:r>
      <w:r w:rsidRPr="00EB2D57">
        <w:rPr>
          <w:bCs/>
        </w:rPr>
        <w:t>(3 ч)</w:t>
      </w:r>
      <w:bookmarkEnd w:id="352"/>
    </w:p>
    <w:p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57638" w:rsidRPr="00EB2D57" w:rsidRDefault="00E235EB" w:rsidP="00BF75E3">
      <w:pPr>
        <w:pStyle w:val="af5"/>
      </w:pPr>
      <w:bookmarkStart w:id="353" w:name="bookmark890"/>
      <w:r w:rsidRPr="00EB2D57">
        <w:t xml:space="preserve">Международные отношения в </w:t>
      </w:r>
      <w:r w:rsidRPr="00EB2D57">
        <w:rPr>
          <w:lang w:val="en-US" w:eastAsia="en-US" w:bidi="en-US"/>
        </w:rPr>
        <w:t>XVIII</w:t>
      </w:r>
      <w:r w:rsidRPr="00EB2D57">
        <w:t xml:space="preserve">в. </w:t>
      </w:r>
      <w:r w:rsidRPr="00EB2D57">
        <w:rPr>
          <w:bCs/>
        </w:rPr>
        <w:t>(2 ч)</w:t>
      </w:r>
      <w:bookmarkEnd w:id="353"/>
    </w:p>
    <w:p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rPr>
        <w:t xml:space="preserve">в. Северная война (1700—1721). </w:t>
      </w:r>
      <w:r w:rsidRPr="00EB2D57">
        <w:rPr>
          <w:color w:val="auto"/>
        </w:rPr>
        <w:lastRenderedPageBreak/>
        <w:t>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57638" w:rsidRPr="00EB2D57" w:rsidRDefault="00E235EB" w:rsidP="00BF75E3">
      <w:pPr>
        <w:pStyle w:val="af5"/>
      </w:pPr>
      <w:bookmarkStart w:id="354" w:name="bookmark892"/>
      <w:r w:rsidRPr="00EB2D57">
        <w:t xml:space="preserve">Страны Востока в </w:t>
      </w:r>
      <w:r w:rsidRPr="00EB2D57">
        <w:rPr>
          <w:lang w:val="en-US" w:eastAsia="en-US" w:bidi="en-US"/>
        </w:rPr>
        <w:t>XVIII</w:t>
      </w:r>
      <w:r w:rsidRPr="00EB2D57">
        <w:t xml:space="preserve">в. </w:t>
      </w:r>
      <w:r w:rsidRPr="00EB2D57">
        <w:rPr>
          <w:bCs/>
        </w:rPr>
        <w:t>(3 ч)</w:t>
      </w:r>
      <w:bookmarkEnd w:id="354"/>
    </w:p>
    <w:p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rPr>
        <w:t>в.</w:t>
      </w:r>
    </w:p>
    <w:p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rPr>
        <w:t>в.</w:t>
      </w:r>
    </w:p>
    <w:p w:rsidR="00A57638" w:rsidRPr="00EB2D57" w:rsidRDefault="00E235EB" w:rsidP="00BF75E3">
      <w:pPr>
        <w:pStyle w:val="af5"/>
      </w:pPr>
      <w:bookmarkStart w:id="355" w:name="bookmark894"/>
      <w:r w:rsidRPr="00EB2D57">
        <w:t xml:space="preserve">ИСТОРИЯ РОССИИ. РОССИЯ В КОНЦЕ </w:t>
      </w:r>
      <w:r w:rsidRPr="00EB2D57">
        <w:rPr>
          <w:lang w:val="en-US" w:eastAsia="en-US" w:bidi="en-US"/>
        </w:rPr>
        <w:t>XVII</w:t>
      </w:r>
      <w:r w:rsidRPr="00EB2D57">
        <w:t xml:space="preserve">— </w:t>
      </w:r>
      <w:r w:rsidRPr="00EB2D57">
        <w:rPr>
          <w:lang w:val="en-US" w:eastAsia="en-US" w:bidi="en-US"/>
        </w:rPr>
        <w:t>XVIII</w:t>
      </w:r>
      <w:r w:rsidRPr="00EB2D57">
        <w:t>в.:</w:t>
      </w:r>
      <w:bookmarkEnd w:id="355"/>
    </w:p>
    <w:p w:rsidR="00A57638" w:rsidRPr="00EB2D57" w:rsidRDefault="00E235EB" w:rsidP="00BF75E3">
      <w:pPr>
        <w:pStyle w:val="af5"/>
      </w:pPr>
      <w:r w:rsidRPr="00EB2D57">
        <w:t xml:space="preserve">ОТ ЦАРСТВА К ИМПЕРИИ </w:t>
      </w:r>
      <w:r w:rsidRPr="00EB2D57">
        <w:rPr>
          <w:bCs/>
        </w:rPr>
        <w:t>(45 ч)</w:t>
      </w:r>
    </w:p>
    <w:p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356" w:name="bookmark897"/>
      <w:r w:rsidRPr="00EB2D57">
        <w:t xml:space="preserve">Россия в эпоху преобразований Петра </w:t>
      </w:r>
      <w:r w:rsidRPr="00EB2D57">
        <w:rPr>
          <w:lang w:val="en-US" w:eastAsia="en-US" w:bidi="en-US"/>
        </w:rPr>
        <w:t>I</w:t>
      </w:r>
      <w:r w:rsidRPr="00EB2D57">
        <w:rPr>
          <w:bCs/>
        </w:rPr>
        <w:t>(11 ч)</w:t>
      </w:r>
      <w:bookmarkEnd w:id="356"/>
    </w:p>
    <w:p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rsidR="00A57638" w:rsidRPr="00EB2D57" w:rsidRDefault="00E235EB">
      <w:pPr>
        <w:pStyle w:val="13"/>
        <w:jc w:val="both"/>
        <w:rPr>
          <w:color w:val="auto"/>
        </w:rPr>
      </w:pPr>
      <w:r w:rsidRPr="00EB2D57">
        <w:rPr>
          <w:b/>
          <w:bCs/>
          <w:i/>
          <w:iCs/>
          <w:color w:val="auto"/>
          <w:sz w:val="19"/>
          <w:szCs w:val="19"/>
        </w:rPr>
        <w:lastRenderedPageBreak/>
        <w:t>Церковная реформа</w:t>
      </w:r>
      <w:r w:rsidRPr="00EB2D57">
        <w:rPr>
          <w:color w:val="auto"/>
        </w:rPr>
        <w:t>. Упразднение патриаршества, учреждение Синода. Положение инославных конфессий.</w:t>
      </w:r>
    </w:p>
    <w:p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rPr>
        <w:t>в. Восстания в Астрахани, Башкирии, на Дону. Дело царевича Алексея.</w:t>
      </w:r>
    </w:p>
    <w:p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rPr>
        <w:t>в русской культуре.</w:t>
      </w:r>
    </w:p>
    <w:p w:rsidR="00A57638" w:rsidRPr="00EB2D57" w:rsidRDefault="00E235EB" w:rsidP="00BF75E3">
      <w:pPr>
        <w:pStyle w:val="af5"/>
      </w:pPr>
      <w:bookmarkStart w:id="357"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357"/>
    </w:p>
    <w:p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w:t>
      </w:r>
      <w:r w:rsidRPr="00EB2D57">
        <w:rPr>
          <w:color w:val="auto"/>
        </w:rPr>
        <w:lastRenderedPageBreak/>
        <w:t>1740—1750-х гг. Участие в Семилетней войне.</w:t>
      </w:r>
    </w:p>
    <w:p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rsidR="00A57638" w:rsidRPr="00EB2D57" w:rsidRDefault="00E235EB" w:rsidP="00BF75E3">
      <w:pPr>
        <w:pStyle w:val="af5"/>
      </w:pPr>
      <w:bookmarkStart w:id="358" w:name="bookmark901"/>
      <w:r w:rsidRPr="00EB2D57">
        <w:t>Россия в 1760—1790-х гг.</w:t>
      </w:r>
      <w:bookmarkEnd w:id="358"/>
    </w:p>
    <w:p w:rsidR="00A57638" w:rsidRPr="00EB2D57" w:rsidRDefault="00E235EB" w:rsidP="00BF75E3">
      <w:pPr>
        <w:pStyle w:val="af5"/>
      </w:pPr>
      <w:r w:rsidRPr="00EB2D57">
        <w:t xml:space="preserve">Правление Екатерины </w:t>
      </w:r>
      <w:r w:rsidRPr="00EB2D57">
        <w:rPr>
          <w:lang w:val="en-US" w:eastAsia="en-US" w:bidi="en-US"/>
        </w:rPr>
        <w:t>II</w:t>
      </w:r>
      <w:r w:rsidRPr="00EB2D57">
        <w:t xml:space="preserve">и Павла </w:t>
      </w:r>
      <w:r w:rsidRPr="00EB2D57">
        <w:rPr>
          <w:lang w:val="en-US" w:eastAsia="en-US" w:bidi="en-US"/>
        </w:rPr>
        <w:t>I</w:t>
      </w:r>
      <w:r w:rsidRPr="00EB2D57">
        <w:rPr>
          <w:bCs/>
        </w:rPr>
        <w:t>(18 ч)</w:t>
      </w:r>
    </w:p>
    <w:p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w:t>
      </w:r>
      <w:r w:rsidRPr="00EB2D57">
        <w:rPr>
          <w:color w:val="auto"/>
        </w:rPr>
        <w:lastRenderedPageBreak/>
        <w:t>внешнеторгового баланса</w:t>
      </w:r>
      <w:r w:rsidRPr="00EB2D57">
        <w:rPr>
          <w:i/>
          <w:iCs/>
          <w:color w:val="auto"/>
        </w:rPr>
        <w:t>.</w:t>
      </w:r>
    </w:p>
    <w:p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rPr>
        <w:t>в., ее основные 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rPr>
        <w:t>на юг в 1787 г.</w:t>
      </w:r>
    </w:p>
    <w:p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rPr>
        <w:t xml:space="preserve">Личность Павла </w:t>
      </w:r>
      <w:r w:rsidRPr="00EB2D57">
        <w:rPr>
          <w:color w:val="auto"/>
          <w:lang w:val="en-US" w:eastAsia="en-US" w:bidi="en-US"/>
        </w:rPr>
        <w:t>I</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A57638" w:rsidRPr="00EB2D57" w:rsidRDefault="00E235EB" w:rsidP="00BF75E3">
      <w:pPr>
        <w:pStyle w:val="af5"/>
      </w:pPr>
      <w:bookmarkStart w:id="359" w:name="bookmark904"/>
      <w:r w:rsidRPr="00EB2D57">
        <w:t xml:space="preserve">Культурное пространство Российской империи в </w:t>
      </w:r>
      <w:r w:rsidRPr="00EB2D57">
        <w:rPr>
          <w:lang w:val="en-US" w:eastAsia="en-US" w:bidi="en-US"/>
        </w:rPr>
        <w:t>XVIII</w:t>
      </w:r>
      <w:r w:rsidRPr="00EB2D57">
        <w:t xml:space="preserve">в. </w:t>
      </w:r>
      <w:r w:rsidRPr="00EB2D57">
        <w:rPr>
          <w:bCs/>
        </w:rPr>
        <w:t>(6 ч)</w:t>
      </w:r>
      <w:bookmarkEnd w:id="359"/>
    </w:p>
    <w:p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 xml:space="preserve">Укрепление </w:t>
      </w:r>
      <w:r w:rsidRPr="00EB2D57">
        <w:rPr>
          <w:color w:val="auto"/>
        </w:rPr>
        <w:lastRenderedPageBreak/>
        <w:t>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rsidR="00A57638" w:rsidRPr="00EB2D57" w:rsidRDefault="00E235EB">
      <w:pPr>
        <w:pStyle w:val="13"/>
        <w:jc w:val="both"/>
        <w:rPr>
          <w:color w:val="auto"/>
        </w:rPr>
      </w:pPr>
      <w:r w:rsidRPr="00EB2D57">
        <w:rPr>
          <w:color w:val="auto"/>
        </w:rPr>
        <w:t>Культура и быт российских сословий. Дворянство: жизнь и быт дворянской усадьбы. Духовенство. Купечество. Крестьянство.</w:t>
      </w:r>
    </w:p>
    <w:p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rPr>
        <w:t>в. Новые веяния в изобразительном искусстве в конце столетия</w:t>
      </w:r>
      <w:r w:rsidRPr="00EB2D57">
        <w:rPr>
          <w:i/>
          <w:iCs/>
          <w:color w:val="auto"/>
        </w:rPr>
        <w:t>.</w:t>
      </w:r>
    </w:p>
    <w:p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rPr>
        <w:t>в.</w:t>
      </w:r>
    </w:p>
    <w:p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rsidR="00A57638" w:rsidRPr="00EB2D57" w:rsidRDefault="00BF75E3" w:rsidP="00BF75E3">
      <w:pPr>
        <w:pStyle w:val="af5"/>
      </w:pPr>
      <w:bookmarkStart w:id="360" w:name="bookmark906"/>
      <w:r>
        <w:t xml:space="preserve">9 </w:t>
      </w:r>
      <w:r w:rsidR="00E235EB" w:rsidRPr="00EB2D57">
        <w:t>КЛАСС</w:t>
      </w:r>
      <w:bookmarkEnd w:id="360"/>
    </w:p>
    <w:p w:rsidR="00BF75E3" w:rsidRDefault="00BF75E3" w:rsidP="00BF75E3">
      <w:pPr>
        <w:pStyle w:val="af5"/>
      </w:pPr>
    </w:p>
    <w:p w:rsidR="00A57638" w:rsidRPr="00EB2D57" w:rsidRDefault="00E235EB" w:rsidP="00BF75E3">
      <w:pPr>
        <w:pStyle w:val="af5"/>
      </w:pPr>
      <w:r w:rsidRPr="00EB2D57">
        <w:t>ВСЕОБЩАЯ ИСТОРИЯ. ИСТОРИЯ НОВОГО ВРЕМЕНИ.</w:t>
      </w:r>
    </w:p>
    <w:p w:rsidR="00A57638" w:rsidRPr="00EB2D57" w:rsidRDefault="00E235EB" w:rsidP="00BF75E3">
      <w:pPr>
        <w:pStyle w:val="af5"/>
      </w:pPr>
      <w:bookmarkStart w:id="361" w:name="bookmark909"/>
      <w:r w:rsidRPr="00EB2D57">
        <w:rPr>
          <w:lang w:val="en-US" w:eastAsia="en-US" w:bidi="en-US"/>
        </w:rPr>
        <w:t>XIX</w:t>
      </w:r>
      <w:r w:rsidRPr="00EB2D57">
        <w:t xml:space="preserve">— НАЧАЛО ХХ в. </w:t>
      </w:r>
      <w:r w:rsidRPr="00EB2D57">
        <w:rPr>
          <w:bCs/>
        </w:rPr>
        <w:t>(23 ч)</w:t>
      </w:r>
      <w:bookmarkEnd w:id="361"/>
    </w:p>
    <w:p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362" w:name="bookmark911"/>
      <w:r w:rsidRPr="00EB2D57">
        <w:t xml:space="preserve">Европа в начале </w:t>
      </w:r>
      <w:r w:rsidRPr="00EB2D57">
        <w:rPr>
          <w:lang w:val="en-US" w:eastAsia="en-US" w:bidi="en-US"/>
        </w:rPr>
        <w:t>XIX</w:t>
      </w:r>
      <w:r w:rsidRPr="00EB2D57">
        <w:t xml:space="preserve">в. </w:t>
      </w:r>
      <w:r w:rsidRPr="00EB2D57">
        <w:rPr>
          <w:bCs/>
        </w:rPr>
        <w:t>(2 ч)</w:t>
      </w:r>
      <w:bookmarkEnd w:id="362"/>
    </w:p>
    <w:p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rPr>
        <w:t xml:space="preserve">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w:t>
      </w:r>
      <w:r w:rsidRPr="00EB2D57">
        <w:rPr>
          <w:color w:val="auto"/>
        </w:rPr>
        <w:lastRenderedPageBreak/>
        <w:t>Наполеона в Россию и крушение Французской империи. Венский конгресс: цели, главные участники, решения. Создание Священного союза.</w:t>
      </w:r>
    </w:p>
    <w:p w:rsidR="00BF75E3" w:rsidRDefault="00E235EB" w:rsidP="00BF75E3">
      <w:pPr>
        <w:pStyle w:val="af5"/>
      </w:pPr>
      <w:bookmarkStart w:id="363" w:name="bookmark913"/>
      <w:r w:rsidRPr="00EB2D57">
        <w:t xml:space="preserve">Развитие индустриального общества в первой половине </w:t>
      </w:r>
      <w:r w:rsidRPr="00EB2D57">
        <w:rPr>
          <w:lang w:val="en-US" w:eastAsia="en-US" w:bidi="en-US"/>
        </w:rPr>
        <w:t>XIX</w:t>
      </w:r>
      <w:r w:rsidRPr="00EB2D57">
        <w:t xml:space="preserve">в.: экономика, социальные отношения, политические процессы </w:t>
      </w:r>
    </w:p>
    <w:p w:rsidR="00A57638" w:rsidRPr="00EB2D57" w:rsidRDefault="00E235EB" w:rsidP="00BF75E3">
      <w:pPr>
        <w:pStyle w:val="af5"/>
      </w:pPr>
      <w:r w:rsidRPr="00EB2D57">
        <w:rPr>
          <w:bCs/>
        </w:rPr>
        <w:t>(2 ч)</w:t>
      </w:r>
      <w:bookmarkEnd w:id="363"/>
    </w:p>
    <w:p w:rsidR="00A57638" w:rsidRPr="00EB2D57" w:rsidRDefault="00E235EB">
      <w:pPr>
        <w:pStyle w:val="13"/>
        <w:spacing w:after="140" w:line="240" w:lineRule="auto"/>
        <w:jc w:val="both"/>
        <w:rPr>
          <w:color w:val="auto"/>
        </w:rPr>
      </w:pPr>
      <w:r w:rsidRPr="00EB2D57">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F75E3" w:rsidRDefault="00E235EB" w:rsidP="00BF75E3">
      <w:pPr>
        <w:pStyle w:val="af5"/>
      </w:pPr>
      <w:bookmarkStart w:id="364" w:name="bookmark915"/>
      <w:r w:rsidRPr="00EB2D57">
        <w:t xml:space="preserve">Политическое развитие европейских стран в 1815—1840-е гг. </w:t>
      </w:r>
    </w:p>
    <w:p w:rsidR="00A57638" w:rsidRPr="00EB2D57" w:rsidRDefault="00E235EB" w:rsidP="00BF75E3">
      <w:pPr>
        <w:pStyle w:val="af5"/>
      </w:pPr>
      <w:r w:rsidRPr="00EB2D57">
        <w:rPr>
          <w:bCs/>
        </w:rPr>
        <w:t>(2 ч)</w:t>
      </w:r>
      <w:bookmarkEnd w:id="364"/>
    </w:p>
    <w:p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57638" w:rsidRPr="00EB2D57" w:rsidRDefault="00E235EB" w:rsidP="00BF75E3">
      <w:pPr>
        <w:pStyle w:val="af5"/>
      </w:pPr>
      <w:bookmarkStart w:id="365" w:name="bookmark917"/>
      <w:r w:rsidRPr="00EB2D57">
        <w:t xml:space="preserve">Страны Европы и Северной Америки в середине XIX — начале ХХ в. </w:t>
      </w:r>
      <w:r w:rsidRPr="00EB2D57">
        <w:rPr>
          <w:bCs/>
        </w:rPr>
        <w:t>(6 ч)</w:t>
      </w:r>
      <w:bookmarkEnd w:id="365"/>
    </w:p>
    <w:p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отношения, политическая жизнь. Проблема рабства; аболиционизм. </w:t>
      </w:r>
      <w:r w:rsidRPr="00EB2D57">
        <w:rPr>
          <w:color w:val="auto"/>
        </w:rPr>
        <w:lastRenderedPageBreak/>
        <w:t xml:space="preserve">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rPr>
        <w:t>в.</w:t>
      </w:r>
    </w:p>
    <w:p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rPr>
        <w:t>— начале ХХ в.</w:t>
      </w:r>
    </w:p>
    <w:p w:rsidR="00A57638" w:rsidRPr="00EB2D57" w:rsidRDefault="00E235EB">
      <w:pPr>
        <w:pStyle w:val="13"/>
        <w:spacing w:after="140" w:line="240" w:lineRule="auto"/>
        <w:jc w:val="both"/>
        <w:rPr>
          <w:color w:val="auto"/>
        </w:rPr>
      </w:pPr>
      <w:r w:rsidRPr="00EB2D57">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57638" w:rsidRPr="00EB2D57" w:rsidRDefault="00E235EB" w:rsidP="00BF75E3">
      <w:pPr>
        <w:pStyle w:val="af5"/>
      </w:pPr>
      <w:bookmarkStart w:id="366" w:name="bookmark919"/>
      <w:r w:rsidRPr="00EB2D57">
        <w:t xml:space="preserve">Страны Латинской Америки в </w:t>
      </w:r>
      <w:r w:rsidRPr="00EB2D57">
        <w:rPr>
          <w:lang w:val="en-US" w:eastAsia="en-US" w:bidi="en-US"/>
        </w:rPr>
        <w:t>XIX</w:t>
      </w:r>
      <w:r w:rsidRPr="00EB2D57">
        <w:t xml:space="preserve">— начале ХХ в. </w:t>
      </w:r>
      <w:r w:rsidRPr="00EB2D57">
        <w:rPr>
          <w:bCs/>
        </w:rPr>
        <w:t>(2 ч)</w:t>
      </w:r>
      <w:bookmarkEnd w:id="366"/>
    </w:p>
    <w:p w:rsidR="00A57638" w:rsidRPr="00EB2D57" w:rsidRDefault="00E235EB">
      <w:pPr>
        <w:pStyle w:val="13"/>
        <w:spacing w:after="140" w:line="240" w:lineRule="auto"/>
        <w:jc w:val="both"/>
        <w:rPr>
          <w:color w:val="auto"/>
        </w:rPr>
      </w:pPr>
      <w:r w:rsidRPr="00EB2D5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57638" w:rsidRPr="00EB2D57" w:rsidRDefault="00E235EB" w:rsidP="00BF75E3">
      <w:pPr>
        <w:pStyle w:val="af5"/>
      </w:pPr>
      <w:bookmarkStart w:id="367" w:name="bookmark921"/>
      <w:r w:rsidRPr="00EB2D57">
        <w:t xml:space="preserve">Страны Азии в XIX — начале ХХ в. </w:t>
      </w:r>
      <w:r w:rsidRPr="00EB2D57">
        <w:rPr>
          <w:bCs/>
        </w:rPr>
        <w:t>(3 ч)</w:t>
      </w:r>
      <w:bookmarkEnd w:id="367"/>
    </w:p>
    <w:p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rPr>
        <w:t>в. Создание Индийского национального конгресса. Б. Тилак, М.К. Ганди.</w:t>
      </w:r>
    </w:p>
    <w:p w:rsidR="00A57638" w:rsidRPr="00EB2D57" w:rsidRDefault="00E235EB" w:rsidP="00BF75E3">
      <w:pPr>
        <w:pStyle w:val="af5"/>
      </w:pPr>
      <w:bookmarkStart w:id="368" w:name="bookmark923"/>
      <w:r w:rsidRPr="00EB2D57">
        <w:t xml:space="preserve">Народы Африки в XIX — начале XX в. </w:t>
      </w:r>
      <w:r w:rsidRPr="00EB2D57">
        <w:rPr>
          <w:bCs/>
        </w:rPr>
        <w:t>(1 ч)</w:t>
      </w:r>
      <w:bookmarkEnd w:id="368"/>
    </w:p>
    <w:p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57638" w:rsidRPr="00EB2D57" w:rsidRDefault="00E235EB" w:rsidP="00BF75E3">
      <w:pPr>
        <w:pStyle w:val="af5"/>
      </w:pPr>
      <w:bookmarkStart w:id="369" w:name="bookmark925"/>
      <w:r w:rsidRPr="00EB2D57">
        <w:t xml:space="preserve">Развитие культуры в </w:t>
      </w:r>
      <w:r w:rsidRPr="00EB2D57">
        <w:rPr>
          <w:lang w:val="en-US" w:eastAsia="en-US" w:bidi="en-US"/>
        </w:rPr>
        <w:t>XIX</w:t>
      </w:r>
      <w:r w:rsidRPr="00EB2D57">
        <w:t xml:space="preserve">— начале </w:t>
      </w:r>
      <w:r w:rsidRPr="00EB2D57">
        <w:rPr>
          <w:lang w:val="en-US" w:eastAsia="en-US" w:bidi="en-US"/>
        </w:rPr>
        <w:t>XX</w:t>
      </w:r>
      <w:r w:rsidRPr="00EB2D57">
        <w:t xml:space="preserve">в. </w:t>
      </w:r>
      <w:r w:rsidRPr="00EB2D57">
        <w:rPr>
          <w:bCs/>
        </w:rPr>
        <w:t>(2 ч)</w:t>
      </w:r>
      <w:bookmarkEnd w:id="369"/>
    </w:p>
    <w:p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w:t>
      </w:r>
      <w:r w:rsidRPr="00EB2D57">
        <w:rPr>
          <w:color w:val="auto"/>
        </w:rPr>
        <w:lastRenderedPageBreak/>
        <w:t xml:space="preserve">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57638" w:rsidRPr="00EB2D57" w:rsidRDefault="00E235EB" w:rsidP="00BF75E3">
      <w:pPr>
        <w:pStyle w:val="af5"/>
      </w:pPr>
      <w:bookmarkStart w:id="370" w:name="bookmark927"/>
      <w:r w:rsidRPr="00EB2D57">
        <w:t xml:space="preserve">Международные отношения в </w:t>
      </w:r>
      <w:r w:rsidRPr="00EB2D57">
        <w:rPr>
          <w:lang w:val="en-US" w:eastAsia="en-US" w:bidi="en-US"/>
        </w:rPr>
        <w:t>XIX</w:t>
      </w:r>
      <w:r w:rsidRPr="00EB2D57">
        <w:t xml:space="preserve">— начале </w:t>
      </w:r>
      <w:r w:rsidRPr="00EB2D57">
        <w:rPr>
          <w:lang w:val="en-US" w:eastAsia="en-US" w:bidi="en-US"/>
        </w:rPr>
        <w:t>XX</w:t>
      </w:r>
      <w:r w:rsidRPr="00EB2D57">
        <w:t xml:space="preserve">в. </w:t>
      </w:r>
      <w:r w:rsidRPr="00EB2D57">
        <w:rPr>
          <w:bCs/>
        </w:rPr>
        <w:t>(1 ч)</w:t>
      </w:r>
      <w:bookmarkEnd w:id="370"/>
    </w:p>
    <w:p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EB2D57">
        <w:rPr>
          <w:color w:val="auto"/>
          <w:lang w:val="en-US" w:eastAsia="en-US" w:bidi="en-US"/>
        </w:rPr>
        <w:t>XIX</w:t>
      </w:r>
      <w:r w:rsidRPr="00EB2D57">
        <w:rPr>
          <w:color w:val="auto"/>
        </w:rPr>
        <w:t>— начале ХХ в. (испано-американская война, русско-японская война, боснийский кризис). Балканские войны.</w:t>
      </w:r>
    </w:p>
    <w:p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rPr>
        <w:t>в.</w:t>
      </w:r>
    </w:p>
    <w:p w:rsidR="00A57638" w:rsidRPr="00EB2D57" w:rsidRDefault="00E235EB" w:rsidP="00BF75E3">
      <w:pPr>
        <w:pStyle w:val="af5"/>
      </w:pPr>
      <w:bookmarkStart w:id="371" w:name="bookmark929"/>
      <w:r w:rsidRPr="00EB2D57">
        <w:t>ИСТОРИЯ РОССИИ. РОССИЙСКАЯ ИМПЕРИЯ</w:t>
      </w:r>
      <w:bookmarkEnd w:id="371"/>
    </w:p>
    <w:p w:rsidR="00A57638" w:rsidRPr="00EB2D57" w:rsidRDefault="00E235EB" w:rsidP="00BF75E3">
      <w:pPr>
        <w:pStyle w:val="af5"/>
      </w:pPr>
      <w:bookmarkStart w:id="372" w:name="bookmark931"/>
      <w:r w:rsidRPr="00EB2D57">
        <w:t xml:space="preserve">В </w:t>
      </w:r>
      <w:r w:rsidRPr="00EB2D57">
        <w:rPr>
          <w:lang w:val="en-US" w:eastAsia="en-US" w:bidi="en-US"/>
        </w:rPr>
        <w:t>XIX</w:t>
      </w:r>
      <w:r w:rsidRPr="00EB2D57">
        <w:t xml:space="preserve">— НАЧАЛЕ </w:t>
      </w:r>
      <w:r w:rsidRPr="00EB2D57">
        <w:rPr>
          <w:lang w:val="en-US" w:eastAsia="en-US" w:bidi="en-US"/>
        </w:rPr>
        <w:t>XX</w:t>
      </w:r>
      <w:r w:rsidRPr="00EB2D57">
        <w:t xml:space="preserve">В. </w:t>
      </w:r>
      <w:r w:rsidRPr="00EB2D57">
        <w:rPr>
          <w:bCs/>
        </w:rPr>
        <w:t>(45 ч)</w:t>
      </w:r>
      <w:bookmarkEnd w:id="372"/>
    </w:p>
    <w:p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373" w:name="bookmark933"/>
      <w:r w:rsidRPr="00EB2D57">
        <w:t xml:space="preserve">Александровская эпоха: государственный либерализм </w:t>
      </w:r>
      <w:r w:rsidRPr="00EB2D57">
        <w:rPr>
          <w:bCs/>
        </w:rPr>
        <w:t>(7 ч)</w:t>
      </w:r>
      <w:bookmarkEnd w:id="373"/>
    </w:p>
    <w:p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rsidR="00A57638" w:rsidRPr="00EB2D57" w:rsidRDefault="00E235EB" w:rsidP="00BF75E3">
      <w:pPr>
        <w:pStyle w:val="af5"/>
      </w:pPr>
      <w:bookmarkStart w:id="374" w:name="bookmark935"/>
      <w:r w:rsidRPr="00EB2D57">
        <w:t xml:space="preserve">Николаевское самодержавие: государственный консерватизм </w:t>
      </w:r>
      <w:r w:rsidRPr="00EB2D57">
        <w:rPr>
          <w:bCs/>
        </w:rPr>
        <w:t>(5 ч)</w:t>
      </w:r>
      <w:bookmarkEnd w:id="374"/>
    </w:p>
    <w:p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 xml:space="preserve">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w:t>
      </w:r>
      <w:r w:rsidRPr="00EB2D57">
        <w:rPr>
          <w:color w:val="auto"/>
        </w:rPr>
        <w:lastRenderedPageBreak/>
        <w:t>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Промышленный 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самоуправление.</w:t>
      </w:r>
    </w:p>
    <w:p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rsidR="00BF75E3" w:rsidRDefault="00E235EB" w:rsidP="00BF75E3">
      <w:pPr>
        <w:pStyle w:val="af5"/>
      </w:pPr>
      <w:bookmarkStart w:id="375" w:name="bookmark937"/>
      <w:r w:rsidRPr="00BF75E3">
        <w:t xml:space="preserve">Культурное пространство империи в первой половине XIX в. </w:t>
      </w:r>
    </w:p>
    <w:p w:rsidR="00A57638" w:rsidRPr="00BF75E3" w:rsidRDefault="00E235EB" w:rsidP="00BF75E3">
      <w:pPr>
        <w:pStyle w:val="af5"/>
      </w:pPr>
      <w:r w:rsidRPr="00BF75E3">
        <w:t>(3 ч)</w:t>
      </w:r>
      <w:bookmarkEnd w:id="375"/>
    </w:p>
    <w:p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rsidR="00A57638" w:rsidRPr="00EB2D57" w:rsidRDefault="00E235EB" w:rsidP="00BF75E3">
      <w:pPr>
        <w:pStyle w:val="af5"/>
      </w:pPr>
      <w:bookmarkStart w:id="376" w:name="bookmark939"/>
      <w:r w:rsidRPr="00EB2D57">
        <w:t xml:space="preserve">Народы России в первой половине </w:t>
      </w:r>
      <w:r w:rsidRPr="00EB2D57">
        <w:rPr>
          <w:lang w:val="en-US" w:eastAsia="en-US" w:bidi="en-US"/>
        </w:rPr>
        <w:t>XIX</w:t>
      </w:r>
      <w:r w:rsidRPr="00EB2D57">
        <w:t xml:space="preserve">в. </w:t>
      </w:r>
      <w:r w:rsidRPr="00EB2D57">
        <w:rPr>
          <w:bCs/>
        </w:rPr>
        <w:t>(2 ч)</w:t>
      </w:r>
      <w:bookmarkEnd w:id="376"/>
    </w:p>
    <w:p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57638" w:rsidRPr="00EB2D57" w:rsidRDefault="00E235EB" w:rsidP="00BF75E3">
      <w:pPr>
        <w:pStyle w:val="af5"/>
      </w:pPr>
      <w:bookmarkStart w:id="377" w:name="bookmark941"/>
      <w:r w:rsidRPr="00EB2D57">
        <w:lastRenderedPageBreak/>
        <w:t>Социальная и правовая модернизация страны</w:t>
      </w:r>
      <w:bookmarkEnd w:id="377"/>
    </w:p>
    <w:p w:rsidR="00A57638" w:rsidRPr="00EB2D57" w:rsidRDefault="00E235EB" w:rsidP="00BF75E3">
      <w:pPr>
        <w:pStyle w:val="af5"/>
      </w:pPr>
      <w:r w:rsidRPr="00EB2D57">
        <w:t xml:space="preserve">при Александре </w:t>
      </w:r>
      <w:r w:rsidRPr="00EB2D57">
        <w:rPr>
          <w:lang w:val="en-US" w:eastAsia="en-US" w:bidi="en-US"/>
        </w:rPr>
        <w:t>II</w:t>
      </w:r>
      <w:r w:rsidRPr="00EB2D57">
        <w:rPr>
          <w:bCs/>
        </w:rPr>
        <w:t>(6 ч)</w:t>
      </w:r>
    </w:p>
    <w:p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57638" w:rsidRPr="00EB2D57" w:rsidRDefault="00E235EB" w:rsidP="00BF75E3">
      <w:pPr>
        <w:pStyle w:val="af5"/>
      </w:pPr>
      <w:bookmarkStart w:id="378" w:name="bookmark944"/>
      <w:r w:rsidRPr="00EB2D57">
        <w:t xml:space="preserve">Россия в 1880—1890-х гг. </w:t>
      </w:r>
      <w:r w:rsidRPr="00EB2D57">
        <w:rPr>
          <w:bCs/>
        </w:rPr>
        <w:t>(4 ч)</w:t>
      </w:r>
      <w:bookmarkEnd w:id="378"/>
    </w:p>
    <w:p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rsidR="00A57638" w:rsidRPr="00EB2D57" w:rsidRDefault="00E235EB" w:rsidP="00BF75E3">
      <w:pPr>
        <w:pStyle w:val="af5"/>
      </w:pPr>
      <w:bookmarkStart w:id="379" w:name="bookmark946"/>
      <w:r w:rsidRPr="00EB2D57">
        <w:t xml:space="preserve">Культурное пространство империи во второй половине </w:t>
      </w:r>
      <w:r w:rsidRPr="00EB2D57">
        <w:rPr>
          <w:lang w:val="en-US" w:eastAsia="en-US" w:bidi="en-US"/>
        </w:rPr>
        <w:t>XIX</w:t>
      </w:r>
      <w:r w:rsidRPr="00EB2D57">
        <w:t xml:space="preserve">в. </w:t>
      </w:r>
      <w:r w:rsidRPr="00EB2D57">
        <w:rPr>
          <w:bCs/>
        </w:rPr>
        <w:t>(3 ч)</w:t>
      </w:r>
      <w:bookmarkEnd w:id="379"/>
    </w:p>
    <w:p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rPr>
        <w:t xml:space="preserve">в. как часть мировой культуры. </w:t>
      </w:r>
      <w:r w:rsidRPr="00EB2D57">
        <w:rPr>
          <w:color w:val="auto"/>
        </w:rPr>
        <w:lastRenderedPageBreak/>
        <w:t>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57638" w:rsidRPr="00EB2D57" w:rsidRDefault="00E235EB" w:rsidP="00BF75E3">
      <w:pPr>
        <w:pStyle w:val="af5"/>
      </w:pPr>
      <w:bookmarkStart w:id="380" w:name="bookmark948"/>
      <w:r w:rsidRPr="00EB2D57">
        <w:t xml:space="preserve">Этнокультурный облик империи </w:t>
      </w:r>
      <w:r w:rsidRPr="00EB2D57">
        <w:rPr>
          <w:bCs/>
        </w:rPr>
        <w:t>(2 ч)</w:t>
      </w:r>
      <w:bookmarkEnd w:id="380"/>
    </w:p>
    <w:p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57638" w:rsidRPr="00EB2D57" w:rsidRDefault="00E235EB" w:rsidP="00BF75E3">
      <w:pPr>
        <w:pStyle w:val="af5"/>
      </w:pPr>
      <w:bookmarkStart w:id="381" w:name="bookmark950"/>
      <w:r w:rsidRPr="00EB2D57">
        <w:t>Формирование гражданского общества</w:t>
      </w:r>
      <w:bookmarkEnd w:id="381"/>
    </w:p>
    <w:p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lang w:val="en-US" w:eastAsia="en-US" w:bidi="en-US"/>
        </w:rPr>
        <w:t>I</w:t>
      </w:r>
      <w:r w:rsidRPr="00EB2D57">
        <w:rPr>
          <w:color w:val="auto"/>
        </w:rPr>
        <w:t>съезд РСДРП</w:t>
      </w:r>
      <w:r w:rsidRPr="00EB2D57">
        <w:rPr>
          <w:i/>
          <w:iCs/>
          <w:color w:val="auto"/>
        </w:rPr>
        <w:t>.</w:t>
      </w:r>
    </w:p>
    <w:p w:rsidR="00A57638" w:rsidRPr="00EB2D57" w:rsidRDefault="00E235EB" w:rsidP="00BF75E3">
      <w:pPr>
        <w:pStyle w:val="af5"/>
      </w:pPr>
      <w:bookmarkStart w:id="382" w:name="bookmark953"/>
      <w:r w:rsidRPr="00EB2D57">
        <w:t xml:space="preserve">Россия на пороге ХХ в. </w:t>
      </w:r>
      <w:r w:rsidRPr="00EB2D57">
        <w:rPr>
          <w:bCs/>
        </w:rPr>
        <w:t>(9 ч)</w:t>
      </w:r>
      <w:bookmarkEnd w:id="382"/>
    </w:p>
    <w:p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w:t>
      </w:r>
      <w:r w:rsidRPr="00EB2D57">
        <w:rPr>
          <w:color w:val="auto"/>
        </w:rPr>
        <w:lastRenderedPageBreak/>
        <w:t>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rsidR="00A57638" w:rsidRPr="00EB2D57" w:rsidRDefault="00E235EB">
      <w:pPr>
        <w:pStyle w:val="13"/>
        <w:spacing w:after="60"/>
        <w:jc w:val="both"/>
        <w:rPr>
          <w:color w:val="auto"/>
        </w:rPr>
      </w:pPr>
      <w:r w:rsidRPr="00EB2D57">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57638" w:rsidRPr="00EB2D57" w:rsidRDefault="00E235EB">
      <w:pPr>
        <w:pStyle w:val="13"/>
        <w:jc w:val="both"/>
        <w:rPr>
          <w:color w:val="auto"/>
        </w:rPr>
      </w:pPr>
      <w:r w:rsidRPr="00EB2D5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rPr>
        <w:t xml:space="preserve">и </w:t>
      </w:r>
      <w:r w:rsidRPr="00EB2D57">
        <w:rPr>
          <w:color w:val="auto"/>
          <w:lang w:val="en-US" w:eastAsia="en-US" w:bidi="en-US"/>
        </w:rPr>
        <w:t>II</w:t>
      </w:r>
      <w:r w:rsidRPr="00EB2D57">
        <w:rPr>
          <w:color w:val="auto"/>
        </w:rPr>
        <w:t>Государственной думы: итоги и уроки.</w:t>
      </w:r>
    </w:p>
    <w:p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rPr>
        <w:t xml:space="preserve">и </w:t>
      </w:r>
      <w:r w:rsidRPr="00EB2D57">
        <w:rPr>
          <w:color w:val="auto"/>
          <w:lang w:val="en-US" w:eastAsia="en-US" w:bidi="en-US"/>
        </w:rPr>
        <w:t>IV</w:t>
      </w:r>
      <w:r w:rsidRPr="00EB2D57">
        <w:rPr>
          <w:color w:val="auto"/>
        </w:rPr>
        <w:t>Государственная дума. Идейно-политический спектр. Общественный и социальный подъем.</w:t>
      </w:r>
    </w:p>
    <w:p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57638" w:rsidRPr="00EB2D57" w:rsidRDefault="00E235EB">
      <w:pPr>
        <w:pStyle w:val="13"/>
        <w:jc w:val="both"/>
        <w:rPr>
          <w:color w:val="auto"/>
        </w:rPr>
      </w:pPr>
      <w:r w:rsidRPr="00EB2D57">
        <w:rPr>
          <w:color w:val="auto"/>
        </w:rPr>
        <w:lastRenderedPageBreak/>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rPr>
        <w:t>в. в мировую культуру.</w:t>
      </w:r>
    </w:p>
    <w:p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rPr>
        <w:t>— начале ХХ в.</w:t>
      </w:r>
    </w:p>
    <w:p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rsidR="00BF75E3" w:rsidRDefault="00BF75E3">
      <w:pPr>
        <w:rPr>
          <w:rFonts w:ascii="Arial" w:eastAsia="Arial" w:hAnsi="Arial" w:cs="Arial"/>
          <w:b/>
          <w:bCs/>
          <w:color w:val="auto"/>
          <w:sz w:val="20"/>
          <w:szCs w:val="20"/>
        </w:rPr>
      </w:pPr>
      <w:bookmarkStart w:id="383" w:name="bookmark955"/>
      <w:r>
        <w:rPr>
          <w:color w:val="auto"/>
        </w:rPr>
        <w:br w:type="page"/>
      </w:r>
    </w:p>
    <w:p w:rsidR="00BF75E3" w:rsidRDefault="00BF75E3" w:rsidP="006B14E0"/>
    <w:p w:rsidR="00A57638" w:rsidRPr="00EB2D57" w:rsidRDefault="00E235EB" w:rsidP="00BF75E3">
      <w:pPr>
        <w:pStyle w:val="af5"/>
      </w:pPr>
      <w:r w:rsidRPr="00EB2D57">
        <w:t>ПЛАНИРУЕМЫЕ РЕЗУЛЬТАТЫ ОСВОЕНИЯ</w:t>
      </w:r>
      <w:bookmarkEnd w:id="383"/>
    </w:p>
    <w:p w:rsidR="00A57638" w:rsidRPr="00EB2D57" w:rsidRDefault="00E235EB" w:rsidP="00BF75E3">
      <w:pPr>
        <w:pStyle w:val="af5"/>
      </w:pPr>
      <w:r w:rsidRPr="00EB2D57">
        <w:t>УЧЕБНОГО ПРЕДМЕТА «ИСТОРИЯ»</w:t>
      </w:r>
    </w:p>
    <w:p w:rsidR="00A57638" w:rsidRPr="00EB2D57" w:rsidRDefault="00E235EB" w:rsidP="00BF75E3">
      <w:pPr>
        <w:pStyle w:val="af5"/>
        <w:pBdr>
          <w:bottom w:val="single" w:sz="12" w:space="1" w:color="auto"/>
        </w:pBdr>
      </w:pPr>
      <w:r w:rsidRPr="00EB2D57">
        <w:t>НА УРОВНЕ ОСНОВНОГО ОБЩЕГО ОБРАЗОВАНИЯ</w:t>
      </w:r>
    </w:p>
    <w:p w:rsidR="00BF75E3" w:rsidRDefault="00BF75E3" w:rsidP="00BF75E3">
      <w:pPr>
        <w:pStyle w:val="af5"/>
      </w:pPr>
      <w:bookmarkStart w:id="384" w:name="bookmark959"/>
    </w:p>
    <w:p w:rsidR="00BF75E3" w:rsidRDefault="00BF75E3" w:rsidP="00BF75E3">
      <w:pPr>
        <w:pStyle w:val="af5"/>
      </w:pPr>
    </w:p>
    <w:p w:rsidR="00A57638" w:rsidRPr="00EB2D57" w:rsidRDefault="00E235EB" w:rsidP="00BF75E3">
      <w:pPr>
        <w:pStyle w:val="af5"/>
      </w:pPr>
      <w:r w:rsidRPr="00EB2D57">
        <w:t>ЛИЧНОСТНЫЕ РЕЗУЛЬТАТЫ</w:t>
      </w:r>
      <w:bookmarkEnd w:id="384"/>
    </w:p>
    <w:p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xml:space="preserve">: представление о культурном многообразии своей страны и мира; осознание важности культуры как </w:t>
      </w:r>
      <w:r w:rsidRPr="00EB2D57">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57638" w:rsidRPr="00EB2D57" w:rsidRDefault="00E235EB" w:rsidP="00BF75E3">
      <w:pPr>
        <w:pStyle w:val="af5"/>
      </w:pPr>
      <w:bookmarkStart w:id="385" w:name="bookmark961"/>
      <w:r w:rsidRPr="00EB2D57">
        <w:t>МЕТАПРЕДМЕТНЫЕ РЕЗУЛЬТАТЫ</w:t>
      </w:r>
      <w:bookmarkEnd w:id="385"/>
    </w:p>
    <w:p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w:t>
      </w:r>
      <w:r w:rsidRPr="00EB2D57">
        <w:rPr>
          <w:color w:val="auto"/>
        </w:rPr>
        <w:lastRenderedPageBreak/>
        <w:t>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rsidR="00A57638" w:rsidRPr="00EB2D57" w:rsidRDefault="00E235EB">
      <w:pPr>
        <w:pStyle w:val="13"/>
        <w:ind w:left="240" w:hanging="240"/>
        <w:jc w:val="both"/>
        <w:rPr>
          <w:color w:val="auto"/>
        </w:rPr>
      </w:pPr>
      <w:r w:rsidRPr="00EB2D57">
        <w:rPr>
          <w:color w:val="auto"/>
        </w:rPr>
        <w:t>—выявлять на примерах исторических ситуаций роль эмоций в отношениях между людьми;</w:t>
      </w:r>
    </w:p>
    <w:p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rsidR="00A57638" w:rsidRPr="00EB2D57" w:rsidRDefault="00E235EB" w:rsidP="00BF75E3">
      <w:pPr>
        <w:pStyle w:val="af5"/>
      </w:pPr>
      <w:bookmarkStart w:id="386" w:name="bookmark963"/>
      <w:r w:rsidRPr="00EB2D57">
        <w:lastRenderedPageBreak/>
        <w:t>ПРЕДМЕТНЫЕ РЕЗУЛЬТАТЫ</w:t>
      </w:r>
      <w:bookmarkEnd w:id="386"/>
    </w:p>
    <w:p w:rsidR="00A57638" w:rsidRPr="00EB2D57" w:rsidRDefault="00E235EB">
      <w:pPr>
        <w:pStyle w:val="13"/>
        <w:jc w:val="both"/>
        <w:rPr>
          <w:color w:val="auto"/>
        </w:rPr>
      </w:pPr>
      <w:r w:rsidRPr="00EB2D57">
        <w:rPr>
          <w:color w:val="auto"/>
        </w:rPr>
        <w:t>Во ФГОС ООО 2021 г. установлено, что предметные результаты по учебному предмету «История» должны обеспечивать:</w:t>
      </w:r>
    </w:p>
    <w:p w:rsidR="00A57638" w:rsidRPr="00EB2D57" w:rsidRDefault="00E235EB" w:rsidP="00761A92">
      <w:pPr>
        <w:pStyle w:val="13"/>
        <w:numPr>
          <w:ilvl w:val="0"/>
          <w:numId w:val="53"/>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57638" w:rsidRPr="00EB2D57" w:rsidRDefault="00E235EB" w:rsidP="00761A92">
      <w:pPr>
        <w:pStyle w:val="13"/>
        <w:numPr>
          <w:ilvl w:val="0"/>
          <w:numId w:val="53"/>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rsidR="00A57638" w:rsidRPr="00EB2D57" w:rsidRDefault="00E235EB" w:rsidP="00761A92">
      <w:pPr>
        <w:pStyle w:val="13"/>
        <w:numPr>
          <w:ilvl w:val="0"/>
          <w:numId w:val="53"/>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rsidR="00A57638" w:rsidRPr="00EB2D57" w:rsidRDefault="00E235EB" w:rsidP="00761A92">
      <w:pPr>
        <w:pStyle w:val="13"/>
        <w:numPr>
          <w:ilvl w:val="0"/>
          <w:numId w:val="53"/>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57638" w:rsidRPr="00EB2D57" w:rsidRDefault="00E235EB" w:rsidP="00761A92">
      <w:pPr>
        <w:pStyle w:val="13"/>
        <w:numPr>
          <w:ilvl w:val="0"/>
          <w:numId w:val="53"/>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rsidR="00A57638" w:rsidRPr="00EB2D57" w:rsidRDefault="00E235EB" w:rsidP="00761A92">
      <w:pPr>
        <w:pStyle w:val="13"/>
        <w:numPr>
          <w:ilvl w:val="0"/>
          <w:numId w:val="53"/>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57638" w:rsidRPr="00EB2D57" w:rsidRDefault="00E235EB" w:rsidP="00761A92">
      <w:pPr>
        <w:pStyle w:val="13"/>
        <w:numPr>
          <w:ilvl w:val="0"/>
          <w:numId w:val="53"/>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rsidR="00A57638" w:rsidRPr="00EB2D57" w:rsidRDefault="00E235EB" w:rsidP="00761A92">
      <w:pPr>
        <w:pStyle w:val="13"/>
        <w:numPr>
          <w:ilvl w:val="0"/>
          <w:numId w:val="53"/>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A57638" w:rsidRPr="00EB2D57" w:rsidRDefault="00E235EB" w:rsidP="00761A92">
      <w:pPr>
        <w:pStyle w:val="13"/>
        <w:numPr>
          <w:ilvl w:val="0"/>
          <w:numId w:val="53"/>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rsidR="00A57638" w:rsidRPr="00EB2D57" w:rsidRDefault="00E235EB" w:rsidP="00761A92">
      <w:pPr>
        <w:pStyle w:val="13"/>
        <w:numPr>
          <w:ilvl w:val="0"/>
          <w:numId w:val="53"/>
        </w:numPr>
        <w:tabs>
          <w:tab w:val="left" w:pos="663"/>
        </w:tabs>
        <w:spacing w:line="259" w:lineRule="auto"/>
        <w:jc w:val="both"/>
        <w:rPr>
          <w:color w:val="auto"/>
        </w:rPr>
      </w:pPr>
      <w:r w:rsidRPr="00EB2D5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57638" w:rsidRPr="00EB2D57" w:rsidRDefault="00E235EB" w:rsidP="00761A92">
      <w:pPr>
        <w:pStyle w:val="13"/>
        <w:numPr>
          <w:ilvl w:val="0"/>
          <w:numId w:val="53"/>
        </w:numPr>
        <w:tabs>
          <w:tab w:val="left" w:pos="663"/>
        </w:tabs>
        <w:spacing w:line="259" w:lineRule="auto"/>
        <w:jc w:val="both"/>
        <w:rPr>
          <w:color w:val="auto"/>
        </w:rPr>
      </w:pPr>
      <w:r w:rsidRPr="00EB2D57">
        <w:rPr>
          <w:color w:val="auto"/>
        </w:rPr>
        <w:t xml:space="preserve">умение читать и анализировать историческую карту/схему; характеризовать на основе исторической карты/схемы исторические </w:t>
      </w:r>
      <w:r w:rsidRPr="00EB2D57">
        <w:rPr>
          <w:color w:val="auto"/>
        </w:rPr>
        <w:lastRenderedPageBreak/>
        <w:t>события, явления, процессы; сопоставлять информацию, представленную на исторической карте/схеме, с информацией из других источников;</w:t>
      </w:r>
    </w:p>
    <w:p w:rsidR="00A57638" w:rsidRPr="00EB2D57" w:rsidRDefault="00E235EB" w:rsidP="00761A92">
      <w:pPr>
        <w:pStyle w:val="13"/>
        <w:numPr>
          <w:ilvl w:val="0"/>
          <w:numId w:val="53"/>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57638" w:rsidRPr="00EB2D57" w:rsidRDefault="00E235EB" w:rsidP="00761A92">
      <w:pPr>
        <w:pStyle w:val="13"/>
        <w:numPr>
          <w:ilvl w:val="0"/>
          <w:numId w:val="53"/>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A57638" w:rsidRPr="00EB2D57" w:rsidRDefault="00E235EB" w:rsidP="00761A92">
      <w:pPr>
        <w:pStyle w:val="13"/>
        <w:numPr>
          <w:ilvl w:val="0"/>
          <w:numId w:val="53"/>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57638" w:rsidRPr="00EB2D57" w:rsidRDefault="00E235EB">
      <w:pPr>
        <w:pStyle w:val="13"/>
        <w:ind w:left="240" w:hanging="240"/>
        <w:jc w:val="both"/>
        <w:rPr>
          <w:color w:val="auto"/>
        </w:rPr>
      </w:pPr>
      <w:r w:rsidRPr="00EB2D5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57638" w:rsidRPr="00EB2D57" w:rsidRDefault="00E235EB">
      <w:pPr>
        <w:pStyle w:val="13"/>
        <w:ind w:left="240" w:hanging="240"/>
        <w:jc w:val="both"/>
        <w:rPr>
          <w:color w:val="auto"/>
        </w:rPr>
      </w:pPr>
      <w:r w:rsidRPr="00EB2D57">
        <w:rPr>
          <w:color w:val="auto"/>
        </w:rPr>
        <w:lastRenderedPageBreak/>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rPr>
        <w:t>в.</w:t>
      </w:r>
    </w:p>
    <w:p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6"/>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rsidR="00A57638" w:rsidRPr="00EB2D57" w:rsidRDefault="00E235EB" w:rsidP="00761A92">
      <w:pPr>
        <w:pStyle w:val="13"/>
        <w:numPr>
          <w:ilvl w:val="0"/>
          <w:numId w:val="54"/>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57638" w:rsidRPr="00EB2D57" w:rsidRDefault="00E235EB" w:rsidP="00761A92">
      <w:pPr>
        <w:pStyle w:val="13"/>
        <w:numPr>
          <w:ilvl w:val="0"/>
          <w:numId w:val="54"/>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57638" w:rsidRPr="00EB2D57" w:rsidRDefault="00E235EB" w:rsidP="00761A92">
      <w:pPr>
        <w:pStyle w:val="13"/>
        <w:numPr>
          <w:ilvl w:val="0"/>
          <w:numId w:val="54"/>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w:t>
      </w:r>
      <w:r w:rsidRPr="00EB2D57">
        <w:rPr>
          <w:color w:val="auto"/>
        </w:rPr>
        <w:lastRenderedPageBreak/>
        <w:t>исторической карте территории государств, маршруты передвижений значительных групп людей, места значительных событий и др.</w:t>
      </w:r>
    </w:p>
    <w:p w:rsidR="00A57638" w:rsidRPr="00EB2D57" w:rsidRDefault="00E235EB" w:rsidP="00761A92">
      <w:pPr>
        <w:pStyle w:val="13"/>
        <w:numPr>
          <w:ilvl w:val="0"/>
          <w:numId w:val="54"/>
        </w:numPr>
        <w:tabs>
          <w:tab w:val="left" w:pos="529"/>
        </w:tabs>
        <w:spacing w:line="252" w:lineRule="auto"/>
        <w:jc w:val="both"/>
        <w:rPr>
          <w:color w:val="auto"/>
        </w:rPr>
      </w:pPr>
      <w:r w:rsidRPr="00EB2D57">
        <w:rPr>
          <w:i/>
          <w:iCs/>
          <w:color w:val="auto"/>
        </w:rPr>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7"/>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57638" w:rsidRPr="00EB2D57" w:rsidRDefault="00E235EB" w:rsidP="00761A92">
      <w:pPr>
        <w:pStyle w:val="13"/>
        <w:numPr>
          <w:ilvl w:val="0"/>
          <w:numId w:val="54"/>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A57638" w:rsidRPr="00EB2D57" w:rsidRDefault="00E235EB" w:rsidP="00761A92">
      <w:pPr>
        <w:pStyle w:val="13"/>
        <w:numPr>
          <w:ilvl w:val="0"/>
          <w:numId w:val="54"/>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57638" w:rsidRPr="00EB2D57" w:rsidRDefault="00E235EB" w:rsidP="00761A92">
      <w:pPr>
        <w:pStyle w:val="13"/>
        <w:numPr>
          <w:ilvl w:val="0"/>
          <w:numId w:val="54"/>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57638" w:rsidRPr="00EB2D57" w:rsidRDefault="00E235EB" w:rsidP="00761A92">
      <w:pPr>
        <w:pStyle w:val="13"/>
        <w:numPr>
          <w:ilvl w:val="0"/>
          <w:numId w:val="54"/>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rsidR="00A57638" w:rsidRPr="00EB2D57" w:rsidRDefault="00E235EB">
      <w:pPr>
        <w:pStyle w:val="13"/>
        <w:spacing w:after="400" w:line="252" w:lineRule="auto"/>
        <w:jc w:val="both"/>
        <w:rPr>
          <w:color w:val="auto"/>
        </w:rPr>
      </w:pPr>
      <w:r w:rsidRPr="00EB2D5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A57638" w:rsidRDefault="00E235EB" w:rsidP="00BF75E3">
      <w:pPr>
        <w:pStyle w:val="af5"/>
      </w:pPr>
      <w:bookmarkStart w:id="387" w:name="bookmark965"/>
      <w:r w:rsidRPr="00EB2D57">
        <w:lastRenderedPageBreak/>
        <w:t>5 КЛАСС</w:t>
      </w:r>
      <w:r w:rsidRPr="00EB2D57">
        <w:rPr>
          <w:bCs/>
          <w:vertAlign w:val="superscript"/>
        </w:rPr>
        <w:footnoteReference w:id="18"/>
      </w:r>
      <w:bookmarkEnd w:id="387"/>
    </w:p>
    <w:p w:rsidR="00BF75E3" w:rsidRPr="00EB2D57" w:rsidRDefault="00BF75E3" w:rsidP="00BF75E3">
      <w:pPr>
        <w:pStyle w:val="af5"/>
      </w:pPr>
    </w:p>
    <w:p w:rsidR="00A57638" w:rsidRPr="00EB2D57" w:rsidRDefault="00E235EB" w:rsidP="00761A92">
      <w:pPr>
        <w:pStyle w:val="13"/>
        <w:numPr>
          <w:ilvl w:val="0"/>
          <w:numId w:val="55"/>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—объяснять смысл основных хронологических понятий (век, тысячелетие, до нашей эры, наша эра);</w:t>
      </w:r>
    </w:p>
    <w:p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rsidR="00A57638" w:rsidRPr="00EB2D57" w:rsidRDefault="00E235EB" w:rsidP="00761A92">
      <w:pPr>
        <w:pStyle w:val="13"/>
        <w:numPr>
          <w:ilvl w:val="0"/>
          <w:numId w:val="55"/>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rsidR="00A57638" w:rsidRPr="00EB2D57" w:rsidRDefault="00E235EB" w:rsidP="00761A92">
      <w:pPr>
        <w:pStyle w:val="13"/>
        <w:numPr>
          <w:ilvl w:val="0"/>
          <w:numId w:val="55"/>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rsidR="00A57638" w:rsidRPr="00EB2D57" w:rsidRDefault="00E235EB" w:rsidP="00761A92">
      <w:pPr>
        <w:pStyle w:val="13"/>
        <w:numPr>
          <w:ilvl w:val="0"/>
          <w:numId w:val="55"/>
        </w:numPr>
        <w:tabs>
          <w:tab w:val="left" w:pos="567"/>
        </w:tabs>
        <w:spacing w:line="240" w:lineRule="auto"/>
        <w:jc w:val="both"/>
        <w:rPr>
          <w:color w:val="auto"/>
        </w:rPr>
      </w:pPr>
      <w:r w:rsidRPr="00EB2D57">
        <w:rPr>
          <w:i/>
          <w:iCs/>
          <w:color w:val="auto"/>
        </w:rPr>
        <w:t>Работа с историческими источниками:</w:t>
      </w:r>
    </w:p>
    <w:p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rsidR="00A57638" w:rsidRPr="00EB2D57" w:rsidRDefault="00E235EB">
      <w:pPr>
        <w:pStyle w:val="13"/>
        <w:spacing w:line="240" w:lineRule="auto"/>
        <w:ind w:left="240" w:hanging="240"/>
        <w:jc w:val="both"/>
        <w:rPr>
          <w:color w:val="auto"/>
        </w:rPr>
      </w:pPr>
      <w:r w:rsidRPr="00EB2D57">
        <w:rPr>
          <w:color w:val="auto"/>
        </w:rPr>
        <w:t>—рассказывать об исторических личностях Древнего мира (ключевых моментах их биографии, роли в исторических событиях);</w:t>
      </w:r>
    </w:p>
    <w:p w:rsidR="00A57638" w:rsidRPr="00EB2D57" w:rsidRDefault="00E235EB">
      <w:pPr>
        <w:pStyle w:val="13"/>
        <w:spacing w:line="240" w:lineRule="auto"/>
        <w:ind w:left="240" w:hanging="240"/>
        <w:jc w:val="both"/>
        <w:rPr>
          <w:color w:val="auto"/>
        </w:rPr>
      </w:pPr>
      <w:r w:rsidRPr="00EB2D57">
        <w:rPr>
          <w:color w:val="auto"/>
        </w:rPr>
        <w:t xml:space="preserve">—давать краткое описание памятников культуры эпохи первобытности и </w:t>
      </w:r>
      <w:r w:rsidRPr="00EB2D57">
        <w:rPr>
          <w:color w:val="auto"/>
        </w:rPr>
        <w:lastRenderedPageBreak/>
        <w:t>древнейших цивилизаций.</w:t>
      </w:r>
    </w:p>
    <w:p w:rsidR="00A57638" w:rsidRPr="00EB2D57" w:rsidRDefault="00E235EB" w:rsidP="00761A92">
      <w:pPr>
        <w:pStyle w:val="13"/>
        <w:numPr>
          <w:ilvl w:val="0"/>
          <w:numId w:val="56"/>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rsidR="00A57638" w:rsidRPr="00EB2D57" w:rsidRDefault="00E235EB">
      <w:pPr>
        <w:pStyle w:val="13"/>
        <w:spacing w:line="240" w:lineRule="auto"/>
        <w:ind w:left="240" w:hanging="240"/>
        <w:jc w:val="both"/>
        <w:rPr>
          <w:color w:val="auto"/>
        </w:rPr>
      </w:pPr>
      <w:r w:rsidRPr="00EB2D57">
        <w:rPr>
          <w:color w:val="auto"/>
        </w:rPr>
        <w:t>—иллюстрировать общие явления, черты конкретными примерами;</w:t>
      </w:r>
    </w:p>
    <w:p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rsidR="00A57638" w:rsidRPr="00EB2D57" w:rsidRDefault="00E235EB" w:rsidP="00761A92">
      <w:pPr>
        <w:pStyle w:val="13"/>
        <w:numPr>
          <w:ilvl w:val="0"/>
          <w:numId w:val="56"/>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rsidR="00A57638" w:rsidRPr="00EB2D57" w:rsidRDefault="00E235EB">
      <w:pPr>
        <w:pStyle w:val="13"/>
        <w:spacing w:line="240" w:lineRule="auto"/>
        <w:ind w:left="240" w:hanging="240"/>
        <w:jc w:val="both"/>
        <w:rPr>
          <w:color w:val="auto"/>
        </w:rPr>
      </w:pPr>
      <w:r w:rsidRPr="00EB2D57">
        <w:rPr>
          <w:color w:val="auto"/>
        </w:rPr>
        <w:t>—высказывать на уровне эмоциональных оценок отношение к поступкам людей прошлого, к памятникам культуры.</w:t>
      </w:r>
    </w:p>
    <w:p w:rsidR="00A57638" w:rsidRPr="00EB2D57" w:rsidRDefault="00E235EB" w:rsidP="00761A92">
      <w:pPr>
        <w:pStyle w:val="13"/>
        <w:numPr>
          <w:ilvl w:val="0"/>
          <w:numId w:val="56"/>
        </w:numPr>
        <w:tabs>
          <w:tab w:val="left" w:pos="567"/>
        </w:tabs>
        <w:spacing w:line="240" w:lineRule="auto"/>
        <w:jc w:val="both"/>
        <w:rPr>
          <w:color w:val="auto"/>
        </w:rPr>
      </w:pPr>
      <w:r w:rsidRPr="00EB2D57">
        <w:rPr>
          <w:i/>
          <w:iCs/>
          <w:color w:val="auto"/>
        </w:rPr>
        <w:t>Применение исторических знаний:</w:t>
      </w:r>
    </w:p>
    <w:p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57638" w:rsidRDefault="00BF75E3" w:rsidP="00BF75E3">
      <w:pPr>
        <w:pStyle w:val="af5"/>
      </w:pPr>
      <w:bookmarkStart w:id="388" w:name="bookmark967"/>
      <w:r>
        <w:t xml:space="preserve">6 </w:t>
      </w:r>
      <w:r w:rsidR="00E235EB" w:rsidRPr="00EB2D57">
        <w:t>КЛАСС</w:t>
      </w:r>
      <w:bookmarkEnd w:id="388"/>
    </w:p>
    <w:p w:rsidR="00BF75E3" w:rsidRPr="00EB2D57" w:rsidRDefault="00BF75E3" w:rsidP="00BF75E3">
      <w:pPr>
        <w:pStyle w:val="af5"/>
      </w:pPr>
    </w:p>
    <w:p w:rsidR="00A57638" w:rsidRPr="00EB2D57" w:rsidRDefault="00E235EB" w:rsidP="00761A92">
      <w:pPr>
        <w:pStyle w:val="13"/>
        <w:numPr>
          <w:ilvl w:val="0"/>
          <w:numId w:val="57"/>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rsidR="00A57638" w:rsidRPr="00EB2D57" w:rsidRDefault="00E235EB" w:rsidP="00761A92">
      <w:pPr>
        <w:pStyle w:val="13"/>
        <w:numPr>
          <w:ilvl w:val="0"/>
          <w:numId w:val="57"/>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rsidR="00A57638" w:rsidRPr="00EB2D57" w:rsidRDefault="00E235EB" w:rsidP="00761A92">
      <w:pPr>
        <w:pStyle w:val="13"/>
        <w:numPr>
          <w:ilvl w:val="0"/>
          <w:numId w:val="57"/>
        </w:numPr>
        <w:tabs>
          <w:tab w:val="left" w:pos="553"/>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rsidR="00A57638" w:rsidRPr="00EB2D57" w:rsidRDefault="00E235EB">
      <w:pPr>
        <w:pStyle w:val="13"/>
        <w:ind w:left="240" w:hanging="240"/>
        <w:jc w:val="both"/>
        <w:rPr>
          <w:color w:val="auto"/>
        </w:rPr>
      </w:pPr>
      <w:r w:rsidRPr="00EB2D57">
        <w:rPr>
          <w:color w:val="auto"/>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w:t>
      </w:r>
      <w:r w:rsidRPr="00EB2D57">
        <w:rPr>
          <w:color w:val="auto"/>
        </w:rPr>
        <w:lastRenderedPageBreak/>
        <w:t>завоеваний, колонизаций, о ключевых событиях средневековой истории.</w:t>
      </w:r>
    </w:p>
    <w:p w:rsidR="00A57638" w:rsidRPr="00EB2D57" w:rsidRDefault="00E235EB" w:rsidP="00761A92">
      <w:pPr>
        <w:pStyle w:val="13"/>
        <w:numPr>
          <w:ilvl w:val="0"/>
          <w:numId w:val="57"/>
        </w:numPr>
        <w:tabs>
          <w:tab w:val="left" w:pos="553"/>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rsidR="00A57638" w:rsidRPr="00EB2D57" w:rsidRDefault="00E235EB">
      <w:pPr>
        <w:pStyle w:val="13"/>
        <w:ind w:left="240" w:hanging="240"/>
        <w:jc w:val="both"/>
        <w:rPr>
          <w:color w:val="auto"/>
        </w:rPr>
      </w:pPr>
      <w:r w:rsidRPr="00EB2D57">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rsidR="00A57638" w:rsidRPr="00EB2D57" w:rsidRDefault="00E235EB" w:rsidP="00761A92">
      <w:pPr>
        <w:pStyle w:val="13"/>
        <w:numPr>
          <w:ilvl w:val="0"/>
          <w:numId w:val="57"/>
        </w:numPr>
        <w:tabs>
          <w:tab w:val="left" w:pos="548"/>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rsidR="00A57638" w:rsidRPr="00EB2D57" w:rsidRDefault="00E235EB" w:rsidP="00761A92">
      <w:pPr>
        <w:pStyle w:val="13"/>
        <w:numPr>
          <w:ilvl w:val="0"/>
          <w:numId w:val="57"/>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57638" w:rsidRPr="00EB2D57" w:rsidRDefault="00E235EB" w:rsidP="00761A92">
      <w:pPr>
        <w:pStyle w:val="13"/>
        <w:numPr>
          <w:ilvl w:val="0"/>
          <w:numId w:val="57"/>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lastRenderedPageBreak/>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57638" w:rsidRPr="00EB2D57" w:rsidRDefault="00E235EB" w:rsidP="00761A92">
      <w:pPr>
        <w:pStyle w:val="13"/>
        <w:numPr>
          <w:ilvl w:val="0"/>
          <w:numId w:val="57"/>
        </w:numPr>
        <w:tabs>
          <w:tab w:val="left" w:pos="538"/>
        </w:tabs>
        <w:jc w:val="both"/>
        <w:rPr>
          <w:color w:val="auto"/>
        </w:rPr>
      </w:pPr>
      <w:r w:rsidRPr="00EB2D57">
        <w:rPr>
          <w:i/>
          <w:iCs/>
          <w:color w:val="auto"/>
        </w:rPr>
        <w:t>Применение исторических знаний</w:t>
      </w:r>
      <w:r w:rsidRPr="00EB2D57">
        <w:rPr>
          <w:color w:val="auto"/>
        </w:rPr>
        <w:t>:</w:t>
      </w:r>
    </w:p>
    <w:p w:rsidR="00A57638" w:rsidRPr="00EB2D57" w:rsidRDefault="00E235EB">
      <w:pPr>
        <w:pStyle w:val="13"/>
        <w:ind w:left="240" w:hanging="240"/>
        <w:jc w:val="both"/>
        <w:rPr>
          <w:color w:val="auto"/>
        </w:rPr>
      </w:pPr>
      <w:r w:rsidRPr="00EB2D57">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rsidR="00A57638" w:rsidRDefault="00BF75E3" w:rsidP="00BF75E3">
      <w:pPr>
        <w:pStyle w:val="af5"/>
      </w:pPr>
      <w:bookmarkStart w:id="389" w:name="bookmark969"/>
      <w:r>
        <w:t xml:space="preserve">7 </w:t>
      </w:r>
      <w:r w:rsidR="00E235EB" w:rsidRPr="00EB2D57">
        <w:t>КЛАСС</w:t>
      </w:r>
      <w:bookmarkEnd w:id="389"/>
    </w:p>
    <w:p w:rsidR="00BF75E3" w:rsidRPr="00EB2D57" w:rsidRDefault="00BF75E3" w:rsidP="00BF75E3">
      <w:pPr>
        <w:pStyle w:val="af5"/>
      </w:pPr>
    </w:p>
    <w:p w:rsidR="00A57638" w:rsidRPr="00EB2D57" w:rsidRDefault="00E235EB" w:rsidP="00761A92">
      <w:pPr>
        <w:pStyle w:val="13"/>
        <w:numPr>
          <w:ilvl w:val="0"/>
          <w:numId w:val="58"/>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определять их принадлежность к части века (половина, треть, четверть);</w:t>
      </w:r>
    </w:p>
    <w:p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761A92">
      <w:pPr>
        <w:pStyle w:val="13"/>
        <w:numPr>
          <w:ilvl w:val="0"/>
          <w:numId w:val="58"/>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57638" w:rsidRPr="00EB2D57" w:rsidRDefault="00E235EB" w:rsidP="00761A92">
      <w:pPr>
        <w:pStyle w:val="13"/>
        <w:numPr>
          <w:ilvl w:val="0"/>
          <w:numId w:val="58"/>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57638" w:rsidRPr="00EB2D57" w:rsidRDefault="00E235EB" w:rsidP="00761A92">
      <w:pPr>
        <w:pStyle w:val="13"/>
        <w:numPr>
          <w:ilvl w:val="0"/>
          <w:numId w:val="58"/>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rsidR="00A57638" w:rsidRPr="00EB2D57" w:rsidRDefault="00E235EB">
      <w:pPr>
        <w:pStyle w:val="13"/>
        <w:spacing w:line="240" w:lineRule="auto"/>
        <w:ind w:left="240" w:hanging="240"/>
        <w:jc w:val="both"/>
        <w:rPr>
          <w:color w:val="auto"/>
        </w:rPr>
      </w:pPr>
      <w:r w:rsidRPr="00EB2D57">
        <w:rPr>
          <w:color w:val="auto"/>
        </w:rPr>
        <w:t>—характеризовать обстоятельства и цель создания источника, раскрывать его информационную ценность;</w:t>
      </w:r>
    </w:p>
    <w:p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rsidR="00A57638" w:rsidRPr="00EB2D57" w:rsidRDefault="00E235EB">
      <w:pPr>
        <w:pStyle w:val="13"/>
        <w:spacing w:line="240" w:lineRule="auto"/>
        <w:ind w:left="240" w:hanging="240"/>
        <w:jc w:val="both"/>
        <w:rPr>
          <w:color w:val="auto"/>
        </w:rPr>
      </w:pPr>
      <w:r w:rsidRPr="00EB2D57">
        <w:rPr>
          <w:color w:val="auto"/>
        </w:rPr>
        <w:t xml:space="preserve">—сопоставлять и систематизировать информацию из нескольких </w:t>
      </w:r>
      <w:r w:rsidRPr="00EB2D57">
        <w:rPr>
          <w:color w:val="auto"/>
        </w:rPr>
        <w:lastRenderedPageBreak/>
        <w:t>однотипных источников.</w:t>
      </w:r>
    </w:p>
    <w:p w:rsidR="00A57638" w:rsidRPr="00EB2D57" w:rsidRDefault="00E235EB" w:rsidP="00761A92">
      <w:pPr>
        <w:pStyle w:val="13"/>
        <w:numPr>
          <w:ilvl w:val="0"/>
          <w:numId w:val="58"/>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их участниках;</w:t>
      </w:r>
    </w:p>
    <w:p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(ключевые факты биографии, личные качества, деятельность);</w:t>
      </w:r>
    </w:p>
    <w:p w:rsidR="00A57638" w:rsidRPr="00EB2D57" w:rsidRDefault="00E235EB">
      <w:pPr>
        <w:pStyle w:val="13"/>
        <w:spacing w:line="240" w:lineRule="auto"/>
        <w:ind w:left="240" w:hanging="240"/>
        <w:jc w:val="both"/>
        <w:rPr>
          <w:color w:val="auto"/>
        </w:rPr>
      </w:pPr>
      <w:r w:rsidRPr="00EB2D57">
        <w:rPr>
          <w:color w:val="auto"/>
        </w:rPr>
        <w:t>—рассказывать об образе жизни различных групп населения в России и других странах в раннее Новое время;</w:t>
      </w:r>
    </w:p>
    <w:p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rsidR="00A57638" w:rsidRPr="00EB2D57" w:rsidRDefault="00E235EB" w:rsidP="00761A92">
      <w:pPr>
        <w:pStyle w:val="13"/>
        <w:numPr>
          <w:ilvl w:val="0"/>
          <w:numId w:val="58"/>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 xml:space="preserve">вв.; б) 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в европейских странах;</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A57638" w:rsidRPr="00EB2D57" w:rsidRDefault="00E235EB" w:rsidP="00761A92">
      <w:pPr>
        <w:pStyle w:val="13"/>
        <w:numPr>
          <w:ilvl w:val="0"/>
          <w:numId w:val="58"/>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представленные в учебной литературе; объяснять, на чем основываются отдельные мнения;</w:t>
      </w:r>
    </w:p>
    <w:p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с учетом обстоятельств изучаемой эпохи и в современной шкале ценностей.</w:t>
      </w:r>
    </w:p>
    <w:p w:rsidR="00A57638" w:rsidRPr="00EB2D57" w:rsidRDefault="00E235EB" w:rsidP="00761A92">
      <w:pPr>
        <w:pStyle w:val="13"/>
        <w:numPr>
          <w:ilvl w:val="0"/>
          <w:numId w:val="58"/>
        </w:numPr>
        <w:tabs>
          <w:tab w:val="left" w:pos="538"/>
        </w:tabs>
        <w:jc w:val="both"/>
        <w:rPr>
          <w:color w:val="auto"/>
        </w:rPr>
      </w:pPr>
      <w:r w:rsidRPr="00EB2D57">
        <w:rPr>
          <w:i/>
          <w:iCs/>
          <w:color w:val="auto"/>
        </w:rPr>
        <w:t>Применение исторических знаний:</w:t>
      </w:r>
    </w:p>
    <w:p w:rsidR="00A57638" w:rsidRPr="00EB2D57" w:rsidRDefault="00E235EB">
      <w:pPr>
        <w:pStyle w:val="13"/>
        <w:ind w:left="240" w:hanging="240"/>
        <w:jc w:val="both"/>
        <w:rPr>
          <w:color w:val="auto"/>
        </w:rPr>
      </w:pPr>
      <w:r w:rsidRPr="00EB2D5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для времени, когда они появились, и для современного общества;</w:t>
      </w:r>
    </w:p>
    <w:p w:rsidR="00A57638" w:rsidRPr="00EB2D57" w:rsidRDefault="00E235EB" w:rsidP="00054277">
      <w:pPr>
        <w:pStyle w:val="13"/>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lastRenderedPageBreak/>
        <w:t>XVI</w:t>
      </w:r>
      <w:r w:rsidRPr="00EB2D57">
        <w:rPr>
          <w:color w:val="auto"/>
          <w:lang w:eastAsia="en-US" w:bidi="en-US"/>
        </w:rPr>
        <w:t>—</w:t>
      </w:r>
      <w:r w:rsidRPr="00EB2D57">
        <w:rPr>
          <w:color w:val="auto"/>
          <w:lang w:val="en-US" w:eastAsia="en-US" w:bidi="en-US"/>
        </w:rPr>
        <w:t>XVII</w:t>
      </w:r>
      <w:r w:rsidRPr="00EB2D57">
        <w:rPr>
          <w:color w:val="auto"/>
        </w:rPr>
        <w:t>вв. (в том числе на региональном материале).</w:t>
      </w:r>
    </w:p>
    <w:p w:rsidR="00054277" w:rsidRDefault="00054277" w:rsidP="00054277">
      <w:pPr>
        <w:pStyle w:val="af5"/>
      </w:pPr>
      <w:bookmarkStart w:id="390" w:name="bookmark971"/>
    </w:p>
    <w:p w:rsidR="00A57638" w:rsidRDefault="00BF75E3" w:rsidP="00054277">
      <w:pPr>
        <w:pStyle w:val="af5"/>
      </w:pPr>
      <w:r>
        <w:t xml:space="preserve">8 </w:t>
      </w:r>
      <w:r w:rsidR="00E235EB" w:rsidRPr="00EB2D57">
        <w:t>КЛАСС</w:t>
      </w:r>
      <w:bookmarkEnd w:id="390"/>
    </w:p>
    <w:p w:rsidR="00054277" w:rsidRPr="00EB2D57" w:rsidRDefault="00054277" w:rsidP="00054277">
      <w:pPr>
        <w:pStyle w:val="af5"/>
      </w:pPr>
    </w:p>
    <w:p w:rsidR="00A57638" w:rsidRPr="00EB2D57" w:rsidRDefault="00E235EB" w:rsidP="00761A92">
      <w:pPr>
        <w:pStyle w:val="13"/>
        <w:numPr>
          <w:ilvl w:val="0"/>
          <w:numId w:val="59"/>
        </w:numPr>
        <w:tabs>
          <w:tab w:val="left" w:pos="529"/>
        </w:tabs>
        <w:spacing w:line="257" w:lineRule="auto"/>
        <w:jc w:val="both"/>
        <w:rPr>
          <w:color w:val="auto"/>
        </w:rPr>
      </w:pPr>
      <w:r w:rsidRPr="00EB2D57">
        <w:rPr>
          <w:i/>
          <w:iCs/>
          <w:color w:val="auto"/>
        </w:rPr>
        <w:t>Знание хронологии, работа с хронологией:</w:t>
      </w:r>
    </w:p>
    <w:p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rPr>
        <w:t>в.; определять их принадлежность к историческому периоду, этапу;</w:t>
      </w:r>
    </w:p>
    <w:p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rPr>
        <w:t>в.</w:t>
      </w:r>
    </w:p>
    <w:p w:rsidR="00A57638" w:rsidRPr="00EB2D57" w:rsidRDefault="00E235EB" w:rsidP="00761A92">
      <w:pPr>
        <w:pStyle w:val="13"/>
        <w:numPr>
          <w:ilvl w:val="0"/>
          <w:numId w:val="59"/>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rPr>
        <w:t>в.;</w:t>
      </w:r>
    </w:p>
    <w:p w:rsidR="00A57638" w:rsidRPr="00EB2D57" w:rsidRDefault="00E235EB" w:rsidP="00054277">
      <w:pPr>
        <w:pStyle w:val="13"/>
        <w:ind w:left="240" w:hanging="240"/>
        <w:jc w:val="both"/>
        <w:rPr>
          <w:color w:val="auto"/>
        </w:rPr>
      </w:pPr>
      <w:r w:rsidRPr="00EB2D5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57638" w:rsidRPr="00EB2D57" w:rsidRDefault="00E235EB" w:rsidP="00761A92">
      <w:pPr>
        <w:pStyle w:val="13"/>
        <w:numPr>
          <w:ilvl w:val="0"/>
          <w:numId w:val="59"/>
        </w:numPr>
        <w:tabs>
          <w:tab w:val="left" w:pos="544"/>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rPr>
        <w:t>в.</w:t>
      </w:r>
    </w:p>
    <w:p w:rsidR="00A57638" w:rsidRPr="00EB2D57" w:rsidRDefault="00E235EB" w:rsidP="00761A92">
      <w:pPr>
        <w:pStyle w:val="13"/>
        <w:numPr>
          <w:ilvl w:val="0"/>
          <w:numId w:val="59"/>
        </w:numPr>
        <w:tabs>
          <w:tab w:val="left" w:pos="544"/>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rPr>
        <w:t>в. из взаимодополняющих письменных, визуальных и вещественных источников.</w:t>
      </w:r>
    </w:p>
    <w:p w:rsidR="00A57638" w:rsidRPr="00EB2D57" w:rsidRDefault="00E235EB" w:rsidP="00761A92">
      <w:pPr>
        <w:pStyle w:val="13"/>
        <w:numPr>
          <w:ilvl w:val="0"/>
          <w:numId w:val="59"/>
        </w:numPr>
        <w:tabs>
          <w:tab w:val="left" w:pos="539"/>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rPr>
        <w:t>в., их участниках;</w:t>
      </w:r>
    </w:p>
    <w:p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rPr>
        <w:t>в. на основе информации учебника и дополнительных материалов;</w:t>
      </w:r>
    </w:p>
    <w:p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rPr>
        <w:t>в.;</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(в виде сообщения, аннотации).</w:t>
      </w:r>
    </w:p>
    <w:p w:rsidR="00A57638" w:rsidRPr="00EB2D57" w:rsidRDefault="00E235EB" w:rsidP="00761A92">
      <w:pPr>
        <w:pStyle w:val="13"/>
        <w:numPr>
          <w:ilvl w:val="0"/>
          <w:numId w:val="59"/>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rPr>
        <w:t xml:space="preserve">в.; б) изменений, происшедших в </w:t>
      </w:r>
      <w:r w:rsidRPr="00EB2D57">
        <w:rPr>
          <w:color w:val="auto"/>
          <w:lang w:val="en-US" w:eastAsia="en-US" w:bidi="en-US"/>
        </w:rPr>
        <w:t>XVIII</w:t>
      </w:r>
      <w:r w:rsidRPr="00EB2D57">
        <w:rPr>
          <w:color w:val="auto"/>
        </w:rPr>
        <w:t xml:space="preserve">в. в разных сферах жизни российского общества; </w:t>
      </w:r>
      <w:r w:rsidRPr="00EB2D57">
        <w:rPr>
          <w:color w:val="auto"/>
        </w:rPr>
        <w:lastRenderedPageBreak/>
        <w:t xml:space="preserve">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rPr>
        <w:t>в.; ж) внешней политики Российской империи в системе международных отношений рассматриваемого периода;</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rPr>
        <w:t>в.: а) раскрывать повторяющиеся черты исторических ситуаций; б) выделять черты сходства и различия.</w:t>
      </w:r>
    </w:p>
    <w:p w:rsidR="00A57638" w:rsidRPr="00EB2D57" w:rsidRDefault="00E235EB" w:rsidP="00761A92">
      <w:pPr>
        <w:pStyle w:val="13"/>
        <w:numPr>
          <w:ilvl w:val="0"/>
          <w:numId w:val="59"/>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rPr>
        <w:t>в. (выявлять обсуждаемую проблему, мнение автора, приводимые аргументы, оценивать степень их убедительности);</w:t>
      </w:r>
    </w:p>
    <w:p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rsidR="00A57638" w:rsidRPr="00EB2D57" w:rsidRDefault="00E235EB" w:rsidP="00761A92">
      <w:pPr>
        <w:pStyle w:val="13"/>
        <w:numPr>
          <w:ilvl w:val="0"/>
          <w:numId w:val="59"/>
        </w:numPr>
        <w:tabs>
          <w:tab w:val="left" w:pos="538"/>
        </w:tabs>
        <w:jc w:val="both"/>
        <w:rPr>
          <w:color w:val="auto"/>
        </w:rPr>
      </w:pPr>
      <w:r w:rsidRPr="00EB2D57">
        <w:rPr>
          <w:i/>
          <w:iCs/>
          <w:color w:val="auto"/>
        </w:rPr>
        <w:t>Применение исторических знаний</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rPr>
        <w:t>в. европейские влияния и национальные традиции, показывать на примерах;</w:t>
      </w:r>
    </w:p>
    <w:p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rPr>
        <w:t>в. (в том числе на региональном материале).</w:t>
      </w:r>
    </w:p>
    <w:p w:rsidR="00A57638" w:rsidRDefault="00054277" w:rsidP="00054277">
      <w:pPr>
        <w:pStyle w:val="af5"/>
      </w:pPr>
      <w:bookmarkStart w:id="391" w:name="bookmark973"/>
      <w:r>
        <w:t xml:space="preserve">9 </w:t>
      </w:r>
      <w:r w:rsidR="00E235EB" w:rsidRPr="00EB2D57">
        <w:t>КЛАСС</w:t>
      </w:r>
      <w:bookmarkEnd w:id="391"/>
    </w:p>
    <w:p w:rsidR="00054277" w:rsidRPr="00EB2D57" w:rsidRDefault="00054277" w:rsidP="00054277">
      <w:pPr>
        <w:pStyle w:val="af5"/>
      </w:pPr>
    </w:p>
    <w:p w:rsidR="00A57638" w:rsidRPr="00EB2D57" w:rsidRDefault="00E235EB" w:rsidP="00761A92">
      <w:pPr>
        <w:pStyle w:val="13"/>
        <w:numPr>
          <w:ilvl w:val="0"/>
          <w:numId w:val="60"/>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выделять этапы (периоды) в развитии ключевых событий и процессов;</w:t>
      </w:r>
    </w:p>
    <w:p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w:t>
      </w:r>
    </w:p>
    <w:p w:rsidR="00A57638" w:rsidRPr="00EB2D57" w:rsidRDefault="00E235EB">
      <w:pPr>
        <w:pStyle w:val="13"/>
        <w:ind w:left="240" w:hanging="240"/>
        <w:jc w:val="both"/>
        <w:rPr>
          <w:color w:val="auto"/>
        </w:rPr>
      </w:pPr>
      <w:r w:rsidRPr="00EB2D57">
        <w:rPr>
          <w:color w:val="auto"/>
        </w:rPr>
        <w:t xml:space="preserve">—определять последовательность событий отечественной и всеобщей </w:t>
      </w:r>
      <w:r w:rsidRPr="00EB2D57">
        <w:rPr>
          <w:color w:val="auto"/>
        </w:rPr>
        <w:lastRenderedPageBreak/>
        <w:t xml:space="preserve">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на основе анализа причинно-следственных связей.</w:t>
      </w:r>
    </w:p>
    <w:p w:rsidR="00A57638" w:rsidRPr="00EB2D57" w:rsidRDefault="00E235EB" w:rsidP="00761A92">
      <w:pPr>
        <w:pStyle w:val="13"/>
        <w:numPr>
          <w:ilvl w:val="0"/>
          <w:numId w:val="60"/>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w:t>
      </w:r>
    </w:p>
    <w:p w:rsidR="00A57638" w:rsidRPr="00EB2D57" w:rsidRDefault="00E235EB">
      <w:pPr>
        <w:pStyle w:val="13"/>
        <w:ind w:left="240" w:hanging="240"/>
        <w:jc w:val="both"/>
        <w:rPr>
          <w:color w:val="auto"/>
        </w:rPr>
      </w:pPr>
      <w:r w:rsidRPr="00EB2D57">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57638" w:rsidRPr="00EB2D57" w:rsidRDefault="00E235EB">
      <w:pPr>
        <w:pStyle w:val="13"/>
        <w:ind w:firstLine="0"/>
        <w:jc w:val="both"/>
        <w:rPr>
          <w:color w:val="auto"/>
        </w:rPr>
      </w:pPr>
      <w:r w:rsidRPr="00EB2D57">
        <w:rPr>
          <w:color w:val="auto"/>
        </w:rPr>
        <w:t>—составлять систематические таблицы.</w:t>
      </w:r>
    </w:p>
    <w:p w:rsidR="00A57638" w:rsidRPr="00EB2D57" w:rsidRDefault="00E235EB" w:rsidP="00761A92">
      <w:pPr>
        <w:pStyle w:val="13"/>
        <w:numPr>
          <w:ilvl w:val="0"/>
          <w:numId w:val="60"/>
        </w:numPr>
        <w:tabs>
          <w:tab w:val="left" w:pos="538"/>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w:t>
      </w:r>
    </w:p>
    <w:p w:rsidR="00A57638" w:rsidRPr="00EB2D57" w:rsidRDefault="00E235EB">
      <w:pPr>
        <w:pStyle w:val="13"/>
        <w:ind w:left="240" w:hanging="240"/>
        <w:jc w:val="both"/>
        <w:rPr>
          <w:color w:val="auto"/>
        </w:rPr>
      </w:pPr>
      <w:r w:rsidRPr="00EB2D57">
        <w:rPr>
          <w:color w:val="auto"/>
        </w:rPr>
        <w:t>—определять на основе карты влияние географического фактора на развитие различных сфер жизни страны (группы стран).</w:t>
      </w:r>
    </w:p>
    <w:p w:rsidR="00A57638" w:rsidRPr="00EB2D57" w:rsidRDefault="00E235EB" w:rsidP="00761A92">
      <w:pPr>
        <w:pStyle w:val="13"/>
        <w:numPr>
          <w:ilvl w:val="0"/>
          <w:numId w:val="60"/>
        </w:numPr>
        <w:tabs>
          <w:tab w:val="left" w:pos="538"/>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из разных письменных, визуальных и вещественных источников;</w:t>
      </w:r>
    </w:p>
    <w:p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rsidR="00A57638" w:rsidRPr="00EB2D57" w:rsidRDefault="00E235EB" w:rsidP="00761A92">
      <w:pPr>
        <w:pStyle w:val="13"/>
        <w:numPr>
          <w:ilvl w:val="0"/>
          <w:numId w:val="60"/>
        </w:numPr>
        <w:tabs>
          <w:tab w:val="left" w:pos="534"/>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с использованием визуальных материалов (устно, письменно в форме короткого эссе, презентации);</w:t>
      </w:r>
    </w:p>
    <w:p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с описанием и оценкой их деятельности (сообщение, презентация, эссе);</w:t>
      </w:r>
    </w:p>
    <w:p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XIX</w:t>
      </w:r>
      <w:r w:rsidRPr="00EB2D57">
        <w:rPr>
          <w:color w:val="auto"/>
        </w:rPr>
        <w:t xml:space="preserve">— начале </w:t>
      </w:r>
      <w:r w:rsidRPr="00EB2D57">
        <w:rPr>
          <w:color w:val="auto"/>
          <w:lang w:val="en-US" w:eastAsia="en-US" w:bidi="en-US"/>
        </w:rPr>
        <w:t>XX</w:t>
      </w:r>
      <w:r w:rsidRPr="00EB2D57">
        <w:rPr>
          <w:color w:val="auto"/>
        </w:rPr>
        <w:t>в., показывая изменения, происшедшие в течение рассматриваемого периода;</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A57638" w:rsidRPr="00EB2D57" w:rsidRDefault="00E235EB" w:rsidP="00761A92">
      <w:pPr>
        <w:pStyle w:val="13"/>
        <w:numPr>
          <w:ilvl w:val="0"/>
          <w:numId w:val="60"/>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lastRenderedPageBreak/>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rPr>
        <w:t xml:space="preserve">— начале </w:t>
      </w:r>
      <w:r w:rsidRPr="00EB2D57">
        <w:rPr>
          <w:color w:val="auto"/>
          <w:lang w:val="en-US" w:eastAsia="en-US" w:bidi="en-US"/>
        </w:rPr>
        <w:t>XX</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объяснять, что могло лежать в их основе;</w:t>
      </w:r>
    </w:p>
    <w:p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rPr>
        <w:t>— начала ХХ в., объяснять, в чем заключалось их значение для времени их создания и для современного общества;</w:t>
      </w:r>
    </w:p>
    <w:p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rPr>
        <w:t>— начала ХХ в. (в том числе на региональном материале);</w:t>
      </w:r>
    </w:p>
    <w:p w:rsidR="00A57638" w:rsidRPr="00EB2D57" w:rsidRDefault="00E235EB">
      <w:pPr>
        <w:pStyle w:val="13"/>
        <w:spacing w:line="240" w:lineRule="auto"/>
        <w:ind w:left="240" w:hanging="240"/>
        <w:jc w:val="both"/>
        <w:rPr>
          <w:color w:val="auto"/>
        </w:rPr>
        <w:sectPr w:rsidR="00A57638" w:rsidRPr="00EB2D57">
          <w:footerReference w:type="even" r:id="rId32"/>
          <w:footerReference w:type="default" r:id="rId33"/>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A57638" w:rsidRPr="00054277" w:rsidRDefault="00E235EB" w:rsidP="00054277">
      <w:pPr>
        <w:pStyle w:val="3"/>
        <w:pBdr>
          <w:bottom w:val="single" w:sz="12" w:space="1" w:color="auto"/>
        </w:pBdr>
        <w:rPr>
          <w:szCs w:val="24"/>
        </w:rPr>
      </w:pPr>
      <w:bookmarkStart w:id="392" w:name="bookmark975"/>
      <w:bookmarkStart w:id="393" w:name="_Toc105502787"/>
      <w:r w:rsidRPr="00054277">
        <w:rPr>
          <w:szCs w:val="24"/>
        </w:rPr>
        <w:lastRenderedPageBreak/>
        <w:t>2.1.11</w:t>
      </w:r>
      <w:r w:rsidR="00054277" w:rsidRPr="00054277">
        <w:rPr>
          <w:szCs w:val="24"/>
        </w:rPr>
        <w:t>.</w:t>
      </w:r>
      <w:r w:rsidRPr="00054277">
        <w:rPr>
          <w:szCs w:val="24"/>
        </w:rPr>
        <w:t xml:space="preserve"> ОБЩЕСТВОЗНАНИЕ</w:t>
      </w:r>
      <w:bookmarkEnd w:id="392"/>
      <w:bookmarkEnd w:id="393"/>
    </w:p>
    <w:p w:rsidR="00054277" w:rsidRDefault="00054277" w:rsidP="00054277">
      <w:pPr>
        <w:pStyle w:val="13"/>
        <w:ind w:firstLine="238"/>
        <w:jc w:val="both"/>
        <w:rPr>
          <w:color w:val="auto"/>
        </w:rPr>
      </w:pPr>
    </w:p>
    <w:p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19"/>
      </w:r>
      <w:r w:rsidRPr="00EB2D57">
        <w:rPr>
          <w:color w:val="auto"/>
          <w:vertAlign w:val="superscript"/>
        </w:rPr>
        <w:footnoteReference w:id="20"/>
      </w:r>
      <w:r w:rsidRPr="00EB2D57">
        <w:rPr>
          <w:color w:val="auto"/>
        </w:rPr>
        <w:t>.</w:t>
      </w:r>
    </w:p>
    <w:p w:rsidR="00A57638" w:rsidRDefault="00E235EB" w:rsidP="00054277">
      <w:pPr>
        <w:pStyle w:val="af5"/>
        <w:pBdr>
          <w:bottom w:val="single" w:sz="12" w:space="1" w:color="auto"/>
        </w:pBdr>
        <w:rPr>
          <w:szCs w:val="24"/>
        </w:rPr>
      </w:pPr>
      <w:bookmarkStart w:id="394" w:name="bookmark977"/>
      <w:r w:rsidRPr="00054277">
        <w:rPr>
          <w:szCs w:val="24"/>
        </w:rPr>
        <w:t>ПОЯСНИТЕЛЬНАЯ ЗАПИСКА</w:t>
      </w:r>
      <w:bookmarkEnd w:id="394"/>
    </w:p>
    <w:p w:rsidR="00054277" w:rsidRPr="00054277" w:rsidRDefault="00054277" w:rsidP="00054277">
      <w:pPr>
        <w:pStyle w:val="af5"/>
        <w:rPr>
          <w:szCs w:val="24"/>
        </w:rPr>
      </w:pPr>
    </w:p>
    <w:p w:rsidR="00A57638" w:rsidRPr="00054277" w:rsidRDefault="00E235EB" w:rsidP="00054277">
      <w:pPr>
        <w:pStyle w:val="af5"/>
      </w:pPr>
      <w:bookmarkStart w:id="395" w:name="bookmark979"/>
      <w:r w:rsidRPr="00054277">
        <w:t>ОБЩАЯ ХАРАКТЕРИСТИКА УЧЕБНОГО ПРЕДМЕТА «ОБЩЕСТВОЗНАНИЕ»</w:t>
      </w:r>
      <w:bookmarkEnd w:id="395"/>
    </w:p>
    <w:p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57638" w:rsidRPr="00EB2D57" w:rsidRDefault="00E235EB" w:rsidP="00054277">
      <w:pPr>
        <w:pStyle w:val="13"/>
        <w:jc w:val="both"/>
        <w:rPr>
          <w:color w:val="auto"/>
        </w:rPr>
      </w:pPr>
      <w:r w:rsidRPr="00EB2D57">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w:t>
      </w:r>
      <w:r w:rsidRPr="00EB2D57">
        <w:rPr>
          <w:color w:val="auto"/>
        </w:rPr>
        <w:lastRenderedPageBreak/>
        <w:t>открытию и утверждению собственного «Я», формированию способности к рефлексии, оценке своих возможностей и осознанию своего места в обществе.</w:t>
      </w:r>
    </w:p>
    <w:p w:rsidR="00054277" w:rsidRDefault="00054277" w:rsidP="00054277">
      <w:pPr>
        <w:pStyle w:val="af5"/>
      </w:pPr>
      <w:bookmarkStart w:id="396" w:name="bookmark981"/>
    </w:p>
    <w:p w:rsidR="00A57638" w:rsidRPr="00EB2D57" w:rsidRDefault="00E235EB" w:rsidP="00054277">
      <w:pPr>
        <w:pStyle w:val="af5"/>
      </w:pPr>
      <w:r w:rsidRPr="00EB2D57">
        <w:t>ЦЕЛИ ИЗУЧЕНИЯ УЧЕБНОГО ПРЕДМЕТА «ОБЩЕСТВОЗНАНИЕ»</w:t>
      </w:r>
      <w:bookmarkEnd w:id="396"/>
    </w:p>
    <w:p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rsidR="00A57638" w:rsidRPr="00EB2D57" w:rsidRDefault="00E235EB" w:rsidP="00761A92">
      <w:pPr>
        <w:pStyle w:val="13"/>
        <w:numPr>
          <w:ilvl w:val="0"/>
          <w:numId w:val="61"/>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57638" w:rsidRPr="00EB2D57" w:rsidRDefault="00E235EB" w:rsidP="00761A92">
      <w:pPr>
        <w:pStyle w:val="13"/>
        <w:numPr>
          <w:ilvl w:val="0"/>
          <w:numId w:val="61"/>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57638" w:rsidRPr="00EB2D57" w:rsidRDefault="00E235EB" w:rsidP="00761A92">
      <w:pPr>
        <w:pStyle w:val="13"/>
        <w:numPr>
          <w:ilvl w:val="0"/>
          <w:numId w:val="61"/>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57638" w:rsidRPr="00EB2D57" w:rsidRDefault="00E235EB" w:rsidP="00761A92">
      <w:pPr>
        <w:pStyle w:val="13"/>
        <w:numPr>
          <w:ilvl w:val="0"/>
          <w:numId w:val="61"/>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57638" w:rsidRPr="00EB2D57" w:rsidRDefault="00E235EB">
      <w:pPr>
        <w:pStyle w:val="13"/>
        <w:spacing w:after="140"/>
        <w:ind w:left="300" w:hanging="300"/>
        <w:jc w:val="both"/>
        <w:rPr>
          <w:color w:val="auto"/>
        </w:rPr>
      </w:pPr>
      <w:r w:rsidRPr="00EB2D57">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w:t>
      </w:r>
      <w:r w:rsidRPr="00EB2D57">
        <w:rPr>
          <w:color w:val="auto"/>
        </w:rPr>
        <w:lastRenderedPageBreak/>
        <w:t>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57638" w:rsidRPr="00EB2D57" w:rsidRDefault="00E235EB" w:rsidP="00054277">
      <w:pPr>
        <w:pStyle w:val="af5"/>
      </w:pPr>
      <w:bookmarkStart w:id="397" w:name="bookmark983"/>
      <w:r w:rsidRPr="00EB2D57">
        <w:t>МЕСТО УЧЕБНОГО ПРЕДМЕТА «ОБЩЕСТВОЗНАНИЕ»</w:t>
      </w:r>
      <w:bookmarkEnd w:id="397"/>
    </w:p>
    <w:p w:rsidR="00A57638" w:rsidRPr="00EB2D57" w:rsidRDefault="00E235EB" w:rsidP="00054277">
      <w:pPr>
        <w:pStyle w:val="af5"/>
      </w:pPr>
      <w:r w:rsidRPr="00EB2D57">
        <w:t>В УЧЕБНОМ ПЛАНЕ</w:t>
      </w:r>
    </w:p>
    <w:p w:rsidR="00A57638" w:rsidRPr="00EB2D57" w:rsidRDefault="00E235EB">
      <w:pPr>
        <w:pStyle w:val="13"/>
        <w:spacing w:after="100" w:line="252" w:lineRule="auto"/>
        <w:jc w:val="both"/>
        <w:rPr>
          <w:color w:val="auto"/>
        </w:rPr>
        <w:sectPr w:rsidR="00A57638" w:rsidRPr="00EB2D57">
          <w:footerReference w:type="even" r:id="rId34"/>
          <w:footerReference w:type="default" r:id="rId35"/>
          <w:footnotePr>
            <w:numRestart w:val="eachPage"/>
          </w:footnotePr>
          <w:pgSz w:w="7824" w:h="12019"/>
          <w:pgMar w:top="681" w:right="711" w:bottom="867" w:left="714" w:header="0" w:footer="3" w:gutter="0"/>
          <w:cols w:space="720"/>
          <w:noEndnote/>
          <w:docGrid w:linePitch="360"/>
        </w:sect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57638" w:rsidRPr="001955DA" w:rsidRDefault="00E235EB" w:rsidP="001955DA">
      <w:pPr>
        <w:pStyle w:val="af5"/>
        <w:pBdr>
          <w:bottom w:val="single" w:sz="12" w:space="1" w:color="auto"/>
        </w:pBdr>
        <w:rPr>
          <w:szCs w:val="24"/>
        </w:rPr>
      </w:pPr>
      <w:bookmarkStart w:id="398" w:name="bookmark986"/>
      <w:r w:rsidRPr="001955DA">
        <w:rPr>
          <w:szCs w:val="24"/>
        </w:rPr>
        <w:lastRenderedPageBreak/>
        <w:t>СОДЕРЖАНИЕ УЧЕБНОГО ПРЕДМЕТА «ОБЩЕСТВОЗНАНИЕ»</w:t>
      </w:r>
      <w:bookmarkEnd w:id="398"/>
    </w:p>
    <w:p w:rsidR="001955DA" w:rsidRDefault="001955DA" w:rsidP="001955DA">
      <w:pPr>
        <w:pStyle w:val="af5"/>
      </w:pPr>
      <w:bookmarkStart w:id="399" w:name="bookmark988"/>
    </w:p>
    <w:p w:rsidR="001955DA" w:rsidRDefault="001955DA" w:rsidP="001955DA">
      <w:pPr>
        <w:pStyle w:val="af5"/>
      </w:pPr>
    </w:p>
    <w:p w:rsidR="00A57638" w:rsidRPr="001955DA" w:rsidRDefault="001955DA" w:rsidP="001955DA">
      <w:pPr>
        <w:pStyle w:val="af5"/>
      </w:pPr>
      <w:r>
        <w:t xml:space="preserve">6 </w:t>
      </w:r>
      <w:r w:rsidR="00E235EB" w:rsidRPr="001955DA">
        <w:t>КЛАСС</w:t>
      </w:r>
      <w:bookmarkEnd w:id="399"/>
    </w:p>
    <w:p w:rsidR="001955DA" w:rsidRDefault="001955DA" w:rsidP="001955DA">
      <w:pPr>
        <w:pStyle w:val="af5"/>
      </w:pPr>
    </w:p>
    <w:p w:rsidR="00A57638" w:rsidRPr="001955DA" w:rsidRDefault="00E235EB" w:rsidP="001955DA">
      <w:pPr>
        <w:pStyle w:val="af5"/>
      </w:pPr>
      <w:r w:rsidRPr="001955DA">
        <w:t>Человек и его социальное окружение</w:t>
      </w:r>
    </w:p>
    <w:p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rsidR="00A57638" w:rsidRPr="00EB2D57" w:rsidRDefault="00E235EB" w:rsidP="001955DA">
      <w:pPr>
        <w:pStyle w:val="af5"/>
      </w:pPr>
      <w:r w:rsidRPr="00EB2D57">
        <w:t>Общество, в котором мы живём</w:t>
      </w:r>
    </w:p>
    <w:p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rPr>
        <w:t>века. Место нашей Родины среди современных государств.</w:t>
      </w:r>
    </w:p>
    <w:p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rsidR="00A57638" w:rsidRPr="00EB2D57" w:rsidRDefault="00E235EB">
      <w:pPr>
        <w:pStyle w:val="13"/>
        <w:spacing w:line="252" w:lineRule="auto"/>
        <w:jc w:val="both"/>
        <w:rPr>
          <w:color w:val="auto"/>
        </w:rPr>
      </w:pPr>
      <w:r w:rsidRPr="00EB2D57">
        <w:rPr>
          <w:color w:val="auto"/>
        </w:rPr>
        <w:t xml:space="preserve">Развитие общества. Усиление взаимосвязей стран и народов в условиях </w:t>
      </w:r>
      <w:r w:rsidRPr="00EB2D57">
        <w:rPr>
          <w:color w:val="auto"/>
        </w:rPr>
        <w:lastRenderedPageBreak/>
        <w:t>современного общества.</w:t>
      </w:r>
    </w:p>
    <w:p w:rsidR="00A57638" w:rsidRPr="00EB2D57" w:rsidRDefault="00E235EB">
      <w:pPr>
        <w:pStyle w:val="13"/>
        <w:spacing w:after="420" w:line="252" w:lineRule="auto"/>
        <w:jc w:val="both"/>
        <w:rPr>
          <w:color w:val="auto"/>
        </w:rPr>
      </w:pPr>
      <w:r w:rsidRPr="00EB2D57">
        <w:rPr>
          <w:color w:val="auto"/>
        </w:rPr>
        <w:t>Глобальные проблемы современности и возможности их решения усилиями международного сообщества и международных организаций.</w:t>
      </w:r>
    </w:p>
    <w:p w:rsidR="00A57638" w:rsidRPr="00EB2D57" w:rsidRDefault="001955DA" w:rsidP="001955DA">
      <w:pPr>
        <w:pStyle w:val="af5"/>
      </w:pPr>
      <w:bookmarkStart w:id="400" w:name="bookmark990"/>
      <w:r>
        <w:t xml:space="preserve">7 </w:t>
      </w:r>
      <w:r w:rsidR="00E235EB" w:rsidRPr="00EB2D57">
        <w:t>КЛАСС</w:t>
      </w:r>
      <w:bookmarkEnd w:id="400"/>
    </w:p>
    <w:p w:rsidR="001955DA" w:rsidRDefault="001955DA" w:rsidP="001955DA">
      <w:pPr>
        <w:pStyle w:val="af5"/>
        <w:rPr>
          <w:bCs/>
        </w:rPr>
      </w:pPr>
    </w:p>
    <w:p w:rsidR="00A57638" w:rsidRPr="00EB2D57" w:rsidRDefault="00E235EB" w:rsidP="001955DA">
      <w:pPr>
        <w:pStyle w:val="af5"/>
      </w:pPr>
      <w:r w:rsidRPr="00EB2D57">
        <w:rPr>
          <w:bCs/>
        </w:rPr>
        <w:t>Социальные ценности и нормы</w:t>
      </w:r>
    </w:p>
    <w:p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rsidR="00A57638" w:rsidRPr="00EB2D57" w:rsidRDefault="00E235EB" w:rsidP="001955DA">
      <w:pPr>
        <w:pStyle w:val="af5"/>
      </w:pPr>
      <w:r w:rsidRPr="00EB2D57">
        <w:t>Человек как участник правовых отношений</w:t>
      </w:r>
    </w:p>
    <w:p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57638" w:rsidRPr="00EB2D57" w:rsidRDefault="00E235EB" w:rsidP="001955DA">
      <w:pPr>
        <w:pStyle w:val="af5"/>
      </w:pPr>
      <w:r w:rsidRPr="00EB2D57">
        <w:t>Основы российского права</w:t>
      </w:r>
    </w:p>
    <w:p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57638" w:rsidRPr="00EB2D57" w:rsidRDefault="00E235EB">
      <w:pPr>
        <w:pStyle w:val="13"/>
        <w:jc w:val="both"/>
        <w:rPr>
          <w:color w:val="auto"/>
        </w:rPr>
      </w:pPr>
      <w:r w:rsidRPr="00EB2D5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EB2D57">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57638" w:rsidRPr="00EB2D57" w:rsidRDefault="001955DA" w:rsidP="001955DA">
      <w:pPr>
        <w:pStyle w:val="af5"/>
      </w:pPr>
      <w:bookmarkStart w:id="401" w:name="bookmark992"/>
      <w:r>
        <w:t xml:space="preserve">8 </w:t>
      </w:r>
      <w:r w:rsidR="00E235EB" w:rsidRPr="00EB2D57">
        <w:t>КЛАСС</w:t>
      </w:r>
      <w:bookmarkEnd w:id="401"/>
    </w:p>
    <w:p w:rsidR="001955DA" w:rsidRDefault="001955DA" w:rsidP="001955DA">
      <w:pPr>
        <w:pStyle w:val="af5"/>
        <w:rPr>
          <w:bCs/>
        </w:rPr>
      </w:pPr>
    </w:p>
    <w:p w:rsidR="00A57638" w:rsidRPr="00EB2D57" w:rsidRDefault="00E235EB" w:rsidP="001955DA">
      <w:pPr>
        <w:pStyle w:val="af5"/>
      </w:pPr>
      <w:r w:rsidRPr="00EB2D57">
        <w:rPr>
          <w:bCs/>
        </w:rPr>
        <w:t>Человек в экономических отношениях</w:t>
      </w:r>
    </w:p>
    <w:p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57638" w:rsidRPr="00EB2D57" w:rsidRDefault="00E235EB">
      <w:pPr>
        <w:pStyle w:val="13"/>
        <w:spacing w:after="180" w:line="259" w:lineRule="auto"/>
        <w:jc w:val="both"/>
        <w:rPr>
          <w:color w:val="auto"/>
        </w:rPr>
      </w:pPr>
      <w:r w:rsidRPr="00EB2D57">
        <w:rPr>
          <w:color w:val="auto"/>
        </w:rPr>
        <w:t xml:space="preserve">Экономические цели и функции государства. Налоги. Доходы и </w:t>
      </w:r>
      <w:r w:rsidRPr="00EB2D57">
        <w:rPr>
          <w:color w:val="auto"/>
        </w:rPr>
        <w:lastRenderedPageBreak/>
        <w:t>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57638" w:rsidRPr="00EB2D57" w:rsidRDefault="00E235EB" w:rsidP="001955DA">
      <w:pPr>
        <w:pStyle w:val="af5"/>
      </w:pPr>
      <w:r w:rsidRPr="00EB2D57">
        <w:t>Человек в мире культуры</w:t>
      </w:r>
    </w:p>
    <w:p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57638" w:rsidRDefault="001955DA" w:rsidP="001955DA">
      <w:pPr>
        <w:pStyle w:val="af5"/>
      </w:pPr>
      <w:bookmarkStart w:id="402" w:name="bookmark994"/>
      <w:r>
        <w:t xml:space="preserve">9 </w:t>
      </w:r>
      <w:r w:rsidR="00E235EB" w:rsidRPr="00EB2D57">
        <w:t>КЛАСС</w:t>
      </w:r>
      <w:bookmarkEnd w:id="402"/>
    </w:p>
    <w:p w:rsidR="001955DA" w:rsidRPr="00EB2D57" w:rsidRDefault="001955DA" w:rsidP="001955DA">
      <w:pPr>
        <w:pStyle w:val="af5"/>
      </w:pPr>
    </w:p>
    <w:p w:rsidR="00A57638" w:rsidRPr="00EB2D57" w:rsidRDefault="00E235EB" w:rsidP="001955DA">
      <w:pPr>
        <w:pStyle w:val="af5"/>
      </w:pPr>
      <w:r w:rsidRPr="00EB2D57">
        <w:rPr>
          <w:bCs/>
        </w:rPr>
        <w:t>Человек в политическом измерении</w:t>
      </w:r>
    </w:p>
    <w:p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rsidR="00A57638" w:rsidRPr="00EB2D57" w:rsidRDefault="00E235EB">
      <w:pPr>
        <w:pStyle w:val="13"/>
        <w:spacing w:line="259" w:lineRule="auto"/>
        <w:jc w:val="both"/>
        <w:rPr>
          <w:color w:val="auto"/>
        </w:rPr>
      </w:pPr>
      <w:r w:rsidRPr="00EB2D57">
        <w:rPr>
          <w:color w:val="auto"/>
        </w:rPr>
        <w:t>Политический режим и его виды.</w:t>
      </w:r>
    </w:p>
    <w:p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rsidR="00A57638" w:rsidRPr="00EB2D57" w:rsidRDefault="00E235EB" w:rsidP="001955DA">
      <w:pPr>
        <w:pStyle w:val="af5"/>
      </w:pPr>
      <w:r w:rsidRPr="00EB2D57">
        <w:t>Гражданин и государство</w:t>
      </w:r>
    </w:p>
    <w:p w:rsidR="00A57638" w:rsidRPr="00EB2D57" w:rsidRDefault="00E235EB">
      <w:pPr>
        <w:pStyle w:val="13"/>
        <w:spacing w:line="259" w:lineRule="auto"/>
        <w:jc w:val="both"/>
        <w:rPr>
          <w:color w:val="auto"/>
        </w:rPr>
      </w:pPr>
      <w:r w:rsidRPr="00EB2D57">
        <w:rPr>
          <w:color w:val="auto"/>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w:t>
      </w:r>
      <w:r w:rsidRPr="00EB2D57">
        <w:rPr>
          <w:color w:val="auto"/>
        </w:rPr>
        <w:lastRenderedPageBreak/>
        <w:t>государства. Россия — светское государство.</w:t>
      </w:r>
    </w:p>
    <w:p w:rsidR="00A57638" w:rsidRPr="00EB2D57" w:rsidRDefault="00E235EB">
      <w:pPr>
        <w:pStyle w:val="13"/>
        <w:spacing w:line="259" w:lineRule="auto"/>
        <w:jc w:val="both"/>
        <w:rPr>
          <w:color w:val="auto"/>
        </w:rPr>
      </w:pPr>
      <w:r w:rsidRPr="00EB2D57">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57638" w:rsidRPr="00EB2D57" w:rsidRDefault="00E235EB">
      <w:pPr>
        <w:pStyle w:val="13"/>
        <w:spacing w:after="80" w:line="259" w:lineRule="auto"/>
        <w:jc w:val="both"/>
        <w:rPr>
          <w:color w:val="auto"/>
        </w:rPr>
      </w:pPr>
      <w:r w:rsidRPr="00EB2D57">
        <w:rPr>
          <w:color w:val="auto"/>
        </w:rPr>
        <w:t>Местное самоуправление.</w:t>
      </w:r>
    </w:p>
    <w:p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57638" w:rsidRPr="00EB2D57" w:rsidRDefault="00E235EB" w:rsidP="001955DA">
      <w:pPr>
        <w:pStyle w:val="af5"/>
      </w:pPr>
      <w:r w:rsidRPr="00EB2D57">
        <w:t>Человек в системе социальных отношений</w:t>
      </w:r>
    </w:p>
    <w:p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rsidR="00A57638" w:rsidRPr="00EB2D57" w:rsidRDefault="00E235EB">
      <w:pPr>
        <w:pStyle w:val="13"/>
        <w:spacing w:line="259" w:lineRule="auto"/>
        <w:jc w:val="both"/>
        <w:rPr>
          <w:color w:val="auto"/>
        </w:rPr>
      </w:pPr>
      <w:r w:rsidRPr="00EB2D57">
        <w:rPr>
          <w:color w:val="auto"/>
        </w:rPr>
        <w:t>Социальная мобильность.</w:t>
      </w:r>
    </w:p>
    <w:p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rsidR="00A57638" w:rsidRPr="00EB2D57" w:rsidRDefault="00E235EB">
      <w:pPr>
        <w:pStyle w:val="13"/>
        <w:spacing w:line="259" w:lineRule="auto"/>
        <w:ind w:firstLine="0"/>
        <w:jc w:val="both"/>
        <w:rPr>
          <w:color w:val="auto"/>
        </w:rPr>
      </w:pPr>
      <w:r w:rsidRPr="00EB2D57">
        <w:rPr>
          <w:color w:val="auto"/>
        </w:rPr>
        <w:t>Ролевой набор подростка.</w:t>
      </w:r>
    </w:p>
    <w:p w:rsidR="00A57638" w:rsidRPr="00EB2D57" w:rsidRDefault="00E235EB">
      <w:pPr>
        <w:pStyle w:val="13"/>
        <w:spacing w:line="259" w:lineRule="auto"/>
        <w:jc w:val="both"/>
        <w:rPr>
          <w:color w:val="auto"/>
        </w:rPr>
      </w:pPr>
      <w:r w:rsidRPr="00EB2D57">
        <w:rPr>
          <w:color w:val="auto"/>
        </w:rPr>
        <w:t>Социализация личности.</w:t>
      </w:r>
    </w:p>
    <w:p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57638" w:rsidRPr="00EB2D57" w:rsidRDefault="00E235EB" w:rsidP="001955DA">
      <w:pPr>
        <w:pStyle w:val="af5"/>
      </w:pPr>
      <w:r w:rsidRPr="00EB2D57">
        <w:t>Человек в современном изменяющемся мире</w:t>
      </w:r>
    </w:p>
    <w:p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57638" w:rsidRPr="00EB2D57" w:rsidRDefault="00E235EB">
      <w:pPr>
        <w:pStyle w:val="13"/>
        <w:spacing w:line="259" w:lineRule="auto"/>
        <w:jc w:val="both"/>
        <w:rPr>
          <w:color w:val="auto"/>
        </w:rPr>
      </w:pPr>
      <w:r w:rsidRPr="00EB2D57">
        <w:rPr>
          <w:color w:val="auto"/>
        </w:rPr>
        <w:t xml:space="preserve">Молодёжь — активный участник общественной жизни. Волонтёрское </w:t>
      </w:r>
      <w:r w:rsidRPr="00EB2D57">
        <w:rPr>
          <w:color w:val="auto"/>
        </w:rPr>
        <w:lastRenderedPageBreak/>
        <w:t>движение.</w:t>
      </w:r>
    </w:p>
    <w:p w:rsidR="00A57638" w:rsidRPr="00EB2D57" w:rsidRDefault="00E235EB">
      <w:pPr>
        <w:pStyle w:val="13"/>
        <w:spacing w:line="259" w:lineRule="auto"/>
        <w:jc w:val="both"/>
        <w:rPr>
          <w:color w:val="auto"/>
        </w:rPr>
      </w:pPr>
      <w:r w:rsidRPr="00EB2D57">
        <w:rPr>
          <w:color w:val="auto"/>
        </w:rPr>
        <w:t>Профессии настоящего и будущего. Непрерывное образование и карьера.</w:t>
      </w:r>
    </w:p>
    <w:p w:rsidR="00A57638" w:rsidRPr="00EB2D57" w:rsidRDefault="00E235EB">
      <w:pPr>
        <w:pStyle w:val="13"/>
        <w:spacing w:line="259" w:lineRule="auto"/>
        <w:jc w:val="both"/>
        <w:rPr>
          <w:color w:val="auto"/>
        </w:rPr>
      </w:pPr>
      <w:r w:rsidRPr="00EB2D57">
        <w:rPr>
          <w:color w:val="auto"/>
        </w:rPr>
        <w:t>Здоровый образ жизни. Социальная и личная значимость здорового образа жизни. Мода и спорт.</w:t>
      </w:r>
    </w:p>
    <w:p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rsidR="00A57638" w:rsidRPr="00EB2D57" w:rsidRDefault="00E235EB">
      <w:pPr>
        <w:pStyle w:val="13"/>
        <w:spacing w:after="80" w:line="259" w:lineRule="auto"/>
        <w:jc w:val="both"/>
        <w:rPr>
          <w:color w:val="auto"/>
        </w:rPr>
      </w:pPr>
      <w:r w:rsidRPr="00EB2D57">
        <w:rPr>
          <w:color w:val="auto"/>
        </w:rPr>
        <w:t>Перспективы развития общества.</w:t>
      </w:r>
    </w:p>
    <w:p w:rsidR="001955DA" w:rsidRDefault="001955DA">
      <w:pPr>
        <w:rPr>
          <w:rFonts w:ascii="Arial" w:hAnsi="Arial" w:cs="Arial"/>
          <w:b/>
          <w:sz w:val="20"/>
        </w:rPr>
      </w:pPr>
      <w:bookmarkStart w:id="403" w:name="bookmark996"/>
      <w:r>
        <w:br w:type="page"/>
      </w:r>
    </w:p>
    <w:p w:rsidR="001955DA" w:rsidRDefault="001955DA" w:rsidP="001955DA">
      <w:pPr>
        <w:pStyle w:val="af5"/>
        <w:rPr>
          <w:szCs w:val="24"/>
        </w:rPr>
      </w:pPr>
    </w:p>
    <w:p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403"/>
    </w:p>
    <w:p w:rsidR="001955DA" w:rsidRDefault="001955DA">
      <w:pPr>
        <w:pStyle w:val="13"/>
        <w:spacing w:line="252" w:lineRule="auto"/>
        <w:jc w:val="both"/>
        <w:rPr>
          <w:color w:val="auto"/>
        </w:rPr>
      </w:pPr>
    </w:p>
    <w:p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C2B69" w:rsidRDefault="00DC2B69" w:rsidP="00DC2B69">
      <w:pPr>
        <w:pStyle w:val="af5"/>
      </w:pPr>
    </w:p>
    <w:p w:rsidR="00A57638" w:rsidRPr="00EB2D57" w:rsidRDefault="00E235EB" w:rsidP="00DC2B69">
      <w:pPr>
        <w:pStyle w:val="af5"/>
      </w:pPr>
      <w:r w:rsidRPr="00EB2D57">
        <w:t>Личностные результаты</w:t>
      </w:r>
    </w:p>
    <w:p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освоения Примерной рабочей программы по обществознанию для основного общего образования (6—9 классы).</w:t>
      </w:r>
    </w:p>
    <w:p w:rsidR="00A57638" w:rsidRPr="00EB2D57" w:rsidRDefault="00E235EB" w:rsidP="00DC2B69">
      <w:pPr>
        <w:pStyle w:val="13"/>
        <w:spacing w:line="252" w:lineRule="auto"/>
        <w:jc w:val="both"/>
        <w:rPr>
          <w:color w:val="auto"/>
        </w:rPr>
      </w:pPr>
      <w:r w:rsidRPr="00EB2D5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rsidP="00DC2B69">
      <w:pPr>
        <w:pStyle w:val="13"/>
        <w:spacing w:line="252"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w:t>
      </w:r>
      <w:r w:rsidRPr="00EB2D57">
        <w:rPr>
          <w:color w:val="auto"/>
        </w:rPr>
        <w:lastRenderedPageBreak/>
        <w:t>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rsidR="00A57638" w:rsidRPr="00EB2D57" w:rsidRDefault="00E235EB" w:rsidP="00DC2B69">
      <w:pPr>
        <w:pStyle w:val="13"/>
        <w:spacing w:line="252" w:lineRule="auto"/>
        <w:jc w:val="both"/>
        <w:rPr>
          <w:color w:val="auto"/>
        </w:rPr>
      </w:pPr>
      <w:r w:rsidRPr="00EB2D57">
        <w:rPr>
          <w:color w:val="auto"/>
        </w:rPr>
        <w:t xml:space="preserve">сформированность навыков рефлексии, признание своего права на </w:t>
      </w:r>
      <w:r w:rsidRPr="00EB2D57">
        <w:rPr>
          <w:color w:val="auto"/>
        </w:rPr>
        <w:lastRenderedPageBreak/>
        <w:t>ошибку и такого же права другого человека.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rsidP="00DC2B69">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DC2B69">
      <w:pPr>
        <w:pStyle w:val="13"/>
        <w:spacing w:line="266" w:lineRule="auto"/>
        <w:jc w:val="both"/>
        <w:rPr>
          <w:color w:val="auto"/>
        </w:rPr>
      </w:pPr>
      <w:r w:rsidRPr="00EB2D5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EB2D57">
        <w:rPr>
          <w:color w:val="auto"/>
        </w:rPr>
        <w:t>:</w:t>
      </w:r>
    </w:p>
    <w:p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rsidR="00A57638" w:rsidRPr="00EB2D57" w:rsidRDefault="00E235EB" w:rsidP="00DC2B69">
      <w:pPr>
        <w:pStyle w:val="13"/>
        <w:spacing w:line="252" w:lineRule="auto"/>
        <w:jc w:val="both"/>
        <w:rPr>
          <w:color w:val="auto"/>
        </w:rPr>
      </w:pPr>
      <w:r w:rsidRPr="00EB2D57">
        <w:rPr>
          <w:color w:val="auto"/>
        </w:rPr>
        <w:lastRenderedPageBreak/>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C2B69" w:rsidRDefault="00DC2B69" w:rsidP="00DC2B69">
      <w:pPr>
        <w:pStyle w:val="af5"/>
      </w:pPr>
    </w:p>
    <w:p w:rsidR="00A57638" w:rsidRPr="00EB2D57" w:rsidRDefault="00E235EB" w:rsidP="00DC2B69">
      <w:pPr>
        <w:pStyle w:val="af5"/>
      </w:pPr>
      <w:r w:rsidRPr="00EB2D57">
        <w:t>Метапредметные результаты</w:t>
      </w:r>
    </w:p>
    <w:p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rsidR="00DC2B69" w:rsidRPr="00EB2D57" w:rsidRDefault="00DC2B69" w:rsidP="00DC2B69">
      <w:pPr>
        <w:pStyle w:val="13"/>
        <w:spacing w:line="262" w:lineRule="auto"/>
        <w:jc w:val="both"/>
        <w:rPr>
          <w:color w:val="auto"/>
          <w:sz w:val="19"/>
          <w:szCs w:val="19"/>
        </w:rPr>
      </w:pPr>
    </w:p>
    <w:p w:rsidR="00A57638" w:rsidRPr="00EB2D57" w:rsidRDefault="00E235EB" w:rsidP="00761A92">
      <w:pPr>
        <w:pStyle w:val="50"/>
        <w:numPr>
          <w:ilvl w:val="0"/>
          <w:numId w:val="62"/>
        </w:numPr>
        <w:tabs>
          <w:tab w:val="left" w:pos="304"/>
        </w:tabs>
        <w:spacing w:after="0"/>
        <w:jc w:val="both"/>
        <w:rPr>
          <w:color w:val="auto"/>
        </w:rPr>
      </w:pPr>
      <w:r w:rsidRPr="00EB2D57">
        <w:rPr>
          <w:b/>
          <w:bCs/>
          <w:color w:val="auto"/>
        </w:rPr>
        <w:t>Овладение универсальными учебными познавательными действиями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rsidP="00DC2B69">
      <w:pPr>
        <w:pStyle w:val="13"/>
        <w:spacing w:line="252" w:lineRule="auto"/>
        <w:jc w:val="both"/>
        <w:rPr>
          <w:color w:val="auto"/>
        </w:rPr>
      </w:pPr>
      <w:r w:rsidRPr="00EB2D57">
        <w:rPr>
          <w:color w:val="auto"/>
        </w:rPr>
        <w:lastRenderedPageBreak/>
        <w:t>предлагать критерии для выявления закономерностей и противоречий;</w:t>
      </w:r>
    </w:p>
    <w:p w:rsidR="00A57638" w:rsidRPr="00EB2D57" w:rsidRDefault="00E235EB" w:rsidP="00DC2B69">
      <w:pPr>
        <w:pStyle w:val="13"/>
        <w:spacing w:line="252" w:lineRule="auto"/>
        <w:jc w:val="both"/>
        <w:rPr>
          <w:color w:val="auto"/>
        </w:rPr>
      </w:pPr>
      <w:r w:rsidRPr="00EB2D57">
        <w:rPr>
          <w:color w:val="auto"/>
        </w:rPr>
        <w:t>выявлять дефицит информации, данных, необходимых для решения поставленной задачи;</w:t>
      </w:r>
    </w:p>
    <w:p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DC2B69">
      <w:pPr>
        <w:pStyle w:val="13"/>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rsidR="00DC2B69" w:rsidRDefault="00DC2B69" w:rsidP="00DC2B69">
      <w:pPr>
        <w:pStyle w:val="13"/>
        <w:spacing w:line="240" w:lineRule="auto"/>
        <w:jc w:val="both"/>
        <w:rPr>
          <w:color w:val="auto"/>
        </w:rPr>
      </w:pPr>
    </w:p>
    <w:p w:rsidR="00DC2B69" w:rsidRPr="00EB2D57" w:rsidRDefault="00DC2B69" w:rsidP="00DC2B69">
      <w:pPr>
        <w:pStyle w:val="13"/>
        <w:spacing w:line="240" w:lineRule="auto"/>
        <w:jc w:val="both"/>
        <w:rPr>
          <w:color w:val="auto"/>
        </w:rPr>
      </w:pPr>
    </w:p>
    <w:p w:rsidR="00A57638" w:rsidRPr="00EB2D57" w:rsidRDefault="00E235EB" w:rsidP="00761A92">
      <w:pPr>
        <w:pStyle w:val="50"/>
        <w:numPr>
          <w:ilvl w:val="0"/>
          <w:numId w:val="62"/>
        </w:numPr>
        <w:tabs>
          <w:tab w:val="left" w:pos="289"/>
        </w:tabs>
        <w:spacing w:after="0"/>
        <w:jc w:val="both"/>
        <w:rPr>
          <w:color w:val="auto"/>
        </w:rPr>
      </w:pPr>
      <w:r w:rsidRPr="00EB2D57">
        <w:rPr>
          <w:b/>
          <w:bCs/>
          <w:color w:val="auto"/>
        </w:rPr>
        <w:lastRenderedPageBreak/>
        <w:t>Овладение универсальными учебными коммуникативными действиями</w:t>
      </w:r>
    </w:p>
    <w:p w:rsidR="00A57638" w:rsidRPr="00EB2D57" w:rsidRDefault="00E235EB" w:rsidP="00DC2B69">
      <w:pPr>
        <w:pStyle w:val="13"/>
        <w:spacing w:line="259" w:lineRule="auto"/>
        <w:jc w:val="both"/>
        <w:rPr>
          <w:color w:val="auto"/>
          <w:sz w:val="19"/>
          <w:szCs w:val="19"/>
        </w:rPr>
      </w:pPr>
      <w:r w:rsidRPr="00EB2D57">
        <w:rPr>
          <w:b/>
          <w:bCs/>
          <w:i/>
          <w:iCs/>
          <w:color w:val="auto"/>
          <w:sz w:val="19"/>
          <w:szCs w:val="19"/>
        </w:rPr>
        <w:t>Общение:</w:t>
      </w:r>
    </w:p>
    <w:p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EB2D57" w:rsidRDefault="00E235EB" w:rsidP="00DC2B69">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2B69" w:rsidRPr="00EB2D57" w:rsidRDefault="00DC2B69" w:rsidP="00DC2B69">
      <w:pPr>
        <w:pStyle w:val="13"/>
        <w:spacing w:line="240" w:lineRule="auto"/>
        <w:jc w:val="both"/>
        <w:rPr>
          <w:color w:val="auto"/>
        </w:rPr>
      </w:pPr>
    </w:p>
    <w:p w:rsidR="00A57638" w:rsidRPr="00EB2D57" w:rsidRDefault="00E235EB" w:rsidP="00761A92">
      <w:pPr>
        <w:pStyle w:val="50"/>
        <w:numPr>
          <w:ilvl w:val="0"/>
          <w:numId w:val="62"/>
        </w:numPr>
        <w:tabs>
          <w:tab w:val="left" w:pos="279"/>
        </w:tabs>
        <w:spacing w:after="60"/>
        <w:jc w:val="both"/>
        <w:rPr>
          <w:color w:val="auto"/>
        </w:rPr>
      </w:pPr>
      <w:r w:rsidRPr="00EB2D57">
        <w:rPr>
          <w:b/>
          <w:bCs/>
          <w:color w:val="auto"/>
        </w:rPr>
        <w:lastRenderedPageBreak/>
        <w:t>Овладение универсальными учебными регулятивными действиями</w:t>
      </w:r>
    </w:p>
    <w:p w:rsidR="00A57638" w:rsidRPr="00EB2D57" w:rsidRDefault="00E235EB">
      <w:pPr>
        <w:pStyle w:val="13"/>
        <w:spacing w:line="264"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rsidR="00A57638" w:rsidRPr="00EB2D57" w:rsidRDefault="00E235EB" w:rsidP="00DC2B69">
      <w:pPr>
        <w:pStyle w:val="13"/>
        <w:spacing w:line="252" w:lineRule="auto"/>
        <w:jc w:val="both"/>
        <w:rPr>
          <w:color w:val="auto"/>
        </w:rPr>
      </w:pPr>
      <w:r w:rsidRPr="00EB2D57">
        <w:rPr>
          <w:color w:val="auto"/>
        </w:rPr>
        <w:t>осознанно относиться к другому человеку, его мнению;</w:t>
      </w:r>
    </w:p>
    <w:p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rsidR="00A57638" w:rsidRPr="00EB2D57" w:rsidRDefault="00E235EB" w:rsidP="00DC2B69">
      <w:pPr>
        <w:pStyle w:val="13"/>
        <w:spacing w:line="252" w:lineRule="auto"/>
        <w:jc w:val="both"/>
        <w:rPr>
          <w:color w:val="auto"/>
        </w:rPr>
      </w:pPr>
      <w:r w:rsidRPr="00EB2D57">
        <w:rPr>
          <w:color w:val="auto"/>
        </w:rPr>
        <w:t>открытость себе и другим;</w:t>
      </w:r>
    </w:p>
    <w:p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rsidR="00DC2B69" w:rsidRDefault="00DC2B69" w:rsidP="00DC2B69">
      <w:pPr>
        <w:pStyle w:val="af5"/>
      </w:pPr>
    </w:p>
    <w:p w:rsidR="00A57638" w:rsidRPr="00EB2D57" w:rsidRDefault="00E235EB" w:rsidP="00DC2B69">
      <w:pPr>
        <w:pStyle w:val="af5"/>
      </w:pPr>
      <w:r w:rsidRPr="00EB2D57">
        <w:t>Предметные результаты</w:t>
      </w:r>
    </w:p>
    <w:p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 xml:space="preserve">освоения рабочей программы по предмету </w:t>
      </w:r>
      <w:r w:rsidRPr="00EB2D57">
        <w:rPr>
          <w:color w:val="auto"/>
        </w:rPr>
        <w:lastRenderedPageBreak/>
        <w:t>«Обществознание» (6—9 классы):</w:t>
      </w:r>
    </w:p>
    <w:p w:rsidR="00A57638" w:rsidRPr="00EB2D57" w:rsidRDefault="00E235EB" w:rsidP="00761A92">
      <w:pPr>
        <w:pStyle w:val="13"/>
        <w:numPr>
          <w:ilvl w:val="0"/>
          <w:numId w:val="63"/>
        </w:numPr>
        <w:tabs>
          <w:tab w:val="left" w:pos="603"/>
        </w:tabs>
        <w:spacing w:line="252" w:lineRule="auto"/>
        <w:jc w:val="both"/>
        <w:rPr>
          <w:color w:val="auto"/>
        </w:rPr>
      </w:pPr>
      <w:r w:rsidRPr="00EB2D57">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57638" w:rsidRPr="00EB2D57" w:rsidRDefault="00E235EB" w:rsidP="00761A92">
      <w:pPr>
        <w:pStyle w:val="13"/>
        <w:numPr>
          <w:ilvl w:val="0"/>
          <w:numId w:val="63"/>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57638" w:rsidRPr="00EB2D57" w:rsidRDefault="00E235EB" w:rsidP="00761A92">
      <w:pPr>
        <w:pStyle w:val="13"/>
        <w:numPr>
          <w:ilvl w:val="0"/>
          <w:numId w:val="63"/>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57638" w:rsidRPr="00EB2D57" w:rsidRDefault="00E235EB" w:rsidP="00761A92">
      <w:pPr>
        <w:pStyle w:val="13"/>
        <w:numPr>
          <w:ilvl w:val="0"/>
          <w:numId w:val="63"/>
        </w:numPr>
        <w:tabs>
          <w:tab w:val="left" w:pos="548"/>
        </w:tabs>
        <w:spacing w:line="240" w:lineRule="auto"/>
        <w:jc w:val="both"/>
        <w:rPr>
          <w:color w:val="auto"/>
        </w:rPr>
      </w:pPr>
      <w:r w:rsidRPr="00EB2D5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57638" w:rsidRPr="00EB2D57" w:rsidRDefault="00E235EB" w:rsidP="00761A92">
      <w:pPr>
        <w:pStyle w:val="13"/>
        <w:numPr>
          <w:ilvl w:val="0"/>
          <w:numId w:val="63"/>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57638" w:rsidRPr="00EB2D57" w:rsidRDefault="00E235EB" w:rsidP="00761A92">
      <w:pPr>
        <w:pStyle w:val="13"/>
        <w:numPr>
          <w:ilvl w:val="0"/>
          <w:numId w:val="63"/>
        </w:numPr>
        <w:tabs>
          <w:tab w:val="left" w:pos="543"/>
        </w:tabs>
        <w:spacing w:line="240" w:lineRule="auto"/>
        <w:jc w:val="both"/>
        <w:rPr>
          <w:color w:val="auto"/>
        </w:rPr>
      </w:pPr>
      <w:r w:rsidRPr="00EB2D57">
        <w:rPr>
          <w:color w:val="auto"/>
        </w:rPr>
        <w:t xml:space="preserve">умение устанавливать и объяснять взаимосвязи социальных объектов, явлений, процессов в различных сферах общественной жизни, </w:t>
      </w:r>
      <w:r w:rsidRPr="00EB2D57">
        <w:rPr>
          <w:color w:val="auto"/>
        </w:rPr>
        <w:lastRenderedPageBreak/>
        <w:t>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57638" w:rsidRPr="00EB2D57" w:rsidRDefault="00E235EB" w:rsidP="00761A92">
      <w:pPr>
        <w:pStyle w:val="13"/>
        <w:numPr>
          <w:ilvl w:val="0"/>
          <w:numId w:val="63"/>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57638" w:rsidRPr="00EB2D57" w:rsidRDefault="00E235EB" w:rsidP="00761A92">
      <w:pPr>
        <w:pStyle w:val="13"/>
        <w:numPr>
          <w:ilvl w:val="0"/>
          <w:numId w:val="63"/>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57638" w:rsidRPr="00EB2D57" w:rsidRDefault="00E235EB" w:rsidP="00761A92">
      <w:pPr>
        <w:pStyle w:val="13"/>
        <w:numPr>
          <w:ilvl w:val="0"/>
          <w:numId w:val="63"/>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57638" w:rsidRPr="00EB2D57" w:rsidRDefault="00E235EB" w:rsidP="00761A92">
      <w:pPr>
        <w:pStyle w:val="13"/>
        <w:numPr>
          <w:ilvl w:val="0"/>
          <w:numId w:val="63"/>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57638" w:rsidRPr="00EB2D57" w:rsidRDefault="00E235EB" w:rsidP="00761A92">
      <w:pPr>
        <w:pStyle w:val="13"/>
        <w:numPr>
          <w:ilvl w:val="0"/>
          <w:numId w:val="63"/>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57638" w:rsidRPr="00EB2D57" w:rsidRDefault="00E235EB" w:rsidP="00761A92">
      <w:pPr>
        <w:pStyle w:val="13"/>
        <w:numPr>
          <w:ilvl w:val="0"/>
          <w:numId w:val="63"/>
        </w:numPr>
        <w:tabs>
          <w:tab w:val="left" w:pos="663"/>
        </w:tabs>
        <w:spacing w:line="252" w:lineRule="auto"/>
        <w:jc w:val="both"/>
        <w:rPr>
          <w:color w:val="auto"/>
        </w:rPr>
      </w:pPr>
      <w:r w:rsidRPr="00EB2D5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EB2D57" w:rsidRDefault="00E235EB" w:rsidP="00761A92">
      <w:pPr>
        <w:pStyle w:val="13"/>
        <w:numPr>
          <w:ilvl w:val="0"/>
          <w:numId w:val="63"/>
        </w:numPr>
        <w:tabs>
          <w:tab w:val="left" w:pos="663"/>
        </w:tabs>
        <w:spacing w:line="252" w:lineRule="auto"/>
        <w:jc w:val="both"/>
        <w:rPr>
          <w:color w:val="auto"/>
        </w:rPr>
      </w:pPr>
      <w:r w:rsidRPr="00EB2D57">
        <w:rPr>
          <w:color w:val="auto"/>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57638" w:rsidRPr="00EB2D57" w:rsidRDefault="00E235EB" w:rsidP="00761A92">
      <w:pPr>
        <w:pStyle w:val="13"/>
        <w:numPr>
          <w:ilvl w:val="0"/>
          <w:numId w:val="63"/>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57638" w:rsidRPr="00EB2D57" w:rsidRDefault="00E235EB" w:rsidP="00761A92">
      <w:pPr>
        <w:pStyle w:val="13"/>
        <w:numPr>
          <w:ilvl w:val="0"/>
          <w:numId w:val="63"/>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57638" w:rsidRPr="00EB2D57" w:rsidRDefault="00E235EB" w:rsidP="00761A92">
      <w:pPr>
        <w:pStyle w:val="13"/>
        <w:numPr>
          <w:ilvl w:val="0"/>
          <w:numId w:val="63"/>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21"/>
      </w:r>
      <w:r w:rsidRPr="00EB2D57">
        <w:rPr>
          <w:color w:val="auto"/>
        </w:rPr>
        <w:t>.</w:t>
      </w:r>
    </w:p>
    <w:p w:rsidR="00DC12CB" w:rsidRDefault="00DC12CB" w:rsidP="006B14E0">
      <w:bookmarkStart w:id="404" w:name="bookmark998"/>
    </w:p>
    <w:p w:rsidR="00A57638" w:rsidRPr="00EB2D57" w:rsidRDefault="00E235EB" w:rsidP="00DC12CB">
      <w:pPr>
        <w:pStyle w:val="af5"/>
      </w:pPr>
      <w:r w:rsidRPr="00EB2D57">
        <w:t>6 КЛАСС</w:t>
      </w:r>
      <w:bookmarkEnd w:id="404"/>
    </w:p>
    <w:p w:rsidR="00DC12CB" w:rsidRDefault="00DC12CB" w:rsidP="00DC12CB">
      <w:pPr>
        <w:pStyle w:val="af5"/>
        <w:rPr>
          <w:bCs/>
        </w:rPr>
      </w:pPr>
    </w:p>
    <w:p w:rsidR="00A57638" w:rsidRPr="00EB2D57" w:rsidRDefault="00E235EB" w:rsidP="00DC12CB">
      <w:pPr>
        <w:pStyle w:val="af5"/>
      </w:pPr>
      <w:r w:rsidRPr="00EB2D57">
        <w:rPr>
          <w:bCs/>
        </w:rPr>
        <w:t>Человек и его социальное окружение</w:t>
      </w:r>
    </w:p>
    <w:p w:rsidR="00A57638" w:rsidRPr="00EB2D57" w:rsidRDefault="00E235EB" w:rsidP="00761A92">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57638" w:rsidRPr="00EB2D57" w:rsidRDefault="00E235EB" w:rsidP="00761A92">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 xml:space="preserve">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w:t>
      </w:r>
      <w:r w:rsidRPr="00EB2D57">
        <w:rPr>
          <w:color w:val="auto"/>
        </w:rPr>
        <w:lastRenderedPageBreak/>
        <w:t>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57638" w:rsidRPr="00EB2D57" w:rsidRDefault="00E235EB" w:rsidP="00761A92">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57638" w:rsidRPr="00EB2D57" w:rsidRDefault="00E235EB" w:rsidP="00761A92">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деятельности человека, потребности людей;</w:t>
      </w:r>
    </w:p>
    <w:p w:rsidR="00A57638" w:rsidRPr="00EB2D57" w:rsidRDefault="00E235EB" w:rsidP="00761A92">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rsidR="00A57638" w:rsidRPr="00EB2D57" w:rsidRDefault="00E235EB" w:rsidP="00761A92">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rsidR="00A57638" w:rsidRPr="00EB2D57" w:rsidRDefault="00E235EB" w:rsidP="00761A92">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57638" w:rsidRPr="00EB2D57" w:rsidRDefault="00E235EB" w:rsidP="00761A92">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57638" w:rsidRPr="00EB2D57" w:rsidRDefault="00E235EB" w:rsidP="00761A92">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57638" w:rsidRPr="00EB2D57" w:rsidRDefault="00E235EB" w:rsidP="00761A92">
      <w:pPr>
        <w:pStyle w:val="13"/>
        <w:numPr>
          <w:ilvl w:val="0"/>
          <w:numId w:val="65"/>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57638" w:rsidRPr="00EB2D57" w:rsidRDefault="00E235EB" w:rsidP="00761A92">
      <w:pPr>
        <w:pStyle w:val="13"/>
        <w:numPr>
          <w:ilvl w:val="0"/>
          <w:numId w:val="65"/>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761A92">
      <w:pPr>
        <w:pStyle w:val="13"/>
        <w:numPr>
          <w:ilvl w:val="0"/>
          <w:numId w:val="65"/>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A57638" w:rsidRPr="00EB2D57" w:rsidRDefault="00E235EB" w:rsidP="00761A92">
      <w:pPr>
        <w:pStyle w:val="13"/>
        <w:numPr>
          <w:ilvl w:val="0"/>
          <w:numId w:val="65"/>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 xml:space="preserve">в ходе </w:t>
      </w:r>
      <w:r w:rsidRPr="00EB2D57">
        <w:rPr>
          <w:color w:val="auto"/>
        </w:rPr>
        <w:lastRenderedPageBreak/>
        <w:t>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57638" w:rsidRPr="00EB2D57" w:rsidRDefault="00E235EB" w:rsidP="00761A92">
      <w:pPr>
        <w:pStyle w:val="13"/>
        <w:numPr>
          <w:ilvl w:val="0"/>
          <w:numId w:val="65"/>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57638" w:rsidRPr="00EB2D57" w:rsidRDefault="00E235EB">
      <w:pPr>
        <w:pStyle w:val="13"/>
        <w:spacing w:after="180"/>
        <w:ind w:left="300" w:hanging="300"/>
        <w:jc w:val="both"/>
        <w:rPr>
          <w:color w:val="auto"/>
        </w:rPr>
      </w:pPr>
      <w:r w:rsidRPr="00EB2D57">
        <w:rPr>
          <w:color w:val="auto"/>
        </w:rPr>
        <w:t xml:space="preserve">— </w:t>
      </w:r>
      <w:r w:rsidRPr="00EB2D57">
        <w:rPr>
          <w:b/>
          <w:bCs/>
          <w:color w:val="auto"/>
          <w:sz w:val="19"/>
          <w:szCs w:val="19"/>
        </w:rPr>
        <w:t>приобретать опыт совместной деятельности</w:t>
      </w:r>
      <w:r w:rsidRPr="00EB2D5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EB2D57" w:rsidRDefault="00E235EB" w:rsidP="00DC12CB">
      <w:pPr>
        <w:pStyle w:val="af5"/>
      </w:pPr>
      <w:r w:rsidRPr="00EB2D57">
        <w:t>Общество, в котором мы живём</w:t>
      </w:r>
    </w:p>
    <w:p w:rsidR="00A57638" w:rsidRPr="00EB2D57" w:rsidRDefault="00E235EB" w:rsidP="00761A92">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57638" w:rsidRPr="00EB2D57" w:rsidRDefault="00E235EB" w:rsidP="00761A92">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57638" w:rsidRPr="00EB2D57" w:rsidRDefault="00E235EB" w:rsidP="00761A92">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rsidR="00A57638" w:rsidRPr="00EB2D57" w:rsidRDefault="00E235EB" w:rsidP="00761A92">
      <w:pPr>
        <w:pStyle w:val="13"/>
        <w:numPr>
          <w:ilvl w:val="0"/>
          <w:numId w:val="65"/>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rsidR="00A57638" w:rsidRPr="00EB2D57" w:rsidRDefault="00E235EB" w:rsidP="00761A92">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rsidR="00A57638" w:rsidRPr="00EB2D57" w:rsidRDefault="00E235EB" w:rsidP="00761A92">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rsidR="00A57638" w:rsidRPr="00EB2D57" w:rsidRDefault="00E235EB" w:rsidP="00761A92">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57638" w:rsidRPr="00EB2D57" w:rsidRDefault="00E235EB" w:rsidP="00761A92">
      <w:pPr>
        <w:pStyle w:val="13"/>
        <w:numPr>
          <w:ilvl w:val="0"/>
          <w:numId w:val="65"/>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57638" w:rsidRPr="00EB2D57" w:rsidRDefault="00E235EB" w:rsidP="00761A92">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rsidR="00A57638" w:rsidRPr="00EB2D57" w:rsidRDefault="00E235EB" w:rsidP="00761A92">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A57638" w:rsidRPr="00EB2D57" w:rsidRDefault="00E235EB" w:rsidP="00761A92">
      <w:pPr>
        <w:pStyle w:val="13"/>
        <w:numPr>
          <w:ilvl w:val="0"/>
          <w:numId w:val="65"/>
        </w:numPr>
        <w:tabs>
          <w:tab w:val="left" w:pos="332"/>
        </w:tabs>
        <w:spacing w:line="252" w:lineRule="auto"/>
        <w:ind w:left="280" w:hanging="280"/>
        <w:jc w:val="both"/>
        <w:rPr>
          <w:color w:val="auto"/>
        </w:rPr>
      </w:pPr>
      <w:r w:rsidRPr="00EB2D57">
        <w:rPr>
          <w:b/>
          <w:bCs/>
          <w:color w:val="auto"/>
          <w:sz w:val="19"/>
          <w:szCs w:val="19"/>
        </w:rPr>
        <w:lastRenderedPageBreak/>
        <w:t xml:space="preserve">извлекать информацию </w:t>
      </w:r>
      <w:r w:rsidRPr="00EB2D57">
        <w:rPr>
          <w:color w:val="auto"/>
        </w:rPr>
        <w:t>из разных источников о человеке и обществе, включая информацию о народах России;</w:t>
      </w:r>
    </w:p>
    <w:p w:rsidR="00A57638" w:rsidRPr="00EB2D57" w:rsidRDefault="00E235EB" w:rsidP="00761A92">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57638" w:rsidRPr="00EB2D57" w:rsidRDefault="00E235EB" w:rsidP="00761A92">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с точки зрения их соответствия духовным традициям общества;</w:t>
      </w:r>
    </w:p>
    <w:p w:rsidR="00A57638" w:rsidRPr="00EB2D57" w:rsidRDefault="00E235EB" w:rsidP="00761A92">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C12CB" w:rsidRDefault="00DC12CB" w:rsidP="00DC12CB">
      <w:pPr>
        <w:pStyle w:val="af5"/>
      </w:pPr>
      <w:bookmarkStart w:id="405" w:name="bookmark1000"/>
    </w:p>
    <w:p w:rsidR="00A57638" w:rsidRPr="00EB2D57" w:rsidRDefault="00E235EB" w:rsidP="00DC12CB">
      <w:pPr>
        <w:pStyle w:val="af5"/>
      </w:pPr>
      <w:r w:rsidRPr="00EB2D57">
        <w:t>7 КЛАСС</w:t>
      </w:r>
      <w:bookmarkEnd w:id="405"/>
    </w:p>
    <w:p w:rsidR="00DC12CB" w:rsidRDefault="00DC12CB" w:rsidP="00DC12CB">
      <w:pPr>
        <w:pStyle w:val="af5"/>
        <w:rPr>
          <w:bCs/>
        </w:rPr>
      </w:pPr>
    </w:p>
    <w:p w:rsidR="00A57638" w:rsidRPr="00EB2D57" w:rsidRDefault="00E235EB" w:rsidP="00DC12CB">
      <w:pPr>
        <w:pStyle w:val="af5"/>
      </w:pPr>
      <w:r w:rsidRPr="00EB2D57">
        <w:rPr>
          <w:bCs/>
        </w:rPr>
        <w:t>Социальные ценности и нормы</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rsidR="00A57638" w:rsidRPr="00EB2D57" w:rsidRDefault="00E235EB" w:rsidP="00761A92">
      <w:pPr>
        <w:pStyle w:val="13"/>
        <w:numPr>
          <w:ilvl w:val="0"/>
          <w:numId w:val="66"/>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 xml:space="preserve">познавательные и практические задачи, отражающие действие </w:t>
      </w:r>
      <w:r w:rsidRPr="00EB2D57">
        <w:rPr>
          <w:color w:val="auto"/>
        </w:rPr>
        <w:lastRenderedPageBreak/>
        <w:t>социальных норм как регуляторов общественной жизни и поведения человека;</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с точки зрения их соответствия нормам морали;</w:t>
      </w:r>
    </w:p>
    <w:p w:rsidR="00A57638" w:rsidRPr="00EB2D57" w:rsidRDefault="00E235EB" w:rsidP="00761A92">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rsidR="00A57638" w:rsidRPr="00EB2D57" w:rsidRDefault="00E235EB" w:rsidP="00761A92">
      <w:pPr>
        <w:pStyle w:val="13"/>
        <w:numPr>
          <w:ilvl w:val="0"/>
          <w:numId w:val="67"/>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EB2D57" w:rsidRDefault="00E235EB" w:rsidP="00DC12CB">
      <w:pPr>
        <w:pStyle w:val="af5"/>
      </w:pPr>
      <w:r w:rsidRPr="00EB2D57">
        <w:t>Человек как участник правовых отношений</w:t>
      </w:r>
    </w:p>
    <w:p w:rsidR="00A57638" w:rsidRPr="00EB2D57" w:rsidRDefault="00E235EB" w:rsidP="00761A92">
      <w:pPr>
        <w:pStyle w:val="13"/>
        <w:numPr>
          <w:ilvl w:val="0"/>
          <w:numId w:val="67"/>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57638" w:rsidRPr="00EB2D57" w:rsidRDefault="00E235EB" w:rsidP="00761A92">
      <w:pPr>
        <w:pStyle w:val="13"/>
        <w:numPr>
          <w:ilvl w:val="0"/>
          <w:numId w:val="67"/>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57638" w:rsidRPr="00EB2D57" w:rsidRDefault="00E235EB" w:rsidP="00761A92">
      <w:pPr>
        <w:pStyle w:val="13"/>
        <w:numPr>
          <w:ilvl w:val="0"/>
          <w:numId w:val="67"/>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57638" w:rsidRPr="00EB2D57" w:rsidRDefault="00E235EB" w:rsidP="00761A92">
      <w:pPr>
        <w:pStyle w:val="13"/>
        <w:numPr>
          <w:ilvl w:val="0"/>
          <w:numId w:val="67"/>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нормы права, выделяя существенные признаки;</w:t>
      </w:r>
    </w:p>
    <w:p w:rsidR="00A57638" w:rsidRPr="00EB2D57" w:rsidRDefault="00E235EB" w:rsidP="00761A92">
      <w:pPr>
        <w:pStyle w:val="13"/>
        <w:numPr>
          <w:ilvl w:val="0"/>
          <w:numId w:val="67"/>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57638" w:rsidRPr="00EB2D57" w:rsidRDefault="00E235EB" w:rsidP="00761A92">
      <w:pPr>
        <w:pStyle w:val="13"/>
        <w:numPr>
          <w:ilvl w:val="0"/>
          <w:numId w:val="67"/>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 xml:space="preserve">взаимосвязи, включая взаимодействия </w:t>
      </w:r>
      <w:r w:rsidRPr="00EB2D57">
        <w:rPr>
          <w:color w:val="auto"/>
        </w:rPr>
        <w:lastRenderedPageBreak/>
        <w:t>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57638" w:rsidRPr="00EB2D57" w:rsidRDefault="00E235EB" w:rsidP="00761A92">
      <w:pPr>
        <w:pStyle w:val="13"/>
        <w:numPr>
          <w:ilvl w:val="0"/>
          <w:numId w:val="67"/>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A57638" w:rsidRPr="00EB2D57" w:rsidRDefault="00E235EB" w:rsidP="00761A9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57638" w:rsidRPr="00EB2D57" w:rsidRDefault="00E235EB" w:rsidP="00761A9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A57638" w:rsidRPr="00EB2D57" w:rsidRDefault="00E235EB" w:rsidP="00761A9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57638" w:rsidRPr="00EB2D57" w:rsidRDefault="00E235EB" w:rsidP="00761A9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761A9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EB2D57" w:rsidRDefault="00E235EB" w:rsidP="00761A9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57638" w:rsidRPr="00EB2D57" w:rsidRDefault="00E235EB">
      <w:pPr>
        <w:pStyle w:val="13"/>
        <w:spacing w:line="252" w:lineRule="auto"/>
        <w:ind w:left="300" w:hanging="300"/>
        <w:jc w:val="both"/>
        <w:rPr>
          <w:color w:val="auto"/>
        </w:rPr>
      </w:pPr>
      <w:r w:rsidRPr="00EB2D57">
        <w:rPr>
          <w:color w:val="auto"/>
        </w:rPr>
        <w:lastRenderedPageBreak/>
        <w:t xml:space="preserve">— </w:t>
      </w:r>
      <w:r w:rsidRPr="00EB2D57">
        <w:rPr>
          <w:b/>
          <w:bCs/>
          <w:color w:val="auto"/>
          <w:sz w:val="19"/>
          <w:szCs w:val="19"/>
        </w:rPr>
        <w:t xml:space="preserve">использовать </w:t>
      </w:r>
      <w:r w:rsidRPr="00EB2D57">
        <w:rPr>
          <w:color w:val="auto"/>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EB2D57" w:rsidRDefault="00E235EB" w:rsidP="00DC12CB">
      <w:pPr>
        <w:pStyle w:val="af5"/>
      </w:pPr>
      <w:r w:rsidRPr="00EB2D57">
        <w:t>Основы российского права</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rsidR="00A57638" w:rsidRPr="00EB2D57" w:rsidRDefault="00E235EB" w:rsidP="00761A92">
      <w:pPr>
        <w:pStyle w:val="13"/>
        <w:numPr>
          <w:ilvl w:val="0"/>
          <w:numId w:val="69"/>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xml:space="preserve">, регулируемые нормами гражданского, трудового, семейного, административного и уголовного права, в том числе </w:t>
      </w:r>
      <w:r w:rsidRPr="00EB2D57">
        <w:rPr>
          <w:color w:val="auto"/>
        </w:rPr>
        <w:lastRenderedPageBreak/>
        <w:t>связанные с применением санкций за совершённые правонарушения;</w:t>
      </w:r>
    </w:p>
    <w:p w:rsidR="00A57638" w:rsidRPr="00EB2D57" w:rsidRDefault="00E235EB" w:rsidP="00761A92">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57638" w:rsidRPr="00EB2D57" w:rsidRDefault="00E235EB" w:rsidP="00761A92">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57638" w:rsidRPr="00EB2D57" w:rsidRDefault="00E235EB" w:rsidP="00761A92">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57638" w:rsidRPr="00EB2D57" w:rsidRDefault="00E235EB" w:rsidP="00761A92">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57638" w:rsidRPr="00EB2D57" w:rsidRDefault="00E235EB" w:rsidP="00761A92">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sidRPr="00EB2D57">
        <w:rPr>
          <w:color w:val="auto"/>
        </w:rPr>
        <w:lastRenderedPageBreak/>
        <w:t>Интернете;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C12CB" w:rsidRDefault="00DC12CB" w:rsidP="00DC12CB">
      <w:pPr>
        <w:pStyle w:val="af5"/>
      </w:pPr>
      <w:bookmarkStart w:id="406" w:name="bookmark1002"/>
    </w:p>
    <w:p w:rsidR="00A57638" w:rsidRPr="00EB2D57" w:rsidRDefault="00E235EB" w:rsidP="00DC12CB">
      <w:pPr>
        <w:pStyle w:val="af5"/>
      </w:pPr>
      <w:r w:rsidRPr="00EB2D57">
        <w:t>8 КЛАСС</w:t>
      </w:r>
      <w:bookmarkEnd w:id="406"/>
    </w:p>
    <w:p w:rsidR="00DC12CB" w:rsidRDefault="00DC12CB" w:rsidP="00DC12CB">
      <w:pPr>
        <w:pStyle w:val="af5"/>
        <w:rPr>
          <w:bCs/>
        </w:rPr>
      </w:pPr>
    </w:p>
    <w:p w:rsidR="00A57638" w:rsidRPr="00EB2D57" w:rsidRDefault="00E235EB" w:rsidP="00DC12CB">
      <w:pPr>
        <w:pStyle w:val="af5"/>
      </w:pPr>
      <w:r w:rsidRPr="00EB2D57">
        <w:rPr>
          <w:bCs/>
        </w:rPr>
        <w:t>Человек в экономических отношениях</w:t>
      </w:r>
    </w:p>
    <w:p w:rsidR="00A57638" w:rsidRPr="00EB2D57" w:rsidRDefault="00E235EB" w:rsidP="00761A92">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A57638" w:rsidRPr="00EB2D57" w:rsidRDefault="00E235EB" w:rsidP="00761A92">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57638" w:rsidRPr="00EB2D57" w:rsidRDefault="00E235EB" w:rsidP="00761A92">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 xml:space="preserve">способов повышения эффективности </w:t>
      </w:r>
      <w:r w:rsidRPr="00EB2D57">
        <w:rPr>
          <w:color w:val="auto"/>
        </w:rPr>
        <w:lastRenderedPageBreak/>
        <w:t>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57638" w:rsidRPr="00EB2D57" w:rsidRDefault="00E235EB" w:rsidP="00761A92">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rsidR="00A57638" w:rsidRPr="00EB2D57" w:rsidRDefault="00E235EB" w:rsidP="00761A92">
      <w:pPr>
        <w:pStyle w:val="13"/>
        <w:numPr>
          <w:ilvl w:val="0"/>
          <w:numId w:val="70"/>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rsidR="00A57638" w:rsidRPr="00EB2D57" w:rsidRDefault="00E235EB" w:rsidP="00761A92">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rsidR="00A57638" w:rsidRPr="00EB2D57" w:rsidRDefault="00E235EB" w:rsidP="00761A92">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57638" w:rsidRPr="00EB2D57" w:rsidRDefault="00E235EB" w:rsidP="00761A92">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A57638" w:rsidRPr="00EB2D57" w:rsidRDefault="00E235EB" w:rsidP="00761A92">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w:t>
      </w:r>
      <w:r w:rsidRPr="00EB2D57">
        <w:rPr>
          <w:color w:val="auto"/>
        </w:rPr>
        <w:lastRenderedPageBreak/>
        <w:t>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C12CB" w:rsidRDefault="00DC12CB" w:rsidP="00DC12CB">
      <w:pPr>
        <w:pStyle w:val="af5"/>
      </w:pPr>
    </w:p>
    <w:p w:rsidR="00A57638" w:rsidRPr="00EB2D57" w:rsidRDefault="00E235EB" w:rsidP="00DC12CB">
      <w:pPr>
        <w:pStyle w:val="af5"/>
      </w:pPr>
      <w:r w:rsidRPr="00EB2D57">
        <w:t>Человек в мире культуры</w:t>
      </w:r>
    </w:p>
    <w:p w:rsidR="00A57638" w:rsidRPr="00EB2D57" w:rsidRDefault="00E235EB" w:rsidP="00761A92">
      <w:pPr>
        <w:pStyle w:val="13"/>
        <w:numPr>
          <w:ilvl w:val="0"/>
          <w:numId w:val="71"/>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57638" w:rsidRPr="00EB2D57" w:rsidRDefault="00E235EB" w:rsidP="00761A92">
      <w:pPr>
        <w:pStyle w:val="13"/>
        <w:numPr>
          <w:ilvl w:val="0"/>
          <w:numId w:val="71"/>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57638" w:rsidRPr="00EB2D57" w:rsidRDefault="00E235EB" w:rsidP="00761A92">
      <w:pPr>
        <w:pStyle w:val="13"/>
        <w:numPr>
          <w:ilvl w:val="0"/>
          <w:numId w:val="71"/>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57638" w:rsidRPr="00EB2D57" w:rsidRDefault="00E235EB" w:rsidP="00761A92">
      <w:pPr>
        <w:pStyle w:val="13"/>
        <w:numPr>
          <w:ilvl w:val="0"/>
          <w:numId w:val="71"/>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rsidR="00A57638" w:rsidRPr="00EB2D57" w:rsidRDefault="00E235EB" w:rsidP="00761A92">
      <w:pPr>
        <w:pStyle w:val="13"/>
        <w:numPr>
          <w:ilvl w:val="0"/>
          <w:numId w:val="71"/>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социально-гуманитарные науки, виды искусств;</w:t>
      </w:r>
    </w:p>
    <w:p w:rsidR="00A57638" w:rsidRPr="00EB2D57" w:rsidRDefault="00E235EB" w:rsidP="00761A92">
      <w:pPr>
        <w:pStyle w:val="13"/>
        <w:numPr>
          <w:ilvl w:val="0"/>
          <w:numId w:val="71"/>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rsidR="00A57638" w:rsidRPr="00EB2D57" w:rsidRDefault="00E235EB" w:rsidP="00761A92">
      <w:pPr>
        <w:pStyle w:val="13"/>
        <w:numPr>
          <w:ilvl w:val="0"/>
          <w:numId w:val="71"/>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rsidR="00A57638" w:rsidRPr="00EB2D57" w:rsidRDefault="00E235EB" w:rsidP="00761A92">
      <w:pPr>
        <w:pStyle w:val="13"/>
        <w:numPr>
          <w:ilvl w:val="0"/>
          <w:numId w:val="71"/>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 xml:space="preserve">с точки зрения социальных ценностей и с опорой на обществоведческие знания, факты общественной жизни </w:t>
      </w:r>
      <w:r w:rsidRPr="00EB2D57">
        <w:rPr>
          <w:color w:val="auto"/>
        </w:rPr>
        <w:lastRenderedPageBreak/>
        <w:t>своё отношение к информационной культуре и информационной безопасности, правилам безопасного поведения в Интернете;</w:t>
      </w:r>
    </w:p>
    <w:p w:rsidR="00A57638" w:rsidRPr="00EB2D57" w:rsidRDefault="00E235EB" w:rsidP="00761A92">
      <w:pPr>
        <w:pStyle w:val="13"/>
        <w:numPr>
          <w:ilvl w:val="0"/>
          <w:numId w:val="71"/>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rsidR="00A57638" w:rsidRPr="00EB2D57" w:rsidRDefault="00E235EB" w:rsidP="00761A92">
      <w:pPr>
        <w:pStyle w:val="13"/>
        <w:numPr>
          <w:ilvl w:val="0"/>
          <w:numId w:val="71"/>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A57638" w:rsidRPr="00EB2D57" w:rsidRDefault="00E235EB" w:rsidP="00761A92">
      <w:pPr>
        <w:pStyle w:val="13"/>
        <w:numPr>
          <w:ilvl w:val="0"/>
          <w:numId w:val="72"/>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rsidR="00A57638" w:rsidRPr="00EB2D57" w:rsidRDefault="00E235EB" w:rsidP="00761A92">
      <w:pPr>
        <w:pStyle w:val="13"/>
        <w:numPr>
          <w:ilvl w:val="0"/>
          <w:numId w:val="72"/>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57638" w:rsidRPr="00EB2D57" w:rsidRDefault="00E235EB" w:rsidP="00761A92">
      <w:pPr>
        <w:pStyle w:val="13"/>
        <w:numPr>
          <w:ilvl w:val="0"/>
          <w:numId w:val="72"/>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rsidR="00DC12CB" w:rsidRDefault="00DC12CB" w:rsidP="00DC12CB">
      <w:pPr>
        <w:pStyle w:val="af5"/>
      </w:pPr>
      <w:bookmarkStart w:id="407" w:name="bookmark1004"/>
    </w:p>
    <w:p w:rsidR="00A57638" w:rsidRDefault="00E235EB" w:rsidP="00DC12CB">
      <w:pPr>
        <w:pStyle w:val="af5"/>
      </w:pPr>
      <w:r w:rsidRPr="00EB2D57">
        <w:t>9 КЛАСС</w:t>
      </w:r>
      <w:bookmarkEnd w:id="407"/>
    </w:p>
    <w:p w:rsidR="00DC12CB" w:rsidRPr="00EB2D57" w:rsidRDefault="00DC12CB" w:rsidP="00DC12CB">
      <w:pPr>
        <w:pStyle w:val="af5"/>
      </w:pPr>
    </w:p>
    <w:p w:rsidR="00A57638" w:rsidRPr="00EB2D57" w:rsidRDefault="00E235EB" w:rsidP="00DC12CB">
      <w:pPr>
        <w:pStyle w:val="af5"/>
      </w:pPr>
      <w:r w:rsidRPr="00EB2D57">
        <w:rPr>
          <w:bCs/>
        </w:rPr>
        <w:t>Человек в политическом измерении</w:t>
      </w:r>
    </w:p>
    <w:p w:rsidR="00A57638" w:rsidRPr="00EB2D57" w:rsidRDefault="00E235EB" w:rsidP="00761A92">
      <w:pPr>
        <w:pStyle w:val="13"/>
        <w:numPr>
          <w:ilvl w:val="0"/>
          <w:numId w:val="73"/>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57638" w:rsidRPr="00EB2D57" w:rsidRDefault="00E235EB" w:rsidP="00761A92">
      <w:pPr>
        <w:pStyle w:val="13"/>
        <w:numPr>
          <w:ilvl w:val="0"/>
          <w:numId w:val="73"/>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57638" w:rsidRPr="00EB2D57" w:rsidRDefault="00E235EB" w:rsidP="00761A92">
      <w:pPr>
        <w:pStyle w:val="13"/>
        <w:numPr>
          <w:ilvl w:val="0"/>
          <w:numId w:val="73"/>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57638" w:rsidRPr="00EB2D57" w:rsidRDefault="00E235EB" w:rsidP="00761A92">
      <w:pPr>
        <w:pStyle w:val="13"/>
        <w:numPr>
          <w:ilvl w:val="0"/>
          <w:numId w:val="73"/>
        </w:numPr>
        <w:tabs>
          <w:tab w:val="left" w:pos="332"/>
        </w:tabs>
        <w:ind w:left="280" w:hanging="280"/>
        <w:jc w:val="both"/>
        <w:rPr>
          <w:color w:val="auto"/>
        </w:rPr>
      </w:pPr>
      <w:r w:rsidRPr="00EB2D57">
        <w:rPr>
          <w:b/>
          <w:bCs/>
          <w:color w:val="auto"/>
          <w:sz w:val="19"/>
          <w:szCs w:val="19"/>
        </w:rPr>
        <w:lastRenderedPageBreak/>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57638" w:rsidRPr="00EB2D57" w:rsidRDefault="00E235EB" w:rsidP="00761A92">
      <w:pPr>
        <w:pStyle w:val="13"/>
        <w:numPr>
          <w:ilvl w:val="0"/>
          <w:numId w:val="73"/>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rsidR="00A57638" w:rsidRPr="00EB2D57" w:rsidRDefault="00E235EB" w:rsidP="00761A92">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57638" w:rsidRPr="00EB2D57" w:rsidRDefault="00E235EB" w:rsidP="00761A92">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57638" w:rsidRPr="00EB2D57" w:rsidRDefault="00E235EB" w:rsidP="00761A92">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rsidR="00A57638" w:rsidRPr="00EB2D57" w:rsidRDefault="00E235EB" w:rsidP="00761A92">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57638" w:rsidRPr="00EB2D57" w:rsidRDefault="00E235EB" w:rsidP="00761A92">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57638" w:rsidRPr="00EB2D57" w:rsidRDefault="00E235EB" w:rsidP="00761A92">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761A92">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rsidR="00A57638" w:rsidRPr="00EB2D57" w:rsidRDefault="00E235EB" w:rsidP="00761A92">
      <w:pPr>
        <w:pStyle w:val="13"/>
        <w:numPr>
          <w:ilvl w:val="0"/>
          <w:numId w:val="73"/>
        </w:numPr>
        <w:tabs>
          <w:tab w:val="left" w:pos="332"/>
        </w:tabs>
        <w:spacing w:line="252" w:lineRule="auto"/>
        <w:ind w:left="280" w:hanging="280"/>
        <w:jc w:val="both"/>
        <w:rPr>
          <w:color w:val="auto"/>
        </w:rPr>
      </w:pPr>
      <w:r w:rsidRPr="00EB2D57">
        <w:rPr>
          <w:b/>
          <w:bCs/>
          <w:color w:val="auto"/>
          <w:sz w:val="19"/>
          <w:szCs w:val="19"/>
        </w:rPr>
        <w:lastRenderedPageBreak/>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57638" w:rsidRPr="00EB2D57" w:rsidRDefault="00E235EB" w:rsidP="00761A92">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57638" w:rsidRPr="00EB2D57" w:rsidRDefault="00E235EB" w:rsidP="00DC12CB">
      <w:pPr>
        <w:pStyle w:val="af5"/>
      </w:pPr>
      <w:r w:rsidRPr="00EB2D57">
        <w:t>Гражданин и государство</w:t>
      </w:r>
    </w:p>
    <w:p w:rsidR="00A57638" w:rsidRPr="00EB2D57" w:rsidRDefault="00E235EB" w:rsidP="00761A92">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57638" w:rsidRPr="00EB2D57" w:rsidRDefault="00E235EB" w:rsidP="00761A92">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57638" w:rsidRPr="00EB2D57" w:rsidRDefault="00E235EB" w:rsidP="00761A92">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57638" w:rsidRPr="00EB2D57" w:rsidRDefault="00E235EB" w:rsidP="00761A92">
      <w:pPr>
        <w:pStyle w:val="13"/>
        <w:numPr>
          <w:ilvl w:val="0"/>
          <w:numId w:val="74"/>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57638" w:rsidRPr="00EB2D57" w:rsidRDefault="00E235EB" w:rsidP="00761A92">
      <w:pPr>
        <w:pStyle w:val="13"/>
        <w:numPr>
          <w:ilvl w:val="0"/>
          <w:numId w:val="74"/>
        </w:numPr>
        <w:tabs>
          <w:tab w:val="left" w:pos="332"/>
        </w:tabs>
        <w:spacing w:line="252" w:lineRule="auto"/>
        <w:ind w:left="280" w:hanging="280"/>
        <w:jc w:val="both"/>
        <w:rPr>
          <w:color w:val="auto"/>
        </w:rPr>
      </w:pPr>
      <w:r w:rsidRPr="00EB2D57">
        <w:rPr>
          <w:b/>
          <w:bCs/>
          <w:color w:val="auto"/>
          <w:sz w:val="19"/>
          <w:szCs w:val="19"/>
        </w:rPr>
        <w:lastRenderedPageBreak/>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rsidR="00A57638" w:rsidRPr="00EB2D57" w:rsidRDefault="00E235EB" w:rsidP="00761A92">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57638" w:rsidRPr="00EB2D57" w:rsidRDefault="00E235EB" w:rsidP="00761A92">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57638" w:rsidRPr="00EB2D57" w:rsidRDefault="00E235EB" w:rsidP="00761A92">
      <w:pPr>
        <w:pStyle w:val="13"/>
        <w:numPr>
          <w:ilvl w:val="0"/>
          <w:numId w:val="74"/>
        </w:numPr>
        <w:tabs>
          <w:tab w:val="left" w:pos="332"/>
        </w:tabs>
        <w:spacing w:line="252" w:lineRule="auto"/>
        <w:ind w:left="280" w:hanging="280"/>
        <w:jc w:val="both"/>
        <w:rPr>
          <w:color w:val="auto"/>
        </w:rPr>
      </w:pPr>
      <w:r w:rsidRPr="00EB2D57">
        <w:rPr>
          <w:color w:val="auto"/>
        </w:rPr>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57638" w:rsidRPr="00EB2D57" w:rsidRDefault="00E235EB" w:rsidP="00761A92">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 xml:space="preserve">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w:t>
      </w:r>
      <w:r w:rsidRPr="00EB2D57">
        <w:rPr>
          <w:color w:val="auto"/>
        </w:rPr>
        <w:lastRenderedPageBreak/>
        <w:t>субъектов Российской Федерации, соотносить её с собственными знаниями о политике, формулировать выводы, подкрепляя их аргументами;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EB2D57" w:rsidRDefault="00E235EB" w:rsidP="00DC12CB">
      <w:pPr>
        <w:pStyle w:val="af5"/>
      </w:pPr>
      <w:r w:rsidRPr="00EB2D57">
        <w:t>Человек в системе социальных отношений</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rsidR="00A57638" w:rsidRPr="00EB2D57" w:rsidRDefault="00E235EB" w:rsidP="00761A92">
      <w:pPr>
        <w:pStyle w:val="13"/>
        <w:numPr>
          <w:ilvl w:val="0"/>
          <w:numId w:val="75"/>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rsidR="00A57638" w:rsidRPr="00EB2D57" w:rsidRDefault="00E235EB" w:rsidP="00761A92">
      <w:pPr>
        <w:pStyle w:val="13"/>
        <w:numPr>
          <w:ilvl w:val="0"/>
          <w:numId w:val="75"/>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w:t>
      </w:r>
      <w:r w:rsidRPr="00EB2D57">
        <w:rPr>
          <w:color w:val="auto"/>
        </w:rPr>
        <w:lastRenderedPageBreak/>
        <w:t>объяснения социальной и личной значимости здорового образа жизни, опасности наркомании и алкоголизма для человека и общества;</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57638" w:rsidRPr="00EB2D57" w:rsidRDefault="00E235EB" w:rsidP="00761A92">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rsidR="00A57638" w:rsidRPr="00EB2D57" w:rsidRDefault="00E235EB" w:rsidP="00761A92">
      <w:pPr>
        <w:pStyle w:val="13"/>
        <w:numPr>
          <w:ilvl w:val="0"/>
          <w:numId w:val="75"/>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57638" w:rsidRPr="00DC12CB" w:rsidRDefault="00E235EB" w:rsidP="00DC12CB">
      <w:pPr>
        <w:pStyle w:val="af5"/>
      </w:pPr>
      <w:r w:rsidRPr="00DC12CB">
        <w:t>Человек в современном изменяющемся мире</w:t>
      </w:r>
    </w:p>
    <w:p w:rsidR="00A57638" w:rsidRPr="00EB2D57" w:rsidRDefault="00E235EB" w:rsidP="00761A92">
      <w:pPr>
        <w:pStyle w:val="13"/>
        <w:numPr>
          <w:ilvl w:val="0"/>
          <w:numId w:val="75"/>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rsidR="00A57638" w:rsidRPr="00EB2D57" w:rsidRDefault="00E235EB" w:rsidP="00761A92">
      <w:pPr>
        <w:pStyle w:val="13"/>
        <w:numPr>
          <w:ilvl w:val="0"/>
          <w:numId w:val="75"/>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rsidR="00A57638" w:rsidRPr="00EB2D57" w:rsidRDefault="00E235EB" w:rsidP="00761A92">
      <w:pPr>
        <w:pStyle w:val="13"/>
        <w:numPr>
          <w:ilvl w:val="0"/>
          <w:numId w:val="75"/>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57638" w:rsidRPr="00EB2D57" w:rsidRDefault="00E235EB" w:rsidP="00761A92">
      <w:pPr>
        <w:pStyle w:val="13"/>
        <w:numPr>
          <w:ilvl w:val="0"/>
          <w:numId w:val="75"/>
        </w:numPr>
        <w:tabs>
          <w:tab w:val="left" w:pos="332"/>
        </w:tabs>
        <w:ind w:firstLine="0"/>
        <w:jc w:val="both"/>
        <w:rPr>
          <w:color w:val="auto"/>
        </w:rPr>
      </w:pPr>
      <w:r w:rsidRPr="00EB2D57">
        <w:rPr>
          <w:b/>
          <w:bCs/>
          <w:color w:val="auto"/>
          <w:sz w:val="19"/>
          <w:szCs w:val="19"/>
        </w:rPr>
        <w:lastRenderedPageBreak/>
        <w:t xml:space="preserve">сравнивать </w:t>
      </w:r>
      <w:r w:rsidRPr="00EB2D57">
        <w:rPr>
          <w:color w:val="auto"/>
        </w:rPr>
        <w:t>требования к современным профессиям;</w:t>
      </w:r>
    </w:p>
    <w:p w:rsidR="00A57638" w:rsidRPr="00EB2D57" w:rsidRDefault="00E235EB" w:rsidP="00761A92">
      <w:pPr>
        <w:pStyle w:val="13"/>
        <w:numPr>
          <w:ilvl w:val="0"/>
          <w:numId w:val="75"/>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rsidR="00A57638" w:rsidRPr="00EB2D57" w:rsidRDefault="00E235EB" w:rsidP="00761A92">
      <w:pPr>
        <w:pStyle w:val="13"/>
        <w:numPr>
          <w:ilvl w:val="0"/>
          <w:numId w:val="75"/>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57638" w:rsidRPr="00EB2D57" w:rsidRDefault="00E235EB" w:rsidP="00761A92">
      <w:pPr>
        <w:pStyle w:val="13"/>
        <w:numPr>
          <w:ilvl w:val="0"/>
          <w:numId w:val="75"/>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A57638" w:rsidRPr="00EB2D57" w:rsidRDefault="00E235EB" w:rsidP="00761A92">
      <w:pPr>
        <w:pStyle w:val="13"/>
        <w:numPr>
          <w:ilvl w:val="0"/>
          <w:numId w:val="75"/>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57638" w:rsidRPr="00EB2D57" w:rsidRDefault="00E235EB" w:rsidP="00761A92">
      <w:pPr>
        <w:pStyle w:val="13"/>
        <w:numPr>
          <w:ilvl w:val="0"/>
          <w:numId w:val="75"/>
        </w:numPr>
        <w:tabs>
          <w:tab w:val="left" w:pos="332"/>
        </w:tabs>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57638" w:rsidRPr="00EB2D57" w:rsidRDefault="00E235EB" w:rsidP="00761A92">
      <w:pPr>
        <w:pStyle w:val="13"/>
        <w:numPr>
          <w:ilvl w:val="0"/>
          <w:numId w:val="75"/>
        </w:numPr>
        <w:tabs>
          <w:tab w:val="left" w:pos="332"/>
        </w:tabs>
        <w:spacing w:after="120"/>
        <w:ind w:left="280" w:hanging="280"/>
        <w:jc w:val="both"/>
        <w:rPr>
          <w:color w:val="auto"/>
        </w:rPr>
        <w:sectPr w:rsidR="00A57638" w:rsidRPr="00EB2D57">
          <w:footnotePr>
            <w:numRestart w:val="eachPage"/>
          </w:footnotePr>
          <w:pgSz w:w="7824" w:h="12019"/>
          <w:pgMar w:top="679" w:right="708" w:bottom="873" w:left="714" w:header="0" w:footer="3" w:gutter="0"/>
          <w:cols w:space="720"/>
          <w:noEndnote/>
          <w:docGrid w:linePitch="360"/>
        </w:sectPr>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C12CB" w:rsidRDefault="00DC12CB">
      <w:pPr>
        <w:rPr>
          <w:rFonts w:ascii="Arial" w:eastAsia="Arial" w:hAnsi="Arial" w:cs="Arial"/>
          <w:b/>
          <w:bCs/>
          <w:color w:val="231E20"/>
          <w:sz w:val="20"/>
          <w:szCs w:val="20"/>
        </w:rPr>
      </w:pPr>
      <w:bookmarkStart w:id="408" w:name="bookmark1006"/>
      <w:r>
        <w:lastRenderedPageBreak/>
        <w:br w:type="page"/>
      </w:r>
    </w:p>
    <w:p w:rsidR="00A57638" w:rsidRDefault="00E235EB" w:rsidP="00DC12CB">
      <w:pPr>
        <w:pStyle w:val="3"/>
        <w:pBdr>
          <w:bottom w:val="single" w:sz="12" w:space="1" w:color="auto"/>
        </w:pBdr>
      </w:pPr>
      <w:bookmarkStart w:id="409" w:name="_Toc105502788"/>
      <w:r w:rsidRPr="00EB2D57">
        <w:lastRenderedPageBreak/>
        <w:t>2.1.12</w:t>
      </w:r>
      <w:r w:rsidR="00DC12CB">
        <w:t>.</w:t>
      </w:r>
      <w:r w:rsidRPr="00EB2D57">
        <w:t xml:space="preserve"> ГЕОГРАФИЯ</w:t>
      </w:r>
      <w:bookmarkEnd w:id="408"/>
      <w:bookmarkEnd w:id="409"/>
    </w:p>
    <w:p w:rsidR="00DC12CB" w:rsidRPr="00EB2D57" w:rsidRDefault="00DC12CB" w:rsidP="006B14E0"/>
    <w:p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Default="00E235EB" w:rsidP="00DC12CB">
      <w:pPr>
        <w:pStyle w:val="af5"/>
        <w:pBdr>
          <w:bottom w:val="single" w:sz="12" w:space="1" w:color="auto"/>
        </w:pBdr>
      </w:pPr>
      <w:bookmarkStart w:id="410" w:name="bookmark1008"/>
      <w:r w:rsidRPr="00EB2D57">
        <w:t>ПОЯСНИТЕЛЬНАЯ ЗАПИСКА</w:t>
      </w:r>
      <w:bookmarkEnd w:id="410"/>
    </w:p>
    <w:p w:rsidR="00DC12CB" w:rsidRPr="00EB2D57" w:rsidRDefault="00DC12CB" w:rsidP="00DC12CB">
      <w:pPr>
        <w:pStyle w:val="af5"/>
      </w:pPr>
    </w:p>
    <w:p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A57638" w:rsidRPr="00EB2D57" w:rsidRDefault="00E235EB" w:rsidP="00DC12CB">
      <w:pPr>
        <w:pStyle w:val="af5"/>
      </w:pPr>
      <w:bookmarkStart w:id="411" w:name="bookmark1010"/>
      <w:r w:rsidRPr="00EB2D57">
        <w:t>ОБЩАЯ ХАРАКТЕРИСТИКА УЧЕБНОГО ПРЕДМЕТА «ГЕОГРАФИЯ»</w:t>
      </w:r>
      <w:bookmarkEnd w:id="411"/>
    </w:p>
    <w:p w:rsidR="00A57638" w:rsidRPr="00EB2D57" w:rsidRDefault="00E235EB">
      <w:pPr>
        <w:pStyle w:val="13"/>
        <w:spacing w:line="252" w:lineRule="auto"/>
        <w:jc w:val="both"/>
        <w:rPr>
          <w:color w:val="auto"/>
        </w:rPr>
      </w:pPr>
      <w:r w:rsidRPr="00EB2D57">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w:t>
      </w:r>
      <w:r w:rsidRPr="00EB2D57">
        <w:rPr>
          <w:color w:val="auto"/>
        </w:rPr>
        <w:lastRenderedPageBreak/>
        <w:t>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57638" w:rsidRPr="00EB2D57" w:rsidRDefault="00E235EB" w:rsidP="00DC12CB">
      <w:pPr>
        <w:pStyle w:val="af5"/>
      </w:pPr>
      <w:bookmarkStart w:id="412" w:name="bookmark1012"/>
      <w:r w:rsidRPr="00EB2D57">
        <w:t>ЦЕЛИ ИЗУЧЕНИЯ УЧЕБНОГО ПРЕДМЕТА «ГЕОГРАФИЯ»</w:t>
      </w:r>
      <w:bookmarkEnd w:id="412"/>
    </w:p>
    <w:p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rsidR="00A57638" w:rsidRPr="00EB2D57" w:rsidRDefault="00E235EB" w:rsidP="00761A92">
      <w:pPr>
        <w:pStyle w:val="13"/>
        <w:numPr>
          <w:ilvl w:val="0"/>
          <w:numId w:val="76"/>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57638" w:rsidRPr="00EB2D57" w:rsidRDefault="00E235EB" w:rsidP="00761A92">
      <w:pPr>
        <w:pStyle w:val="13"/>
        <w:numPr>
          <w:ilvl w:val="0"/>
          <w:numId w:val="76"/>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57638" w:rsidRPr="00EB2D57" w:rsidRDefault="00E235EB" w:rsidP="00761A92">
      <w:pPr>
        <w:pStyle w:val="13"/>
        <w:numPr>
          <w:ilvl w:val="0"/>
          <w:numId w:val="76"/>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57638" w:rsidRPr="00EB2D57" w:rsidRDefault="00E235EB" w:rsidP="00761A92">
      <w:pPr>
        <w:pStyle w:val="13"/>
        <w:numPr>
          <w:ilvl w:val="0"/>
          <w:numId w:val="76"/>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57638" w:rsidRPr="00EB2D57" w:rsidRDefault="00E235EB" w:rsidP="00761A92">
      <w:pPr>
        <w:pStyle w:val="13"/>
        <w:numPr>
          <w:ilvl w:val="0"/>
          <w:numId w:val="76"/>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A57638" w:rsidRPr="00EB2D57" w:rsidRDefault="00E235EB" w:rsidP="00761A92">
      <w:pPr>
        <w:pStyle w:val="13"/>
        <w:numPr>
          <w:ilvl w:val="0"/>
          <w:numId w:val="76"/>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57638" w:rsidRPr="00EB2D57" w:rsidRDefault="00E235EB" w:rsidP="00DC12CB">
      <w:pPr>
        <w:pStyle w:val="af5"/>
      </w:pPr>
      <w:bookmarkStart w:id="413" w:name="bookmark1014"/>
      <w:r w:rsidRPr="00EB2D57">
        <w:lastRenderedPageBreak/>
        <w:t>МЕСТО УЧЕБНОГО ПРЕДМЕТА «ГЕОГРАФИЯ» В УЧЕБНОМ ПЛАНЕ</w:t>
      </w:r>
      <w:bookmarkEnd w:id="413"/>
    </w:p>
    <w:p w:rsidR="00A57638" w:rsidRPr="00EB2D57" w:rsidRDefault="00E235EB">
      <w:pPr>
        <w:pStyle w:val="13"/>
        <w:spacing w:line="240" w:lineRule="auto"/>
        <w:jc w:val="both"/>
        <w:rPr>
          <w:color w:val="auto"/>
        </w:rPr>
      </w:pPr>
      <w:r w:rsidRPr="00EB2D57">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rsidR="00A57638" w:rsidRPr="00EB2D57" w:rsidRDefault="00E235EB">
      <w:pPr>
        <w:pStyle w:val="13"/>
        <w:spacing w:after="40" w:line="240" w:lineRule="auto"/>
        <w:jc w:val="both"/>
        <w:rPr>
          <w:color w:val="auto"/>
        </w:rPr>
        <w:sectPr w:rsidR="00A57638" w:rsidRPr="00EB2D57">
          <w:footerReference w:type="even" r:id="rId36"/>
          <w:footerReference w:type="default" r:id="rId37"/>
          <w:footnotePr>
            <w:numRestart w:val="eachPage"/>
          </w:footnotePr>
          <w:type w:val="continuous"/>
          <w:pgSz w:w="7824" w:h="12019"/>
          <w:pgMar w:top="679" w:right="708" w:bottom="873" w:left="714" w:header="0" w:footer="3" w:gutter="0"/>
          <w:cols w:space="720"/>
          <w:noEndnote/>
          <w:docGrid w:linePitch="360"/>
        </w:sect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57638" w:rsidRPr="00DC12CB" w:rsidRDefault="00E235EB" w:rsidP="00DC12CB">
      <w:pPr>
        <w:pStyle w:val="af5"/>
        <w:pBdr>
          <w:bottom w:val="single" w:sz="12" w:space="1" w:color="auto"/>
        </w:pBdr>
      </w:pPr>
      <w:bookmarkStart w:id="414" w:name="bookmark1016"/>
      <w:r w:rsidRPr="00DC12CB">
        <w:lastRenderedPageBreak/>
        <w:t>СОДЕРЖАНИЕ УЧЕБНОГО ПРЕДМЕТА «ГЕОГРАФИЯ»</w:t>
      </w:r>
      <w:bookmarkEnd w:id="414"/>
    </w:p>
    <w:p w:rsidR="00DC12CB" w:rsidRDefault="00DC12CB" w:rsidP="00DC12CB">
      <w:pPr>
        <w:pStyle w:val="af5"/>
      </w:pPr>
      <w:bookmarkStart w:id="415" w:name="bookmark1018"/>
    </w:p>
    <w:p w:rsidR="00A57638" w:rsidRPr="00DC12CB" w:rsidRDefault="00E235EB" w:rsidP="00DC12CB">
      <w:pPr>
        <w:pStyle w:val="af5"/>
      </w:pPr>
      <w:r w:rsidRPr="00DC12CB">
        <w:t>5 КЛАСС</w:t>
      </w:r>
      <w:bookmarkEnd w:id="415"/>
    </w:p>
    <w:p w:rsidR="00DC12CB" w:rsidRDefault="00DC12CB" w:rsidP="00DC12CB">
      <w:pPr>
        <w:pStyle w:val="af5"/>
      </w:pPr>
      <w:bookmarkStart w:id="416" w:name="bookmark1020"/>
    </w:p>
    <w:p w:rsidR="00A57638" w:rsidRPr="00DC12CB" w:rsidRDefault="00E235EB" w:rsidP="00DC12CB">
      <w:pPr>
        <w:pStyle w:val="af5"/>
      </w:pPr>
      <w:r w:rsidRPr="00DC12CB">
        <w:t>РАЗДЕЛ 1. ГЕОГРАФИЧЕСКОЕ ИЗУЧЕНИЕ ЗЕМЛИ</w:t>
      </w:r>
      <w:bookmarkEnd w:id="416"/>
    </w:p>
    <w:p w:rsidR="00DC12CB" w:rsidRDefault="00DC12CB" w:rsidP="00DC12CB">
      <w:pPr>
        <w:pStyle w:val="af5"/>
      </w:pPr>
      <w:bookmarkStart w:id="417" w:name="bookmark1022"/>
    </w:p>
    <w:p w:rsidR="00A57638" w:rsidRPr="00DC12CB" w:rsidRDefault="00E235EB" w:rsidP="00DC12CB">
      <w:pPr>
        <w:pStyle w:val="af5"/>
      </w:pPr>
      <w:r w:rsidRPr="00DC12CB">
        <w:t>Введение. География — наука о планете Земля</w:t>
      </w:r>
      <w:bookmarkEnd w:id="417"/>
    </w:p>
    <w:p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rsidR="00A57638" w:rsidRPr="00EB2D57" w:rsidRDefault="00E235EB" w:rsidP="00DC12CB">
      <w:pPr>
        <w:pStyle w:val="af5"/>
      </w:pPr>
      <w:bookmarkStart w:id="418" w:name="bookmark1024"/>
      <w:r w:rsidRPr="00EB2D57">
        <w:t>Практическая работа</w:t>
      </w:r>
      <w:bookmarkEnd w:id="418"/>
    </w:p>
    <w:p w:rsidR="00A57638" w:rsidRPr="00EB2D57" w:rsidRDefault="00E235EB" w:rsidP="00761A92">
      <w:pPr>
        <w:pStyle w:val="13"/>
        <w:numPr>
          <w:ilvl w:val="0"/>
          <w:numId w:val="77"/>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22"/>
      </w:r>
      <w:r w:rsidRPr="00EB2D57">
        <w:rPr>
          <w:color w:val="auto"/>
          <w:vertAlign w:val="superscript"/>
        </w:rPr>
        <w:footnoteReference w:id="23"/>
      </w:r>
      <w:r w:rsidRPr="00EB2D57">
        <w:rPr>
          <w:color w:val="auto"/>
        </w:rPr>
        <w:t>.</w:t>
      </w:r>
    </w:p>
    <w:p w:rsidR="00A57638" w:rsidRPr="00EB2D57" w:rsidRDefault="00E235EB" w:rsidP="00DC12CB">
      <w:pPr>
        <w:pStyle w:val="af5"/>
      </w:pPr>
      <w:bookmarkStart w:id="419" w:name="bookmark1026"/>
      <w:r w:rsidRPr="00EB2D57">
        <w:t>Тема 1. История географических открытий</w:t>
      </w:r>
      <w:bookmarkEnd w:id="419"/>
    </w:p>
    <w:p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C12CB" w:rsidRDefault="00DC12CB" w:rsidP="00DC12CB">
      <w:pPr>
        <w:pStyle w:val="af5"/>
      </w:pPr>
      <w:bookmarkStart w:id="420" w:name="bookmark1028"/>
    </w:p>
    <w:p w:rsidR="00A57638" w:rsidRPr="00EB2D57" w:rsidRDefault="00E235EB" w:rsidP="00DC12CB">
      <w:pPr>
        <w:pStyle w:val="af5"/>
      </w:pPr>
      <w:r w:rsidRPr="00EB2D57">
        <w:t>Практические работы</w:t>
      </w:r>
      <w:bookmarkEnd w:id="420"/>
    </w:p>
    <w:p w:rsidR="00A57638" w:rsidRPr="00EB2D57" w:rsidRDefault="00E235EB" w:rsidP="00761A92">
      <w:pPr>
        <w:pStyle w:val="13"/>
        <w:numPr>
          <w:ilvl w:val="0"/>
          <w:numId w:val="78"/>
        </w:numPr>
        <w:tabs>
          <w:tab w:val="left" w:pos="529"/>
        </w:tabs>
        <w:spacing w:line="252" w:lineRule="auto"/>
        <w:jc w:val="both"/>
        <w:rPr>
          <w:color w:val="auto"/>
        </w:rPr>
      </w:pPr>
      <w:r w:rsidRPr="00EB2D57">
        <w:rPr>
          <w:color w:val="auto"/>
        </w:rPr>
        <w:t>Обозначение на контурной карте географических объектов, открытых в разные периоды.</w:t>
      </w:r>
    </w:p>
    <w:p w:rsidR="00A57638" w:rsidRPr="00EB2D57" w:rsidRDefault="00E235EB" w:rsidP="00761A92">
      <w:pPr>
        <w:pStyle w:val="13"/>
        <w:numPr>
          <w:ilvl w:val="0"/>
          <w:numId w:val="78"/>
        </w:numPr>
        <w:tabs>
          <w:tab w:val="left" w:pos="529"/>
        </w:tabs>
        <w:spacing w:after="160" w:line="252" w:lineRule="auto"/>
        <w:jc w:val="both"/>
        <w:rPr>
          <w:color w:val="auto"/>
        </w:rPr>
      </w:pPr>
      <w:r w:rsidRPr="00EB2D57">
        <w:rPr>
          <w:color w:val="auto"/>
        </w:rPr>
        <w:lastRenderedPageBreak/>
        <w:t>Сравнение карт Эратосфена, Птолемея и современных карт по предложенным учителем вопросам.</w:t>
      </w:r>
    </w:p>
    <w:p w:rsidR="00A57638" w:rsidRPr="00EB2D57" w:rsidRDefault="00E235EB" w:rsidP="00DC12CB">
      <w:pPr>
        <w:pStyle w:val="af5"/>
      </w:pPr>
      <w:bookmarkStart w:id="421" w:name="bookmark1030"/>
      <w:r w:rsidRPr="00EB2D57">
        <w:t>РАЗДЕЛ 2. ИЗОБРАЖЕНИЯ ЗЕМНОЙ ПОВЕРХНОСТИ</w:t>
      </w:r>
      <w:bookmarkEnd w:id="421"/>
    </w:p>
    <w:p w:rsidR="00DC12CB" w:rsidRDefault="00DC12CB" w:rsidP="00DC12CB">
      <w:pPr>
        <w:pStyle w:val="af5"/>
      </w:pPr>
      <w:bookmarkStart w:id="422" w:name="bookmark1032"/>
    </w:p>
    <w:p w:rsidR="00A57638" w:rsidRPr="00EB2D57" w:rsidRDefault="00E235EB" w:rsidP="00DC12CB">
      <w:pPr>
        <w:pStyle w:val="af5"/>
      </w:pPr>
      <w:r w:rsidRPr="00EB2D57">
        <w:t>Тема 1. Планы местности</w:t>
      </w:r>
      <w:bookmarkEnd w:id="422"/>
    </w:p>
    <w:p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7638" w:rsidRPr="00EB2D57" w:rsidRDefault="00E235EB" w:rsidP="00DC12CB">
      <w:pPr>
        <w:pStyle w:val="af5"/>
      </w:pPr>
      <w:bookmarkStart w:id="423" w:name="bookmark1034"/>
      <w:r w:rsidRPr="00EB2D57">
        <w:t>Практические работы</w:t>
      </w:r>
      <w:bookmarkEnd w:id="423"/>
    </w:p>
    <w:p w:rsidR="00A57638" w:rsidRPr="00EB2D57" w:rsidRDefault="00E235EB" w:rsidP="00761A92">
      <w:pPr>
        <w:pStyle w:val="13"/>
        <w:numPr>
          <w:ilvl w:val="0"/>
          <w:numId w:val="79"/>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rsidR="00A57638" w:rsidRPr="00EB2D57" w:rsidRDefault="00E235EB" w:rsidP="00761A92">
      <w:pPr>
        <w:pStyle w:val="13"/>
        <w:numPr>
          <w:ilvl w:val="0"/>
          <w:numId w:val="79"/>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rsidR="00A57638" w:rsidRPr="00DC12CB" w:rsidRDefault="00E235EB" w:rsidP="00DC12CB">
      <w:pPr>
        <w:pStyle w:val="af5"/>
      </w:pPr>
      <w:bookmarkStart w:id="424" w:name="bookmark1036"/>
      <w:r w:rsidRPr="00DC12CB">
        <w:t>Тема 2. Географические карты</w:t>
      </w:r>
      <w:bookmarkEnd w:id="424"/>
    </w:p>
    <w:p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rsidR="00A57638" w:rsidRPr="00EB2D57" w:rsidRDefault="00E235EB" w:rsidP="00DC12CB">
      <w:pPr>
        <w:pStyle w:val="af5"/>
      </w:pPr>
      <w:bookmarkStart w:id="425" w:name="bookmark1038"/>
      <w:r w:rsidRPr="00EB2D57">
        <w:t>Практические работы</w:t>
      </w:r>
      <w:bookmarkEnd w:id="425"/>
    </w:p>
    <w:p w:rsidR="00A57638" w:rsidRPr="00EB2D57" w:rsidRDefault="00E235EB" w:rsidP="00761A92">
      <w:pPr>
        <w:pStyle w:val="13"/>
        <w:numPr>
          <w:ilvl w:val="0"/>
          <w:numId w:val="80"/>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rsidR="00A57638" w:rsidRPr="00EB2D57" w:rsidRDefault="00E235EB" w:rsidP="00761A92">
      <w:pPr>
        <w:pStyle w:val="13"/>
        <w:numPr>
          <w:ilvl w:val="0"/>
          <w:numId w:val="80"/>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rsidR="00A57638" w:rsidRPr="00EB2D57" w:rsidRDefault="00E235EB" w:rsidP="00DC12CB">
      <w:pPr>
        <w:pStyle w:val="af5"/>
      </w:pPr>
      <w:bookmarkStart w:id="426" w:name="bookmark1040"/>
      <w:r w:rsidRPr="00EB2D57">
        <w:t>РАЗДЕЛ 3. ЗЕМЛЯ - ПЛАНЕТА СОЛНЕЧНОЙ СИСТЕМЫ</w:t>
      </w:r>
      <w:bookmarkEnd w:id="426"/>
    </w:p>
    <w:p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Форма, размеры Земли, их географические следствия.</w:t>
      </w:r>
    </w:p>
    <w:p w:rsidR="00A57638" w:rsidRPr="00EB2D57" w:rsidRDefault="00E235EB">
      <w:pPr>
        <w:pStyle w:val="13"/>
        <w:spacing w:line="240" w:lineRule="auto"/>
        <w:jc w:val="both"/>
        <w:rPr>
          <w:color w:val="auto"/>
        </w:rPr>
      </w:pPr>
      <w:r w:rsidRPr="00EB2D57">
        <w:rPr>
          <w:color w:val="auto"/>
        </w:rPr>
        <w:t xml:space="preserve">Движения Земли. Земная ось и географические полюсы. </w:t>
      </w:r>
      <w:r w:rsidRPr="00EB2D57">
        <w:rPr>
          <w:color w:val="auto"/>
        </w:rPr>
        <w:lastRenderedPageBreak/>
        <w:t>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rsidR="00A57638" w:rsidRPr="00EB2D57" w:rsidRDefault="00E235EB" w:rsidP="00DC12CB">
      <w:pPr>
        <w:pStyle w:val="af5"/>
      </w:pPr>
      <w:bookmarkStart w:id="427" w:name="bookmark1042"/>
      <w:r w:rsidRPr="00EB2D57">
        <w:t>Практическая работа</w:t>
      </w:r>
      <w:bookmarkEnd w:id="427"/>
    </w:p>
    <w:p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7638" w:rsidRPr="00EB2D57" w:rsidRDefault="00E235EB" w:rsidP="00DC12CB">
      <w:pPr>
        <w:pStyle w:val="af5"/>
      </w:pPr>
      <w:bookmarkStart w:id="428" w:name="bookmark1044"/>
      <w:r w:rsidRPr="00EB2D57">
        <w:t>РАЗДЕЛ 4. ОБОЛОЧКИ ЗЕМЛИ</w:t>
      </w:r>
      <w:bookmarkEnd w:id="428"/>
    </w:p>
    <w:p w:rsidR="00DC12CB" w:rsidRDefault="00DC12CB" w:rsidP="00DC12CB">
      <w:pPr>
        <w:pStyle w:val="af5"/>
      </w:pPr>
      <w:bookmarkStart w:id="429" w:name="bookmark1046"/>
    </w:p>
    <w:p w:rsidR="00A57638" w:rsidRPr="00EB2D57" w:rsidRDefault="00E235EB" w:rsidP="00DC12CB">
      <w:pPr>
        <w:pStyle w:val="af5"/>
      </w:pPr>
      <w:r w:rsidRPr="00EB2D57">
        <w:t>Тема 1. Литосфера — каменная оболочка Земли</w:t>
      </w:r>
      <w:bookmarkEnd w:id="429"/>
    </w:p>
    <w:p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7638" w:rsidRPr="00EB2D57" w:rsidRDefault="00E235EB" w:rsidP="00DC12CB">
      <w:pPr>
        <w:pStyle w:val="af5"/>
      </w:pPr>
      <w:bookmarkStart w:id="430" w:name="bookmark1048"/>
      <w:r w:rsidRPr="00EB2D57">
        <w:t>Практическая работа</w:t>
      </w:r>
      <w:bookmarkEnd w:id="430"/>
    </w:p>
    <w:p w:rsidR="00A57638" w:rsidRPr="00EB2D57" w:rsidRDefault="00E235EB" w:rsidP="00761A92">
      <w:pPr>
        <w:pStyle w:val="13"/>
        <w:numPr>
          <w:ilvl w:val="0"/>
          <w:numId w:val="81"/>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rsidR="00A57638" w:rsidRPr="00EB2D57" w:rsidRDefault="00E235EB" w:rsidP="00DC12CB">
      <w:pPr>
        <w:pStyle w:val="af5"/>
      </w:pPr>
      <w:bookmarkStart w:id="431" w:name="bookmark1050"/>
      <w:r w:rsidRPr="00EB2D57">
        <w:t>ЗАКЛЮЧЕНИЕ</w:t>
      </w:r>
      <w:bookmarkEnd w:id="431"/>
    </w:p>
    <w:p w:rsidR="00DC12CB" w:rsidRDefault="00DC12CB" w:rsidP="00DC12CB">
      <w:pPr>
        <w:pStyle w:val="af5"/>
      </w:pPr>
      <w:bookmarkStart w:id="432" w:name="bookmark1052"/>
    </w:p>
    <w:p w:rsidR="00A57638" w:rsidRPr="00EB2D57" w:rsidRDefault="00E235EB" w:rsidP="00DC12CB">
      <w:pPr>
        <w:pStyle w:val="af5"/>
      </w:pPr>
      <w:r w:rsidRPr="00EB2D57">
        <w:t>Практикум «Сезонные изменения в природе своей местности»</w:t>
      </w:r>
      <w:bookmarkEnd w:id="432"/>
    </w:p>
    <w:p w:rsidR="00A57638" w:rsidRPr="00EB2D57" w:rsidRDefault="00E235EB">
      <w:pPr>
        <w:pStyle w:val="13"/>
        <w:spacing w:after="160" w:line="240" w:lineRule="auto"/>
        <w:jc w:val="both"/>
        <w:rPr>
          <w:color w:val="auto"/>
        </w:rPr>
      </w:pPr>
      <w:r w:rsidRPr="00EB2D57">
        <w:rPr>
          <w:color w:val="auto"/>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7638" w:rsidRPr="00EB2D57" w:rsidRDefault="00E235EB" w:rsidP="00DC12CB">
      <w:pPr>
        <w:pStyle w:val="af5"/>
      </w:pPr>
      <w:bookmarkStart w:id="433" w:name="bookmark1054"/>
      <w:r w:rsidRPr="00EB2D57">
        <w:t>Практическая работа</w:t>
      </w:r>
      <w:bookmarkEnd w:id="433"/>
    </w:p>
    <w:p w:rsidR="00A57638" w:rsidRPr="00EB2D57" w:rsidRDefault="00E235EB" w:rsidP="00761A92">
      <w:pPr>
        <w:pStyle w:val="13"/>
        <w:numPr>
          <w:ilvl w:val="0"/>
          <w:numId w:val="444"/>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rsidR="00A57638" w:rsidRPr="00EB2D57" w:rsidRDefault="00E235EB" w:rsidP="00DC12CB">
      <w:pPr>
        <w:pStyle w:val="af5"/>
      </w:pPr>
      <w:bookmarkStart w:id="434" w:name="bookmark1056"/>
      <w:r w:rsidRPr="00EB2D57">
        <w:t>6 КЛАСС</w:t>
      </w:r>
      <w:bookmarkEnd w:id="434"/>
    </w:p>
    <w:p w:rsidR="00DC12CB" w:rsidRDefault="00DC12CB" w:rsidP="00DC12CB">
      <w:pPr>
        <w:pStyle w:val="af5"/>
      </w:pPr>
      <w:bookmarkStart w:id="435" w:name="bookmark1058"/>
    </w:p>
    <w:p w:rsidR="00A57638" w:rsidRPr="00EB2D57" w:rsidRDefault="00E235EB" w:rsidP="00DC12CB">
      <w:pPr>
        <w:pStyle w:val="af5"/>
      </w:pPr>
      <w:r w:rsidRPr="00EB2D57">
        <w:t>РАЗДЕЛ 4. ОБОЛОЧКИ ЗЕМЛИ</w:t>
      </w:r>
      <w:bookmarkEnd w:id="435"/>
    </w:p>
    <w:p w:rsidR="00DC12CB" w:rsidRDefault="00DC12CB" w:rsidP="00DC12CB">
      <w:pPr>
        <w:pStyle w:val="af5"/>
      </w:pPr>
      <w:bookmarkStart w:id="436" w:name="bookmark1060"/>
    </w:p>
    <w:p w:rsidR="00A57638" w:rsidRPr="00EB2D57" w:rsidRDefault="00E235EB" w:rsidP="00DC12CB">
      <w:pPr>
        <w:pStyle w:val="af5"/>
      </w:pPr>
      <w:r w:rsidRPr="00EB2D57">
        <w:t>Тема 2. Гидросфера — водная оболочка Земли</w:t>
      </w:r>
      <w:bookmarkEnd w:id="436"/>
    </w:p>
    <w:p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7638" w:rsidRPr="00EB2D57" w:rsidRDefault="00E235EB">
      <w:pPr>
        <w:pStyle w:val="13"/>
        <w:jc w:val="both"/>
        <w:rPr>
          <w:color w:val="auto"/>
        </w:rPr>
      </w:pPr>
      <w:r w:rsidRPr="00EB2D57">
        <w:rPr>
          <w:color w:val="auto"/>
        </w:rPr>
        <w:t>Многолетняя мерзлота. Болота, их образование.</w:t>
      </w:r>
    </w:p>
    <w:p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rsidR="00A57638" w:rsidRPr="00EB2D57" w:rsidRDefault="00E235EB" w:rsidP="00DC12CB">
      <w:pPr>
        <w:pStyle w:val="af5"/>
      </w:pPr>
      <w:bookmarkStart w:id="437" w:name="bookmark1062"/>
      <w:r w:rsidRPr="00EB2D57">
        <w:t>Практические работы</w:t>
      </w:r>
      <w:bookmarkEnd w:id="437"/>
    </w:p>
    <w:p w:rsidR="00A57638" w:rsidRPr="00EB2D57" w:rsidRDefault="00E235EB" w:rsidP="00761A92">
      <w:pPr>
        <w:pStyle w:val="13"/>
        <w:numPr>
          <w:ilvl w:val="0"/>
          <w:numId w:val="82"/>
        </w:numPr>
        <w:tabs>
          <w:tab w:val="left" w:pos="545"/>
        </w:tabs>
        <w:jc w:val="both"/>
        <w:rPr>
          <w:color w:val="auto"/>
        </w:rPr>
      </w:pPr>
      <w:r w:rsidRPr="00EB2D57">
        <w:rPr>
          <w:color w:val="auto"/>
        </w:rPr>
        <w:t>Сравнение двух рек (России и мира) по заданным признакам.</w:t>
      </w:r>
    </w:p>
    <w:p w:rsidR="00A57638" w:rsidRPr="00EB2D57" w:rsidRDefault="00E235EB" w:rsidP="00761A92">
      <w:pPr>
        <w:pStyle w:val="13"/>
        <w:numPr>
          <w:ilvl w:val="0"/>
          <w:numId w:val="82"/>
        </w:numPr>
        <w:tabs>
          <w:tab w:val="left" w:pos="545"/>
        </w:tabs>
        <w:jc w:val="both"/>
        <w:rPr>
          <w:color w:val="auto"/>
        </w:rPr>
      </w:pPr>
      <w:r w:rsidRPr="00EB2D57">
        <w:rPr>
          <w:color w:val="auto"/>
        </w:rPr>
        <w:t>Характеристика одного из крупнейших озёр России по плану в форме презентации.</w:t>
      </w:r>
    </w:p>
    <w:p w:rsidR="00A57638" w:rsidRPr="00EB2D57" w:rsidRDefault="00E235EB" w:rsidP="00761A92">
      <w:pPr>
        <w:pStyle w:val="13"/>
        <w:numPr>
          <w:ilvl w:val="0"/>
          <w:numId w:val="82"/>
        </w:numPr>
        <w:tabs>
          <w:tab w:val="left" w:pos="545"/>
        </w:tabs>
        <w:spacing w:after="140"/>
        <w:jc w:val="both"/>
        <w:rPr>
          <w:color w:val="auto"/>
        </w:rPr>
      </w:pPr>
      <w:r w:rsidRPr="00EB2D57">
        <w:rPr>
          <w:color w:val="auto"/>
        </w:rPr>
        <w:t xml:space="preserve">Составление перечня поверхностных водных объектов своего края </w:t>
      </w:r>
      <w:r w:rsidRPr="00EB2D57">
        <w:rPr>
          <w:color w:val="auto"/>
        </w:rPr>
        <w:lastRenderedPageBreak/>
        <w:t>и их систематизация в форме таблицы.</w:t>
      </w:r>
    </w:p>
    <w:p w:rsidR="00A57638" w:rsidRPr="00EB2D57" w:rsidRDefault="00E235EB" w:rsidP="00DC12CB">
      <w:pPr>
        <w:pStyle w:val="af5"/>
      </w:pPr>
      <w:bookmarkStart w:id="438" w:name="bookmark1064"/>
      <w:r w:rsidRPr="00EB2D57">
        <w:t>Тема 3. Атмосфера — воздушная оболочка Земли</w:t>
      </w:r>
      <w:bookmarkEnd w:id="438"/>
    </w:p>
    <w:p w:rsidR="00A57638" w:rsidRPr="00EB2D57" w:rsidRDefault="00E235EB">
      <w:pPr>
        <w:pStyle w:val="13"/>
        <w:jc w:val="both"/>
        <w:rPr>
          <w:color w:val="auto"/>
        </w:rPr>
      </w:pPr>
      <w:r w:rsidRPr="00EB2D57">
        <w:rPr>
          <w:color w:val="auto"/>
        </w:rPr>
        <w:t>Воздушная оболочка Земли: газовый состав, строение и значение атмосферы.</w:t>
      </w:r>
    </w:p>
    <w:p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rsidR="00A57638" w:rsidRPr="00EB2D57" w:rsidRDefault="00E235EB" w:rsidP="00DC12CB">
      <w:pPr>
        <w:pStyle w:val="af5"/>
      </w:pPr>
      <w:bookmarkStart w:id="439" w:name="bookmark1066"/>
      <w:r w:rsidRPr="00EB2D57">
        <w:t>Практические работы</w:t>
      </w:r>
      <w:bookmarkEnd w:id="439"/>
    </w:p>
    <w:p w:rsidR="00A57638" w:rsidRPr="00EB2D57" w:rsidRDefault="00E235EB" w:rsidP="00761A92">
      <w:pPr>
        <w:pStyle w:val="13"/>
        <w:numPr>
          <w:ilvl w:val="0"/>
          <w:numId w:val="83"/>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rsidR="00A57638" w:rsidRPr="00EB2D57" w:rsidRDefault="00E235EB" w:rsidP="00761A92">
      <w:pPr>
        <w:pStyle w:val="13"/>
        <w:numPr>
          <w:ilvl w:val="0"/>
          <w:numId w:val="83"/>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7638" w:rsidRPr="00EB2D57" w:rsidRDefault="00E235EB" w:rsidP="00DC12CB">
      <w:pPr>
        <w:pStyle w:val="af5"/>
      </w:pPr>
      <w:bookmarkStart w:id="440" w:name="bookmark1068"/>
      <w:r w:rsidRPr="00EB2D57">
        <w:t>Тема 4. Биосфера — оболочка жизни</w:t>
      </w:r>
      <w:bookmarkEnd w:id="440"/>
    </w:p>
    <w:p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rsidR="00A57638" w:rsidRPr="00EB2D57" w:rsidRDefault="00E235EB" w:rsidP="00DC12CB">
      <w:pPr>
        <w:pStyle w:val="af5"/>
      </w:pPr>
      <w:bookmarkStart w:id="441" w:name="bookmark1070"/>
      <w:r w:rsidRPr="00EB2D57">
        <w:t>Практические работы</w:t>
      </w:r>
      <w:bookmarkEnd w:id="441"/>
    </w:p>
    <w:p w:rsidR="00A57638" w:rsidRPr="00EB2D57" w:rsidRDefault="00E235EB">
      <w:pPr>
        <w:pStyle w:val="13"/>
        <w:spacing w:after="160" w:line="240" w:lineRule="auto"/>
        <w:jc w:val="both"/>
        <w:rPr>
          <w:color w:val="auto"/>
        </w:rPr>
      </w:pPr>
      <w:r w:rsidRPr="00EB2D57">
        <w:rPr>
          <w:color w:val="auto"/>
        </w:rPr>
        <w:lastRenderedPageBreak/>
        <w:t>1. Характеристика растительности участка местности своего края.</w:t>
      </w:r>
    </w:p>
    <w:p w:rsidR="00A57638" w:rsidRPr="00EB2D57" w:rsidRDefault="00E235EB" w:rsidP="00DC12CB">
      <w:pPr>
        <w:pStyle w:val="af5"/>
      </w:pPr>
      <w:bookmarkStart w:id="442" w:name="bookmark1072"/>
      <w:r w:rsidRPr="00EB2D57">
        <w:t>ЗАКЛЮЧЕНИЕ</w:t>
      </w:r>
      <w:bookmarkEnd w:id="442"/>
    </w:p>
    <w:p w:rsidR="00DC12CB" w:rsidRDefault="00DC12CB" w:rsidP="00DC12CB">
      <w:pPr>
        <w:pStyle w:val="af5"/>
      </w:pPr>
      <w:bookmarkStart w:id="443" w:name="bookmark1074"/>
    </w:p>
    <w:p w:rsidR="00A57638" w:rsidRPr="00EB2D57" w:rsidRDefault="00E235EB" w:rsidP="00DC12CB">
      <w:pPr>
        <w:pStyle w:val="af5"/>
      </w:pPr>
      <w:r w:rsidRPr="00EB2D57">
        <w:t>Природно-территориальные комплексы</w:t>
      </w:r>
      <w:bookmarkEnd w:id="443"/>
    </w:p>
    <w:p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rsidR="00A57638" w:rsidRPr="00EB2D57" w:rsidRDefault="00E235EB" w:rsidP="00DC12CB">
      <w:pPr>
        <w:pStyle w:val="af5"/>
      </w:pPr>
      <w:bookmarkStart w:id="444" w:name="bookmark1076"/>
      <w:r w:rsidRPr="00EB2D57">
        <w:t>Практическая работа (выполняется на местности)</w:t>
      </w:r>
      <w:bookmarkEnd w:id="444"/>
    </w:p>
    <w:p w:rsidR="00A57638" w:rsidRPr="00EB2D57" w:rsidRDefault="00E235EB" w:rsidP="00761A92">
      <w:pPr>
        <w:pStyle w:val="13"/>
        <w:numPr>
          <w:ilvl w:val="0"/>
          <w:numId w:val="84"/>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rsidR="00A57638" w:rsidRPr="00EB2D57" w:rsidRDefault="00E235EB" w:rsidP="00DC12CB">
      <w:pPr>
        <w:pStyle w:val="af5"/>
      </w:pPr>
      <w:bookmarkStart w:id="445" w:name="bookmark1078"/>
      <w:r w:rsidRPr="00EB2D57">
        <w:t>7 КЛАСС</w:t>
      </w:r>
      <w:bookmarkEnd w:id="445"/>
    </w:p>
    <w:p w:rsidR="00DC12CB" w:rsidRDefault="00DC12CB" w:rsidP="00DC12CB">
      <w:pPr>
        <w:pStyle w:val="af5"/>
      </w:pPr>
      <w:bookmarkStart w:id="446" w:name="bookmark1080"/>
    </w:p>
    <w:p w:rsidR="00A57638" w:rsidRPr="00EB2D57" w:rsidRDefault="00E235EB" w:rsidP="00DC12CB">
      <w:pPr>
        <w:pStyle w:val="af5"/>
      </w:pPr>
      <w:r w:rsidRPr="00EB2D57">
        <w:t>РАЗДЕЛ 1. ГЛАВНЫЕ ЗАКОНОМЕРНОСТИ ПРИРОДЫ ЗЕМЛИ</w:t>
      </w:r>
      <w:bookmarkEnd w:id="446"/>
    </w:p>
    <w:p w:rsidR="00DC12CB" w:rsidRDefault="00DC12CB" w:rsidP="00DC12CB">
      <w:pPr>
        <w:pStyle w:val="af5"/>
      </w:pPr>
      <w:bookmarkStart w:id="447" w:name="bookmark1082"/>
    </w:p>
    <w:p w:rsidR="00A57638" w:rsidRPr="00EB2D57" w:rsidRDefault="00E235EB" w:rsidP="00DC12CB">
      <w:pPr>
        <w:pStyle w:val="af5"/>
      </w:pPr>
      <w:r w:rsidRPr="00EB2D57">
        <w:t>Тема 1. Географическая оболочка</w:t>
      </w:r>
      <w:bookmarkEnd w:id="447"/>
    </w:p>
    <w:p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rsidR="00A57638" w:rsidRPr="00EB2D57" w:rsidRDefault="00E235EB" w:rsidP="00DC12CB">
      <w:pPr>
        <w:pStyle w:val="af5"/>
      </w:pPr>
      <w:bookmarkStart w:id="448" w:name="bookmark1084"/>
      <w:r w:rsidRPr="00EB2D57">
        <w:t>Практическая работа</w:t>
      </w:r>
      <w:bookmarkEnd w:id="448"/>
    </w:p>
    <w:p w:rsidR="00A57638" w:rsidRPr="00EB2D57" w:rsidRDefault="00E235EB" w:rsidP="00761A92">
      <w:pPr>
        <w:pStyle w:val="13"/>
        <w:numPr>
          <w:ilvl w:val="0"/>
          <w:numId w:val="85"/>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rsidR="00A57638" w:rsidRPr="00EB2D57" w:rsidRDefault="00E235EB" w:rsidP="00DC12CB">
      <w:pPr>
        <w:pStyle w:val="af5"/>
      </w:pPr>
      <w:bookmarkStart w:id="449" w:name="bookmark1086"/>
      <w:r w:rsidRPr="00EB2D57">
        <w:t>Тема 2. Литосфера и рельеф Земли</w:t>
      </w:r>
      <w:bookmarkEnd w:id="449"/>
    </w:p>
    <w:p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57638" w:rsidRPr="00EB2D57" w:rsidRDefault="00E235EB" w:rsidP="00DC12CB">
      <w:pPr>
        <w:pStyle w:val="af5"/>
      </w:pPr>
      <w:bookmarkStart w:id="450" w:name="bookmark1088"/>
      <w:r w:rsidRPr="00EB2D57">
        <w:t>Практические работы</w:t>
      </w:r>
      <w:bookmarkEnd w:id="450"/>
    </w:p>
    <w:p w:rsidR="00A57638" w:rsidRPr="00EB2D57" w:rsidRDefault="00E235EB" w:rsidP="00761A92">
      <w:pPr>
        <w:pStyle w:val="13"/>
        <w:numPr>
          <w:ilvl w:val="0"/>
          <w:numId w:val="445"/>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rsidR="00A57638" w:rsidRPr="00EB2D57" w:rsidRDefault="00E235EB" w:rsidP="00761A92">
      <w:pPr>
        <w:pStyle w:val="13"/>
        <w:numPr>
          <w:ilvl w:val="0"/>
          <w:numId w:val="445"/>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rsidR="00A57638" w:rsidRPr="00EB2D57" w:rsidRDefault="00E235EB" w:rsidP="00DC12CB">
      <w:pPr>
        <w:pStyle w:val="af5"/>
      </w:pPr>
      <w:bookmarkStart w:id="451" w:name="bookmark1090"/>
      <w:r w:rsidRPr="00EB2D57">
        <w:t>Тема 3. Атмосфера и климаты Земли</w:t>
      </w:r>
      <w:bookmarkEnd w:id="451"/>
    </w:p>
    <w:p w:rsidR="00A57638" w:rsidRPr="00EB2D57" w:rsidRDefault="00E235EB">
      <w:pPr>
        <w:pStyle w:val="13"/>
        <w:spacing w:after="160" w:line="257" w:lineRule="auto"/>
        <w:jc w:val="both"/>
        <w:rPr>
          <w:color w:val="auto"/>
        </w:rPr>
      </w:pPr>
      <w:r w:rsidRPr="00EB2D57">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w:t>
      </w:r>
      <w:r w:rsidRPr="00EB2D57">
        <w:rPr>
          <w:color w:val="auto"/>
        </w:rPr>
        <w:lastRenderedPageBreak/>
        <w:t>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57638" w:rsidRPr="00EB2D57" w:rsidRDefault="00E235EB" w:rsidP="00DC12CB">
      <w:pPr>
        <w:pStyle w:val="af5"/>
      </w:pPr>
      <w:bookmarkStart w:id="452" w:name="bookmark1092"/>
      <w:r w:rsidRPr="00EB2D57">
        <w:t>Практические работы</w:t>
      </w:r>
      <w:bookmarkEnd w:id="452"/>
    </w:p>
    <w:p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rsidR="00A57638" w:rsidRPr="00EB2D57" w:rsidRDefault="00E235EB" w:rsidP="00DC12CB">
      <w:pPr>
        <w:pStyle w:val="af5"/>
      </w:pPr>
      <w:bookmarkStart w:id="453" w:name="bookmark1094"/>
      <w:r w:rsidRPr="00EB2D57">
        <w:t>Тема 4. Мировой океан — основная часть гидросферы</w:t>
      </w:r>
      <w:bookmarkEnd w:id="453"/>
    </w:p>
    <w:p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7638" w:rsidRPr="00EB2D57" w:rsidRDefault="00E235EB" w:rsidP="00DC12CB">
      <w:pPr>
        <w:pStyle w:val="af5"/>
      </w:pPr>
      <w:bookmarkStart w:id="454" w:name="bookmark1096"/>
      <w:r w:rsidRPr="00EB2D57">
        <w:t>Практические работы</w:t>
      </w:r>
      <w:bookmarkEnd w:id="454"/>
    </w:p>
    <w:p w:rsidR="00A57638" w:rsidRPr="00EB2D57" w:rsidRDefault="00E235EB" w:rsidP="00761A92">
      <w:pPr>
        <w:pStyle w:val="13"/>
        <w:numPr>
          <w:ilvl w:val="0"/>
          <w:numId w:val="86"/>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57638" w:rsidRPr="00EB2D57" w:rsidRDefault="00E235EB" w:rsidP="00761A92">
      <w:pPr>
        <w:pStyle w:val="13"/>
        <w:numPr>
          <w:ilvl w:val="0"/>
          <w:numId w:val="86"/>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rsidR="00D14B42" w:rsidRDefault="00D14B42" w:rsidP="00DC12CB">
      <w:pPr>
        <w:pStyle w:val="af5"/>
      </w:pPr>
      <w:bookmarkStart w:id="455" w:name="bookmark1098"/>
    </w:p>
    <w:p w:rsidR="00A57638" w:rsidRPr="00EB2D57" w:rsidRDefault="00E235EB" w:rsidP="00DC12CB">
      <w:pPr>
        <w:pStyle w:val="af5"/>
      </w:pPr>
      <w:r w:rsidRPr="00EB2D57">
        <w:t>РАЗДЕЛ 2. ЧЕЛОВЕЧЕСТВО НА ЗЕМЛЕ</w:t>
      </w:r>
      <w:bookmarkEnd w:id="455"/>
    </w:p>
    <w:p w:rsidR="00DC12CB" w:rsidRDefault="00DC12CB" w:rsidP="00DC12CB">
      <w:pPr>
        <w:pStyle w:val="af5"/>
      </w:pPr>
      <w:bookmarkStart w:id="456" w:name="bookmark1100"/>
    </w:p>
    <w:p w:rsidR="00A57638" w:rsidRPr="00EB2D57" w:rsidRDefault="00E235EB" w:rsidP="00DC12CB">
      <w:pPr>
        <w:pStyle w:val="af5"/>
      </w:pPr>
      <w:r w:rsidRPr="00EB2D57">
        <w:t>Тема 1. Численность населения</w:t>
      </w:r>
      <w:bookmarkEnd w:id="456"/>
    </w:p>
    <w:p w:rsidR="00A57638" w:rsidRPr="00EB2D57" w:rsidRDefault="00E235EB">
      <w:pPr>
        <w:pStyle w:val="13"/>
        <w:spacing w:after="160"/>
        <w:jc w:val="both"/>
        <w:rPr>
          <w:color w:val="auto"/>
        </w:rPr>
      </w:pPr>
      <w:r w:rsidRPr="00EB2D57">
        <w:rPr>
          <w:color w:val="auto"/>
        </w:rPr>
        <w:t xml:space="preserve">Заселение Земли человеком. Современная численность населения мира. </w:t>
      </w:r>
      <w:r w:rsidRPr="00EB2D57">
        <w:rPr>
          <w:color w:val="auto"/>
        </w:rPr>
        <w:lastRenderedPageBreak/>
        <w:t>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7638" w:rsidRPr="00EB2D57" w:rsidRDefault="00E235EB" w:rsidP="00DC12CB">
      <w:pPr>
        <w:pStyle w:val="af5"/>
      </w:pPr>
      <w:bookmarkStart w:id="457" w:name="bookmark1102"/>
      <w:r w:rsidRPr="00EB2D57">
        <w:t>Практические работы</w:t>
      </w:r>
      <w:bookmarkEnd w:id="457"/>
    </w:p>
    <w:p w:rsidR="00A57638" w:rsidRPr="00EB2D57" w:rsidRDefault="00E235EB" w:rsidP="00761A92">
      <w:pPr>
        <w:pStyle w:val="13"/>
        <w:numPr>
          <w:ilvl w:val="0"/>
          <w:numId w:val="87"/>
        </w:numPr>
        <w:tabs>
          <w:tab w:val="left" w:pos="539"/>
        </w:tabs>
        <w:spacing w:line="257" w:lineRule="auto"/>
        <w:jc w:val="both"/>
        <w:rPr>
          <w:color w:val="auto"/>
        </w:rPr>
      </w:pPr>
      <w:r w:rsidRPr="00EB2D57">
        <w:rPr>
          <w:color w:val="auto"/>
        </w:rPr>
        <w:t>Определение, сравнение темпов изменения численности населения отдельных регионов мира по статистическим материалам.</w:t>
      </w:r>
    </w:p>
    <w:p w:rsidR="00A57638" w:rsidRPr="00EB2D57" w:rsidRDefault="00E235EB" w:rsidP="00761A92">
      <w:pPr>
        <w:pStyle w:val="13"/>
        <w:numPr>
          <w:ilvl w:val="0"/>
          <w:numId w:val="87"/>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rsidR="00A57638" w:rsidRPr="00EB2D57" w:rsidRDefault="00E235EB" w:rsidP="00DC12CB">
      <w:pPr>
        <w:pStyle w:val="af5"/>
      </w:pPr>
      <w:bookmarkStart w:id="458" w:name="bookmark1104"/>
      <w:r w:rsidRPr="00EB2D57">
        <w:t>Тема 2. Страны и народы мира</w:t>
      </w:r>
      <w:bookmarkEnd w:id="458"/>
    </w:p>
    <w:p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rsidR="00A57638" w:rsidRPr="00EB2D57" w:rsidRDefault="00E235EB" w:rsidP="00DC12CB">
      <w:pPr>
        <w:pStyle w:val="af5"/>
      </w:pPr>
      <w:bookmarkStart w:id="459" w:name="bookmark1106"/>
      <w:r w:rsidRPr="00EB2D57">
        <w:t>Практическая работа</w:t>
      </w:r>
      <w:bookmarkEnd w:id="459"/>
    </w:p>
    <w:p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rsidR="00A57638" w:rsidRPr="00EB2D57" w:rsidRDefault="00E235EB" w:rsidP="00DC12CB">
      <w:pPr>
        <w:pStyle w:val="af5"/>
      </w:pPr>
      <w:bookmarkStart w:id="460" w:name="bookmark1108"/>
      <w:r w:rsidRPr="00EB2D57">
        <w:t>РАЗДЕЛ 3. МАТЕРИКИ И СТРАНЫ</w:t>
      </w:r>
      <w:bookmarkEnd w:id="460"/>
    </w:p>
    <w:p w:rsidR="00DC12CB" w:rsidRDefault="00DC12CB" w:rsidP="00DC12CB">
      <w:pPr>
        <w:pStyle w:val="af5"/>
      </w:pPr>
      <w:bookmarkStart w:id="461" w:name="bookmark1110"/>
    </w:p>
    <w:p w:rsidR="00A57638" w:rsidRPr="00EB2D57" w:rsidRDefault="00E235EB" w:rsidP="00DC12CB">
      <w:pPr>
        <w:pStyle w:val="af5"/>
      </w:pPr>
      <w:r w:rsidRPr="00EB2D57">
        <w:t>Тема 1. Южные материки</w:t>
      </w:r>
      <w:bookmarkEnd w:id="461"/>
    </w:p>
    <w:p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вв. Современные исследования в Антарктиде. Роль России в открытиях и исследованиях ледового континента.</w:t>
      </w:r>
    </w:p>
    <w:p w:rsidR="00A57638" w:rsidRPr="00EB2D57" w:rsidRDefault="00E235EB" w:rsidP="00DC12CB">
      <w:pPr>
        <w:pStyle w:val="af5"/>
      </w:pPr>
      <w:bookmarkStart w:id="462" w:name="bookmark1112"/>
      <w:r w:rsidRPr="00EB2D57">
        <w:t>Практические работы</w:t>
      </w:r>
      <w:bookmarkEnd w:id="462"/>
    </w:p>
    <w:p w:rsidR="00A57638" w:rsidRPr="00EB2D57" w:rsidRDefault="00E235EB" w:rsidP="00761A92">
      <w:pPr>
        <w:pStyle w:val="13"/>
        <w:numPr>
          <w:ilvl w:val="0"/>
          <w:numId w:val="88"/>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rsidR="00A57638" w:rsidRPr="00EB2D57" w:rsidRDefault="00E235EB" w:rsidP="00761A92">
      <w:pPr>
        <w:pStyle w:val="13"/>
        <w:numPr>
          <w:ilvl w:val="0"/>
          <w:numId w:val="88"/>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rsidR="00A57638" w:rsidRPr="00EB2D57" w:rsidRDefault="00E235EB" w:rsidP="00761A92">
      <w:pPr>
        <w:pStyle w:val="13"/>
        <w:numPr>
          <w:ilvl w:val="0"/>
          <w:numId w:val="88"/>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rsidR="00A57638" w:rsidRPr="00EB2D57" w:rsidRDefault="00E235EB" w:rsidP="00761A92">
      <w:pPr>
        <w:pStyle w:val="13"/>
        <w:numPr>
          <w:ilvl w:val="0"/>
          <w:numId w:val="88"/>
        </w:numPr>
        <w:tabs>
          <w:tab w:val="left" w:pos="542"/>
        </w:tabs>
        <w:spacing w:line="240" w:lineRule="auto"/>
        <w:jc w:val="both"/>
        <w:rPr>
          <w:color w:val="auto"/>
        </w:rPr>
      </w:pPr>
      <w:r w:rsidRPr="00EB2D57">
        <w:rPr>
          <w:color w:val="auto"/>
        </w:rPr>
        <w:t xml:space="preserve">Описание Австралии или одной из стран Африки или Южной </w:t>
      </w:r>
      <w:r w:rsidRPr="00EB2D57">
        <w:rPr>
          <w:color w:val="auto"/>
        </w:rPr>
        <w:lastRenderedPageBreak/>
        <w:t>Америки по географическим картам.</w:t>
      </w:r>
    </w:p>
    <w:p w:rsidR="00A57638" w:rsidRPr="00EB2D57" w:rsidRDefault="00E235EB" w:rsidP="00761A92">
      <w:pPr>
        <w:pStyle w:val="13"/>
        <w:numPr>
          <w:ilvl w:val="0"/>
          <w:numId w:val="88"/>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rsidR="00A57638" w:rsidRPr="00EB2D57" w:rsidRDefault="00E235EB" w:rsidP="00D14B42">
      <w:pPr>
        <w:pStyle w:val="af5"/>
      </w:pPr>
      <w:bookmarkStart w:id="463" w:name="bookmark1114"/>
      <w:r w:rsidRPr="00EB2D57">
        <w:t>Тема 2. Северные материки</w:t>
      </w:r>
      <w:bookmarkEnd w:id="463"/>
    </w:p>
    <w:p w:rsidR="00A57638" w:rsidRPr="00EB2D57" w:rsidRDefault="00E235EB">
      <w:pPr>
        <w:pStyle w:val="13"/>
        <w:spacing w:after="140" w:line="240" w:lineRule="auto"/>
        <w:jc w:val="both"/>
        <w:rPr>
          <w:color w:val="auto"/>
        </w:rPr>
      </w:pPr>
      <w:r w:rsidRPr="00EB2D57">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7638" w:rsidRPr="00EB2D57" w:rsidRDefault="00E235EB" w:rsidP="00D14B42">
      <w:pPr>
        <w:pStyle w:val="af5"/>
      </w:pPr>
      <w:bookmarkStart w:id="464" w:name="bookmark1116"/>
      <w:r w:rsidRPr="00EB2D57">
        <w:t>Практические работы</w:t>
      </w:r>
      <w:bookmarkEnd w:id="464"/>
    </w:p>
    <w:p w:rsidR="00A57638" w:rsidRPr="00EB2D57" w:rsidRDefault="00E235EB" w:rsidP="00761A92">
      <w:pPr>
        <w:pStyle w:val="13"/>
        <w:numPr>
          <w:ilvl w:val="0"/>
          <w:numId w:val="89"/>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rsidR="00A57638" w:rsidRPr="00EB2D57" w:rsidRDefault="00E235EB" w:rsidP="00761A92">
      <w:pPr>
        <w:pStyle w:val="13"/>
        <w:numPr>
          <w:ilvl w:val="0"/>
          <w:numId w:val="89"/>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rsidR="00A57638" w:rsidRPr="00EB2D57" w:rsidRDefault="00E235EB" w:rsidP="00761A92">
      <w:pPr>
        <w:pStyle w:val="13"/>
        <w:numPr>
          <w:ilvl w:val="0"/>
          <w:numId w:val="89"/>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A57638" w:rsidRPr="00EB2D57" w:rsidRDefault="00E235EB" w:rsidP="00761A92">
      <w:pPr>
        <w:pStyle w:val="13"/>
        <w:numPr>
          <w:ilvl w:val="0"/>
          <w:numId w:val="89"/>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57638" w:rsidRPr="00EB2D57" w:rsidRDefault="00E235EB" w:rsidP="00D14B42">
      <w:pPr>
        <w:pStyle w:val="af5"/>
      </w:pPr>
      <w:bookmarkStart w:id="465" w:name="bookmark1118"/>
      <w:r w:rsidRPr="00EB2D57">
        <w:t>Тема 3. Взаимодействие природы и общества</w:t>
      </w:r>
      <w:bookmarkEnd w:id="465"/>
    </w:p>
    <w:p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7638" w:rsidRPr="00EB2D57" w:rsidRDefault="00E235EB" w:rsidP="00D14B42">
      <w:pPr>
        <w:pStyle w:val="af5"/>
      </w:pPr>
      <w:bookmarkStart w:id="466" w:name="bookmark1120"/>
      <w:r w:rsidRPr="00EB2D57">
        <w:t>Практическая работа</w:t>
      </w:r>
      <w:bookmarkEnd w:id="466"/>
    </w:p>
    <w:p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rsidR="00A57638" w:rsidRPr="00EB2D57" w:rsidRDefault="00E235EB" w:rsidP="00D14B42">
      <w:pPr>
        <w:pStyle w:val="af5"/>
      </w:pPr>
      <w:bookmarkStart w:id="467" w:name="bookmark1122"/>
      <w:r w:rsidRPr="00EB2D57">
        <w:t>8 КЛАСС</w:t>
      </w:r>
      <w:bookmarkEnd w:id="467"/>
    </w:p>
    <w:p w:rsidR="00D14B42" w:rsidRDefault="00D14B42" w:rsidP="00D14B42">
      <w:pPr>
        <w:pStyle w:val="af5"/>
      </w:pPr>
      <w:bookmarkStart w:id="468" w:name="bookmark1124"/>
    </w:p>
    <w:p w:rsidR="00A57638" w:rsidRPr="00EB2D57" w:rsidRDefault="00E235EB" w:rsidP="00D14B42">
      <w:pPr>
        <w:pStyle w:val="af5"/>
      </w:pPr>
      <w:r w:rsidRPr="00EB2D57">
        <w:t>РАЗДЕЛ 1. ГЕОГРАФИЧЕСКОЕ ПРОСТРАНСТВО РОССИИ</w:t>
      </w:r>
      <w:bookmarkEnd w:id="468"/>
    </w:p>
    <w:p w:rsidR="00D14B42" w:rsidRDefault="00D14B42" w:rsidP="00D14B42">
      <w:pPr>
        <w:pStyle w:val="af5"/>
      </w:pPr>
      <w:bookmarkStart w:id="469" w:name="bookmark1126"/>
    </w:p>
    <w:p w:rsidR="00A57638" w:rsidRPr="00EB2D57" w:rsidRDefault="00E235EB" w:rsidP="00D14B42">
      <w:pPr>
        <w:pStyle w:val="af5"/>
      </w:pPr>
      <w:r w:rsidRPr="00EB2D57">
        <w:t>Тема 1. История формирования и освоения территории России</w:t>
      </w:r>
      <w:bookmarkEnd w:id="469"/>
    </w:p>
    <w:p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rPr>
        <w:t>вв. Русские первопроходцы. Изменения внешних границ России в ХХ в. Воссоединение Крыма с Россией.</w:t>
      </w:r>
    </w:p>
    <w:p w:rsidR="00A57638" w:rsidRPr="00EB2D57" w:rsidRDefault="00E235EB" w:rsidP="00D14B42">
      <w:pPr>
        <w:pStyle w:val="af5"/>
      </w:pPr>
      <w:bookmarkStart w:id="470" w:name="bookmark1128"/>
      <w:r w:rsidRPr="00EB2D57">
        <w:t>Практическая работа</w:t>
      </w:r>
      <w:bookmarkEnd w:id="470"/>
    </w:p>
    <w:p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rsidR="00A57638" w:rsidRPr="00EB2D57" w:rsidRDefault="00E235EB" w:rsidP="00D14B42">
      <w:pPr>
        <w:pStyle w:val="af5"/>
      </w:pPr>
      <w:bookmarkStart w:id="471" w:name="bookmark1130"/>
      <w:r w:rsidRPr="00EB2D57">
        <w:t>Тема 2. Географическое положение и границы России</w:t>
      </w:r>
      <w:bookmarkEnd w:id="471"/>
    </w:p>
    <w:p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rsidR="00A57638" w:rsidRPr="00EB2D57" w:rsidRDefault="00E235EB" w:rsidP="00D14B42">
      <w:pPr>
        <w:pStyle w:val="af5"/>
      </w:pPr>
      <w:bookmarkStart w:id="472" w:name="bookmark1132"/>
      <w:r w:rsidRPr="00EB2D57">
        <w:t>Тема 3. Время на территории России</w:t>
      </w:r>
      <w:bookmarkEnd w:id="472"/>
    </w:p>
    <w:p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rsidR="00A57638" w:rsidRPr="00EB2D57" w:rsidRDefault="00E235EB" w:rsidP="00D14B42">
      <w:pPr>
        <w:pStyle w:val="af5"/>
      </w:pPr>
      <w:bookmarkStart w:id="473" w:name="bookmark1134"/>
      <w:r w:rsidRPr="00EB2D57">
        <w:t>Практическая работа</w:t>
      </w:r>
      <w:bookmarkEnd w:id="473"/>
    </w:p>
    <w:p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rsidR="00A57638" w:rsidRPr="00EB2D57" w:rsidRDefault="00E235EB" w:rsidP="00D14B42">
      <w:pPr>
        <w:pStyle w:val="af5"/>
      </w:pPr>
      <w:bookmarkStart w:id="474" w:name="bookmark1136"/>
      <w:r w:rsidRPr="00EB2D57">
        <w:t>Тема 4. Административно-территориальное устройство России. Районирование территории</w:t>
      </w:r>
      <w:bookmarkEnd w:id="474"/>
    </w:p>
    <w:p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7638" w:rsidRPr="00EB2D57" w:rsidRDefault="00E235EB" w:rsidP="00D14B42">
      <w:pPr>
        <w:pStyle w:val="af5"/>
      </w:pPr>
      <w:bookmarkStart w:id="475" w:name="bookmark1138"/>
      <w:r w:rsidRPr="00EB2D57">
        <w:t>Практическая работа</w:t>
      </w:r>
      <w:bookmarkEnd w:id="475"/>
    </w:p>
    <w:p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7638" w:rsidRPr="00EB2D57" w:rsidRDefault="00E235EB" w:rsidP="00D14B42">
      <w:pPr>
        <w:pStyle w:val="af5"/>
      </w:pPr>
      <w:bookmarkStart w:id="476" w:name="bookmark1140"/>
      <w:r w:rsidRPr="00EB2D57">
        <w:t>РАЗДЕЛ 2. ПРИРОДА РОССИИ</w:t>
      </w:r>
      <w:bookmarkEnd w:id="476"/>
    </w:p>
    <w:p w:rsidR="00D14B42" w:rsidRDefault="00D14B42" w:rsidP="00D14B42">
      <w:pPr>
        <w:pStyle w:val="af5"/>
      </w:pPr>
      <w:bookmarkStart w:id="477" w:name="bookmark1142"/>
    </w:p>
    <w:p w:rsidR="00A57638" w:rsidRPr="00EB2D57" w:rsidRDefault="00E235EB" w:rsidP="00D14B42">
      <w:pPr>
        <w:pStyle w:val="af5"/>
      </w:pPr>
      <w:r w:rsidRPr="00EB2D57">
        <w:lastRenderedPageBreak/>
        <w:t>Тема 1. Природные условия и ресурсы России</w:t>
      </w:r>
      <w:bookmarkEnd w:id="477"/>
    </w:p>
    <w:p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7638" w:rsidRPr="00EB2D57" w:rsidRDefault="00E235EB" w:rsidP="00D14B42">
      <w:pPr>
        <w:pStyle w:val="af5"/>
      </w:pPr>
      <w:bookmarkStart w:id="478" w:name="bookmark1144"/>
      <w:r w:rsidRPr="00EB2D57">
        <w:t>Практическая работа</w:t>
      </w:r>
      <w:bookmarkEnd w:id="478"/>
    </w:p>
    <w:p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rsidR="00A57638" w:rsidRPr="00EB2D57" w:rsidRDefault="00E235EB" w:rsidP="00D14B42">
      <w:pPr>
        <w:pStyle w:val="af5"/>
      </w:pPr>
      <w:bookmarkStart w:id="479" w:name="bookmark1146"/>
      <w:r w:rsidRPr="00EB2D57">
        <w:t>Тема 2. Геологическое строение, рельеф и полезные ископаемые</w:t>
      </w:r>
      <w:bookmarkEnd w:id="479"/>
    </w:p>
    <w:p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7638" w:rsidRPr="00EB2D57" w:rsidRDefault="00E235EB" w:rsidP="00D14B42">
      <w:pPr>
        <w:pStyle w:val="af5"/>
      </w:pPr>
      <w:bookmarkStart w:id="480" w:name="bookmark1148"/>
      <w:r w:rsidRPr="00EB2D57">
        <w:t>Практические работы</w:t>
      </w:r>
      <w:bookmarkEnd w:id="480"/>
    </w:p>
    <w:p w:rsidR="00A57638" w:rsidRPr="00EB2D57" w:rsidRDefault="00E235EB" w:rsidP="00761A92">
      <w:pPr>
        <w:pStyle w:val="13"/>
        <w:numPr>
          <w:ilvl w:val="0"/>
          <w:numId w:val="90"/>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rsidR="00A57638" w:rsidRPr="00EB2D57" w:rsidRDefault="00E235EB" w:rsidP="00761A92">
      <w:pPr>
        <w:pStyle w:val="13"/>
        <w:numPr>
          <w:ilvl w:val="0"/>
          <w:numId w:val="90"/>
        </w:numPr>
        <w:tabs>
          <w:tab w:val="left" w:pos="730"/>
        </w:tabs>
        <w:spacing w:after="160" w:line="240" w:lineRule="auto"/>
        <w:jc w:val="both"/>
        <w:rPr>
          <w:color w:val="auto"/>
        </w:rPr>
      </w:pPr>
      <w:r w:rsidRPr="00EB2D57">
        <w:rPr>
          <w:color w:val="auto"/>
        </w:rPr>
        <w:t>Объяснение особенностей рельефа своего края.</w:t>
      </w:r>
    </w:p>
    <w:p w:rsidR="00A57638" w:rsidRPr="00EB2D57" w:rsidRDefault="00E235EB" w:rsidP="00D14B42">
      <w:pPr>
        <w:pStyle w:val="af5"/>
      </w:pPr>
      <w:bookmarkStart w:id="481" w:name="bookmark1150"/>
      <w:r w:rsidRPr="00EB2D57">
        <w:t>Тема 3. Климат и климатические ресурсы</w:t>
      </w:r>
      <w:bookmarkEnd w:id="481"/>
    </w:p>
    <w:p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7638" w:rsidRPr="00EB2D57" w:rsidRDefault="00E235EB">
      <w:pPr>
        <w:pStyle w:val="13"/>
        <w:spacing w:after="160" w:line="240" w:lineRule="auto"/>
        <w:jc w:val="both"/>
        <w:rPr>
          <w:color w:val="auto"/>
        </w:rPr>
      </w:pPr>
      <w:r w:rsidRPr="00EB2D57">
        <w:rPr>
          <w:color w:val="auto"/>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w:t>
      </w:r>
      <w:r w:rsidRPr="00EB2D57">
        <w:rPr>
          <w:color w:val="auto"/>
        </w:rPr>
        <w:lastRenderedPageBreak/>
        <w:t>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57638" w:rsidRPr="00EB2D57" w:rsidRDefault="00E235EB" w:rsidP="00D14B42">
      <w:pPr>
        <w:pStyle w:val="af5"/>
      </w:pPr>
      <w:bookmarkStart w:id="482" w:name="bookmark1152"/>
      <w:r w:rsidRPr="00EB2D57">
        <w:t>Практические работы</w:t>
      </w:r>
      <w:bookmarkEnd w:id="482"/>
    </w:p>
    <w:p w:rsidR="00A57638" w:rsidRPr="00EB2D57" w:rsidRDefault="00E235EB" w:rsidP="00761A92">
      <w:pPr>
        <w:pStyle w:val="13"/>
        <w:numPr>
          <w:ilvl w:val="0"/>
          <w:numId w:val="91"/>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rsidR="00A57638" w:rsidRPr="00EB2D57" w:rsidRDefault="00E235EB" w:rsidP="00761A92">
      <w:pPr>
        <w:pStyle w:val="13"/>
        <w:numPr>
          <w:ilvl w:val="0"/>
          <w:numId w:val="91"/>
        </w:numPr>
        <w:tabs>
          <w:tab w:val="left" w:pos="529"/>
        </w:tabs>
        <w:spacing w:line="240" w:lineRule="auto"/>
        <w:jc w:val="both"/>
        <w:rPr>
          <w:color w:val="auto"/>
        </w:rPr>
      </w:pPr>
      <w:r w:rsidRPr="00EB2D57">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57638" w:rsidRPr="00EB2D57" w:rsidRDefault="00E235EB" w:rsidP="00761A92">
      <w:pPr>
        <w:pStyle w:val="13"/>
        <w:numPr>
          <w:ilvl w:val="0"/>
          <w:numId w:val="91"/>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rsidR="00A57638" w:rsidRPr="00EB2D57" w:rsidRDefault="00E235EB" w:rsidP="00D14B42">
      <w:pPr>
        <w:pStyle w:val="af5"/>
      </w:pPr>
      <w:bookmarkStart w:id="483" w:name="bookmark1154"/>
      <w:r w:rsidRPr="00EB2D57">
        <w:t>Тема 4. Моря России. Внутренние воды и водные ресурсы</w:t>
      </w:r>
      <w:bookmarkEnd w:id="483"/>
    </w:p>
    <w:p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7638" w:rsidRPr="00EB2D57" w:rsidRDefault="00E235EB" w:rsidP="00D14B42">
      <w:pPr>
        <w:pStyle w:val="af5"/>
      </w:pPr>
      <w:bookmarkStart w:id="484" w:name="bookmark1156"/>
      <w:r w:rsidRPr="00EB2D57">
        <w:t>Практические работы</w:t>
      </w:r>
      <w:bookmarkEnd w:id="484"/>
    </w:p>
    <w:p w:rsidR="00A57638" w:rsidRPr="00EB2D57" w:rsidRDefault="00E235EB" w:rsidP="00761A92">
      <w:pPr>
        <w:pStyle w:val="13"/>
        <w:numPr>
          <w:ilvl w:val="0"/>
          <w:numId w:val="92"/>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rsidR="00A57638" w:rsidRPr="00EB2D57" w:rsidRDefault="00E235EB" w:rsidP="00761A92">
      <w:pPr>
        <w:pStyle w:val="13"/>
        <w:numPr>
          <w:ilvl w:val="0"/>
          <w:numId w:val="92"/>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rsidR="00A57638" w:rsidRPr="00EB2D57" w:rsidRDefault="00E235EB" w:rsidP="00D14B42">
      <w:pPr>
        <w:pStyle w:val="af5"/>
      </w:pPr>
      <w:bookmarkStart w:id="485" w:name="bookmark1158"/>
      <w:r w:rsidRPr="00EB2D57">
        <w:t>Тема 5. Природно-хозяйственные зоны</w:t>
      </w:r>
      <w:bookmarkEnd w:id="485"/>
    </w:p>
    <w:p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rsidR="00A57638" w:rsidRPr="00EB2D57" w:rsidRDefault="00E235EB">
      <w:pPr>
        <w:pStyle w:val="13"/>
        <w:spacing w:line="252" w:lineRule="auto"/>
        <w:jc w:val="both"/>
        <w:rPr>
          <w:color w:val="auto"/>
        </w:rPr>
      </w:pPr>
      <w:r w:rsidRPr="00EB2D57">
        <w:rPr>
          <w:color w:val="auto"/>
        </w:rPr>
        <w:t>Высотная поясность в горах на территории России.</w:t>
      </w:r>
    </w:p>
    <w:p w:rsidR="00A57638" w:rsidRPr="00EB2D57" w:rsidRDefault="00E235EB">
      <w:pPr>
        <w:pStyle w:val="13"/>
        <w:spacing w:line="252" w:lineRule="auto"/>
        <w:jc w:val="both"/>
        <w:rPr>
          <w:color w:val="auto"/>
        </w:rPr>
      </w:pPr>
      <w:r w:rsidRPr="00EB2D57">
        <w:rPr>
          <w:color w:val="auto"/>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7638" w:rsidRPr="00EB2D57" w:rsidRDefault="00E235EB" w:rsidP="00D14B42">
      <w:pPr>
        <w:pStyle w:val="af5"/>
      </w:pPr>
      <w:bookmarkStart w:id="486" w:name="bookmark1160"/>
      <w:r w:rsidRPr="00EB2D57">
        <w:t>Практические работы</w:t>
      </w:r>
      <w:bookmarkEnd w:id="486"/>
    </w:p>
    <w:p w:rsidR="00A57638" w:rsidRPr="00EB2D57" w:rsidRDefault="00E235EB" w:rsidP="00761A92">
      <w:pPr>
        <w:pStyle w:val="13"/>
        <w:numPr>
          <w:ilvl w:val="0"/>
          <w:numId w:val="93"/>
        </w:numPr>
        <w:tabs>
          <w:tab w:val="left" w:pos="529"/>
        </w:tabs>
        <w:spacing w:line="240" w:lineRule="auto"/>
        <w:jc w:val="both"/>
        <w:rPr>
          <w:color w:val="auto"/>
        </w:rPr>
      </w:pPr>
      <w:r w:rsidRPr="00EB2D57">
        <w:rPr>
          <w:color w:val="auto"/>
        </w:rPr>
        <w:t>Объяснение различий структуры высотной поясности в горных системах.</w:t>
      </w:r>
    </w:p>
    <w:p w:rsidR="00A57638" w:rsidRPr="00EB2D57" w:rsidRDefault="00E235EB" w:rsidP="00761A92">
      <w:pPr>
        <w:pStyle w:val="13"/>
        <w:numPr>
          <w:ilvl w:val="0"/>
          <w:numId w:val="93"/>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7638" w:rsidRPr="00EB2D57" w:rsidRDefault="00E235EB" w:rsidP="00D14B42">
      <w:pPr>
        <w:pStyle w:val="af5"/>
      </w:pPr>
      <w:bookmarkStart w:id="487" w:name="bookmark1162"/>
      <w:r w:rsidRPr="00EB2D57">
        <w:t>РАЗДЕЛ 3. НАСЕЛЕНИЕ РОССИИ</w:t>
      </w:r>
      <w:bookmarkEnd w:id="487"/>
    </w:p>
    <w:p w:rsidR="00D14B42" w:rsidRDefault="00D14B42" w:rsidP="00D14B42">
      <w:pPr>
        <w:pStyle w:val="af5"/>
      </w:pPr>
      <w:bookmarkStart w:id="488" w:name="bookmark1164"/>
    </w:p>
    <w:p w:rsidR="00A57638" w:rsidRPr="00EB2D57" w:rsidRDefault="00E235EB" w:rsidP="00D14B42">
      <w:pPr>
        <w:pStyle w:val="af5"/>
      </w:pPr>
      <w:r w:rsidRPr="00EB2D57">
        <w:t>Тема 1. Численность населения России</w:t>
      </w:r>
      <w:bookmarkEnd w:id="488"/>
    </w:p>
    <w:p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57638" w:rsidRPr="00EB2D57" w:rsidRDefault="00E235EB" w:rsidP="00D14B42">
      <w:pPr>
        <w:pStyle w:val="af5"/>
      </w:pPr>
      <w:bookmarkStart w:id="489" w:name="bookmark1166"/>
      <w:r w:rsidRPr="00EB2D57">
        <w:t>Практическая работа</w:t>
      </w:r>
      <w:bookmarkEnd w:id="489"/>
    </w:p>
    <w:p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7638" w:rsidRPr="00EB2D57" w:rsidRDefault="00E235EB" w:rsidP="00D14B42">
      <w:pPr>
        <w:pStyle w:val="af5"/>
      </w:pPr>
      <w:bookmarkStart w:id="490" w:name="bookmark1168"/>
      <w:r w:rsidRPr="00EB2D57">
        <w:t>Тема 2. Территориальные особенности размещения населения России</w:t>
      </w:r>
      <w:bookmarkEnd w:id="490"/>
    </w:p>
    <w:p w:rsidR="00A57638" w:rsidRPr="00EB2D57" w:rsidRDefault="00E235EB">
      <w:pPr>
        <w:pStyle w:val="13"/>
        <w:spacing w:after="140" w:line="257" w:lineRule="auto"/>
        <w:jc w:val="both"/>
        <w:rPr>
          <w:color w:val="auto"/>
        </w:rPr>
      </w:pPr>
      <w:r w:rsidRPr="00EB2D57">
        <w:rPr>
          <w:color w:val="auto"/>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w:t>
      </w:r>
      <w:r w:rsidRPr="00EB2D57">
        <w:rPr>
          <w:color w:val="auto"/>
        </w:rPr>
        <w:lastRenderedPageBreak/>
        <w:t>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57638" w:rsidRPr="00EB2D57" w:rsidRDefault="00E235EB" w:rsidP="00D14B42">
      <w:pPr>
        <w:pStyle w:val="af5"/>
      </w:pPr>
      <w:bookmarkStart w:id="491" w:name="bookmark1170"/>
      <w:r w:rsidRPr="00EB2D57">
        <w:t>Тема 3. Народы и религии России</w:t>
      </w:r>
      <w:bookmarkEnd w:id="491"/>
    </w:p>
    <w:p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7638" w:rsidRPr="00EB2D57" w:rsidRDefault="00E235EB" w:rsidP="00D14B42">
      <w:pPr>
        <w:pStyle w:val="af5"/>
      </w:pPr>
      <w:bookmarkStart w:id="492" w:name="bookmark1172"/>
      <w:r w:rsidRPr="00EB2D57">
        <w:t>Практическая работа</w:t>
      </w:r>
      <w:bookmarkEnd w:id="492"/>
    </w:p>
    <w:p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rsidR="00A57638" w:rsidRPr="00EB2D57" w:rsidRDefault="00E235EB" w:rsidP="00D14B42">
      <w:pPr>
        <w:pStyle w:val="af5"/>
      </w:pPr>
      <w:bookmarkStart w:id="493" w:name="bookmark1174"/>
      <w:r w:rsidRPr="00EB2D57">
        <w:t>Тема 4. Половой и возрастной состав населения России</w:t>
      </w:r>
      <w:bookmarkEnd w:id="493"/>
    </w:p>
    <w:p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7638" w:rsidRPr="00EB2D57" w:rsidRDefault="00E235EB" w:rsidP="00D14B42">
      <w:pPr>
        <w:pStyle w:val="af5"/>
      </w:pPr>
      <w:bookmarkStart w:id="494" w:name="bookmark1176"/>
      <w:r w:rsidRPr="00EB2D57">
        <w:t>Практическая работа</w:t>
      </w:r>
      <w:bookmarkEnd w:id="494"/>
    </w:p>
    <w:p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rsidR="00A57638" w:rsidRPr="00EB2D57" w:rsidRDefault="00E235EB" w:rsidP="00D14B42">
      <w:pPr>
        <w:pStyle w:val="af5"/>
      </w:pPr>
      <w:bookmarkStart w:id="495" w:name="bookmark1178"/>
      <w:r w:rsidRPr="00EB2D57">
        <w:t>Тема 5. Человеческий капитал России</w:t>
      </w:r>
      <w:bookmarkEnd w:id="495"/>
    </w:p>
    <w:p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57638" w:rsidRPr="00EB2D57" w:rsidRDefault="00E235EB" w:rsidP="00D14B42">
      <w:pPr>
        <w:pStyle w:val="af5"/>
      </w:pPr>
      <w:bookmarkStart w:id="496" w:name="bookmark1180"/>
      <w:r w:rsidRPr="00EB2D57">
        <w:t>Практическая работа</w:t>
      </w:r>
      <w:bookmarkEnd w:id="496"/>
    </w:p>
    <w:p w:rsidR="00A57638" w:rsidRPr="00EB2D57" w:rsidRDefault="00E235EB" w:rsidP="00761A92">
      <w:pPr>
        <w:pStyle w:val="13"/>
        <w:numPr>
          <w:ilvl w:val="0"/>
          <w:numId w:val="94"/>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rsidR="00A57638" w:rsidRPr="00EB2D57" w:rsidRDefault="00E235EB" w:rsidP="00D14B42">
      <w:pPr>
        <w:pStyle w:val="af5"/>
      </w:pPr>
      <w:bookmarkStart w:id="497" w:name="bookmark1182"/>
      <w:r w:rsidRPr="00EB2D57">
        <w:t>9 КЛАСС</w:t>
      </w:r>
      <w:bookmarkEnd w:id="497"/>
    </w:p>
    <w:p w:rsidR="00D14B42" w:rsidRDefault="00D14B42" w:rsidP="00D14B42">
      <w:pPr>
        <w:pStyle w:val="af5"/>
      </w:pPr>
      <w:bookmarkStart w:id="498" w:name="bookmark1184"/>
    </w:p>
    <w:p w:rsidR="00A57638" w:rsidRPr="00EB2D57" w:rsidRDefault="00E235EB" w:rsidP="00D14B42">
      <w:pPr>
        <w:pStyle w:val="af5"/>
      </w:pPr>
      <w:r w:rsidRPr="00EB2D57">
        <w:t>РАЗДЕЛ 4. ХОЗЯЙСТВО РОССИИ</w:t>
      </w:r>
      <w:bookmarkEnd w:id="498"/>
    </w:p>
    <w:p w:rsidR="00D14B42" w:rsidRDefault="00D14B42" w:rsidP="00D14B42">
      <w:pPr>
        <w:pStyle w:val="af5"/>
      </w:pPr>
      <w:bookmarkStart w:id="499" w:name="bookmark1186"/>
    </w:p>
    <w:p w:rsidR="00A57638" w:rsidRPr="00EB2D57" w:rsidRDefault="00E235EB" w:rsidP="00D14B42">
      <w:pPr>
        <w:pStyle w:val="af5"/>
      </w:pPr>
      <w:r w:rsidRPr="00EB2D57">
        <w:t>Тема 1. Общая характеристика хозяйства России</w:t>
      </w:r>
      <w:bookmarkEnd w:id="499"/>
    </w:p>
    <w:p w:rsidR="00A57638" w:rsidRPr="00EB2D57" w:rsidRDefault="00E235EB">
      <w:pPr>
        <w:pStyle w:val="13"/>
        <w:jc w:val="both"/>
        <w:rPr>
          <w:color w:val="auto"/>
        </w:rPr>
      </w:pPr>
      <w:r w:rsidRPr="00EB2D57">
        <w:rPr>
          <w:color w:val="auto"/>
        </w:rPr>
        <w:t xml:space="preserve">Состав хозяйства: важнейшие межотраслевые комплексы и отрасли. </w:t>
      </w:r>
      <w:r w:rsidRPr="00EB2D57">
        <w:rPr>
          <w:color w:val="auto"/>
        </w:rPr>
        <w:lastRenderedPageBreak/>
        <w:t>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rsidR="00A57638" w:rsidRPr="00EB2D57" w:rsidRDefault="00E235EB" w:rsidP="00D14B42">
      <w:pPr>
        <w:pStyle w:val="af5"/>
      </w:pPr>
      <w:bookmarkStart w:id="500" w:name="bookmark1188"/>
      <w:r w:rsidRPr="00EB2D57">
        <w:t>Тема 2. Топливно-энергетический комплекс (ТЭК)</w:t>
      </w:r>
      <w:bookmarkEnd w:id="500"/>
    </w:p>
    <w:p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rsidR="00A57638" w:rsidRPr="00EB2D57" w:rsidRDefault="00E235EB" w:rsidP="00D14B42">
      <w:pPr>
        <w:pStyle w:val="af5"/>
      </w:pPr>
      <w:bookmarkStart w:id="501" w:name="bookmark1190"/>
      <w:r w:rsidRPr="00EB2D57">
        <w:t>Практические работы</w:t>
      </w:r>
      <w:bookmarkEnd w:id="501"/>
    </w:p>
    <w:p w:rsidR="00A57638" w:rsidRPr="00EB2D57" w:rsidRDefault="00E235EB" w:rsidP="00761A92">
      <w:pPr>
        <w:pStyle w:val="13"/>
        <w:numPr>
          <w:ilvl w:val="0"/>
          <w:numId w:val="95"/>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rsidR="00A57638" w:rsidRPr="00EB2D57" w:rsidRDefault="00E235EB" w:rsidP="00761A92">
      <w:pPr>
        <w:pStyle w:val="13"/>
        <w:numPr>
          <w:ilvl w:val="0"/>
          <w:numId w:val="95"/>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rsidR="00A57638" w:rsidRPr="00EB2D57" w:rsidRDefault="00E235EB" w:rsidP="00D14B42">
      <w:pPr>
        <w:pStyle w:val="af5"/>
      </w:pPr>
      <w:bookmarkStart w:id="502" w:name="bookmark1192"/>
      <w:r w:rsidRPr="00EB2D57">
        <w:t>Тема 3. Металлургический комплекс</w:t>
      </w:r>
      <w:bookmarkEnd w:id="502"/>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w:t>
      </w:r>
      <w:r w:rsidRPr="00EB2D57">
        <w:rPr>
          <w:color w:val="auto"/>
        </w:rPr>
        <w:lastRenderedPageBreak/>
        <w:t xml:space="preserve">на окружающую среду. </w:t>
      </w:r>
      <w:r w:rsidRPr="00EB2D57">
        <w:rPr>
          <w:i/>
          <w:iCs/>
          <w:color w:val="auto"/>
        </w:rPr>
        <w:t>Основные положения «Стратегии развития чёрной и цветной металлургии России до 2030 года».</w:t>
      </w:r>
    </w:p>
    <w:p w:rsidR="00A57638" w:rsidRPr="00EB2D57" w:rsidRDefault="00E235EB" w:rsidP="00D14B42">
      <w:pPr>
        <w:pStyle w:val="af5"/>
      </w:pPr>
      <w:bookmarkStart w:id="503" w:name="bookmark1194"/>
      <w:r w:rsidRPr="00EB2D57">
        <w:t>Тема 4. Машиностроительный комплекс</w:t>
      </w:r>
      <w:bookmarkEnd w:id="503"/>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rsidR="00A57638" w:rsidRPr="00EB2D57" w:rsidRDefault="00E235EB" w:rsidP="00D14B42">
      <w:pPr>
        <w:pStyle w:val="af5"/>
      </w:pPr>
      <w:bookmarkStart w:id="504" w:name="bookmark1196"/>
      <w:r w:rsidRPr="00EB2D57">
        <w:t>Практическая работа</w:t>
      </w:r>
      <w:bookmarkEnd w:id="504"/>
    </w:p>
    <w:p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57638" w:rsidRPr="00EB2D57" w:rsidRDefault="00E235EB" w:rsidP="00D14B42">
      <w:pPr>
        <w:pStyle w:val="af5"/>
      </w:pPr>
      <w:bookmarkStart w:id="505" w:name="bookmark1198"/>
      <w:r w:rsidRPr="00EB2D57">
        <w:t>Тема 5. Химико-лесной комплекс</w:t>
      </w:r>
      <w:bookmarkEnd w:id="505"/>
    </w:p>
    <w:p w:rsidR="00D14B42" w:rsidRDefault="00D14B42" w:rsidP="00D14B42">
      <w:pPr>
        <w:pStyle w:val="af5"/>
      </w:pPr>
    </w:p>
    <w:p w:rsidR="00A57638" w:rsidRPr="00EB2D57" w:rsidRDefault="00E235EB" w:rsidP="00D14B42">
      <w:pPr>
        <w:pStyle w:val="af5"/>
      </w:pPr>
      <w:r w:rsidRPr="00EB2D57">
        <w:t>Химическая промышленность</w:t>
      </w:r>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rsidR="00A57638" w:rsidRPr="00EB2D57" w:rsidRDefault="00E235EB" w:rsidP="00D14B42">
      <w:pPr>
        <w:pStyle w:val="af5"/>
      </w:pPr>
      <w:bookmarkStart w:id="506" w:name="bookmark1201"/>
      <w:r w:rsidRPr="00EB2D57">
        <w:t>Лесопромышленный комплекс</w:t>
      </w:r>
      <w:bookmarkEnd w:id="506"/>
    </w:p>
    <w:p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rsidR="00A57638" w:rsidRPr="00EB2D57" w:rsidRDefault="00E235EB" w:rsidP="00D14B42">
      <w:pPr>
        <w:pStyle w:val="af5"/>
      </w:pPr>
      <w:bookmarkStart w:id="507" w:name="bookmark1203"/>
      <w:r w:rsidRPr="00EB2D57">
        <w:t>Практическая работа</w:t>
      </w:r>
      <w:bookmarkEnd w:id="507"/>
    </w:p>
    <w:p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rsidR="00A57638" w:rsidRPr="00EB2D57" w:rsidRDefault="00E235EB" w:rsidP="00D14B42">
      <w:pPr>
        <w:pStyle w:val="af5"/>
      </w:pPr>
      <w:bookmarkStart w:id="508" w:name="bookmark1205"/>
      <w:r w:rsidRPr="00EB2D57">
        <w:lastRenderedPageBreak/>
        <w:t>Тема 6. Агропромышленный комплекс (АПК)</w:t>
      </w:r>
      <w:bookmarkEnd w:id="508"/>
    </w:p>
    <w:p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rsidR="00A57638" w:rsidRPr="00EB2D57" w:rsidRDefault="00E235EB" w:rsidP="00D14B42">
      <w:pPr>
        <w:pStyle w:val="af5"/>
      </w:pPr>
      <w:bookmarkStart w:id="509" w:name="bookmark1207"/>
      <w:r w:rsidRPr="00EB2D57">
        <w:t>Практическая работа</w:t>
      </w:r>
      <w:bookmarkEnd w:id="509"/>
    </w:p>
    <w:p w:rsidR="00A57638" w:rsidRPr="00EB2D57" w:rsidRDefault="00E235EB" w:rsidP="00761A92">
      <w:pPr>
        <w:pStyle w:val="13"/>
        <w:numPr>
          <w:ilvl w:val="0"/>
          <w:numId w:val="96"/>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rsidR="00A57638" w:rsidRPr="00EB2D57" w:rsidRDefault="00E235EB" w:rsidP="00D14B42">
      <w:pPr>
        <w:pStyle w:val="af5"/>
      </w:pPr>
      <w:bookmarkStart w:id="510" w:name="bookmark1209"/>
      <w:r w:rsidRPr="00EB2D57">
        <w:t>Тема 7. Инфраструктурный комплекс</w:t>
      </w:r>
      <w:bookmarkEnd w:id="510"/>
    </w:p>
    <w:p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7638" w:rsidRPr="00EB2D57" w:rsidRDefault="00E235EB">
      <w:pPr>
        <w:pStyle w:val="13"/>
        <w:spacing w:line="259" w:lineRule="auto"/>
        <w:jc w:val="both"/>
        <w:rPr>
          <w:color w:val="auto"/>
        </w:rPr>
      </w:pPr>
      <w:r w:rsidRPr="00EB2D57">
        <w:rPr>
          <w:color w:val="auto"/>
        </w:rPr>
        <w:t>Транспорт и охрана окружающей среды.</w:t>
      </w:r>
    </w:p>
    <w:p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rsidR="00A57638" w:rsidRPr="00EB2D57" w:rsidRDefault="00E235EB" w:rsidP="00D14B42">
      <w:pPr>
        <w:pStyle w:val="af5"/>
      </w:pPr>
      <w:bookmarkStart w:id="511" w:name="bookmark1211"/>
      <w:r w:rsidRPr="00EB2D57">
        <w:t>Практические работы</w:t>
      </w:r>
      <w:bookmarkEnd w:id="511"/>
    </w:p>
    <w:p w:rsidR="00A57638" w:rsidRPr="00EB2D57" w:rsidRDefault="00E235EB" w:rsidP="00761A92">
      <w:pPr>
        <w:pStyle w:val="13"/>
        <w:numPr>
          <w:ilvl w:val="0"/>
          <w:numId w:val="446"/>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rsidR="00A57638" w:rsidRPr="00EB2D57" w:rsidRDefault="00E235EB" w:rsidP="00761A92">
      <w:pPr>
        <w:pStyle w:val="13"/>
        <w:numPr>
          <w:ilvl w:val="0"/>
          <w:numId w:val="446"/>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rsidR="00A57638" w:rsidRPr="00D14B42" w:rsidRDefault="00E235EB" w:rsidP="00D14B42">
      <w:pPr>
        <w:pStyle w:val="af5"/>
      </w:pPr>
      <w:bookmarkStart w:id="512" w:name="bookmark1213"/>
      <w:r w:rsidRPr="00D14B42">
        <w:t>Тема 8. Обобщение знаний</w:t>
      </w:r>
      <w:bookmarkEnd w:id="512"/>
    </w:p>
    <w:p w:rsidR="00A57638" w:rsidRPr="00EB2D57" w:rsidRDefault="00E235EB">
      <w:pPr>
        <w:pStyle w:val="13"/>
        <w:spacing w:line="259" w:lineRule="auto"/>
        <w:jc w:val="both"/>
        <w:rPr>
          <w:color w:val="auto"/>
        </w:rPr>
      </w:pPr>
      <w:r w:rsidRPr="00EB2D57">
        <w:rPr>
          <w:color w:val="auto"/>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государственные меры по переходу России к модели устойчивого развития.</w:t>
      </w:r>
    </w:p>
    <w:p w:rsidR="00A57638" w:rsidRPr="00D14B42" w:rsidRDefault="00E235EB" w:rsidP="00D14B42">
      <w:pPr>
        <w:pStyle w:val="af5"/>
      </w:pPr>
      <w:bookmarkStart w:id="513" w:name="bookmark1215"/>
      <w:r w:rsidRPr="00D14B42">
        <w:t>Практическая работа</w:t>
      </w:r>
      <w:bookmarkEnd w:id="513"/>
    </w:p>
    <w:p w:rsidR="00A57638" w:rsidRPr="00EB2D57" w:rsidRDefault="00E235EB" w:rsidP="00761A92">
      <w:pPr>
        <w:pStyle w:val="13"/>
        <w:numPr>
          <w:ilvl w:val="0"/>
          <w:numId w:val="97"/>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rsidR="00A57638" w:rsidRPr="00D14B42" w:rsidRDefault="00E235EB" w:rsidP="00D14B42">
      <w:pPr>
        <w:pStyle w:val="af5"/>
      </w:pPr>
      <w:bookmarkStart w:id="514" w:name="bookmark1217"/>
      <w:r w:rsidRPr="00D14B42">
        <w:t>РАЗДЕЛ 5. РЕГИОНЫ РОССИИ</w:t>
      </w:r>
      <w:bookmarkEnd w:id="514"/>
    </w:p>
    <w:p w:rsidR="00D14B42" w:rsidRDefault="00D14B42" w:rsidP="00D14B42">
      <w:pPr>
        <w:pStyle w:val="af5"/>
      </w:pPr>
      <w:bookmarkStart w:id="515" w:name="bookmark1219"/>
    </w:p>
    <w:p w:rsidR="00A57638" w:rsidRPr="00D14B42" w:rsidRDefault="00E235EB" w:rsidP="00D14B42">
      <w:pPr>
        <w:pStyle w:val="af5"/>
      </w:pPr>
      <w:r w:rsidRPr="00D14B42">
        <w:t>Тема 1. Западный макрорегион (Европейская часть) России</w:t>
      </w:r>
      <w:bookmarkEnd w:id="515"/>
    </w:p>
    <w:p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7638" w:rsidRPr="00EB2D57" w:rsidRDefault="00E235EB" w:rsidP="00D14B42">
      <w:pPr>
        <w:pStyle w:val="af5"/>
      </w:pPr>
      <w:bookmarkStart w:id="516" w:name="bookmark1221"/>
      <w:r w:rsidRPr="00EB2D57">
        <w:t>Практические работы</w:t>
      </w:r>
      <w:bookmarkEnd w:id="516"/>
    </w:p>
    <w:p w:rsidR="00A57638" w:rsidRPr="00EB2D57" w:rsidRDefault="00E235EB" w:rsidP="00761A92">
      <w:pPr>
        <w:pStyle w:val="13"/>
        <w:numPr>
          <w:ilvl w:val="0"/>
          <w:numId w:val="97"/>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rsidR="00A57638" w:rsidRPr="00EB2D57" w:rsidRDefault="00E235EB" w:rsidP="00761A92">
      <w:pPr>
        <w:pStyle w:val="13"/>
        <w:numPr>
          <w:ilvl w:val="0"/>
          <w:numId w:val="97"/>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7638" w:rsidRPr="00EB2D57" w:rsidRDefault="00E235EB" w:rsidP="00D14B42">
      <w:pPr>
        <w:pStyle w:val="af5"/>
      </w:pPr>
      <w:bookmarkStart w:id="517" w:name="bookmark1223"/>
      <w:r w:rsidRPr="00EB2D57">
        <w:t>Тема 2. Восточный макрорегион (Азиатская часть) России</w:t>
      </w:r>
      <w:bookmarkEnd w:id="517"/>
    </w:p>
    <w:p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7638" w:rsidRPr="00EB2D57" w:rsidRDefault="00E235EB" w:rsidP="00D14B42">
      <w:pPr>
        <w:pStyle w:val="af5"/>
      </w:pPr>
      <w:bookmarkStart w:id="518" w:name="bookmark1225"/>
      <w:r w:rsidRPr="00EB2D57">
        <w:lastRenderedPageBreak/>
        <w:t>Практическая работа</w:t>
      </w:r>
      <w:bookmarkEnd w:id="518"/>
    </w:p>
    <w:p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rsidR="00A57638" w:rsidRPr="00EB2D57" w:rsidRDefault="00E235EB" w:rsidP="00D14B42">
      <w:pPr>
        <w:pStyle w:val="af5"/>
      </w:pPr>
      <w:bookmarkStart w:id="519" w:name="bookmark1227"/>
      <w:r w:rsidRPr="00EB2D57">
        <w:t>Тема 3. Обобщение знаний</w:t>
      </w:r>
      <w:bookmarkEnd w:id="519"/>
    </w:p>
    <w:p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rsidR="00A57638" w:rsidRPr="00EB2D57" w:rsidRDefault="00E235EB" w:rsidP="00D14B42">
      <w:pPr>
        <w:pStyle w:val="af5"/>
      </w:pPr>
      <w:bookmarkStart w:id="520" w:name="bookmark1229"/>
      <w:r w:rsidRPr="00EB2D57">
        <w:t>РАЗДЕЛ 6. РОССИЯ В СОВРЕМЕННОМ МИРЕ</w:t>
      </w:r>
      <w:bookmarkEnd w:id="520"/>
    </w:p>
    <w:p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Россия в составе международных экономических и политических организаций. Взаимосвязи России с другими странами мира.</w:t>
      </w:r>
      <w:r w:rsidRPr="00EB2D57">
        <w:rPr>
          <w:color w:val="auto"/>
        </w:rPr>
        <w:t xml:space="preserve"> Россия и страны СНГ. ЕАЭС.</w:t>
      </w:r>
    </w:p>
    <w:p w:rsidR="00A57638" w:rsidRPr="00EB2D57" w:rsidRDefault="00E235EB">
      <w:pPr>
        <w:pStyle w:val="13"/>
        <w:spacing w:after="60" w:line="240" w:lineRule="auto"/>
        <w:jc w:val="both"/>
        <w:rPr>
          <w:color w:val="auto"/>
          <w:sz w:val="24"/>
          <w:szCs w:val="24"/>
        </w:rPr>
        <w:sectPr w:rsidR="00A57638" w:rsidRPr="00EB2D57">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rsidR="00A57638" w:rsidRPr="00EB2D57" w:rsidRDefault="00E235EB" w:rsidP="00D14B42">
      <w:pPr>
        <w:pStyle w:val="af5"/>
      </w:pPr>
      <w:bookmarkStart w:id="521" w:name="bookmark1231"/>
      <w:r w:rsidRPr="00EB2D57">
        <w:lastRenderedPageBreak/>
        <w:t>ПЛАНИРУЕМЫЕ РЕЗУЛЬТАТЫ ОСВОЕНИЯ</w:t>
      </w:r>
      <w:bookmarkEnd w:id="521"/>
    </w:p>
    <w:p w:rsidR="00A57638" w:rsidRPr="00EB2D57" w:rsidRDefault="00E235EB" w:rsidP="00D14B42">
      <w:pPr>
        <w:pStyle w:val="af5"/>
      </w:pPr>
      <w:r w:rsidRPr="00EB2D57">
        <w:t>УЧЕБНОГО ПРЕДМЕТА «ГЕОГРАФИЯ»</w:t>
      </w:r>
    </w:p>
    <w:p w:rsidR="00A57638" w:rsidRPr="00EB2D57" w:rsidRDefault="00E235EB" w:rsidP="00D14B42">
      <w:pPr>
        <w:pStyle w:val="af5"/>
        <w:pBdr>
          <w:bottom w:val="single" w:sz="12" w:space="1" w:color="auto"/>
        </w:pBdr>
      </w:pPr>
      <w:r w:rsidRPr="00EB2D57">
        <w:t>НА УРОВНЕ ОСНОВНОГО ОБЩЕГО ОБРАЗОВАНИЯ</w:t>
      </w:r>
    </w:p>
    <w:p w:rsidR="00D14B42" w:rsidRDefault="00D14B42" w:rsidP="00D14B42">
      <w:pPr>
        <w:pStyle w:val="af5"/>
      </w:pPr>
      <w:bookmarkStart w:id="522" w:name="bookmark1235"/>
    </w:p>
    <w:p w:rsidR="00D14B42" w:rsidRDefault="00D14B42" w:rsidP="00D14B42">
      <w:pPr>
        <w:pStyle w:val="af5"/>
      </w:pPr>
    </w:p>
    <w:p w:rsidR="00A57638" w:rsidRPr="00EB2D57" w:rsidRDefault="00E235EB" w:rsidP="00D14B42">
      <w:pPr>
        <w:pStyle w:val="af5"/>
      </w:pPr>
      <w:r w:rsidRPr="00EB2D57">
        <w:t>ЛИЧНОСТНЫЕ РЕЗУЛЬТАТЫ</w:t>
      </w:r>
      <w:bookmarkEnd w:id="522"/>
    </w:p>
    <w:p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40" w:lineRule="auto"/>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57638" w:rsidRPr="00EB2D57" w:rsidRDefault="00E235EB">
      <w:pPr>
        <w:pStyle w:val="13"/>
        <w:spacing w:line="240" w:lineRule="auto"/>
        <w:jc w:val="both"/>
        <w:rPr>
          <w:color w:val="auto"/>
        </w:rPr>
      </w:pPr>
      <w:r w:rsidRPr="00EB2D57">
        <w:rPr>
          <w:i/>
          <w:iCs/>
          <w:color w:val="auto"/>
        </w:rPr>
        <w:t>Гражданского воспитания</w:t>
      </w:r>
      <w:r w:rsidRPr="00EB2D5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57638" w:rsidRPr="00EB2D57" w:rsidRDefault="00E235EB">
      <w:pPr>
        <w:pStyle w:val="13"/>
        <w:jc w:val="both"/>
        <w:rPr>
          <w:color w:val="auto"/>
        </w:rPr>
      </w:pPr>
      <w:r w:rsidRPr="00EB2D57">
        <w:rPr>
          <w:i/>
          <w:iCs/>
          <w:color w:val="auto"/>
        </w:rPr>
        <w:t>Эстетического воспитания</w:t>
      </w:r>
      <w:r w:rsidRPr="00EB2D5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w:t>
      </w:r>
      <w:r w:rsidRPr="00EB2D57">
        <w:rPr>
          <w:color w:val="auto"/>
        </w:rPr>
        <w:lastRenderedPageBreak/>
        <w:t>своей малой родины; природе и культуре других регионов и стран мира, объектам Всемирного культурного наследия человечества.</w:t>
      </w:r>
    </w:p>
    <w:p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after="160"/>
        <w:jc w:val="both"/>
        <w:rPr>
          <w:color w:val="auto"/>
        </w:rPr>
      </w:pPr>
      <w:r w:rsidRPr="00EB2D57">
        <w:rPr>
          <w:i/>
          <w:iCs/>
          <w:color w:val="auto"/>
        </w:rPr>
        <w:t>Экологического воспитания</w:t>
      </w:r>
      <w:r w:rsidRPr="00EB2D5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w:t>
      </w:r>
      <w:r w:rsidRPr="00EB2D57">
        <w:rPr>
          <w:color w:val="auto"/>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D14B42">
      <w:pPr>
        <w:pStyle w:val="af5"/>
      </w:pPr>
      <w:bookmarkStart w:id="523" w:name="bookmark1237"/>
      <w:r w:rsidRPr="00EB2D57">
        <w:t>МЕТАПРЕДМЕТНЫЕ РЕЗУЛЬТАТЫ</w:t>
      </w:r>
      <w:bookmarkEnd w:id="523"/>
    </w:p>
    <w:p w:rsidR="00A57638" w:rsidRPr="00EB2D57" w:rsidRDefault="00E235EB">
      <w:pPr>
        <w:pStyle w:val="13"/>
        <w:spacing w:after="160" w:line="257" w:lineRule="auto"/>
        <w:jc w:val="both"/>
        <w:rPr>
          <w:color w:val="auto"/>
        </w:rPr>
      </w:pPr>
      <w:r w:rsidRPr="00EB2D57">
        <w:rPr>
          <w:color w:val="auto"/>
        </w:rPr>
        <w:t xml:space="preserve">Изучение географии в основной школе способствует достижению </w:t>
      </w:r>
      <w:r w:rsidRPr="00EB2D57">
        <w:rPr>
          <w:b/>
          <w:bCs/>
          <w:color w:val="auto"/>
          <w:sz w:val="19"/>
          <w:szCs w:val="19"/>
        </w:rPr>
        <w:t xml:space="preserve">метапредметных </w:t>
      </w:r>
      <w:r w:rsidRPr="00EB2D57">
        <w:rPr>
          <w:color w:val="auto"/>
        </w:rPr>
        <w:t>результатов, в том числе:</w:t>
      </w:r>
    </w:p>
    <w:p w:rsidR="00A57638" w:rsidRPr="00EB2D57" w:rsidRDefault="00E235EB" w:rsidP="00D14B42">
      <w:pPr>
        <w:pStyle w:val="af5"/>
      </w:pPr>
      <w:bookmarkStart w:id="524" w:name="bookmark1239"/>
      <w:r w:rsidRPr="00EB2D57">
        <w:t>Овладению универсальными познавательными действиями:</w:t>
      </w:r>
      <w:bookmarkEnd w:id="524"/>
    </w:p>
    <w:p w:rsidR="00A57638" w:rsidRPr="00EB2D57" w:rsidRDefault="00E235EB">
      <w:pPr>
        <w:pStyle w:val="13"/>
        <w:spacing w:line="269"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pPr>
        <w:pStyle w:val="13"/>
        <w:ind w:left="240" w:hanging="240"/>
        <w:jc w:val="both"/>
        <w:rPr>
          <w:color w:val="auto"/>
        </w:rPr>
      </w:pPr>
      <w:r w:rsidRPr="00EB2D57">
        <w:rPr>
          <w:color w:val="auto"/>
        </w:rPr>
        <w:t>—Выявлять и характеризовать существенные признаки географических объектов, процессов и явлений;</w:t>
      </w:r>
    </w:p>
    <w:p w:rsidR="00A57638" w:rsidRPr="00EB2D57" w:rsidRDefault="00E235EB">
      <w:pPr>
        <w:pStyle w:val="13"/>
        <w:ind w:left="240" w:hanging="240"/>
        <w:jc w:val="both"/>
        <w:rPr>
          <w:color w:val="auto"/>
        </w:rPr>
      </w:pPr>
      <w:r w:rsidRPr="00EB2D57">
        <w:rPr>
          <w:color w:val="auto"/>
        </w:rPr>
        <w:t>—устанавливать существенный признак классификации географических объектов, процессов и явлений, основания для их сравнения;</w:t>
      </w:r>
    </w:p>
    <w:p w:rsidR="00A57638" w:rsidRPr="00EB2D57" w:rsidRDefault="00E235EB">
      <w:pPr>
        <w:pStyle w:val="13"/>
        <w:ind w:left="240" w:hanging="240"/>
        <w:jc w:val="both"/>
        <w:rPr>
          <w:color w:val="auto"/>
        </w:rPr>
      </w:pPr>
      <w:r w:rsidRPr="00EB2D5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rsidR="00A57638" w:rsidRPr="00EB2D57" w:rsidRDefault="00E235EB">
      <w:pPr>
        <w:pStyle w:val="13"/>
        <w:ind w:left="240" w:hanging="240"/>
        <w:jc w:val="both"/>
        <w:rPr>
          <w:color w:val="auto"/>
        </w:rPr>
      </w:pPr>
      <w:r w:rsidRPr="00EB2D57">
        <w:rPr>
          <w:color w:val="auto"/>
        </w:rPr>
        <w:t>—выявлять дефициты географической информации, данных, необходимых для решения поставленной задачи;</w:t>
      </w:r>
    </w:p>
    <w:p w:rsidR="00A57638" w:rsidRPr="00EB2D57" w:rsidRDefault="00E235EB">
      <w:pPr>
        <w:pStyle w:val="13"/>
        <w:ind w:left="240" w:hanging="240"/>
        <w:jc w:val="both"/>
        <w:rPr>
          <w:color w:val="auto"/>
        </w:rPr>
      </w:pPr>
      <w:r w:rsidRPr="00EB2D5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57638" w:rsidRPr="00EB2D57" w:rsidRDefault="00E235EB">
      <w:pPr>
        <w:pStyle w:val="13"/>
        <w:spacing w:after="100"/>
        <w:ind w:left="240" w:hanging="240"/>
        <w:jc w:val="both"/>
        <w:rPr>
          <w:color w:val="auto"/>
        </w:rPr>
      </w:pPr>
      <w:r w:rsidRPr="00EB2D5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ind w:left="220" w:hanging="220"/>
        <w:jc w:val="both"/>
        <w:rPr>
          <w:color w:val="auto"/>
        </w:rPr>
      </w:pPr>
      <w:r w:rsidRPr="00EB2D57">
        <w:rPr>
          <w:color w:val="auto"/>
        </w:rPr>
        <w:t>—Использовать географические вопросы как исследовательский инструмент познания;</w:t>
      </w:r>
    </w:p>
    <w:p w:rsidR="00A57638" w:rsidRPr="00EB2D57" w:rsidRDefault="00E235EB">
      <w:pPr>
        <w:pStyle w:val="13"/>
        <w:ind w:left="220" w:hanging="220"/>
        <w:jc w:val="both"/>
        <w:rPr>
          <w:color w:val="auto"/>
        </w:rPr>
      </w:pPr>
      <w:r w:rsidRPr="00EB2D5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pPr>
        <w:pStyle w:val="13"/>
        <w:ind w:left="220" w:hanging="220"/>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57638" w:rsidRPr="00EB2D57" w:rsidRDefault="00E235EB">
      <w:pPr>
        <w:pStyle w:val="13"/>
        <w:ind w:left="220" w:hanging="220"/>
        <w:jc w:val="both"/>
        <w:rPr>
          <w:color w:val="auto"/>
        </w:rPr>
      </w:pPr>
      <w:r w:rsidRPr="00EB2D5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57638" w:rsidRPr="00EB2D57" w:rsidRDefault="00E235EB">
      <w:pPr>
        <w:pStyle w:val="13"/>
        <w:ind w:left="220" w:hanging="220"/>
        <w:jc w:val="both"/>
        <w:rPr>
          <w:color w:val="auto"/>
        </w:rPr>
      </w:pPr>
      <w:r w:rsidRPr="00EB2D57">
        <w:rPr>
          <w:color w:val="auto"/>
        </w:rPr>
        <w:t>—оценивать достоверность информации, полученной в ходе географического исследования;</w:t>
      </w:r>
    </w:p>
    <w:p w:rsidR="00A57638" w:rsidRPr="00EB2D57" w:rsidRDefault="00E235EB">
      <w:pPr>
        <w:pStyle w:val="13"/>
        <w:ind w:left="220" w:hanging="220"/>
        <w:jc w:val="both"/>
        <w:rPr>
          <w:color w:val="auto"/>
        </w:rPr>
      </w:pPr>
      <w:r w:rsidRPr="00EB2D57">
        <w:rPr>
          <w:color w:val="auto"/>
        </w:rPr>
        <w:t xml:space="preserve">—самостоятельно формулировать обобщения и выводы по результатам </w:t>
      </w:r>
      <w:r w:rsidRPr="00EB2D57">
        <w:rPr>
          <w:color w:val="auto"/>
        </w:rPr>
        <w:lastRenderedPageBreak/>
        <w:t>проведённого наблюдения или исследования, оценивать достоверность полученных результатов и выводов;</w:t>
      </w:r>
    </w:p>
    <w:p w:rsidR="00A57638" w:rsidRPr="00EB2D57" w:rsidRDefault="00E235EB">
      <w:pPr>
        <w:pStyle w:val="13"/>
        <w:ind w:left="220" w:hanging="220"/>
        <w:jc w:val="both"/>
        <w:rPr>
          <w:color w:val="auto"/>
        </w:rPr>
      </w:pPr>
      <w:r w:rsidRPr="00EB2D5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ind w:left="220" w:hanging="22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57638" w:rsidRPr="00EB2D57" w:rsidRDefault="00E235EB">
      <w:pPr>
        <w:pStyle w:val="13"/>
        <w:ind w:left="220" w:hanging="220"/>
        <w:jc w:val="both"/>
        <w:rPr>
          <w:color w:val="auto"/>
        </w:rPr>
      </w:pPr>
      <w:r w:rsidRPr="00EB2D57">
        <w:rPr>
          <w:color w:val="auto"/>
        </w:rPr>
        <w:t>—выбирать, анализировать и интерпретировать географическую информацию различных видов и форм представления;</w:t>
      </w:r>
    </w:p>
    <w:p w:rsidR="00A57638" w:rsidRPr="00EB2D57" w:rsidRDefault="00E235EB">
      <w:pPr>
        <w:pStyle w:val="13"/>
        <w:ind w:left="220" w:hanging="220"/>
        <w:jc w:val="both"/>
        <w:rPr>
          <w:color w:val="auto"/>
        </w:rPr>
      </w:pPr>
      <w:r w:rsidRPr="00EB2D5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rsidR="00A57638" w:rsidRPr="00EB2D57" w:rsidRDefault="00E235EB">
      <w:pPr>
        <w:pStyle w:val="13"/>
        <w:ind w:left="220" w:hanging="220"/>
        <w:jc w:val="both"/>
        <w:rPr>
          <w:color w:val="auto"/>
        </w:rPr>
      </w:pPr>
      <w:r w:rsidRPr="00EB2D57">
        <w:rPr>
          <w:color w:val="auto"/>
        </w:rPr>
        <w:t>—самостоятельно выбирать оптимальную форму представления географической информации;</w:t>
      </w:r>
    </w:p>
    <w:p w:rsidR="00A57638" w:rsidRPr="00EB2D57" w:rsidRDefault="00E235EB">
      <w:pPr>
        <w:pStyle w:val="13"/>
        <w:ind w:left="220" w:hanging="220"/>
        <w:jc w:val="both"/>
        <w:rPr>
          <w:color w:val="auto"/>
        </w:rPr>
      </w:pPr>
      <w:r w:rsidRPr="00EB2D57">
        <w:rPr>
          <w:color w:val="auto"/>
        </w:rPr>
        <w:t>—оценивать надёжность географической информации по критериям, предложенным учителем или сформулированным самостоятельно;</w:t>
      </w:r>
    </w:p>
    <w:p w:rsidR="00A57638" w:rsidRPr="00EB2D57" w:rsidRDefault="00E235EB">
      <w:pPr>
        <w:pStyle w:val="13"/>
        <w:ind w:left="220" w:hanging="220"/>
        <w:jc w:val="both"/>
        <w:rPr>
          <w:color w:val="auto"/>
        </w:rPr>
      </w:pPr>
      <w:r w:rsidRPr="00EB2D57">
        <w:rPr>
          <w:color w:val="auto"/>
        </w:rPr>
        <w:t>—систематизировать географическую информацию в разных формах.</w:t>
      </w:r>
    </w:p>
    <w:p w:rsidR="00D14B42" w:rsidRDefault="00D14B42" w:rsidP="00D14B42">
      <w:pPr>
        <w:pStyle w:val="af5"/>
      </w:pPr>
      <w:bookmarkStart w:id="525" w:name="bookmark1241"/>
    </w:p>
    <w:p w:rsidR="00A57638" w:rsidRPr="00EB2D57" w:rsidRDefault="00E235EB" w:rsidP="00D14B42">
      <w:pPr>
        <w:pStyle w:val="af5"/>
      </w:pPr>
      <w:r w:rsidRPr="00EB2D57">
        <w:t>Овладению универсальными коммуникативными действиями:</w:t>
      </w:r>
      <w:bookmarkEnd w:id="525"/>
    </w:p>
    <w:p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rsidR="00A57638" w:rsidRPr="00EB2D57" w:rsidRDefault="00E235EB">
      <w:pPr>
        <w:pStyle w:val="13"/>
        <w:spacing w:line="252" w:lineRule="auto"/>
        <w:ind w:left="240" w:hanging="240"/>
        <w:jc w:val="both"/>
        <w:rPr>
          <w:color w:val="auto"/>
        </w:rPr>
      </w:pPr>
      <w:r w:rsidRPr="00EB2D57">
        <w:rPr>
          <w:color w:val="auto"/>
        </w:rPr>
        <w:t>—Формулировать суждения, выражать свою точку зрения по географическим аспектам различных вопросов в устных и письменных текстах;</w:t>
      </w:r>
    </w:p>
    <w:p w:rsidR="00A57638" w:rsidRPr="00EB2D57" w:rsidRDefault="00E235EB">
      <w:pPr>
        <w:pStyle w:val="13"/>
        <w:spacing w:line="252" w:lineRule="auto"/>
        <w:ind w:left="240" w:hanging="240"/>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52" w:lineRule="auto"/>
        <w:ind w:left="240" w:hanging="240"/>
        <w:jc w:val="both"/>
        <w:rPr>
          <w:color w:val="auto"/>
        </w:rPr>
      </w:pPr>
      <w:r w:rsidRPr="00EB2D5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57638" w:rsidRPr="00EB2D57" w:rsidRDefault="00E235EB">
      <w:pPr>
        <w:pStyle w:val="13"/>
        <w:spacing w:line="252" w:lineRule="auto"/>
        <w:ind w:left="240" w:hanging="240"/>
        <w:jc w:val="both"/>
        <w:rPr>
          <w:color w:val="auto"/>
        </w:rPr>
      </w:pPr>
      <w:r w:rsidRPr="00EB2D57">
        <w:rPr>
          <w:color w:val="auto"/>
        </w:rPr>
        <w:t>—публично представлять результаты выполненного исследования или проекта.</w:t>
      </w:r>
    </w:p>
    <w:p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 (сотрудничество)</w:t>
      </w:r>
    </w:p>
    <w:p w:rsidR="00A57638" w:rsidRPr="00EB2D57" w:rsidRDefault="00E235EB">
      <w:pPr>
        <w:pStyle w:val="13"/>
        <w:spacing w:line="252" w:lineRule="auto"/>
        <w:ind w:left="240" w:hanging="240"/>
        <w:jc w:val="both"/>
        <w:rPr>
          <w:color w:val="auto"/>
        </w:rPr>
      </w:pPr>
      <w:r w:rsidRPr="00EB2D5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57638" w:rsidRPr="00EB2D57" w:rsidRDefault="00E235EB">
      <w:pPr>
        <w:pStyle w:val="13"/>
        <w:spacing w:line="252" w:lineRule="auto"/>
        <w:ind w:left="240" w:hanging="240"/>
        <w:jc w:val="both"/>
        <w:rPr>
          <w:color w:val="auto"/>
        </w:rPr>
      </w:pPr>
      <w:r w:rsidRPr="00EB2D57">
        <w:rPr>
          <w:color w:val="auto"/>
        </w:rPr>
        <w:t xml:space="preserve">—планировать организацию совместной работы, при выполнении учебных географических проектов определять свою роль (с учётом </w:t>
      </w:r>
      <w:r w:rsidRPr="00EB2D57">
        <w:rPr>
          <w:color w:val="auto"/>
        </w:rPr>
        <w:lastRenderedPageBreak/>
        <w:t>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spacing w:after="160"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EB2D57" w:rsidRDefault="00E235EB" w:rsidP="00D14B42">
      <w:pPr>
        <w:pStyle w:val="af5"/>
      </w:pPr>
      <w:bookmarkStart w:id="526" w:name="bookmark1243"/>
      <w:r w:rsidRPr="00EB2D57">
        <w:t>Овладению универсальными учебными регулятивными</w:t>
      </w:r>
      <w:bookmarkEnd w:id="526"/>
    </w:p>
    <w:p w:rsidR="00A57638" w:rsidRPr="00EB2D57" w:rsidRDefault="00E235EB" w:rsidP="00D14B42">
      <w:pPr>
        <w:pStyle w:val="af5"/>
      </w:pPr>
      <w:r w:rsidRPr="00EB2D57">
        <w:t>действиями:</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after="40" w:line="252" w:lineRule="auto"/>
        <w:ind w:left="240" w:hanging="24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pPr>
        <w:pStyle w:val="13"/>
        <w:spacing w:line="264" w:lineRule="auto"/>
        <w:jc w:val="both"/>
        <w:rPr>
          <w:color w:val="auto"/>
          <w:sz w:val="19"/>
          <w:szCs w:val="19"/>
        </w:rPr>
      </w:pPr>
      <w:r w:rsidRPr="00EB2D57">
        <w:rPr>
          <w:b/>
          <w:bCs/>
          <w:i/>
          <w:iCs/>
          <w:color w:val="auto"/>
          <w:sz w:val="19"/>
          <w:szCs w:val="19"/>
        </w:rPr>
        <w:t>Самоконтроль (рефлексия)</w:t>
      </w:r>
    </w:p>
    <w:p w:rsidR="00A57638" w:rsidRPr="00EB2D57" w:rsidRDefault="00E235EB">
      <w:pPr>
        <w:pStyle w:val="13"/>
        <w:spacing w:line="240" w:lineRule="auto"/>
        <w:ind w:firstLine="0"/>
        <w:jc w:val="both"/>
        <w:rPr>
          <w:color w:val="auto"/>
        </w:rPr>
      </w:pPr>
      <w:r w:rsidRPr="00EB2D57">
        <w:rPr>
          <w:color w:val="auto"/>
        </w:rPr>
        <w:t>—Владеть способами самоконтроля и рефлексии;</w:t>
      </w:r>
    </w:p>
    <w:p w:rsidR="00A57638" w:rsidRPr="00EB2D57" w:rsidRDefault="00E235EB">
      <w:pPr>
        <w:pStyle w:val="13"/>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rsidR="00A57638" w:rsidRPr="00EB2D57" w:rsidRDefault="00E235EB">
      <w:pPr>
        <w:pStyle w:val="13"/>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pPr>
        <w:pStyle w:val="13"/>
        <w:spacing w:after="60" w:line="240" w:lineRule="auto"/>
        <w:ind w:firstLine="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4" w:lineRule="auto"/>
        <w:jc w:val="both"/>
        <w:rPr>
          <w:color w:val="auto"/>
          <w:sz w:val="19"/>
          <w:szCs w:val="19"/>
        </w:rPr>
      </w:pPr>
      <w:r w:rsidRPr="00EB2D57">
        <w:rPr>
          <w:b/>
          <w:bCs/>
          <w:i/>
          <w:iCs/>
          <w:color w:val="auto"/>
          <w:sz w:val="19"/>
          <w:szCs w:val="19"/>
        </w:rPr>
        <w:t>Принятие себя и других:</w:t>
      </w:r>
    </w:p>
    <w:p w:rsidR="00A57638" w:rsidRPr="00EB2D57" w:rsidRDefault="00E235EB">
      <w:pPr>
        <w:pStyle w:val="13"/>
        <w:spacing w:line="240" w:lineRule="auto"/>
        <w:ind w:firstLine="0"/>
        <w:jc w:val="both"/>
        <w:rPr>
          <w:color w:val="auto"/>
        </w:rPr>
      </w:pPr>
      <w:r w:rsidRPr="00EB2D57">
        <w:rPr>
          <w:color w:val="auto"/>
        </w:rPr>
        <w:t>—Осознанно относиться к другому человеку, его мнению;</w:t>
      </w:r>
    </w:p>
    <w:p w:rsidR="00A57638" w:rsidRDefault="00E235EB">
      <w:pPr>
        <w:pStyle w:val="13"/>
        <w:spacing w:line="240" w:lineRule="auto"/>
        <w:ind w:firstLine="0"/>
        <w:jc w:val="both"/>
        <w:rPr>
          <w:color w:val="auto"/>
        </w:rPr>
      </w:pPr>
      <w:r w:rsidRPr="00EB2D57">
        <w:rPr>
          <w:color w:val="auto"/>
        </w:rPr>
        <w:t>—признавать своё право на ошибку и такое же право другого.</w:t>
      </w:r>
    </w:p>
    <w:p w:rsidR="00D14B42" w:rsidRDefault="00D14B42">
      <w:pPr>
        <w:pStyle w:val="13"/>
        <w:spacing w:line="240" w:lineRule="auto"/>
        <w:ind w:firstLine="0"/>
        <w:jc w:val="both"/>
        <w:rPr>
          <w:color w:val="auto"/>
        </w:rPr>
      </w:pPr>
    </w:p>
    <w:p w:rsidR="00D14B42" w:rsidRDefault="00D14B42">
      <w:pPr>
        <w:pStyle w:val="13"/>
        <w:spacing w:line="240" w:lineRule="auto"/>
        <w:ind w:firstLine="0"/>
        <w:jc w:val="both"/>
        <w:rPr>
          <w:color w:val="auto"/>
        </w:rPr>
      </w:pPr>
    </w:p>
    <w:p w:rsidR="00A57638" w:rsidRPr="00EB2D57" w:rsidRDefault="00E235EB" w:rsidP="00D14B42">
      <w:pPr>
        <w:pStyle w:val="af5"/>
      </w:pPr>
      <w:bookmarkStart w:id="527" w:name="bookmark1246"/>
      <w:r w:rsidRPr="00EB2D57">
        <w:t>ПРЕДМЕТНЫЕ РЕЗУЛЬТАТЫ</w:t>
      </w:r>
      <w:bookmarkEnd w:id="527"/>
    </w:p>
    <w:p w:rsidR="00D14B42" w:rsidRDefault="00D14B42" w:rsidP="00D14B42">
      <w:pPr>
        <w:pStyle w:val="af5"/>
      </w:pPr>
      <w:bookmarkStart w:id="528" w:name="bookmark1248"/>
    </w:p>
    <w:p w:rsidR="00A57638" w:rsidRDefault="00E235EB" w:rsidP="00D14B42">
      <w:pPr>
        <w:pStyle w:val="af5"/>
      </w:pPr>
      <w:r w:rsidRPr="00EB2D57">
        <w:t>5 КЛАСС</w:t>
      </w:r>
      <w:bookmarkEnd w:id="528"/>
    </w:p>
    <w:p w:rsidR="00D14B42" w:rsidRPr="00EB2D57" w:rsidRDefault="00D14B42" w:rsidP="00D14B42">
      <w:pPr>
        <w:pStyle w:val="af5"/>
      </w:pPr>
    </w:p>
    <w:p w:rsidR="00A57638" w:rsidRPr="00EB2D57" w:rsidRDefault="00E235EB">
      <w:pPr>
        <w:pStyle w:val="13"/>
        <w:spacing w:line="257" w:lineRule="auto"/>
        <w:ind w:left="240" w:hanging="240"/>
        <w:jc w:val="both"/>
        <w:rPr>
          <w:color w:val="auto"/>
        </w:rPr>
      </w:pPr>
      <w:r w:rsidRPr="00EB2D57">
        <w:rPr>
          <w:color w:val="auto"/>
        </w:rPr>
        <w:t>—Приводить примеры географических объектов, процессов и явлений, изучаемых различными ветвями географической науки;</w:t>
      </w:r>
    </w:p>
    <w:p w:rsidR="00A57638" w:rsidRPr="00EB2D57" w:rsidRDefault="00E235EB">
      <w:pPr>
        <w:pStyle w:val="13"/>
        <w:spacing w:line="257" w:lineRule="auto"/>
        <w:ind w:left="240" w:hanging="240"/>
        <w:jc w:val="both"/>
        <w:rPr>
          <w:color w:val="auto"/>
        </w:rPr>
      </w:pPr>
      <w:r w:rsidRPr="00EB2D57">
        <w:rPr>
          <w:color w:val="auto"/>
        </w:rPr>
        <w:t>—приводить примеры методов исследования, применяемых в географии;</w:t>
      </w:r>
    </w:p>
    <w:p w:rsidR="00A57638" w:rsidRPr="00EB2D57" w:rsidRDefault="00E235EB">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57638" w:rsidRPr="00EB2D57" w:rsidRDefault="00E235EB">
      <w:pPr>
        <w:pStyle w:val="13"/>
        <w:spacing w:line="257" w:lineRule="auto"/>
        <w:ind w:left="240" w:hanging="240"/>
        <w:jc w:val="both"/>
        <w:rPr>
          <w:color w:val="auto"/>
        </w:rPr>
      </w:pPr>
      <w:r w:rsidRPr="00EB2D57">
        <w:rPr>
          <w:color w:val="auto"/>
        </w:rPr>
        <w:t xml:space="preserve">—интегрировать и интерпретировать информацию о путешествиях и </w:t>
      </w:r>
      <w:r w:rsidRPr="00EB2D57">
        <w:rPr>
          <w:color w:val="auto"/>
        </w:rPr>
        <w:lastRenderedPageBreak/>
        <w:t>географических исследованиях Земли, представленную в одном или нескольких источниках;</w:t>
      </w:r>
    </w:p>
    <w:p w:rsidR="00A57638" w:rsidRPr="00EB2D57" w:rsidRDefault="00E235EB">
      <w:pPr>
        <w:pStyle w:val="13"/>
        <w:spacing w:line="257" w:lineRule="auto"/>
        <w:ind w:left="240" w:hanging="240"/>
        <w:jc w:val="both"/>
        <w:rPr>
          <w:color w:val="auto"/>
        </w:rPr>
      </w:pPr>
      <w:r w:rsidRPr="00EB2D57">
        <w:rPr>
          <w:color w:val="auto"/>
        </w:rPr>
        <w:t>—различать вклад великих путешественников в географическое изучение Земли;</w:t>
      </w:r>
    </w:p>
    <w:p w:rsidR="00A57638" w:rsidRPr="00EB2D57" w:rsidRDefault="00E235EB">
      <w:pPr>
        <w:pStyle w:val="13"/>
        <w:spacing w:line="257" w:lineRule="auto"/>
        <w:ind w:firstLine="0"/>
        <w:rPr>
          <w:color w:val="auto"/>
        </w:rPr>
      </w:pPr>
      <w:r w:rsidRPr="00EB2D57">
        <w:rPr>
          <w:color w:val="auto"/>
        </w:rPr>
        <w:t>—описывать и сравнивать маршруты их путешествий;</w:t>
      </w:r>
    </w:p>
    <w:p w:rsidR="00A57638" w:rsidRPr="00EB2D57" w:rsidRDefault="00E235EB">
      <w:pPr>
        <w:pStyle w:val="13"/>
        <w:spacing w:line="257" w:lineRule="auto"/>
        <w:ind w:left="240" w:hanging="240"/>
        <w:jc w:val="both"/>
        <w:rPr>
          <w:color w:val="auto"/>
        </w:rPr>
      </w:pPr>
      <w:r w:rsidRPr="00EB2D5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57638" w:rsidRPr="00EB2D57" w:rsidRDefault="00E235EB">
      <w:pPr>
        <w:pStyle w:val="13"/>
        <w:spacing w:line="257" w:lineRule="auto"/>
        <w:ind w:left="240" w:hanging="240"/>
        <w:jc w:val="both"/>
        <w:rPr>
          <w:color w:val="auto"/>
        </w:rPr>
      </w:pPr>
      <w:r w:rsidRPr="00EB2D5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rsidR="00A57638" w:rsidRPr="00EB2D57" w:rsidRDefault="00E235EB">
      <w:pPr>
        <w:pStyle w:val="13"/>
        <w:spacing w:line="257" w:lineRule="auto"/>
        <w:ind w:left="240" w:hanging="240"/>
        <w:jc w:val="both"/>
        <w:rPr>
          <w:color w:val="auto"/>
        </w:rPr>
      </w:pPr>
      <w:r w:rsidRPr="00EB2D5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—различать понятия «план местности» и «географическая карта», параллель» и «меридиан»;</w:t>
      </w:r>
    </w:p>
    <w:p w:rsidR="00A57638" w:rsidRPr="00EB2D57" w:rsidRDefault="00E235EB">
      <w:pPr>
        <w:pStyle w:val="13"/>
        <w:spacing w:line="257" w:lineRule="auto"/>
        <w:ind w:left="240" w:hanging="240"/>
        <w:jc w:val="both"/>
        <w:rPr>
          <w:color w:val="auto"/>
        </w:rPr>
      </w:pPr>
      <w:r w:rsidRPr="00EB2D57">
        <w:rPr>
          <w:color w:val="auto"/>
        </w:rPr>
        <w:t>—приводить примеры влияния Солнца на мир живой и неживой природы;</w:t>
      </w:r>
    </w:p>
    <w:p w:rsidR="00A57638" w:rsidRPr="00EB2D57" w:rsidRDefault="00E235EB">
      <w:pPr>
        <w:pStyle w:val="13"/>
        <w:spacing w:line="257" w:lineRule="auto"/>
        <w:ind w:firstLine="0"/>
        <w:rPr>
          <w:color w:val="auto"/>
        </w:rPr>
      </w:pPr>
      <w:r w:rsidRPr="00EB2D57">
        <w:rPr>
          <w:color w:val="auto"/>
        </w:rPr>
        <w:t>—объяснять причины смены дня и ночи и времён года;</w:t>
      </w:r>
    </w:p>
    <w:p w:rsidR="00A57638" w:rsidRPr="00EB2D57" w:rsidRDefault="00E235EB">
      <w:pPr>
        <w:pStyle w:val="13"/>
        <w:spacing w:line="240" w:lineRule="auto"/>
        <w:ind w:left="240" w:hanging="24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EB2D57" w:rsidRDefault="00E235EB">
      <w:pPr>
        <w:pStyle w:val="13"/>
        <w:spacing w:line="240" w:lineRule="auto"/>
        <w:ind w:firstLine="0"/>
        <w:jc w:val="both"/>
        <w:rPr>
          <w:color w:val="auto"/>
        </w:rPr>
      </w:pPr>
      <w:r w:rsidRPr="00EB2D57">
        <w:rPr>
          <w:color w:val="auto"/>
        </w:rPr>
        <w:t>—описывать внутреннее строение Земли;</w:t>
      </w:r>
    </w:p>
    <w:p w:rsidR="00A57638" w:rsidRPr="00EB2D57" w:rsidRDefault="00E235EB">
      <w:pPr>
        <w:pStyle w:val="13"/>
        <w:spacing w:line="240" w:lineRule="auto"/>
        <w:ind w:left="240" w:hanging="240"/>
        <w:jc w:val="both"/>
        <w:rPr>
          <w:color w:val="auto"/>
        </w:rPr>
      </w:pPr>
      <w:r w:rsidRPr="00EB2D57">
        <w:rPr>
          <w:color w:val="auto"/>
        </w:rPr>
        <w:t>—различать понятия «земная кора»; «ядро», «мантия»; «минерал» и «горная порода»;</w:t>
      </w:r>
    </w:p>
    <w:p w:rsidR="00A57638" w:rsidRPr="00EB2D57" w:rsidRDefault="00E235EB">
      <w:pPr>
        <w:pStyle w:val="13"/>
        <w:spacing w:line="240" w:lineRule="auto"/>
        <w:ind w:left="240" w:hanging="240"/>
        <w:jc w:val="both"/>
        <w:rPr>
          <w:color w:val="auto"/>
        </w:rPr>
      </w:pPr>
      <w:r w:rsidRPr="00EB2D57">
        <w:rPr>
          <w:color w:val="auto"/>
        </w:rPr>
        <w:t>—различать понятия «материковая» и «океаническая» земная кора;</w:t>
      </w:r>
    </w:p>
    <w:p w:rsidR="00A57638" w:rsidRPr="00EB2D57" w:rsidRDefault="00E235EB">
      <w:pPr>
        <w:pStyle w:val="13"/>
        <w:spacing w:line="240" w:lineRule="auto"/>
        <w:ind w:left="240" w:hanging="240"/>
        <w:jc w:val="both"/>
        <w:rPr>
          <w:color w:val="auto"/>
        </w:rPr>
      </w:pPr>
      <w:r w:rsidRPr="00EB2D57">
        <w:rPr>
          <w:color w:val="auto"/>
        </w:rPr>
        <w:t>—различать изученные минералы и горные породы, материковую и океаническую земную кору;</w:t>
      </w:r>
    </w:p>
    <w:p w:rsidR="00A57638" w:rsidRPr="00EB2D57" w:rsidRDefault="00E235EB">
      <w:pPr>
        <w:pStyle w:val="13"/>
        <w:spacing w:line="240" w:lineRule="auto"/>
        <w:ind w:left="240" w:hanging="240"/>
        <w:jc w:val="both"/>
        <w:rPr>
          <w:color w:val="auto"/>
        </w:rPr>
      </w:pPr>
      <w:r w:rsidRPr="00EB2D57">
        <w:rPr>
          <w:color w:val="auto"/>
        </w:rPr>
        <w:t>—показывать на карте и обозначать на контурной карте материки и океаны, крупные формы рельефа Земли;</w:t>
      </w:r>
    </w:p>
    <w:p w:rsidR="00A57638" w:rsidRPr="00EB2D57" w:rsidRDefault="00E235EB">
      <w:pPr>
        <w:pStyle w:val="13"/>
        <w:spacing w:after="40" w:line="240" w:lineRule="auto"/>
        <w:ind w:firstLine="0"/>
        <w:jc w:val="both"/>
        <w:rPr>
          <w:color w:val="auto"/>
        </w:rPr>
      </w:pPr>
      <w:r w:rsidRPr="00EB2D57">
        <w:rPr>
          <w:color w:val="auto"/>
        </w:rPr>
        <w:t>—различать горы и равнины;</w:t>
      </w:r>
    </w:p>
    <w:p w:rsidR="00A57638" w:rsidRPr="00EB2D57" w:rsidRDefault="00E235EB">
      <w:pPr>
        <w:pStyle w:val="13"/>
        <w:spacing w:line="240" w:lineRule="auto"/>
        <w:ind w:left="240" w:hanging="240"/>
        <w:jc w:val="both"/>
        <w:rPr>
          <w:color w:val="auto"/>
        </w:rPr>
      </w:pPr>
      <w:r w:rsidRPr="00EB2D57">
        <w:rPr>
          <w:color w:val="auto"/>
        </w:rPr>
        <w:t>—классифицировать формы рельефа суши по высоте и по внешнему облику;</w:t>
      </w:r>
    </w:p>
    <w:p w:rsidR="00A57638" w:rsidRPr="00EB2D57" w:rsidRDefault="00E235EB">
      <w:pPr>
        <w:pStyle w:val="13"/>
        <w:spacing w:line="240" w:lineRule="auto"/>
        <w:ind w:left="240" w:hanging="240"/>
        <w:jc w:val="both"/>
        <w:rPr>
          <w:color w:val="auto"/>
        </w:rPr>
      </w:pPr>
      <w:r w:rsidRPr="00EB2D57">
        <w:rPr>
          <w:color w:val="auto"/>
        </w:rPr>
        <w:t>—называть причины землетрясений и вулканических извержений;</w:t>
      </w:r>
    </w:p>
    <w:p w:rsidR="00A57638" w:rsidRPr="00EB2D57" w:rsidRDefault="00E235EB">
      <w:pPr>
        <w:pStyle w:val="13"/>
        <w:spacing w:line="240" w:lineRule="auto"/>
        <w:ind w:left="240" w:hanging="240"/>
        <w:jc w:val="both"/>
        <w:rPr>
          <w:color w:val="auto"/>
        </w:rPr>
      </w:pPr>
      <w:r w:rsidRPr="00EB2D5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 xml:space="preserve">—применять понятия «эпицентр землетрясения» и «очаг землетрясения» </w:t>
      </w:r>
      <w:r w:rsidRPr="00EB2D57">
        <w:rPr>
          <w:color w:val="auto"/>
        </w:rPr>
        <w:lastRenderedPageBreak/>
        <w:t>для решения познавательных задач;</w:t>
      </w:r>
    </w:p>
    <w:p w:rsidR="00A57638" w:rsidRPr="00EB2D57" w:rsidRDefault="00E235EB">
      <w:pPr>
        <w:pStyle w:val="13"/>
        <w:spacing w:line="240" w:lineRule="auto"/>
        <w:ind w:left="240" w:hanging="240"/>
        <w:jc w:val="both"/>
        <w:rPr>
          <w:color w:val="auto"/>
        </w:rPr>
      </w:pPr>
      <w:r w:rsidRPr="00EB2D57">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57638" w:rsidRPr="00EB2D57" w:rsidRDefault="00E235EB">
      <w:pPr>
        <w:pStyle w:val="13"/>
        <w:spacing w:line="240" w:lineRule="auto"/>
        <w:ind w:firstLine="0"/>
        <w:jc w:val="both"/>
        <w:rPr>
          <w:color w:val="auto"/>
        </w:rPr>
      </w:pPr>
      <w:r w:rsidRPr="00EB2D57">
        <w:rPr>
          <w:color w:val="auto"/>
        </w:rPr>
        <w:t>—классифицировать острова по происхождению;</w:t>
      </w:r>
    </w:p>
    <w:p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литосфере и средств их предупреждения;</w:t>
      </w:r>
    </w:p>
    <w:p w:rsidR="00A57638" w:rsidRPr="00EB2D57" w:rsidRDefault="00E235EB">
      <w:pPr>
        <w:pStyle w:val="13"/>
        <w:spacing w:line="240" w:lineRule="auto"/>
        <w:ind w:left="240" w:hanging="240"/>
        <w:jc w:val="both"/>
        <w:rPr>
          <w:color w:val="auto"/>
        </w:rPr>
      </w:pPr>
      <w:r w:rsidRPr="00EB2D57">
        <w:rPr>
          <w:color w:val="auto"/>
        </w:rPr>
        <w:t>—приводить примеры изменений в литосфере в результате деятельности человека на примере своей местности, России и мира;</w:t>
      </w:r>
    </w:p>
    <w:p w:rsidR="00A57638" w:rsidRPr="00EB2D57" w:rsidRDefault="00E235EB">
      <w:pPr>
        <w:pStyle w:val="13"/>
        <w:spacing w:line="240" w:lineRule="auto"/>
        <w:ind w:left="240" w:hanging="240"/>
        <w:jc w:val="both"/>
        <w:rPr>
          <w:color w:val="auto"/>
        </w:rPr>
      </w:pPr>
      <w:r w:rsidRPr="00EB2D5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57638" w:rsidRPr="00EB2D57" w:rsidRDefault="00E235EB">
      <w:pPr>
        <w:pStyle w:val="13"/>
        <w:spacing w:line="240" w:lineRule="auto"/>
        <w:ind w:left="240" w:hanging="240"/>
        <w:jc w:val="both"/>
        <w:rPr>
          <w:color w:val="auto"/>
        </w:rPr>
      </w:pPr>
      <w:r w:rsidRPr="00EB2D57">
        <w:rPr>
          <w:color w:val="auto"/>
        </w:rPr>
        <w:t>—приводить примеры действия внешних процессов рельефообразования и наличия полезных ископаемых в своей местности;</w:t>
      </w:r>
    </w:p>
    <w:p w:rsidR="00A57638" w:rsidRPr="00EB2D57" w:rsidRDefault="00E235EB">
      <w:pPr>
        <w:pStyle w:val="13"/>
        <w:spacing w:line="240" w:lineRule="auto"/>
        <w:ind w:left="240" w:hanging="24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14B42" w:rsidRDefault="00D14B42" w:rsidP="00D14B42">
      <w:pPr>
        <w:pStyle w:val="af5"/>
      </w:pPr>
      <w:bookmarkStart w:id="529" w:name="bookmark1250"/>
    </w:p>
    <w:p w:rsidR="00A57638" w:rsidRDefault="00E235EB" w:rsidP="00D14B42">
      <w:pPr>
        <w:pStyle w:val="af5"/>
      </w:pPr>
      <w:r w:rsidRPr="00EB2D57">
        <w:t>6 КЛАСС</w:t>
      </w:r>
      <w:bookmarkEnd w:id="529"/>
    </w:p>
    <w:p w:rsidR="00D14B42" w:rsidRPr="00EB2D57" w:rsidRDefault="00D14B42" w:rsidP="00D14B42">
      <w:pPr>
        <w:pStyle w:val="af5"/>
      </w:pPr>
    </w:p>
    <w:p w:rsidR="00A57638" w:rsidRPr="00EB2D57" w:rsidRDefault="00E235EB">
      <w:pPr>
        <w:pStyle w:val="13"/>
        <w:spacing w:line="240" w:lineRule="auto"/>
        <w:ind w:left="240" w:hanging="240"/>
        <w:jc w:val="both"/>
        <w:rPr>
          <w:color w:val="auto"/>
        </w:rPr>
      </w:pPr>
      <w:r w:rsidRPr="00EB2D5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геосферах и средств их предупреждения;</w:t>
      </w:r>
    </w:p>
    <w:p w:rsidR="00A57638" w:rsidRPr="00EB2D57" w:rsidRDefault="00E235EB">
      <w:pPr>
        <w:pStyle w:val="13"/>
        <w:spacing w:line="240" w:lineRule="auto"/>
        <w:ind w:left="240" w:hanging="240"/>
        <w:jc w:val="both"/>
        <w:rPr>
          <w:color w:val="auto"/>
        </w:rPr>
      </w:pPr>
      <w:r w:rsidRPr="00EB2D57">
        <w:rPr>
          <w:color w:val="auto"/>
        </w:rPr>
        <w:t>—сравнивать инструментарий (способы) получения географической информации на разных этапах географического изучения Земли;</w:t>
      </w:r>
    </w:p>
    <w:p w:rsidR="00A57638" w:rsidRPr="00EB2D57" w:rsidRDefault="00E235EB">
      <w:pPr>
        <w:pStyle w:val="13"/>
        <w:spacing w:line="240" w:lineRule="auto"/>
        <w:ind w:firstLine="0"/>
        <w:jc w:val="both"/>
        <w:rPr>
          <w:color w:val="auto"/>
        </w:rPr>
      </w:pPr>
      <w:r w:rsidRPr="00EB2D57">
        <w:rPr>
          <w:color w:val="auto"/>
        </w:rPr>
        <w:t>—различать свойства вод отдельных частей Мирового океана;</w:t>
      </w:r>
    </w:p>
    <w:p w:rsidR="00A57638" w:rsidRPr="00EB2D57" w:rsidRDefault="00E235EB">
      <w:pPr>
        <w:pStyle w:val="13"/>
        <w:spacing w:line="240" w:lineRule="auto"/>
        <w:ind w:left="240" w:hanging="240"/>
        <w:jc w:val="both"/>
        <w:rPr>
          <w:color w:val="auto"/>
        </w:rPr>
      </w:pPr>
      <w:r w:rsidRPr="00EB2D57">
        <w:rPr>
          <w:color w:val="auto"/>
        </w:rPr>
        <w:t>—применять понятия «гидросфера», «круговорот воды», «цунами», «приливы и отливы»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—классифицировать объекты гидросферы (моря, озёра, реки, подземные воды, болота, ледники) по заданным признакам;</w:t>
      </w:r>
    </w:p>
    <w:p w:rsidR="00A57638" w:rsidRPr="00EB2D57" w:rsidRDefault="00E235EB">
      <w:pPr>
        <w:pStyle w:val="13"/>
        <w:spacing w:after="40" w:line="240" w:lineRule="auto"/>
        <w:ind w:firstLine="0"/>
        <w:jc w:val="both"/>
        <w:rPr>
          <w:color w:val="auto"/>
        </w:rPr>
      </w:pPr>
      <w:r w:rsidRPr="00EB2D57">
        <w:rPr>
          <w:color w:val="auto"/>
        </w:rPr>
        <w:t>—различать питание и режим рек;</w:t>
      </w:r>
    </w:p>
    <w:p w:rsidR="00A57638" w:rsidRPr="00EB2D57" w:rsidRDefault="00E235EB">
      <w:pPr>
        <w:pStyle w:val="13"/>
        <w:spacing w:after="40" w:line="240" w:lineRule="auto"/>
        <w:ind w:firstLine="0"/>
        <w:jc w:val="both"/>
        <w:rPr>
          <w:color w:val="auto"/>
        </w:rPr>
      </w:pPr>
      <w:r w:rsidRPr="00EB2D57">
        <w:rPr>
          <w:color w:val="auto"/>
        </w:rPr>
        <w:t>—сравнивать реки по заданным признакам;</w:t>
      </w:r>
    </w:p>
    <w:p w:rsidR="00A57638" w:rsidRPr="00EB2D57" w:rsidRDefault="00E235EB">
      <w:pPr>
        <w:pStyle w:val="13"/>
        <w:spacing w:line="240" w:lineRule="auto"/>
        <w:ind w:left="240" w:hanging="240"/>
        <w:jc w:val="both"/>
        <w:rPr>
          <w:color w:val="auto"/>
        </w:rPr>
      </w:pPr>
      <w:r w:rsidRPr="00EB2D5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—устанавливать причинно-следственные связи между питанием, режимом реки и климатом на территории речного бассейна;</w:t>
      </w:r>
    </w:p>
    <w:p w:rsidR="00A57638" w:rsidRPr="00EB2D57" w:rsidRDefault="00E235EB">
      <w:pPr>
        <w:pStyle w:val="13"/>
        <w:spacing w:line="240" w:lineRule="auto"/>
        <w:ind w:left="240" w:hanging="240"/>
        <w:jc w:val="both"/>
        <w:rPr>
          <w:color w:val="auto"/>
        </w:rPr>
      </w:pPr>
      <w:r w:rsidRPr="00EB2D57">
        <w:rPr>
          <w:color w:val="auto"/>
        </w:rPr>
        <w:lastRenderedPageBreak/>
        <w:t>—приводить примеры районов распространения многолетней мерзлоты;</w:t>
      </w:r>
    </w:p>
    <w:p w:rsidR="00A57638" w:rsidRPr="00EB2D57" w:rsidRDefault="00E235EB">
      <w:pPr>
        <w:pStyle w:val="13"/>
        <w:spacing w:line="240" w:lineRule="auto"/>
        <w:ind w:left="240" w:hanging="240"/>
        <w:jc w:val="both"/>
        <w:rPr>
          <w:color w:val="auto"/>
        </w:rPr>
      </w:pPr>
      <w:r w:rsidRPr="00EB2D57">
        <w:rPr>
          <w:color w:val="auto"/>
        </w:rPr>
        <w:t>—называть причины образования цунами, приливов и отливов;</w:t>
      </w:r>
    </w:p>
    <w:p w:rsidR="00A57638" w:rsidRPr="00EB2D57" w:rsidRDefault="00E235EB">
      <w:pPr>
        <w:pStyle w:val="13"/>
        <w:spacing w:line="240" w:lineRule="auto"/>
        <w:ind w:firstLine="0"/>
        <w:jc w:val="both"/>
        <w:rPr>
          <w:color w:val="auto"/>
        </w:rPr>
      </w:pPr>
      <w:r w:rsidRPr="00EB2D57">
        <w:rPr>
          <w:color w:val="auto"/>
        </w:rPr>
        <w:t>—описывать состав, строение атмосферы;</w:t>
      </w:r>
    </w:p>
    <w:p w:rsidR="00A57638" w:rsidRPr="00EB2D57" w:rsidRDefault="00E235EB">
      <w:pPr>
        <w:pStyle w:val="13"/>
        <w:spacing w:line="240" w:lineRule="auto"/>
        <w:ind w:left="240" w:hanging="240"/>
        <w:jc w:val="both"/>
        <w:rPr>
          <w:color w:val="auto"/>
        </w:rPr>
      </w:pPr>
      <w:r w:rsidRPr="00EB2D57">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57638" w:rsidRPr="00EB2D57" w:rsidRDefault="00E235EB">
      <w:pPr>
        <w:pStyle w:val="13"/>
        <w:spacing w:line="240" w:lineRule="auto"/>
        <w:ind w:left="240" w:hanging="240"/>
        <w:jc w:val="both"/>
        <w:rPr>
          <w:color w:val="auto"/>
        </w:rPr>
      </w:pPr>
      <w:r w:rsidRPr="00EB2D5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57638" w:rsidRPr="00EB2D57" w:rsidRDefault="00E235EB">
      <w:pPr>
        <w:pStyle w:val="13"/>
        <w:ind w:left="240" w:hanging="240"/>
        <w:jc w:val="both"/>
        <w:rPr>
          <w:color w:val="auto"/>
        </w:rPr>
      </w:pPr>
      <w:r w:rsidRPr="00EB2D57">
        <w:rPr>
          <w:color w:val="auto"/>
        </w:rPr>
        <w:t>—различать свойства воздуха; климаты Земли; климатообразующие факторы;</w:t>
      </w:r>
    </w:p>
    <w:p w:rsidR="00A57638" w:rsidRPr="00EB2D57" w:rsidRDefault="00E235EB">
      <w:pPr>
        <w:pStyle w:val="13"/>
        <w:ind w:left="240" w:hanging="240"/>
        <w:jc w:val="both"/>
        <w:rPr>
          <w:color w:val="auto"/>
        </w:rPr>
      </w:pPr>
      <w:r w:rsidRPr="00EB2D5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57638" w:rsidRPr="00EB2D57" w:rsidRDefault="00E235EB">
      <w:pPr>
        <w:pStyle w:val="13"/>
        <w:ind w:left="240" w:hanging="240"/>
        <w:jc w:val="both"/>
        <w:rPr>
          <w:color w:val="auto"/>
        </w:rPr>
      </w:pPr>
      <w:r w:rsidRPr="00EB2D5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57638" w:rsidRPr="00EB2D57" w:rsidRDefault="00E235EB">
      <w:pPr>
        <w:pStyle w:val="13"/>
        <w:ind w:firstLine="0"/>
        <w:jc w:val="both"/>
        <w:rPr>
          <w:color w:val="auto"/>
        </w:rPr>
      </w:pPr>
      <w:r w:rsidRPr="00EB2D57">
        <w:rPr>
          <w:color w:val="auto"/>
        </w:rPr>
        <w:t>—различать виды атмосферных осадков;</w:t>
      </w:r>
    </w:p>
    <w:p w:rsidR="00A57638" w:rsidRPr="00EB2D57" w:rsidRDefault="00E235EB">
      <w:pPr>
        <w:pStyle w:val="13"/>
        <w:ind w:firstLine="0"/>
        <w:jc w:val="both"/>
        <w:rPr>
          <w:color w:val="auto"/>
        </w:rPr>
      </w:pPr>
      <w:r w:rsidRPr="00EB2D57">
        <w:rPr>
          <w:color w:val="auto"/>
        </w:rPr>
        <w:t>—различать понятия «бризы» и «муссоны»;</w:t>
      </w:r>
    </w:p>
    <w:p w:rsidR="00A57638" w:rsidRPr="00EB2D57" w:rsidRDefault="00E235EB">
      <w:pPr>
        <w:pStyle w:val="13"/>
        <w:spacing w:after="40"/>
        <w:ind w:firstLine="0"/>
        <w:jc w:val="both"/>
        <w:rPr>
          <w:color w:val="auto"/>
        </w:rPr>
      </w:pPr>
      <w:r w:rsidRPr="00EB2D57">
        <w:rPr>
          <w:color w:val="auto"/>
        </w:rPr>
        <w:t>—различать понятия «погода» и «климат»;</w:t>
      </w:r>
    </w:p>
    <w:p w:rsidR="00A57638" w:rsidRPr="00EB2D57" w:rsidRDefault="00E235EB">
      <w:pPr>
        <w:pStyle w:val="13"/>
        <w:ind w:left="240" w:hanging="240"/>
        <w:jc w:val="both"/>
        <w:rPr>
          <w:color w:val="auto"/>
        </w:rPr>
      </w:pPr>
      <w:r w:rsidRPr="00EB2D57">
        <w:rPr>
          <w:color w:val="auto"/>
        </w:rPr>
        <w:t>—различать понятия «атмосфера», «тропосфера», «стратосфера», «верхние слои атмосферы»;</w:t>
      </w:r>
    </w:p>
    <w:p w:rsidR="00A57638" w:rsidRPr="00EB2D57" w:rsidRDefault="00E235EB">
      <w:pPr>
        <w:pStyle w:val="13"/>
        <w:ind w:left="240" w:hanging="240"/>
        <w:jc w:val="both"/>
        <w:rPr>
          <w:color w:val="auto"/>
        </w:rPr>
      </w:pPr>
      <w:r w:rsidRPr="00EB2D5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EB2D57" w:rsidRDefault="00E235EB">
      <w:pPr>
        <w:pStyle w:val="13"/>
        <w:ind w:firstLine="0"/>
        <w:jc w:val="both"/>
        <w:rPr>
          <w:color w:val="auto"/>
        </w:rPr>
      </w:pPr>
      <w:r w:rsidRPr="00EB2D57">
        <w:rPr>
          <w:color w:val="auto"/>
        </w:rPr>
        <w:t>—называть границы биосферы;</w:t>
      </w:r>
    </w:p>
    <w:p w:rsidR="00A57638" w:rsidRPr="00EB2D57" w:rsidRDefault="00E235EB">
      <w:pPr>
        <w:pStyle w:val="13"/>
        <w:ind w:left="240" w:hanging="240"/>
        <w:jc w:val="both"/>
        <w:rPr>
          <w:color w:val="auto"/>
        </w:rPr>
      </w:pPr>
      <w:r w:rsidRPr="00EB2D57">
        <w:rPr>
          <w:color w:val="auto"/>
        </w:rPr>
        <w:t>—приводить примеры приспособления живых организмов к среде обитания в разных природных зонах;</w:t>
      </w:r>
    </w:p>
    <w:p w:rsidR="00A57638" w:rsidRPr="00EB2D57" w:rsidRDefault="00E235EB">
      <w:pPr>
        <w:pStyle w:val="13"/>
        <w:ind w:left="240" w:hanging="240"/>
        <w:jc w:val="both"/>
        <w:rPr>
          <w:color w:val="auto"/>
        </w:rPr>
      </w:pPr>
      <w:r w:rsidRPr="00EB2D57">
        <w:rPr>
          <w:color w:val="auto"/>
        </w:rPr>
        <w:t>—различать растительный и животный мир разных территорий Земли;</w:t>
      </w:r>
    </w:p>
    <w:p w:rsidR="00A57638" w:rsidRPr="00EB2D57" w:rsidRDefault="00E235EB">
      <w:pPr>
        <w:pStyle w:val="13"/>
        <w:ind w:left="240" w:hanging="240"/>
        <w:jc w:val="both"/>
        <w:rPr>
          <w:color w:val="auto"/>
        </w:rPr>
      </w:pPr>
      <w:r w:rsidRPr="00EB2D57">
        <w:rPr>
          <w:color w:val="auto"/>
        </w:rPr>
        <w:t>—объяснять взаимосвязи компонентов природы в природно-территориальном комплексе;</w:t>
      </w:r>
    </w:p>
    <w:p w:rsidR="00A57638" w:rsidRPr="00EB2D57" w:rsidRDefault="00E235EB">
      <w:pPr>
        <w:pStyle w:val="13"/>
        <w:ind w:left="240" w:hanging="240"/>
        <w:jc w:val="both"/>
        <w:rPr>
          <w:color w:val="auto"/>
        </w:rPr>
      </w:pPr>
      <w:r w:rsidRPr="00EB2D57">
        <w:rPr>
          <w:color w:val="auto"/>
        </w:rPr>
        <w:lastRenderedPageBreak/>
        <w:t>—сравнивать особенности растительного и животного мира в различных природных зонах;</w:t>
      </w:r>
    </w:p>
    <w:p w:rsidR="00A57638" w:rsidRPr="00EB2D57" w:rsidRDefault="00E235EB">
      <w:pPr>
        <w:pStyle w:val="13"/>
        <w:ind w:left="240" w:hanging="240"/>
        <w:jc w:val="both"/>
        <w:rPr>
          <w:color w:val="auto"/>
        </w:rPr>
      </w:pPr>
      <w:r w:rsidRPr="00EB2D57">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—сравнивать плодородие почв в различных природных зонах;</w:t>
      </w:r>
    </w:p>
    <w:p w:rsidR="00A57638" w:rsidRPr="00EB2D57" w:rsidRDefault="00E235EB" w:rsidP="004262A7">
      <w:pPr>
        <w:pStyle w:val="13"/>
        <w:ind w:left="240" w:hanging="240"/>
        <w:jc w:val="both"/>
        <w:rPr>
          <w:color w:val="auto"/>
        </w:rPr>
      </w:pPr>
      <w:r w:rsidRPr="00EB2D5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262A7" w:rsidRDefault="004262A7" w:rsidP="004262A7">
      <w:pPr>
        <w:pStyle w:val="af5"/>
      </w:pPr>
      <w:bookmarkStart w:id="530" w:name="bookmark1252"/>
    </w:p>
    <w:p w:rsidR="00A57638" w:rsidRDefault="00E235EB" w:rsidP="004262A7">
      <w:pPr>
        <w:pStyle w:val="af5"/>
      </w:pPr>
      <w:r w:rsidRPr="00EB2D57">
        <w:t>7 КЛАСС</w:t>
      </w:r>
      <w:bookmarkEnd w:id="530"/>
    </w:p>
    <w:p w:rsidR="00D14B42" w:rsidRPr="00EB2D57" w:rsidRDefault="00D14B42" w:rsidP="004262A7">
      <w:pPr>
        <w:pStyle w:val="af5"/>
      </w:pPr>
    </w:p>
    <w:p w:rsidR="00A57638" w:rsidRPr="00EB2D57" w:rsidRDefault="00E235EB" w:rsidP="004262A7">
      <w:pPr>
        <w:pStyle w:val="13"/>
        <w:ind w:left="240" w:hanging="240"/>
        <w:jc w:val="both"/>
        <w:rPr>
          <w:color w:val="auto"/>
        </w:rPr>
      </w:pPr>
      <w:r w:rsidRPr="00EB2D5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—называть: строение и свойства (целостность, зональность, ритмичность) географической оболочки;</w:t>
      </w:r>
    </w:p>
    <w:p w:rsidR="00A57638" w:rsidRPr="00EB2D57" w:rsidRDefault="00E235EB">
      <w:pPr>
        <w:pStyle w:val="13"/>
        <w:ind w:left="240" w:hanging="240"/>
        <w:jc w:val="both"/>
        <w:rPr>
          <w:color w:val="auto"/>
        </w:rPr>
      </w:pPr>
      <w:r w:rsidRPr="00EB2D5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57638" w:rsidRPr="00EB2D57" w:rsidRDefault="00E235EB">
      <w:pPr>
        <w:pStyle w:val="13"/>
        <w:ind w:left="240" w:hanging="240"/>
        <w:jc w:val="both"/>
        <w:rPr>
          <w:color w:val="auto"/>
        </w:rPr>
      </w:pPr>
      <w:r w:rsidRPr="00EB2D5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A57638" w:rsidRPr="00EB2D57" w:rsidRDefault="00E235EB">
      <w:pPr>
        <w:pStyle w:val="13"/>
        <w:ind w:left="240" w:hanging="240"/>
        <w:jc w:val="both"/>
        <w:rPr>
          <w:color w:val="auto"/>
        </w:rPr>
      </w:pPr>
      <w:r w:rsidRPr="00EB2D57">
        <w:rPr>
          <w:color w:val="auto"/>
        </w:rPr>
        <w:t>—различать изученные процессы и явления, происходящие в географической оболочке;</w:t>
      </w:r>
    </w:p>
    <w:p w:rsidR="00A57638" w:rsidRPr="00EB2D57" w:rsidRDefault="00E235EB">
      <w:pPr>
        <w:pStyle w:val="13"/>
        <w:ind w:left="240" w:hanging="240"/>
        <w:jc w:val="both"/>
        <w:rPr>
          <w:color w:val="auto"/>
        </w:rPr>
      </w:pPr>
      <w:r w:rsidRPr="00EB2D57">
        <w:rPr>
          <w:color w:val="auto"/>
        </w:rPr>
        <w:t>—приводить примеры изменений в геосферах в результате деятельности человека;</w:t>
      </w:r>
    </w:p>
    <w:p w:rsidR="00A57638" w:rsidRPr="00EB2D57" w:rsidRDefault="00E235EB">
      <w:pPr>
        <w:pStyle w:val="13"/>
        <w:ind w:left="240" w:hanging="240"/>
        <w:jc w:val="both"/>
        <w:rPr>
          <w:color w:val="auto"/>
        </w:rPr>
      </w:pPr>
      <w:r w:rsidRPr="00EB2D57">
        <w:rPr>
          <w:color w:val="auto"/>
        </w:rPr>
        <w:t>—описывать закономерности изменения в пространстве рельефа, климата, внутренних вод и органического мира;</w:t>
      </w:r>
    </w:p>
    <w:p w:rsidR="00A57638" w:rsidRPr="00EB2D57" w:rsidRDefault="00E235EB">
      <w:pPr>
        <w:pStyle w:val="13"/>
        <w:ind w:left="240" w:hanging="240"/>
        <w:jc w:val="both"/>
        <w:rPr>
          <w:color w:val="auto"/>
        </w:rPr>
      </w:pPr>
      <w:r w:rsidRPr="00EB2D5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rsidR="00A57638" w:rsidRPr="00EB2D57" w:rsidRDefault="00E235EB">
      <w:pPr>
        <w:pStyle w:val="13"/>
        <w:ind w:left="240" w:hanging="240"/>
        <w:jc w:val="both"/>
        <w:rPr>
          <w:color w:val="auto"/>
        </w:rPr>
      </w:pPr>
      <w:r w:rsidRPr="00EB2D57">
        <w:rPr>
          <w:color w:val="auto"/>
        </w:rPr>
        <w:t>—устанавливать (используя географические карты) взаимосвязи между движением литосферных плит и размещением крупных форм рельефа;</w:t>
      </w:r>
    </w:p>
    <w:p w:rsidR="00A57638" w:rsidRPr="00EB2D57" w:rsidRDefault="00E235EB">
      <w:pPr>
        <w:pStyle w:val="13"/>
        <w:ind w:left="240" w:hanging="240"/>
        <w:jc w:val="both"/>
        <w:rPr>
          <w:color w:val="auto"/>
        </w:rPr>
      </w:pPr>
      <w:r w:rsidRPr="00EB2D57">
        <w:rPr>
          <w:color w:val="auto"/>
        </w:rPr>
        <w:t>—классифицировать воздушные массы Земли, типы климата по заданным показателям;</w:t>
      </w:r>
    </w:p>
    <w:p w:rsidR="00A57638" w:rsidRPr="00EB2D57" w:rsidRDefault="00E235EB">
      <w:pPr>
        <w:pStyle w:val="13"/>
        <w:ind w:left="240" w:hanging="240"/>
        <w:jc w:val="both"/>
        <w:rPr>
          <w:color w:val="auto"/>
        </w:rPr>
      </w:pPr>
      <w:r w:rsidRPr="00EB2D57">
        <w:rPr>
          <w:color w:val="auto"/>
        </w:rPr>
        <w:t>—объяснять образование тропических муссонов, пассатов тропических широт, западных ветров;</w:t>
      </w:r>
    </w:p>
    <w:p w:rsidR="00A57638" w:rsidRPr="00EB2D57" w:rsidRDefault="00E235EB" w:rsidP="00D14B42">
      <w:pPr>
        <w:pStyle w:val="13"/>
        <w:ind w:left="240" w:hanging="240"/>
        <w:jc w:val="both"/>
        <w:rPr>
          <w:color w:val="auto"/>
        </w:rPr>
      </w:pPr>
      <w:r w:rsidRPr="00EB2D57">
        <w:rPr>
          <w:color w:val="auto"/>
        </w:rPr>
        <w:t xml:space="preserve">—применять понятия «воздушные массы», «муссоны», «пассаты», </w:t>
      </w:r>
      <w:r w:rsidRPr="00EB2D57">
        <w:rPr>
          <w:color w:val="auto"/>
        </w:rPr>
        <w:lastRenderedPageBreak/>
        <w:t>«западные ветры», «климатообразующий фактор» для решения учебных и (или) практико-ориентированных задач;</w:t>
      </w:r>
    </w:p>
    <w:p w:rsidR="00A57638" w:rsidRPr="00EB2D57" w:rsidRDefault="00E235EB" w:rsidP="00D14B42">
      <w:pPr>
        <w:pStyle w:val="13"/>
        <w:ind w:firstLine="0"/>
        <w:jc w:val="both"/>
        <w:rPr>
          <w:color w:val="auto"/>
        </w:rPr>
      </w:pPr>
      <w:r w:rsidRPr="00EB2D57">
        <w:rPr>
          <w:color w:val="auto"/>
        </w:rPr>
        <w:t>—описывать климат территории по климатограмме;</w:t>
      </w:r>
    </w:p>
    <w:p w:rsidR="00A57638" w:rsidRPr="00EB2D57" w:rsidRDefault="00E235EB" w:rsidP="00D14B42">
      <w:pPr>
        <w:pStyle w:val="13"/>
        <w:ind w:left="240" w:hanging="240"/>
        <w:jc w:val="both"/>
        <w:rPr>
          <w:color w:val="auto"/>
        </w:rPr>
      </w:pPr>
      <w:r w:rsidRPr="00EB2D57">
        <w:rPr>
          <w:color w:val="auto"/>
        </w:rPr>
        <w:t>—объяснять влияние климатообразующих факторов на климатические особенности территории;</w:t>
      </w:r>
    </w:p>
    <w:p w:rsidR="00A57638" w:rsidRPr="00EB2D57" w:rsidRDefault="00E235EB">
      <w:pPr>
        <w:pStyle w:val="13"/>
        <w:ind w:left="240" w:hanging="24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EB2D57" w:rsidRDefault="00E235EB">
      <w:pPr>
        <w:pStyle w:val="13"/>
        <w:spacing w:after="40"/>
        <w:ind w:firstLine="0"/>
        <w:jc w:val="both"/>
        <w:rPr>
          <w:color w:val="auto"/>
        </w:rPr>
      </w:pPr>
      <w:r w:rsidRPr="00EB2D57">
        <w:rPr>
          <w:color w:val="auto"/>
        </w:rPr>
        <w:t>—различать океанические течения;</w:t>
      </w:r>
    </w:p>
    <w:p w:rsidR="00A57638" w:rsidRPr="00EB2D57" w:rsidRDefault="00E235EB">
      <w:pPr>
        <w:pStyle w:val="13"/>
        <w:ind w:left="240" w:hanging="240"/>
        <w:jc w:val="both"/>
        <w:rPr>
          <w:color w:val="auto"/>
        </w:rPr>
      </w:pPr>
      <w:r w:rsidRPr="00EB2D5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57638" w:rsidRPr="00EB2D57" w:rsidRDefault="00E235EB">
      <w:pPr>
        <w:pStyle w:val="13"/>
        <w:ind w:left="240" w:hanging="240"/>
        <w:jc w:val="both"/>
        <w:rPr>
          <w:color w:val="auto"/>
        </w:rPr>
      </w:pPr>
      <w:r w:rsidRPr="00EB2D57">
        <w:rPr>
          <w:color w:val="auto"/>
        </w:rPr>
        <w:t>—различать и сравнивать численность населения крупных стран мира;</w:t>
      </w:r>
    </w:p>
    <w:p w:rsidR="00A57638" w:rsidRPr="00EB2D57" w:rsidRDefault="00E235EB">
      <w:pPr>
        <w:pStyle w:val="13"/>
        <w:ind w:firstLine="0"/>
        <w:jc w:val="both"/>
        <w:rPr>
          <w:color w:val="auto"/>
        </w:rPr>
      </w:pPr>
      <w:r w:rsidRPr="00EB2D57">
        <w:rPr>
          <w:color w:val="auto"/>
        </w:rPr>
        <w:t>—сравнивать плотность населения различных территорий;</w:t>
      </w:r>
    </w:p>
    <w:p w:rsidR="00A57638" w:rsidRPr="00EB2D57" w:rsidRDefault="00E235EB">
      <w:pPr>
        <w:pStyle w:val="13"/>
        <w:ind w:left="240" w:hanging="240"/>
        <w:jc w:val="both"/>
        <w:rPr>
          <w:color w:val="auto"/>
        </w:rPr>
      </w:pPr>
      <w:r w:rsidRPr="00EB2D57">
        <w:rPr>
          <w:color w:val="auto"/>
        </w:rPr>
        <w:t>—применять понятие «плотность населения» для решения учебных и (или) практико-ориентированных задач;</w:t>
      </w:r>
    </w:p>
    <w:p w:rsidR="00A57638" w:rsidRPr="00EB2D57" w:rsidRDefault="00E235EB">
      <w:pPr>
        <w:pStyle w:val="13"/>
        <w:spacing w:after="40"/>
        <w:ind w:firstLine="0"/>
        <w:jc w:val="both"/>
        <w:rPr>
          <w:color w:val="auto"/>
        </w:rPr>
      </w:pPr>
      <w:r w:rsidRPr="00EB2D57">
        <w:rPr>
          <w:color w:val="auto"/>
        </w:rPr>
        <w:t>—различать городские и сельские поселения;</w:t>
      </w:r>
    </w:p>
    <w:p w:rsidR="00A57638" w:rsidRPr="00EB2D57" w:rsidRDefault="00E235EB">
      <w:pPr>
        <w:pStyle w:val="13"/>
        <w:ind w:firstLine="0"/>
        <w:jc w:val="both"/>
        <w:rPr>
          <w:color w:val="auto"/>
        </w:rPr>
      </w:pPr>
      <w:r w:rsidRPr="00EB2D57">
        <w:rPr>
          <w:color w:val="auto"/>
        </w:rPr>
        <w:t>—приводить примеры крупнейших городов мира;</w:t>
      </w:r>
    </w:p>
    <w:p w:rsidR="00A57638" w:rsidRPr="00EB2D57" w:rsidRDefault="00E235EB">
      <w:pPr>
        <w:pStyle w:val="13"/>
        <w:ind w:firstLine="0"/>
        <w:jc w:val="both"/>
        <w:rPr>
          <w:color w:val="auto"/>
        </w:rPr>
      </w:pPr>
      <w:r w:rsidRPr="00EB2D57">
        <w:rPr>
          <w:color w:val="auto"/>
        </w:rPr>
        <w:t>—приводить примеры мировых и национальных религий;</w:t>
      </w:r>
    </w:p>
    <w:p w:rsidR="00A57638" w:rsidRPr="00EB2D57" w:rsidRDefault="00E235EB">
      <w:pPr>
        <w:pStyle w:val="13"/>
        <w:ind w:firstLine="0"/>
        <w:jc w:val="both"/>
        <w:rPr>
          <w:color w:val="auto"/>
        </w:rPr>
      </w:pPr>
      <w:r w:rsidRPr="00EB2D57">
        <w:rPr>
          <w:color w:val="auto"/>
        </w:rPr>
        <w:t>—проводить языковую классификацию народов;</w:t>
      </w:r>
    </w:p>
    <w:p w:rsidR="00A57638" w:rsidRPr="00EB2D57" w:rsidRDefault="00E235EB">
      <w:pPr>
        <w:pStyle w:val="13"/>
        <w:ind w:left="240" w:hanging="240"/>
        <w:jc w:val="both"/>
        <w:rPr>
          <w:color w:val="auto"/>
        </w:rPr>
      </w:pPr>
      <w:r w:rsidRPr="00EB2D57">
        <w:rPr>
          <w:color w:val="auto"/>
        </w:rPr>
        <w:t>—различать основные виды хозяйственной деятельности людей на различных территориях;</w:t>
      </w:r>
    </w:p>
    <w:p w:rsidR="00A57638" w:rsidRPr="00EB2D57" w:rsidRDefault="00E235EB">
      <w:pPr>
        <w:pStyle w:val="13"/>
        <w:spacing w:after="40"/>
        <w:ind w:firstLine="0"/>
        <w:jc w:val="both"/>
        <w:rPr>
          <w:color w:val="auto"/>
        </w:rPr>
      </w:pPr>
      <w:r w:rsidRPr="00EB2D57">
        <w:rPr>
          <w:color w:val="auto"/>
        </w:rPr>
        <w:t>—определять страны по их существенным признакам;</w:t>
      </w:r>
    </w:p>
    <w:p w:rsidR="00A57638" w:rsidRPr="00EB2D57" w:rsidRDefault="00E235EB">
      <w:pPr>
        <w:pStyle w:val="13"/>
        <w:ind w:left="240" w:hanging="240"/>
        <w:jc w:val="both"/>
        <w:rPr>
          <w:color w:val="auto"/>
        </w:rPr>
      </w:pPr>
      <w:r w:rsidRPr="00EB2D5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57638" w:rsidRPr="00EB2D57" w:rsidRDefault="00E235EB">
      <w:pPr>
        <w:pStyle w:val="13"/>
        <w:ind w:left="240" w:hanging="240"/>
        <w:jc w:val="both"/>
        <w:rPr>
          <w:color w:val="auto"/>
        </w:rPr>
      </w:pPr>
      <w:r w:rsidRPr="00EB2D57">
        <w:rPr>
          <w:color w:val="auto"/>
        </w:rPr>
        <w:t>—объяснять особенности природы, населения и хозяйства отдельных территорий;</w:t>
      </w:r>
    </w:p>
    <w:p w:rsidR="00A57638" w:rsidRPr="00EB2D57" w:rsidRDefault="00E235EB">
      <w:pPr>
        <w:pStyle w:val="13"/>
        <w:ind w:left="240" w:hanging="240"/>
        <w:jc w:val="both"/>
        <w:rPr>
          <w:color w:val="auto"/>
        </w:rPr>
      </w:pPr>
      <w:r w:rsidRPr="00EB2D57">
        <w:rPr>
          <w:color w:val="auto"/>
        </w:rPr>
        <w:t>—использовать знания о населении материков и стран для решения различных учебных и практико-ориентированных задач;</w:t>
      </w:r>
    </w:p>
    <w:p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57638" w:rsidRPr="00EB2D57" w:rsidRDefault="00E235EB">
      <w:pPr>
        <w:pStyle w:val="13"/>
        <w:spacing w:line="240"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—приводить примеры взаимодействия природы и общества в пределах отдельных территорий;</w:t>
      </w:r>
    </w:p>
    <w:p w:rsidR="00A57638" w:rsidRPr="00EB2D57" w:rsidRDefault="00E235EB" w:rsidP="004262A7">
      <w:pPr>
        <w:pStyle w:val="13"/>
        <w:spacing w:line="240" w:lineRule="auto"/>
        <w:ind w:left="240" w:hanging="240"/>
        <w:jc w:val="both"/>
        <w:rPr>
          <w:color w:val="auto"/>
        </w:rPr>
      </w:pPr>
      <w:r w:rsidRPr="00EB2D5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262A7" w:rsidRDefault="004262A7" w:rsidP="004262A7">
      <w:pPr>
        <w:pStyle w:val="af5"/>
      </w:pPr>
      <w:bookmarkStart w:id="531" w:name="bookmark1254"/>
    </w:p>
    <w:p w:rsidR="00A57638" w:rsidRDefault="00E235EB" w:rsidP="004262A7">
      <w:pPr>
        <w:pStyle w:val="af5"/>
      </w:pPr>
      <w:r w:rsidRPr="00EB2D57">
        <w:t>8 КЛАСС</w:t>
      </w:r>
      <w:bookmarkEnd w:id="531"/>
    </w:p>
    <w:p w:rsidR="00D14B42" w:rsidRPr="00EB2D57" w:rsidRDefault="00D14B42" w:rsidP="004262A7">
      <w:pPr>
        <w:pStyle w:val="af5"/>
      </w:pPr>
    </w:p>
    <w:p w:rsidR="00A57638" w:rsidRPr="00EB2D57" w:rsidRDefault="00E235EB" w:rsidP="004262A7">
      <w:pPr>
        <w:pStyle w:val="13"/>
        <w:spacing w:line="240" w:lineRule="auto"/>
        <w:ind w:left="240" w:hanging="240"/>
        <w:jc w:val="both"/>
        <w:rPr>
          <w:color w:val="auto"/>
        </w:rPr>
      </w:pPr>
      <w:r w:rsidRPr="00EB2D57">
        <w:rPr>
          <w:color w:val="auto"/>
        </w:rPr>
        <w:t>—Характеризовать основные этапы истории формирования и изучения территории России;</w:t>
      </w:r>
    </w:p>
    <w:p w:rsidR="00A57638" w:rsidRPr="00EB2D57" w:rsidRDefault="00E235EB">
      <w:pPr>
        <w:pStyle w:val="13"/>
        <w:spacing w:line="240" w:lineRule="auto"/>
        <w:ind w:left="240" w:hanging="240"/>
        <w:jc w:val="both"/>
        <w:rPr>
          <w:color w:val="auto"/>
        </w:rPr>
      </w:pPr>
      <w:r w:rsidRPr="00EB2D5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A57638" w:rsidRPr="00EB2D57" w:rsidRDefault="00E235EB">
      <w:pPr>
        <w:pStyle w:val="13"/>
        <w:spacing w:line="240" w:lineRule="auto"/>
        <w:ind w:left="240" w:hanging="240"/>
        <w:jc w:val="both"/>
        <w:rPr>
          <w:color w:val="auto"/>
        </w:rPr>
      </w:pPr>
      <w:r w:rsidRPr="00EB2D57">
        <w:rPr>
          <w:color w:val="auto"/>
        </w:rPr>
        <w:t>—характеризовать географическое положение России с использованием информации из различных источников;</w:t>
      </w:r>
    </w:p>
    <w:p w:rsidR="00A57638" w:rsidRPr="00EB2D57" w:rsidRDefault="00E235EB">
      <w:pPr>
        <w:pStyle w:val="13"/>
        <w:spacing w:line="240" w:lineRule="auto"/>
        <w:ind w:left="240" w:hanging="240"/>
        <w:jc w:val="both"/>
        <w:rPr>
          <w:color w:val="auto"/>
        </w:rPr>
      </w:pPr>
      <w:r w:rsidRPr="00EB2D57">
        <w:rPr>
          <w:color w:val="auto"/>
        </w:rPr>
        <w:t>—различать федеральные округа, крупные географические районы и макрорегионы России;</w:t>
      </w:r>
    </w:p>
    <w:p w:rsidR="00A57638" w:rsidRPr="00EB2D57" w:rsidRDefault="00E235EB">
      <w:pPr>
        <w:pStyle w:val="13"/>
        <w:spacing w:line="240" w:lineRule="auto"/>
        <w:ind w:left="240" w:hanging="240"/>
        <w:jc w:val="both"/>
        <w:rPr>
          <w:color w:val="auto"/>
        </w:rPr>
      </w:pPr>
      <w:r w:rsidRPr="00EB2D57">
        <w:rPr>
          <w:color w:val="auto"/>
        </w:rPr>
        <w:t>—приводить примеры субъектов Российской Федерации разных видов и показывать их на географической карте;</w:t>
      </w:r>
    </w:p>
    <w:p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A57638" w:rsidRPr="00EB2D57" w:rsidRDefault="00E235EB">
      <w:pPr>
        <w:pStyle w:val="13"/>
        <w:spacing w:line="240" w:lineRule="auto"/>
        <w:ind w:left="240" w:hanging="240"/>
        <w:jc w:val="both"/>
        <w:rPr>
          <w:color w:val="auto"/>
        </w:rPr>
      </w:pPr>
      <w:r w:rsidRPr="00EB2D5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—оценивать степень благоприятности природных условий в пределах отдельных регионов страны;</w:t>
      </w:r>
    </w:p>
    <w:p w:rsidR="00A57638" w:rsidRPr="00EB2D57" w:rsidRDefault="00E235EB">
      <w:pPr>
        <w:pStyle w:val="13"/>
        <w:spacing w:line="240" w:lineRule="auto"/>
        <w:ind w:firstLine="0"/>
        <w:jc w:val="both"/>
        <w:rPr>
          <w:color w:val="auto"/>
        </w:rPr>
      </w:pPr>
      <w:r w:rsidRPr="00EB2D57">
        <w:rPr>
          <w:color w:val="auto"/>
        </w:rPr>
        <w:t>—проводить классификацию природных ресурсов;</w:t>
      </w:r>
    </w:p>
    <w:p w:rsidR="00A57638" w:rsidRPr="00EB2D57" w:rsidRDefault="00E235EB">
      <w:pPr>
        <w:pStyle w:val="13"/>
        <w:spacing w:after="40"/>
        <w:ind w:firstLine="0"/>
        <w:jc w:val="both"/>
        <w:rPr>
          <w:color w:val="auto"/>
        </w:rPr>
      </w:pPr>
      <w:r w:rsidRPr="00EB2D57">
        <w:rPr>
          <w:color w:val="auto"/>
        </w:rPr>
        <w:t>—распознавать типы природопользования;</w:t>
      </w:r>
    </w:p>
    <w:p w:rsidR="00A57638" w:rsidRPr="00EB2D57" w:rsidRDefault="00E235EB">
      <w:pPr>
        <w:pStyle w:val="13"/>
        <w:ind w:left="240" w:hanging="240"/>
        <w:jc w:val="both"/>
        <w:rPr>
          <w:color w:val="auto"/>
        </w:rPr>
      </w:pPr>
      <w:r w:rsidRPr="00EB2D57">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w:t>
      </w:r>
      <w:r w:rsidRPr="00EB2D57">
        <w:rPr>
          <w:color w:val="auto"/>
        </w:rPr>
        <w:lastRenderedPageBreak/>
        <w:t>тектонических структур, слагающих территорию;</w:t>
      </w:r>
    </w:p>
    <w:p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57638" w:rsidRPr="00EB2D57" w:rsidRDefault="00E235EB">
      <w:pPr>
        <w:pStyle w:val="13"/>
        <w:ind w:left="240" w:hanging="240"/>
        <w:jc w:val="both"/>
        <w:rPr>
          <w:color w:val="auto"/>
        </w:rPr>
      </w:pPr>
      <w:r w:rsidRPr="00EB2D57">
        <w:rPr>
          <w:color w:val="auto"/>
        </w:rPr>
        <w:t>—сравнивать особенности компонентов природы отдельных территорий страны;</w:t>
      </w:r>
    </w:p>
    <w:p w:rsidR="00A57638" w:rsidRPr="00EB2D57" w:rsidRDefault="00E235EB">
      <w:pPr>
        <w:pStyle w:val="13"/>
        <w:ind w:left="240" w:hanging="240"/>
        <w:jc w:val="both"/>
        <w:rPr>
          <w:color w:val="auto"/>
        </w:rPr>
      </w:pPr>
      <w:r w:rsidRPr="00EB2D57">
        <w:rPr>
          <w:color w:val="auto"/>
        </w:rPr>
        <w:t>—объяснять особенности компонентов природы отдельных территорий страны;</w:t>
      </w:r>
    </w:p>
    <w:p w:rsidR="00A57638" w:rsidRPr="00EB2D57" w:rsidRDefault="00E235EB">
      <w:pPr>
        <w:pStyle w:val="13"/>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57638" w:rsidRPr="00EB2D57" w:rsidRDefault="00E235EB">
      <w:pPr>
        <w:pStyle w:val="13"/>
        <w:ind w:left="240" w:hanging="240"/>
        <w:jc w:val="both"/>
        <w:rPr>
          <w:color w:val="auto"/>
        </w:rPr>
      </w:pPr>
      <w:r w:rsidRPr="00EB2D57">
        <w:rPr>
          <w:color w:val="auto"/>
        </w:rPr>
        <w:t>—называть географические процессы и явления, определяющие особенности природы страны, отдельных регионов и своей местности;</w:t>
      </w:r>
    </w:p>
    <w:p w:rsidR="00A57638" w:rsidRPr="00EB2D57" w:rsidRDefault="00E235EB">
      <w:pPr>
        <w:pStyle w:val="13"/>
        <w:ind w:left="240" w:hanging="240"/>
        <w:jc w:val="both"/>
        <w:rPr>
          <w:color w:val="auto"/>
        </w:rPr>
      </w:pPr>
      <w:r w:rsidRPr="00EB2D57">
        <w:rPr>
          <w:color w:val="auto"/>
        </w:rPr>
        <w:t>—объяснять распространение по территории страны областей современного горообразования, землетрясений и вулканизма;</w:t>
      </w:r>
    </w:p>
    <w:p w:rsidR="00A57638" w:rsidRPr="00EB2D57" w:rsidRDefault="00E235EB">
      <w:pPr>
        <w:pStyle w:val="13"/>
        <w:ind w:left="240" w:hanging="240"/>
        <w:jc w:val="both"/>
        <w:rPr>
          <w:color w:val="auto"/>
        </w:rPr>
      </w:pPr>
      <w:r w:rsidRPr="00EB2D57">
        <w:rPr>
          <w:color w:val="auto"/>
        </w:rPr>
        <w:t>—применять понятия «плита», «щит», «моренный холм», «бараньи лбы», «бархан», «дюна»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—описывать и прогнозировать погоду территории по карте погоды;</w:t>
      </w:r>
    </w:p>
    <w:p w:rsidR="00A57638" w:rsidRPr="00EB2D57" w:rsidRDefault="00E235EB">
      <w:pPr>
        <w:pStyle w:val="13"/>
        <w:ind w:left="240" w:hanging="240"/>
        <w:jc w:val="both"/>
        <w:rPr>
          <w:color w:val="auto"/>
        </w:rPr>
      </w:pPr>
      <w:r w:rsidRPr="00EB2D5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57638" w:rsidRPr="00EB2D57" w:rsidRDefault="00E235EB">
      <w:pPr>
        <w:pStyle w:val="13"/>
        <w:ind w:firstLine="0"/>
        <w:jc w:val="both"/>
        <w:rPr>
          <w:color w:val="auto"/>
        </w:rPr>
      </w:pPr>
      <w:r w:rsidRPr="00EB2D57">
        <w:rPr>
          <w:color w:val="auto"/>
        </w:rPr>
        <w:t>—проводить классификацию типов климата и почв России;</w:t>
      </w:r>
    </w:p>
    <w:p w:rsidR="00A57638" w:rsidRPr="00EB2D57" w:rsidRDefault="00E235EB">
      <w:pPr>
        <w:pStyle w:val="13"/>
        <w:ind w:left="240" w:hanging="240"/>
        <w:jc w:val="both"/>
        <w:rPr>
          <w:color w:val="auto"/>
        </w:rPr>
      </w:pPr>
      <w:r w:rsidRPr="00EB2D57">
        <w:rPr>
          <w:color w:val="auto"/>
        </w:rPr>
        <w:t>—распознавать показатели, характеризующие состояние окружающей среды;</w:t>
      </w:r>
    </w:p>
    <w:p w:rsidR="00A57638" w:rsidRPr="00EB2D57" w:rsidRDefault="00E235EB">
      <w:pPr>
        <w:pStyle w:val="13"/>
        <w:ind w:left="240" w:hanging="240"/>
        <w:jc w:val="both"/>
        <w:rPr>
          <w:color w:val="auto"/>
        </w:rPr>
      </w:pPr>
      <w:r w:rsidRPr="00EB2D5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57638" w:rsidRPr="00EB2D57" w:rsidRDefault="00E235EB">
      <w:pPr>
        <w:pStyle w:val="13"/>
        <w:ind w:left="240" w:hanging="240"/>
        <w:jc w:val="both"/>
        <w:rPr>
          <w:color w:val="auto"/>
        </w:rPr>
      </w:pPr>
      <w:r w:rsidRPr="00EB2D57">
        <w:rPr>
          <w:color w:val="auto"/>
        </w:rPr>
        <w:t xml:space="preserve">—приводить примеры мер безопасности, в том числе для экономики семьи, в случае природных стихийных бедствий и техногенных </w:t>
      </w:r>
      <w:r w:rsidRPr="00EB2D57">
        <w:rPr>
          <w:color w:val="auto"/>
        </w:rPr>
        <w:lastRenderedPageBreak/>
        <w:t>катастроф;</w:t>
      </w:r>
    </w:p>
    <w:p w:rsidR="00A57638" w:rsidRPr="00EB2D57" w:rsidRDefault="00E235EB">
      <w:pPr>
        <w:pStyle w:val="13"/>
        <w:ind w:left="240" w:hanging="240"/>
        <w:jc w:val="both"/>
        <w:rPr>
          <w:color w:val="auto"/>
        </w:rPr>
      </w:pPr>
      <w:r w:rsidRPr="00EB2D57">
        <w:rPr>
          <w:color w:val="auto"/>
        </w:rPr>
        <w:t>—приводить примеры рационального и нерационального природопользования;</w:t>
      </w:r>
    </w:p>
    <w:p w:rsidR="00A57638" w:rsidRPr="00EB2D57" w:rsidRDefault="00E235EB">
      <w:pPr>
        <w:pStyle w:val="13"/>
        <w:ind w:left="240" w:hanging="240"/>
        <w:jc w:val="both"/>
        <w:rPr>
          <w:color w:val="auto"/>
        </w:rPr>
      </w:pPr>
      <w:r w:rsidRPr="00EB2D5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57638" w:rsidRPr="00EB2D57" w:rsidRDefault="00E235EB">
      <w:pPr>
        <w:pStyle w:val="13"/>
        <w:ind w:left="240" w:hanging="240"/>
        <w:jc w:val="both"/>
        <w:rPr>
          <w:color w:val="auto"/>
        </w:rPr>
      </w:pPr>
      <w:r w:rsidRPr="00EB2D57">
        <w:rPr>
          <w:color w:val="auto"/>
        </w:rPr>
        <w:t>—приводить примеры адаптации человека к разнообразным природным условиям на территории страны;</w:t>
      </w:r>
    </w:p>
    <w:p w:rsidR="00A57638" w:rsidRPr="00EB2D57" w:rsidRDefault="00E235EB">
      <w:pPr>
        <w:pStyle w:val="13"/>
        <w:ind w:left="240" w:hanging="240"/>
        <w:jc w:val="both"/>
        <w:rPr>
          <w:color w:val="auto"/>
        </w:rPr>
      </w:pPr>
      <w:r w:rsidRPr="00EB2D57">
        <w:rPr>
          <w:color w:val="auto"/>
        </w:rPr>
        <w:t>—сравнивать показатели воспроизводства и качества населения России с мировыми показателями и показателями других стран;</w:t>
      </w:r>
    </w:p>
    <w:p w:rsidR="00A57638" w:rsidRPr="00EB2D57" w:rsidRDefault="00E235EB">
      <w:pPr>
        <w:pStyle w:val="13"/>
        <w:ind w:left="240" w:hanging="240"/>
        <w:jc w:val="both"/>
        <w:rPr>
          <w:color w:val="auto"/>
        </w:rPr>
      </w:pPr>
      <w:r w:rsidRPr="00EB2D5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57638" w:rsidRPr="00EB2D57" w:rsidRDefault="00E235EB">
      <w:pPr>
        <w:pStyle w:val="13"/>
        <w:ind w:left="240" w:hanging="240"/>
        <w:jc w:val="both"/>
        <w:rPr>
          <w:color w:val="auto"/>
        </w:rPr>
      </w:pPr>
      <w:r w:rsidRPr="00EB2D57">
        <w:rPr>
          <w:color w:val="auto"/>
        </w:rPr>
        <w:t>—проводить классификацию населённых пунктов и регионов России по заданным основаниям;</w:t>
      </w:r>
    </w:p>
    <w:p w:rsidR="00A57638" w:rsidRPr="00EB2D57" w:rsidRDefault="00E235EB">
      <w:pPr>
        <w:pStyle w:val="13"/>
        <w:ind w:left="240" w:hanging="240"/>
        <w:jc w:val="both"/>
        <w:rPr>
          <w:color w:val="auto"/>
        </w:rPr>
      </w:pPr>
      <w:r w:rsidRPr="00EB2D5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57638" w:rsidRPr="00EB2D57" w:rsidRDefault="00E235EB">
      <w:pPr>
        <w:pStyle w:val="13"/>
        <w:ind w:left="240" w:hanging="240"/>
        <w:jc w:val="both"/>
        <w:rPr>
          <w:color w:val="auto"/>
        </w:rPr>
      </w:pPr>
      <w:r w:rsidRPr="00EB2D5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57638" w:rsidRPr="00EB2D57" w:rsidRDefault="00E235EB" w:rsidP="004262A7">
      <w:pPr>
        <w:pStyle w:val="13"/>
        <w:spacing w:line="257" w:lineRule="auto"/>
        <w:ind w:left="240" w:hanging="240"/>
        <w:jc w:val="both"/>
        <w:rPr>
          <w:color w:val="auto"/>
        </w:rPr>
      </w:pPr>
      <w:r w:rsidRPr="00EB2D5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262A7" w:rsidRDefault="004262A7" w:rsidP="004262A7">
      <w:pPr>
        <w:pStyle w:val="af5"/>
      </w:pPr>
      <w:bookmarkStart w:id="532" w:name="bookmark1256"/>
    </w:p>
    <w:p w:rsidR="00A57638" w:rsidRDefault="00E235EB" w:rsidP="004262A7">
      <w:pPr>
        <w:pStyle w:val="af5"/>
      </w:pPr>
      <w:r w:rsidRPr="00EB2D57">
        <w:t>9 КЛАСС</w:t>
      </w:r>
      <w:bookmarkEnd w:id="532"/>
    </w:p>
    <w:p w:rsidR="00D14B42" w:rsidRPr="00EB2D57" w:rsidRDefault="00D14B42" w:rsidP="004262A7">
      <w:pPr>
        <w:pStyle w:val="af5"/>
      </w:pPr>
    </w:p>
    <w:p w:rsidR="00A57638" w:rsidRPr="00EB2D57" w:rsidRDefault="00E235EB" w:rsidP="004262A7">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EB2D57" w:rsidRDefault="00E235EB">
      <w:pPr>
        <w:pStyle w:val="13"/>
        <w:spacing w:line="257"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57638" w:rsidRPr="00EB2D57" w:rsidRDefault="00E235EB">
      <w:pPr>
        <w:pStyle w:val="13"/>
        <w:spacing w:line="257" w:lineRule="auto"/>
        <w:ind w:left="240" w:hanging="240"/>
        <w:jc w:val="both"/>
        <w:rPr>
          <w:color w:val="auto"/>
        </w:rPr>
      </w:pPr>
      <w:r w:rsidRPr="00EB2D5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57638" w:rsidRPr="00EB2D57" w:rsidRDefault="00E235EB">
      <w:pPr>
        <w:pStyle w:val="13"/>
        <w:ind w:left="240" w:hanging="240"/>
        <w:jc w:val="both"/>
        <w:rPr>
          <w:color w:val="auto"/>
        </w:rPr>
      </w:pPr>
      <w:r w:rsidRPr="00EB2D57">
        <w:rPr>
          <w:color w:val="auto"/>
        </w:rPr>
        <w:t>—различать территории опережающего развития (ТОР), Арктическую зону и зону Севера России;</w:t>
      </w:r>
    </w:p>
    <w:p w:rsidR="00A57638" w:rsidRPr="00EB2D57" w:rsidRDefault="00E235EB">
      <w:pPr>
        <w:pStyle w:val="13"/>
        <w:ind w:left="240" w:hanging="240"/>
        <w:jc w:val="both"/>
        <w:rPr>
          <w:color w:val="auto"/>
        </w:rPr>
      </w:pPr>
      <w:r w:rsidRPr="00EB2D5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57638" w:rsidRPr="00EB2D57" w:rsidRDefault="00E235EB">
      <w:pPr>
        <w:pStyle w:val="13"/>
        <w:ind w:left="240" w:hanging="240"/>
        <w:jc w:val="both"/>
        <w:rPr>
          <w:color w:val="auto"/>
        </w:rPr>
      </w:pPr>
      <w:r w:rsidRPr="00EB2D5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57638" w:rsidRPr="00EB2D57" w:rsidRDefault="00E235EB">
      <w:pPr>
        <w:pStyle w:val="13"/>
        <w:ind w:left="240" w:hanging="240"/>
        <w:jc w:val="both"/>
        <w:rPr>
          <w:color w:val="auto"/>
        </w:rPr>
      </w:pPr>
      <w:r w:rsidRPr="00EB2D57">
        <w:rPr>
          <w:color w:val="auto"/>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rsidRPr="00EB2D57">
        <w:rPr>
          <w:color w:val="auto"/>
        </w:rPr>
        <w:lastRenderedPageBreak/>
        <w:t>производства, современные формы размещения производства);</w:t>
      </w:r>
    </w:p>
    <w:p w:rsidR="00A57638" w:rsidRPr="00EB2D57" w:rsidRDefault="00E235EB">
      <w:pPr>
        <w:pStyle w:val="13"/>
        <w:ind w:left="240" w:hanging="240"/>
        <w:jc w:val="both"/>
        <w:rPr>
          <w:color w:val="auto"/>
        </w:rPr>
      </w:pPr>
      <w:r w:rsidRPr="00EB2D5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57638" w:rsidRPr="00EB2D57" w:rsidRDefault="00E235EB">
      <w:pPr>
        <w:pStyle w:val="13"/>
        <w:ind w:left="240" w:hanging="240"/>
        <w:jc w:val="both"/>
        <w:rPr>
          <w:color w:val="auto"/>
        </w:rPr>
      </w:pPr>
      <w:r w:rsidRPr="00EB2D57">
        <w:rPr>
          <w:color w:val="auto"/>
        </w:rPr>
        <w:t>—различать природно-ресурсный, человеческий и производственный капитал;</w:t>
      </w:r>
    </w:p>
    <w:p w:rsidR="00A57638" w:rsidRPr="00EB2D57" w:rsidRDefault="00E235EB">
      <w:pPr>
        <w:pStyle w:val="13"/>
        <w:ind w:left="240" w:hanging="240"/>
        <w:jc w:val="both"/>
        <w:rPr>
          <w:color w:val="auto"/>
        </w:rPr>
      </w:pPr>
      <w:r w:rsidRPr="00EB2D57">
        <w:rPr>
          <w:color w:val="auto"/>
        </w:rPr>
        <w:t>—различать виды транспорта и основные показатели их работы: грузооборот и пассажирооборот;</w:t>
      </w:r>
    </w:p>
    <w:p w:rsidR="00A57638" w:rsidRPr="00EB2D57" w:rsidRDefault="00E235EB">
      <w:pPr>
        <w:pStyle w:val="13"/>
        <w:ind w:left="240" w:hanging="240"/>
        <w:jc w:val="both"/>
        <w:rPr>
          <w:color w:val="auto"/>
        </w:rPr>
      </w:pPr>
      <w:r w:rsidRPr="00EB2D5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57638" w:rsidRPr="00EB2D57" w:rsidRDefault="00E235EB">
      <w:pPr>
        <w:pStyle w:val="13"/>
        <w:ind w:left="240" w:hanging="240"/>
        <w:jc w:val="both"/>
        <w:rPr>
          <w:color w:val="auto"/>
        </w:rPr>
      </w:pPr>
      <w:r w:rsidRPr="00EB2D5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57638" w:rsidRPr="00EB2D57" w:rsidRDefault="00E235EB">
      <w:pPr>
        <w:pStyle w:val="13"/>
        <w:spacing w:line="240" w:lineRule="auto"/>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57638" w:rsidRPr="00EB2D57" w:rsidRDefault="00E235EB">
      <w:pPr>
        <w:pStyle w:val="13"/>
        <w:spacing w:line="240" w:lineRule="auto"/>
        <w:ind w:left="240" w:hanging="240"/>
        <w:jc w:val="both"/>
        <w:rPr>
          <w:color w:val="auto"/>
        </w:rPr>
      </w:pPr>
      <w:r w:rsidRPr="00EB2D5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57638" w:rsidRPr="00EB2D57" w:rsidRDefault="00E235EB">
      <w:pPr>
        <w:pStyle w:val="13"/>
        <w:spacing w:line="240" w:lineRule="auto"/>
        <w:ind w:left="240" w:hanging="240"/>
        <w:jc w:val="both"/>
        <w:rPr>
          <w:color w:val="auto"/>
        </w:rPr>
      </w:pPr>
      <w:r w:rsidRPr="00EB2D57">
        <w:rPr>
          <w:color w:val="auto"/>
        </w:rPr>
        <w:t>—объяснять географические различия населения и хозяйства территорий крупных регионов страны;</w:t>
      </w:r>
    </w:p>
    <w:p w:rsidR="00A57638" w:rsidRPr="00EB2D57" w:rsidRDefault="00E235EB">
      <w:pPr>
        <w:pStyle w:val="13"/>
        <w:spacing w:line="240" w:lineRule="auto"/>
        <w:ind w:left="240" w:hanging="240"/>
        <w:jc w:val="both"/>
        <w:rPr>
          <w:color w:val="auto"/>
        </w:rPr>
      </w:pPr>
      <w:r w:rsidRPr="00EB2D5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rsidR="00A57638" w:rsidRPr="00EB2D57" w:rsidRDefault="00E235EB">
      <w:pPr>
        <w:pStyle w:val="13"/>
        <w:spacing w:line="240" w:lineRule="auto"/>
        <w:ind w:left="240" w:hanging="240"/>
        <w:jc w:val="both"/>
        <w:rPr>
          <w:color w:val="auto"/>
        </w:rPr>
      </w:pPr>
      <w:r w:rsidRPr="00EB2D5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57638" w:rsidRPr="00EB2D57" w:rsidRDefault="00E235EB">
      <w:pPr>
        <w:pStyle w:val="13"/>
        <w:spacing w:line="240" w:lineRule="auto"/>
        <w:ind w:left="240" w:hanging="240"/>
        <w:jc w:val="both"/>
        <w:rPr>
          <w:color w:val="auto"/>
        </w:rPr>
      </w:pPr>
      <w:r w:rsidRPr="00EB2D57">
        <w:rPr>
          <w:color w:val="auto"/>
        </w:rPr>
        <w:t>—приводить примеры объектов Всемирного наследия ЮНЕСКО и описывать их местоположение на географической карте;</w:t>
      </w:r>
    </w:p>
    <w:p w:rsidR="00A57638" w:rsidRPr="00EB2D57" w:rsidRDefault="00E235EB">
      <w:pPr>
        <w:pStyle w:val="13"/>
        <w:spacing w:line="240" w:lineRule="auto"/>
        <w:ind w:firstLine="0"/>
        <w:jc w:val="both"/>
        <w:rPr>
          <w:color w:val="auto"/>
        </w:rPr>
        <w:sectPr w:rsidR="00A57638" w:rsidRPr="00EB2D57">
          <w:footnotePr>
            <w:numRestart w:val="eachPage"/>
          </w:footnotePr>
          <w:pgSz w:w="7824" w:h="12019"/>
          <w:pgMar w:top="586" w:right="708" w:bottom="966" w:left="718" w:header="0" w:footer="3" w:gutter="0"/>
          <w:cols w:space="720"/>
          <w:noEndnote/>
          <w:docGrid w:linePitch="360"/>
        </w:sectPr>
      </w:pPr>
      <w:r w:rsidRPr="00EB2D57">
        <w:rPr>
          <w:color w:val="auto"/>
        </w:rPr>
        <w:t>—характеризовать место и роль России в мировом хозяйстве.</w:t>
      </w:r>
    </w:p>
    <w:p w:rsidR="00A57638" w:rsidRDefault="00E235EB" w:rsidP="004262A7">
      <w:pPr>
        <w:pStyle w:val="3"/>
        <w:pBdr>
          <w:bottom w:val="single" w:sz="12" w:space="1" w:color="auto"/>
        </w:pBdr>
      </w:pPr>
      <w:bookmarkStart w:id="533" w:name="bookmark1258"/>
      <w:bookmarkStart w:id="534" w:name="_Toc105502789"/>
      <w:r w:rsidRPr="004262A7">
        <w:lastRenderedPageBreak/>
        <w:t>2.1.13</w:t>
      </w:r>
      <w:r w:rsidR="004262A7">
        <w:t>.</w:t>
      </w:r>
      <w:r w:rsidRPr="004262A7">
        <w:t xml:space="preserve"> МАТЕМАТИКА</w:t>
      </w:r>
      <w:bookmarkEnd w:id="533"/>
      <w:bookmarkEnd w:id="534"/>
    </w:p>
    <w:p w:rsidR="004262A7" w:rsidRPr="004262A7" w:rsidRDefault="004262A7" w:rsidP="006B14E0"/>
    <w:p w:rsidR="00A57638" w:rsidRDefault="00E235EB" w:rsidP="004262A7">
      <w:pPr>
        <w:pStyle w:val="af5"/>
        <w:pBdr>
          <w:bottom w:val="single" w:sz="12" w:space="1" w:color="auto"/>
        </w:pBdr>
      </w:pPr>
      <w:bookmarkStart w:id="535" w:name="bookmark1260"/>
      <w:r w:rsidRPr="00EB2D57">
        <w:t>ПОЯСНИТЕЛЬНАЯ ЗАПИСКА</w:t>
      </w:r>
      <w:bookmarkEnd w:id="535"/>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57638" w:rsidRPr="00EB2D57" w:rsidRDefault="00E235EB">
      <w:pPr>
        <w:pStyle w:val="13"/>
        <w:spacing w:line="252" w:lineRule="auto"/>
        <w:jc w:val="both"/>
        <w:rPr>
          <w:color w:val="auto"/>
        </w:rPr>
      </w:pPr>
      <w:r w:rsidRPr="00EB2D57">
        <w:rPr>
          <w:color w:val="auto"/>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w:t>
      </w:r>
      <w:r w:rsidRPr="00EB2D57">
        <w:rPr>
          <w:color w:val="auto"/>
        </w:rPr>
        <w:lastRenderedPageBreak/>
        <w:t>событий.</w:t>
      </w:r>
    </w:p>
    <w:p w:rsidR="00A57638" w:rsidRPr="00EB2D57" w:rsidRDefault="00E235EB">
      <w:pPr>
        <w:pStyle w:val="13"/>
        <w:spacing w:line="252" w:lineRule="auto"/>
        <w:jc w:val="both"/>
        <w:rPr>
          <w:color w:val="auto"/>
        </w:rPr>
      </w:pPr>
      <w:r w:rsidRPr="00EB2D57">
        <w:rPr>
          <w:color w:val="auto"/>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262A7" w:rsidRDefault="004262A7" w:rsidP="004262A7">
      <w:pPr>
        <w:pStyle w:val="af5"/>
      </w:pPr>
    </w:p>
    <w:p w:rsidR="00A57638" w:rsidRPr="00EB2D57" w:rsidRDefault="00E235EB" w:rsidP="004262A7">
      <w:pPr>
        <w:pStyle w:val="af5"/>
      </w:pPr>
      <w:r w:rsidRPr="00EB2D57">
        <w:t>ЦЕЛИ И ОСОБЕННОСТИ ИЗУЧЕНИЯ УЧЕБНОГО ПРЕДМЕТА «МАТЕМАТИКА». 5—9 КЛАССЫ</w:t>
      </w:r>
    </w:p>
    <w:p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rsidR="00A57638" w:rsidRPr="00EB2D57" w:rsidRDefault="00E235EB" w:rsidP="00761A92">
      <w:pPr>
        <w:pStyle w:val="13"/>
        <w:numPr>
          <w:ilvl w:val="0"/>
          <w:numId w:val="233"/>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57638" w:rsidRPr="00EB2D57" w:rsidRDefault="00E235EB" w:rsidP="00761A92">
      <w:pPr>
        <w:pStyle w:val="13"/>
        <w:numPr>
          <w:ilvl w:val="0"/>
          <w:numId w:val="233"/>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57638" w:rsidRPr="00EB2D57" w:rsidRDefault="00E235EB" w:rsidP="00761A92">
      <w:pPr>
        <w:pStyle w:val="13"/>
        <w:numPr>
          <w:ilvl w:val="0"/>
          <w:numId w:val="233"/>
        </w:numPr>
        <w:spacing w:line="271" w:lineRule="auto"/>
        <w:jc w:val="both"/>
        <w:rPr>
          <w:color w:val="auto"/>
        </w:rPr>
      </w:pPr>
      <w:r w:rsidRPr="00EB2D57">
        <w:rPr>
          <w:color w:val="auto"/>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57638" w:rsidRPr="00EB2D57" w:rsidRDefault="00E235EB" w:rsidP="00761A92">
      <w:pPr>
        <w:pStyle w:val="13"/>
        <w:numPr>
          <w:ilvl w:val="0"/>
          <w:numId w:val="233"/>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262A7" w:rsidRDefault="00E235EB" w:rsidP="004262A7">
      <w:pPr>
        <w:pStyle w:val="af5"/>
      </w:pPr>
      <w:r w:rsidRPr="00EB2D57">
        <w:t xml:space="preserve">МЕСТО УЧЕБНОГО ПРЕДМЕТА «МАТЕМАТИКА» </w:t>
      </w:r>
    </w:p>
    <w:p w:rsidR="00A57638" w:rsidRPr="00EB2D57" w:rsidRDefault="00E235EB" w:rsidP="004262A7">
      <w:pPr>
        <w:pStyle w:val="af5"/>
      </w:pPr>
      <w:r w:rsidRPr="00EB2D57">
        <w:t>В УЧЕБНОМ ПЛАНЕ</w:t>
      </w:r>
    </w:p>
    <w:p w:rsidR="00A57638" w:rsidRPr="00EB2D57" w:rsidRDefault="00E235EB">
      <w:pPr>
        <w:pStyle w:val="13"/>
        <w:spacing w:line="252" w:lineRule="auto"/>
        <w:jc w:val="both"/>
        <w:rPr>
          <w:color w:val="auto"/>
        </w:rPr>
      </w:pPr>
      <w:r w:rsidRPr="00EB2D57">
        <w:rPr>
          <w:color w:val="auto"/>
        </w:rPr>
        <w:t xml:space="preserve">В соответствии с Федеральным государственным образовательным </w:t>
      </w:r>
      <w:r w:rsidRPr="00EB2D57">
        <w:rPr>
          <w:color w:val="auto"/>
        </w:rPr>
        <w:lastRenderedPageBreak/>
        <w:t>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A57638" w:rsidRPr="00EB2D57" w:rsidRDefault="00E235EB">
      <w:pPr>
        <w:pStyle w:val="13"/>
        <w:spacing w:line="252" w:lineRule="auto"/>
        <w:jc w:val="both"/>
        <w:rPr>
          <w:color w:val="auto"/>
        </w:rPr>
        <w:sectPr w:rsidR="00A57638" w:rsidRPr="00EB2D57">
          <w:footerReference w:type="even" r:id="rId38"/>
          <w:footerReference w:type="default" r:id="rId39"/>
          <w:footnotePr>
            <w:numRestart w:val="eachPage"/>
          </w:footnotePr>
          <w:pgSz w:w="7824" w:h="1201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A57638" w:rsidRPr="00EB2D57" w:rsidRDefault="00E235EB" w:rsidP="004262A7">
      <w:pPr>
        <w:pStyle w:val="af5"/>
      </w:pPr>
      <w:bookmarkStart w:id="536" w:name="bookmark1262"/>
      <w:r w:rsidRPr="00EB2D57">
        <w:lastRenderedPageBreak/>
        <w:t>ПЛАНИРУЕМЫЕ РЕЗУЛЬТАТЫ ОСВОЕНИЯ</w:t>
      </w:r>
      <w:bookmarkEnd w:id="536"/>
    </w:p>
    <w:p w:rsidR="00A57638" w:rsidRPr="00EB2D57" w:rsidRDefault="00E235EB" w:rsidP="004262A7">
      <w:pPr>
        <w:pStyle w:val="af5"/>
      </w:pPr>
      <w:r w:rsidRPr="00EB2D57">
        <w:t>УЧЕБНОГО ПРЕДМЕТА «МАТЕМАТИКА»</w:t>
      </w:r>
    </w:p>
    <w:p w:rsidR="00A57638" w:rsidRPr="00EB2D57" w:rsidRDefault="00E235EB" w:rsidP="004262A7">
      <w:pPr>
        <w:pStyle w:val="af5"/>
        <w:pBdr>
          <w:bottom w:val="single" w:sz="12" w:space="1" w:color="auto"/>
        </w:pBdr>
      </w:pPr>
      <w:r w:rsidRPr="00EB2D57">
        <w:t>НА УРОВНЕ ОСНОВНОГО ОБЩЕГО ОБРАЗОВАНИЯ</w:t>
      </w:r>
    </w:p>
    <w:p w:rsidR="00A57638" w:rsidRPr="00EB2D57" w:rsidRDefault="00E235EB">
      <w:pPr>
        <w:pStyle w:val="13"/>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A57638" w:rsidRPr="00EB2D57" w:rsidRDefault="00E235EB" w:rsidP="004262A7">
      <w:pPr>
        <w:pStyle w:val="af5"/>
      </w:pPr>
      <w:r w:rsidRPr="00EB2D57">
        <w:t>ЛИЧНОСТНЫЕ РЕЗУЛЬТАТЫ</w:t>
      </w:r>
    </w:p>
    <w:p w:rsidR="00A57638" w:rsidRPr="00EB2D57" w:rsidRDefault="00E235EB">
      <w:pPr>
        <w:pStyle w:val="13"/>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rsidR="00A57638" w:rsidRPr="00EB2D57" w:rsidRDefault="00E235EB">
      <w:pPr>
        <w:pStyle w:val="60"/>
        <w:spacing w:line="298" w:lineRule="auto"/>
        <w:rPr>
          <w:color w:val="auto"/>
        </w:rPr>
      </w:pPr>
      <w:r w:rsidRPr="00EB2D57">
        <w:rPr>
          <w:color w:val="auto"/>
        </w:rPr>
        <w:t>Патриотическое воспитание:</w:t>
      </w:r>
    </w:p>
    <w:p w:rsidR="00A57638" w:rsidRPr="00EB2D57" w:rsidRDefault="00E235EB">
      <w:pPr>
        <w:pStyle w:val="13"/>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57638" w:rsidRPr="00EB2D57" w:rsidRDefault="00E235EB">
      <w:pPr>
        <w:pStyle w:val="60"/>
        <w:spacing w:line="298" w:lineRule="auto"/>
        <w:rPr>
          <w:color w:val="auto"/>
        </w:rPr>
      </w:pPr>
      <w:r w:rsidRPr="00EB2D57">
        <w:rPr>
          <w:color w:val="auto"/>
        </w:rPr>
        <w:t>Гражданское и духовно-нравственное воспитание:</w:t>
      </w:r>
    </w:p>
    <w:p w:rsidR="00A57638" w:rsidRPr="00EB2D57" w:rsidRDefault="00E235EB">
      <w:pPr>
        <w:pStyle w:val="13"/>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57638" w:rsidRPr="00EB2D57" w:rsidRDefault="00E235EB">
      <w:pPr>
        <w:pStyle w:val="60"/>
        <w:spacing w:line="298" w:lineRule="auto"/>
        <w:rPr>
          <w:color w:val="auto"/>
        </w:rPr>
      </w:pPr>
      <w:r w:rsidRPr="00EB2D57">
        <w:rPr>
          <w:color w:val="auto"/>
        </w:rPr>
        <w:t>Трудовое воспитание:</w:t>
      </w:r>
    </w:p>
    <w:p w:rsidR="00A57638" w:rsidRPr="00EB2D57" w:rsidRDefault="00E235EB">
      <w:pPr>
        <w:pStyle w:val="13"/>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57638" w:rsidRPr="00EB2D57" w:rsidRDefault="00E235EB">
      <w:pPr>
        <w:pStyle w:val="60"/>
        <w:spacing w:line="298" w:lineRule="auto"/>
        <w:rPr>
          <w:color w:val="auto"/>
        </w:rPr>
      </w:pPr>
      <w:r w:rsidRPr="00EB2D57">
        <w:rPr>
          <w:color w:val="auto"/>
        </w:rPr>
        <w:t>Эстетическое воспитание:</w:t>
      </w:r>
    </w:p>
    <w:p w:rsidR="00A57638" w:rsidRPr="00EB2D57" w:rsidRDefault="00E235EB">
      <w:pPr>
        <w:pStyle w:val="13"/>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57638" w:rsidRPr="00EB2D57" w:rsidRDefault="00E235EB">
      <w:pPr>
        <w:pStyle w:val="60"/>
        <w:spacing w:line="298" w:lineRule="auto"/>
        <w:jc w:val="both"/>
        <w:rPr>
          <w:color w:val="auto"/>
        </w:rPr>
      </w:pPr>
      <w:r w:rsidRPr="00EB2D57">
        <w:rPr>
          <w:color w:val="auto"/>
        </w:rPr>
        <w:t>Ценности научного познания:</w:t>
      </w:r>
    </w:p>
    <w:p w:rsidR="00A57638" w:rsidRPr="00EB2D57" w:rsidRDefault="00E235EB">
      <w:pPr>
        <w:pStyle w:val="13"/>
        <w:spacing w:after="80"/>
        <w:jc w:val="both"/>
        <w:rPr>
          <w:color w:val="auto"/>
        </w:rPr>
      </w:pPr>
      <w:r w:rsidRPr="00EB2D57">
        <w:rPr>
          <w:color w:val="auto"/>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w:t>
      </w:r>
      <w:r w:rsidRPr="00EB2D57">
        <w:rPr>
          <w:color w:val="auto"/>
        </w:rPr>
        <w:lastRenderedPageBreak/>
        <w:t>исследовательской деятельности.</w:t>
      </w:r>
    </w:p>
    <w:p w:rsidR="00A57638" w:rsidRPr="00EB2D57" w:rsidRDefault="00E235EB">
      <w:pPr>
        <w:pStyle w:val="60"/>
        <w:spacing w:line="295" w:lineRule="auto"/>
        <w:jc w:val="both"/>
        <w:rPr>
          <w:color w:val="auto"/>
        </w:rPr>
      </w:pPr>
      <w:r w:rsidRPr="00EB2D57">
        <w:rPr>
          <w:color w:val="auto"/>
        </w:rPr>
        <w:t>Физическое воспитание, формирование культуры здоровья и эмоционального благополучия:</w:t>
      </w:r>
    </w:p>
    <w:p w:rsidR="00A57638" w:rsidRPr="00EB2D57" w:rsidRDefault="00E235EB">
      <w:pPr>
        <w:pStyle w:val="13"/>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57638" w:rsidRPr="00EB2D57" w:rsidRDefault="00E235EB">
      <w:pPr>
        <w:pStyle w:val="60"/>
        <w:spacing w:line="298" w:lineRule="auto"/>
        <w:jc w:val="both"/>
        <w:rPr>
          <w:color w:val="auto"/>
        </w:rPr>
      </w:pPr>
      <w:r w:rsidRPr="00EB2D57">
        <w:rPr>
          <w:color w:val="auto"/>
        </w:rPr>
        <w:t>Экологическое воспитание:</w:t>
      </w:r>
    </w:p>
    <w:p w:rsidR="00A57638" w:rsidRPr="00EB2D57" w:rsidRDefault="00E235EB">
      <w:pPr>
        <w:pStyle w:val="13"/>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57638" w:rsidRPr="00EB2D57" w:rsidRDefault="00E235EB">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pPr>
        <w:pStyle w:val="13"/>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57638" w:rsidRPr="00EB2D57" w:rsidRDefault="00E235EB">
      <w:pPr>
        <w:pStyle w:val="13"/>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EB2D57" w:rsidRDefault="00E235EB">
      <w:pPr>
        <w:pStyle w:val="13"/>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262A7" w:rsidRDefault="004262A7" w:rsidP="004262A7">
      <w:pPr>
        <w:pStyle w:val="af5"/>
      </w:pPr>
    </w:p>
    <w:p w:rsidR="00A57638" w:rsidRPr="00EB2D57" w:rsidRDefault="00E235EB" w:rsidP="004262A7">
      <w:pPr>
        <w:pStyle w:val="af5"/>
      </w:pPr>
      <w:r w:rsidRPr="00EB2D57">
        <w:t>МЕТАПРЕДМЕТНЫЕ РЕЗУЛЬТАТЫ</w:t>
      </w:r>
    </w:p>
    <w:p w:rsidR="00A57638" w:rsidRPr="00EB2D57" w:rsidRDefault="00E235EB">
      <w:pPr>
        <w:pStyle w:val="13"/>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rsidR="00A57638" w:rsidRPr="00EB2D57" w:rsidRDefault="00E235EB">
      <w:pPr>
        <w:pStyle w:val="13"/>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57638" w:rsidRPr="00EB2D57" w:rsidRDefault="00E235EB">
      <w:pPr>
        <w:pStyle w:val="60"/>
        <w:spacing w:after="80" w:line="240" w:lineRule="auto"/>
        <w:jc w:val="both"/>
        <w:rPr>
          <w:color w:val="auto"/>
        </w:rPr>
      </w:pPr>
      <w:r w:rsidRPr="00EB2D57">
        <w:rPr>
          <w:color w:val="auto"/>
        </w:rPr>
        <w:t>Базовые логические действия:</w:t>
      </w:r>
    </w:p>
    <w:p w:rsidR="00A57638" w:rsidRPr="00EB2D57" w:rsidRDefault="00E235EB" w:rsidP="00761A92">
      <w:pPr>
        <w:pStyle w:val="13"/>
        <w:numPr>
          <w:ilvl w:val="0"/>
          <w:numId w:val="234"/>
        </w:numPr>
        <w:jc w:val="both"/>
        <w:rPr>
          <w:color w:val="auto"/>
        </w:rPr>
      </w:pPr>
      <w:r w:rsidRPr="00EB2D57">
        <w:rPr>
          <w:color w:val="auto"/>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sidRPr="00EB2D57">
        <w:rPr>
          <w:color w:val="auto"/>
        </w:rPr>
        <w:lastRenderedPageBreak/>
        <w:t>существенный признак классификации, основания для обобщения и сравнения, критерии проводимого анализа;</w:t>
      </w:r>
    </w:p>
    <w:p w:rsidR="00A57638" w:rsidRPr="00EB2D57" w:rsidRDefault="00E235EB" w:rsidP="00761A92">
      <w:pPr>
        <w:pStyle w:val="13"/>
        <w:numPr>
          <w:ilvl w:val="0"/>
          <w:numId w:val="234"/>
        </w:numPr>
        <w:jc w:val="both"/>
        <w:rPr>
          <w:color w:val="auto"/>
        </w:rPr>
      </w:pPr>
      <w:r w:rsidRPr="00EB2D57">
        <w:rPr>
          <w:color w:val="auto"/>
        </w:rPr>
        <w:t>воспринимать, формулировать и преобразовывать суждения: утвердительные и отрицательные, единичные, частные и общие; условные;</w:t>
      </w:r>
    </w:p>
    <w:p w:rsidR="00A57638" w:rsidRPr="00EB2D57" w:rsidRDefault="00E235EB" w:rsidP="00761A92">
      <w:pPr>
        <w:pStyle w:val="13"/>
        <w:numPr>
          <w:ilvl w:val="0"/>
          <w:numId w:val="234"/>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57638" w:rsidRPr="00EB2D57" w:rsidRDefault="00E235EB" w:rsidP="00761A92">
      <w:pPr>
        <w:pStyle w:val="13"/>
        <w:numPr>
          <w:ilvl w:val="0"/>
          <w:numId w:val="234"/>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rsidR="00A57638" w:rsidRPr="00EB2D57" w:rsidRDefault="00E235EB" w:rsidP="00761A92">
      <w:pPr>
        <w:pStyle w:val="13"/>
        <w:numPr>
          <w:ilvl w:val="0"/>
          <w:numId w:val="234"/>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57638" w:rsidRPr="00EB2D57" w:rsidRDefault="00E235EB" w:rsidP="00761A92">
      <w:pPr>
        <w:pStyle w:val="13"/>
        <w:numPr>
          <w:ilvl w:val="0"/>
          <w:numId w:val="234"/>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60"/>
        <w:spacing w:after="80" w:line="240" w:lineRule="auto"/>
        <w:jc w:val="both"/>
        <w:rPr>
          <w:color w:val="auto"/>
        </w:rPr>
      </w:pPr>
      <w:r w:rsidRPr="00EB2D57">
        <w:rPr>
          <w:color w:val="auto"/>
        </w:rPr>
        <w:t>Базовые исследовательские действия:</w:t>
      </w:r>
    </w:p>
    <w:p w:rsidR="00A57638" w:rsidRPr="00EB2D57" w:rsidRDefault="00E235EB" w:rsidP="00761A92">
      <w:pPr>
        <w:pStyle w:val="13"/>
        <w:numPr>
          <w:ilvl w:val="0"/>
          <w:numId w:val="235"/>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57638" w:rsidRPr="00EB2D57" w:rsidRDefault="00E235EB" w:rsidP="00761A92">
      <w:pPr>
        <w:pStyle w:val="13"/>
        <w:numPr>
          <w:ilvl w:val="0"/>
          <w:numId w:val="235"/>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57638" w:rsidRPr="00EB2D57" w:rsidRDefault="00E235EB" w:rsidP="00761A92">
      <w:pPr>
        <w:pStyle w:val="13"/>
        <w:numPr>
          <w:ilvl w:val="0"/>
          <w:numId w:val="235"/>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57638" w:rsidRPr="00EB2D57" w:rsidRDefault="00E235EB" w:rsidP="00761A92">
      <w:pPr>
        <w:pStyle w:val="13"/>
        <w:numPr>
          <w:ilvl w:val="0"/>
          <w:numId w:val="235"/>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rsidR="00A57638" w:rsidRPr="00EB2D57" w:rsidRDefault="00E235EB">
      <w:pPr>
        <w:pStyle w:val="60"/>
        <w:spacing w:line="298" w:lineRule="auto"/>
        <w:jc w:val="both"/>
        <w:rPr>
          <w:color w:val="auto"/>
        </w:rPr>
      </w:pPr>
      <w:r w:rsidRPr="00EB2D57">
        <w:rPr>
          <w:color w:val="auto"/>
        </w:rPr>
        <w:t>Работа с информацией:</w:t>
      </w:r>
    </w:p>
    <w:p w:rsidR="00A57638" w:rsidRPr="00EB2D57" w:rsidRDefault="00E235EB" w:rsidP="00761A92">
      <w:pPr>
        <w:pStyle w:val="13"/>
        <w:numPr>
          <w:ilvl w:val="0"/>
          <w:numId w:val="236"/>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rsidR="00A57638" w:rsidRPr="00EB2D57" w:rsidRDefault="00E235EB" w:rsidP="00761A92">
      <w:pPr>
        <w:pStyle w:val="13"/>
        <w:numPr>
          <w:ilvl w:val="0"/>
          <w:numId w:val="236"/>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761A92">
      <w:pPr>
        <w:pStyle w:val="13"/>
        <w:numPr>
          <w:ilvl w:val="0"/>
          <w:numId w:val="236"/>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rsidR="00A57638" w:rsidRPr="00EB2D57" w:rsidRDefault="00E235EB" w:rsidP="00761A92">
      <w:pPr>
        <w:pStyle w:val="13"/>
        <w:numPr>
          <w:ilvl w:val="0"/>
          <w:numId w:val="236"/>
        </w:numPr>
        <w:spacing w:after="80" w:line="252" w:lineRule="auto"/>
        <w:jc w:val="both"/>
        <w:rPr>
          <w:color w:val="auto"/>
        </w:rPr>
      </w:pPr>
      <w:r w:rsidRPr="00EB2D57">
        <w:rPr>
          <w:color w:val="auto"/>
        </w:rPr>
        <w:lastRenderedPageBreak/>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spacing w:line="257" w:lineRule="auto"/>
        <w:jc w:val="both"/>
        <w:rPr>
          <w:color w:val="auto"/>
        </w:rPr>
      </w:pPr>
      <w:r w:rsidRPr="00EB2D57">
        <w:rPr>
          <w:i/>
          <w:iCs/>
          <w:color w:val="auto"/>
        </w:rPr>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rsidR="00A57638" w:rsidRPr="00EB2D57" w:rsidRDefault="00E235EB">
      <w:pPr>
        <w:pStyle w:val="60"/>
        <w:spacing w:line="298" w:lineRule="auto"/>
        <w:jc w:val="both"/>
        <w:rPr>
          <w:color w:val="auto"/>
        </w:rPr>
      </w:pPr>
      <w:r w:rsidRPr="00EB2D57">
        <w:rPr>
          <w:color w:val="auto"/>
        </w:rPr>
        <w:t>Общение:</w:t>
      </w:r>
    </w:p>
    <w:p w:rsidR="00A57638" w:rsidRPr="00EB2D57" w:rsidRDefault="00E235EB" w:rsidP="00761A92">
      <w:pPr>
        <w:pStyle w:val="13"/>
        <w:numPr>
          <w:ilvl w:val="0"/>
          <w:numId w:val="237"/>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57638" w:rsidRPr="00EB2D57" w:rsidRDefault="00E235EB" w:rsidP="00761A92">
      <w:pPr>
        <w:pStyle w:val="13"/>
        <w:numPr>
          <w:ilvl w:val="0"/>
          <w:numId w:val="237"/>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57638" w:rsidRPr="00EB2D57" w:rsidRDefault="00E235EB" w:rsidP="00761A92">
      <w:pPr>
        <w:pStyle w:val="13"/>
        <w:numPr>
          <w:ilvl w:val="0"/>
          <w:numId w:val="237"/>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57638" w:rsidRPr="00EB2D57" w:rsidRDefault="00E235EB">
      <w:pPr>
        <w:pStyle w:val="60"/>
        <w:spacing w:line="298" w:lineRule="auto"/>
        <w:jc w:val="both"/>
        <w:rPr>
          <w:color w:val="auto"/>
        </w:rPr>
      </w:pPr>
      <w:r w:rsidRPr="00EB2D57">
        <w:rPr>
          <w:color w:val="auto"/>
        </w:rPr>
        <w:t>Сотрудничество:</w:t>
      </w:r>
    </w:p>
    <w:p w:rsidR="00A57638" w:rsidRPr="00EB2D57" w:rsidRDefault="00E235EB" w:rsidP="00761A92">
      <w:pPr>
        <w:pStyle w:val="13"/>
        <w:numPr>
          <w:ilvl w:val="0"/>
          <w:numId w:val="238"/>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rsidR="00A57638" w:rsidRPr="00EB2D57" w:rsidRDefault="00E235EB" w:rsidP="00761A92">
      <w:pPr>
        <w:pStyle w:val="13"/>
        <w:numPr>
          <w:ilvl w:val="0"/>
          <w:numId w:val="238"/>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57638" w:rsidRPr="00EB2D57" w:rsidRDefault="00E235EB" w:rsidP="00761A92">
      <w:pPr>
        <w:pStyle w:val="13"/>
        <w:numPr>
          <w:ilvl w:val="0"/>
          <w:numId w:val="238"/>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7638" w:rsidRPr="00EB2D57" w:rsidRDefault="00E235EB">
      <w:pPr>
        <w:pStyle w:val="13"/>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rsidR="00A57638" w:rsidRPr="00EB2D57" w:rsidRDefault="00E235EB">
      <w:pPr>
        <w:pStyle w:val="60"/>
        <w:spacing w:line="298" w:lineRule="auto"/>
        <w:jc w:val="both"/>
        <w:rPr>
          <w:color w:val="auto"/>
        </w:rPr>
      </w:pPr>
      <w:r w:rsidRPr="00EB2D57">
        <w:rPr>
          <w:color w:val="auto"/>
        </w:rPr>
        <w:t>Самоорганизация:</w:t>
      </w:r>
    </w:p>
    <w:p w:rsidR="00A57638" w:rsidRPr="00EB2D57" w:rsidRDefault="00E235EB" w:rsidP="00761A92">
      <w:pPr>
        <w:pStyle w:val="13"/>
        <w:numPr>
          <w:ilvl w:val="0"/>
          <w:numId w:val="239"/>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57638" w:rsidRPr="00EB2D57" w:rsidRDefault="00E235EB">
      <w:pPr>
        <w:pStyle w:val="60"/>
        <w:spacing w:line="298" w:lineRule="auto"/>
        <w:jc w:val="both"/>
        <w:rPr>
          <w:color w:val="auto"/>
        </w:rPr>
      </w:pPr>
      <w:r w:rsidRPr="00EB2D57">
        <w:rPr>
          <w:color w:val="auto"/>
        </w:rPr>
        <w:t>Самоконтроль:</w:t>
      </w:r>
    </w:p>
    <w:p w:rsidR="00A57638" w:rsidRPr="00EB2D57" w:rsidRDefault="00E235EB" w:rsidP="00761A92">
      <w:pPr>
        <w:pStyle w:val="13"/>
        <w:numPr>
          <w:ilvl w:val="0"/>
          <w:numId w:val="239"/>
        </w:numPr>
        <w:spacing w:line="300" w:lineRule="auto"/>
        <w:jc w:val="both"/>
        <w:rPr>
          <w:color w:val="auto"/>
        </w:rPr>
      </w:pPr>
      <w:r w:rsidRPr="00EB2D57">
        <w:rPr>
          <w:color w:val="auto"/>
        </w:rPr>
        <w:t xml:space="preserve">владеть способами самопроверки, самоконтроля процесса и </w:t>
      </w:r>
      <w:r w:rsidRPr="00EB2D57">
        <w:rPr>
          <w:color w:val="auto"/>
        </w:rPr>
        <w:lastRenderedPageBreak/>
        <w:t>результата решения математической задачи;</w:t>
      </w:r>
    </w:p>
    <w:p w:rsidR="00A57638" w:rsidRPr="00EB2D57" w:rsidRDefault="00E235EB" w:rsidP="00761A92">
      <w:pPr>
        <w:pStyle w:val="13"/>
        <w:numPr>
          <w:ilvl w:val="0"/>
          <w:numId w:val="239"/>
        </w:numPr>
        <w:spacing w:line="276" w:lineRule="auto"/>
        <w:jc w:val="both"/>
        <w:rPr>
          <w:color w:val="auto"/>
        </w:rPr>
      </w:pPr>
      <w:r w:rsidRPr="00EB2D57">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57638" w:rsidRPr="00EB2D57" w:rsidRDefault="00E235EB" w:rsidP="00761A92">
      <w:pPr>
        <w:pStyle w:val="13"/>
        <w:numPr>
          <w:ilvl w:val="0"/>
          <w:numId w:val="239"/>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57638" w:rsidRPr="00EB2D57" w:rsidRDefault="00E235EB" w:rsidP="004262A7">
      <w:pPr>
        <w:pStyle w:val="af5"/>
      </w:pPr>
      <w:r w:rsidRPr="00EB2D57">
        <w:t>ПРЕДМЕТНЫЕ РЕЗУЛЬТАТЫ</w:t>
      </w:r>
    </w:p>
    <w:p w:rsidR="00A57638" w:rsidRPr="00EB2D57" w:rsidRDefault="00E235EB">
      <w:pPr>
        <w:pStyle w:val="13"/>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A57638" w:rsidRPr="00EB2D57" w:rsidRDefault="00E235EB">
      <w:pPr>
        <w:pStyle w:val="13"/>
        <w:spacing w:line="252" w:lineRule="auto"/>
        <w:jc w:val="both"/>
        <w:rPr>
          <w:color w:val="auto"/>
        </w:rPr>
        <w:sectPr w:rsidR="00A57638" w:rsidRPr="00EB2D57">
          <w:footnotePr>
            <w:numRestart w:val="eachPage"/>
          </w:footnotePr>
          <w:pgSz w:w="7824" w:h="12019"/>
          <w:pgMar w:top="672" w:right="706" w:bottom="914" w:left="701" w:header="0" w:footer="3" w:gutter="0"/>
          <w:cols w:space="720"/>
          <w:noEndnote/>
          <w:docGrid w:linePitch="360"/>
        </w:sect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A57638" w:rsidRDefault="00E235EB" w:rsidP="004262A7">
      <w:pPr>
        <w:pStyle w:val="af5"/>
        <w:pBdr>
          <w:bottom w:val="single" w:sz="12" w:space="1" w:color="auto"/>
        </w:pBdr>
      </w:pPr>
      <w:bookmarkStart w:id="537" w:name="bookmark1266"/>
      <w:r w:rsidRPr="00EB2D57">
        <w:lastRenderedPageBreak/>
        <w:t>ПРИМЕРНАЯ РАБОЧАЯ ПРОГРАММА УЧЕБНОГО КУРСА «МАТЕМАТИКА». 5—6 КЛАССЫ</w:t>
      </w:r>
      <w:bookmarkEnd w:id="537"/>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5—6 классах являются:</w:t>
      </w:r>
    </w:p>
    <w:p w:rsidR="00A57638" w:rsidRPr="00EB2D57" w:rsidRDefault="00E235EB" w:rsidP="00761A92">
      <w:pPr>
        <w:pStyle w:val="13"/>
        <w:numPr>
          <w:ilvl w:val="0"/>
          <w:numId w:val="240"/>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57638" w:rsidRPr="00EB2D57" w:rsidRDefault="00E235EB" w:rsidP="00761A92">
      <w:pPr>
        <w:pStyle w:val="13"/>
        <w:numPr>
          <w:ilvl w:val="0"/>
          <w:numId w:val="240"/>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57638" w:rsidRPr="00EB2D57" w:rsidRDefault="00E235EB" w:rsidP="00761A92">
      <w:pPr>
        <w:pStyle w:val="13"/>
        <w:numPr>
          <w:ilvl w:val="0"/>
          <w:numId w:val="240"/>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rsidR="00A57638" w:rsidRPr="00EB2D57" w:rsidRDefault="00E235EB" w:rsidP="00761A92">
      <w:pPr>
        <w:pStyle w:val="13"/>
        <w:numPr>
          <w:ilvl w:val="0"/>
          <w:numId w:val="240"/>
        </w:numPr>
        <w:spacing w:after="240" w:line="252" w:lineRule="auto"/>
        <w:jc w:val="both"/>
        <w:rPr>
          <w:color w:val="auto"/>
        </w:rPr>
      </w:pPr>
      <w:r w:rsidRPr="00EB2D5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A57638" w:rsidRPr="00EB2D57" w:rsidRDefault="00E235EB">
      <w:pPr>
        <w:pStyle w:val="13"/>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57638" w:rsidRPr="00EB2D57" w:rsidRDefault="00E235EB">
      <w:pPr>
        <w:pStyle w:val="13"/>
        <w:spacing w:line="252" w:lineRule="auto"/>
        <w:jc w:val="both"/>
        <w:rPr>
          <w:color w:val="auto"/>
        </w:rPr>
      </w:pPr>
      <w:r w:rsidRPr="00EB2D5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EB2D57">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57638" w:rsidRPr="00EB2D57" w:rsidRDefault="00E235EB">
      <w:pPr>
        <w:pStyle w:val="13"/>
        <w:spacing w:line="252" w:lineRule="auto"/>
        <w:jc w:val="both"/>
        <w:rPr>
          <w:color w:val="auto"/>
        </w:rPr>
      </w:pPr>
      <w:r w:rsidRPr="00EB2D5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A57638" w:rsidRPr="00EB2D57" w:rsidRDefault="00E235EB">
      <w:pPr>
        <w:pStyle w:val="13"/>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57638" w:rsidRPr="00EB2D57" w:rsidRDefault="00E235EB">
      <w:pPr>
        <w:pStyle w:val="13"/>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57638" w:rsidRPr="00EB2D57" w:rsidRDefault="00E235EB">
      <w:pPr>
        <w:pStyle w:val="13"/>
        <w:spacing w:after="340" w:line="252" w:lineRule="auto"/>
        <w:jc w:val="both"/>
        <w:rPr>
          <w:color w:val="auto"/>
        </w:rPr>
      </w:pPr>
      <w:r w:rsidRPr="00EB2D5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w:t>
      </w:r>
      <w:r w:rsidRPr="00EB2D57">
        <w:rPr>
          <w:color w:val="auto"/>
        </w:rPr>
        <w:lastRenderedPageBreak/>
        <w:t>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57638" w:rsidRPr="00EB2D57" w:rsidRDefault="00E235EB" w:rsidP="004262A7">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57638" w:rsidRPr="00EB2D57" w:rsidRDefault="00E235EB">
      <w:pPr>
        <w:pStyle w:val="13"/>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262A7" w:rsidRDefault="00E235EB" w:rsidP="004262A7">
      <w:pPr>
        <w:pStyle w:val="af5"/>
      </w:pPr>
      <w:r w:rsidRPr="00EB2D57">
        <w:t xml:space="preserve">СОДЕРЖАНИЕ УЧЕБНОГО КУРСА (ПО ГОДАМ ОБУЧЕНИЯ) </w:t>
      </w:r>
    </w:p>
    <w:p w:rsidR="004262A7" w:rsidRDefault="004262A7" w:rsidP="004262A7">
      <w:pPr>
        <w:pStyle w:val="af5"/>
      </w:pPr>
    </w:p>
    <w:p w:rsidR="00A57638" w:rsidRPr="004262A7" w:rsidRDefault="00E235EB" w:rsidP="004262A7">
      <w:pPr>
        <w:pStyle w:val="af5"/>
      </w:pPr>
      <w:r w:rsidRPr="004262A7">
        <w:t>5 класс</w:t>
      </w:r>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 и нуль</w:t>
      </w:r>
    </w:p>
    <w:p w:rsidR="00A57638" w:rsidRPr="00EB2D57" w:rsidRDefault="00E235EB">
      <w:pPr>
        <w:pStyle w:val="13"/>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rsidR="00A57638" w:rsidRPr="00EB2D57" w:rsidRDefault="00E235EB">
      <w:pPr>
        <w:pStyle w:val="13"/>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rsidR="00A57638" w:rsidRPr="00EB2D57" w:rsidRDefault="00E235EB" w:rsidP="004262A7">
      <w:pPr>
        <w:pStyle w:val="13"/>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rsidR="00A57638" w:rsidRPr="00EB2D57" w:rsidRDefault="00E235EB" w:rsidP="004262A7">
      <w:pPr>
        <w:pStyle w:val="13"/>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57638" w:rsidRPr="00EB2D57" w:rsidRDefault="00E235EB">
      <w:pPr>
        <w:pStyle w:val="13"/>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rsidR="00A57638" w:rsidRPr="00EB2D57" w:rsidRDefault="00E235EB">
      <w:pPr>
        <w:pStyle w:val="13"/>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rsidR="00A57638" w:rsidRPr="00EB2D57" w:rsidRDefault="00E235EB">
      <w:pPr>
        <w:pStyle w:val="13"/>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rsidR="00A57638" w:rsidRPr="00EB2D57" w:rsidRDefault="00E235EB">
      <w:pPr>
        <w:pStyle w:val="13"/>
        <w:spacing w:after="120" w:line="252" w:lineRule="auto"/>
        <w:jc w:val="both"/>
        <w:rPr>
          <w:color w:val="auto"/>
        </w:rPr>
      </w:pPr>
      <w:r w:rsidRPr="00EB2D57">
        <w:rPr>
          <w:color w:val="auto"/>
        </w:rPr>
        <w:t xml:space="preserve">Числовое выражение. Вычисление значений числовых выражений; </w:t>
      </w:r>
      <w:r w:rsidRPr="00EB2D57">
        <w:rPr>
          <w:color w:val="auto"/>
        </w:rPr>
        <w:lastRenderedPageBreak/>
        <w:t>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rsidR="00A57638" w:rsidRPr="00EB2D57" w:rsidRDefault="00E235EB">
      <w:pPr>
        <w:pStyle w:val="13"/>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57638" w:rsidRPr="00EB2D57" w:rsidRDefault="00E235EB">
      <w:pPr>
        <w:pStyle w:val="13"/>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rsidR="00A57638" w:rsidRPr="00EB2D57" w:rsidRDefault="00E235EB">
      <w:pPr>
        <w:pStyle w:val="13"/>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57638" w:rsidRPr="00EB2D57" w:rsidRDefault="00E235EB">
      <w:pPr>
        <w:pStyle w:val="13"/>
        <w:spacing w:after="120"/>
        <w:jc w:val="both"/>
        <w:rPr>
          <w:color w:val="auto"/>
        </w:rPr>
      </w:pPr>
      <w:r w:rsidRPr="00EB2D57">
        <w:rPr>
          <w:color w:val="auto"/>
        </w:rPr>
        <w:t>Арифметические действия с десятичными дробями. Округление десятичных дробей.</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pPr>
        <w:pStyle w:val="13"/>
        <w:spacing w:after="60"/>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57638" w:rsidRPr="00EB2D57" w:rsidRDefault="00E235EB">
      <w:pPr>
        <w:pStyle w:val="13"/>
        <w:spacing w:line="252" w:lineRule="auto"/>
        <w:jc w:val="both"/>
        <w:rPr>
          <w:color w:val="auto"/>
        </w:rPr>
      </w:pPr>
      <w:r w:rsidRPr="00EB2D57">
        <w:rPr>
          <w:color w:val="auto"/>
        </w:rPr>
        <w:t>Решение основных задач на дроби.</w:t>
      </w:r>
    </w:p>
    <w:p w:rsidR="00A57638" w:rsidRPr="00EB2D57" w:rsidRDefault="00E235EB">
      <w:pPr>
        <w:pStyle w:val="13"/>
        <w:spacing w:after="80" w:line="252" w:lineRule="auto"/>
        <w:jc w:val="both"/>
        <w:rPr>
          <w:color w:val="auto"/>
        </w:rPr>
      </w:pPr>
      <w:r w:rsidRPr="00EB2D57">
        <w:rPr>
          <w:color w:val="auto"/>
        </w:rPr>
        <w:t>Представление данных в виде таблиц, столбчатых диаграмм.</w:t>
      </w:r>
    </w:p>
    <w:p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57638" w:rsidRPr="00EB2D57" w:rsidRDefault="00E235EB">
      <w:pPr>
        <w:pStyle w:val="13"/>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A57638" w:rsidRPr="00EB2D57" w:rsidRDefault="00E235EB">
      <w:pPr>
        <w:pStyle w:val="13"/>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rsidR="00A57638" w:rsidRPr="00EB2D57" w:rsidRDefault="00E235EB">
      <w:pPr>
        <w:pStyle w:val="13"/>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57638" w:rsidRPr="00EB2D57" w:rsidRDefault="00E235EB">
      <w:pPr>
        <w:pStyle w:val="13"/>
        <w:jc w:val="both"/>
        <w:rPr>
          <w:color w:val="auto"/>
        </w:rPr>
      </w:pPr>
      <w:r w:rsidRPr="00EB2D57">
        <w:rPr>
          <w:color w:val="auto"/>
        </w:rPr>
        <w:lastRenderedPageBreak/>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57638" w:rsidRPr="00EB2D57" w:rsidRDefault="00E235EB">
      <w:pPr>
        <w:pStyle w:val="13"/>
        <w:jc w:val="both"/>
        <w:rPr>
          <w:color w:val="auto"/>
        </w:rPr>
      </w:pPr>
      <w:r w:rsidRPr="00EB2D57">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57638" w:rsidRPr="00EB2D57" w:rsidRDefault="00E235EB">
      <w:pPr>
        <w:pStyle w:val="13"/>
        <w:spacing w:after="260"/>
        <w:jc w:val="both"/>
        <w:rPr>
          <w:color w:val="auto"/>
        </w:rPr>
      </w:pPr>
      <w:r w:rsidRPr="00EB2D57">
        <w:rPr>
          <w:color w:val="auto"/>
        </w:rPr>
        <w:t>Объём прямоугольного параллелепипеда, куба. Единицы измерения объёма.</w:t>
      </w:r>
    </w:p>
    <w:p w:rsidR="00A57638" w:rsidRPr="00EB2D57" w:rsidRDefault="00E235EB" w:rsidP="004262A7">
      <w:pPr>
        <w:pStyle w:val="af5"/>
      </w:pPr>
      <w:bookmarkStart w:id="538" w:name="bookmark1268"/>
      <w:r w:rsidRPr="00EB2D57">
        <w:t>6 класс</w:t>
      </w:r>
      <w:bookmarkEnd w:id="538"/>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w:t>
      </w:r>
    </w:p>
    <w:p w:rsidR="00A57638" w:rsidRPr="00EB2D57" w:rsidRDefault="00E235EB">
      <w:pPr>
        <w:pStyle w:val="13"/>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57638" w:rsidRPr="00EB2D57" w:rsidRDefault="00E235EB">
      <w:pPr>
        <w:pStyle w:val="13"/>
        <w:spacing w:after="100" w:line="252" w:lineRule="auto"/>
        <w:jc w:val="both"/>
        <w:rPr>
          <w:color w:val="auto"/>
        </w:rPr>
      </w:pPr>
      <w:r w:rsidRPr="00EB2D5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rsidR="00A57638" w:rsidRPr="00EB2D57" w:rsidRDefault="00E235EB">
      <w:pPr>
        <w:pStyle w:val="13"/>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57638" w:rsidRPr="00EB2D57" w:rsidRDefault="00E235EB">
      <w:pPr>
        <w:pStyle w:val="13"/>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rsidR="00A57638" w:rsidRPr="00EB2D57" w:rsidRDefault="00E235EB">
      <w:pPr>
        <w:pStyle w:val="13"/>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Положительные и отрицательные числа</w:t>
      </w:r>
    </w:p>
    <w:p w:rsidR="00A57638" w:rsidRPr="00EB2D57" w:rsidRDefault="00E235EB">
      <w:pPr>
        <w:pStyle w:val="13"/>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A57638" w:rsidRPr="00EB2D57" w:rsidRDefault="00E235EB">
      <w:pPr>
        <w:pStyle w:val="13"/>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rsidR="00A57638" w:rsidRPr="00EB2D57" w:rsidRDefault="00E235EB">
      <w:pPr>
        <w:pStyle w:val="13"/>
        <w:spacing w:after="100" w:line="252" w:lineRule="auto"/>
        <w:jc w:val="both"/>
        <w:rPr>
          <w:color w:val="auto"/>
        </w:rPr>
      </w:pPr>
      <w:r w:rsidRPr="00EB2D57">
        <w:rPr>
          <w:color w:val="auto"/>
        </w:rPr>
        <w:t xml:space="preserve">Прямоугольная система координат на плоскости. Координаты точки на плоскости, абсцисса и ордината. Построение точек и фигур на </w:t>
      </w:r>
      <w:r w:rsidRPr="00EB2D57">
        <w:rPr>
          <w:color w:val="auto"/>
        </w:rPr>
        <w:lastRenderedPageBreak/>
        <w:t>координатной плоскости.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Буквенные выражения</w:t>
      </w:r>
    </w:p>
    <w:p w:rsidR="00A57638" w:rsidRPr="00EB2D57" w:rsidRDefault="00E235EB">
      <w:pPr>
        <w:pStyle w:val="13"/>
        <w:spacing w:after="100"/>
        <w:jc w:val="both"/>
        <w:rPr>
          <w:color w:val="auto"/>
        </w:rPr>
      </w:pPr>
      <w:r w:rsidRPr="00EB2D57">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pPr>
        <w:pStyle w:val="13"/>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57638" w:rsidRPr="00EB2D57" w:rsidRDefault="00E235EB">
      <w:pPr>
        <w:pStyle w:val="13"/>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rsidR="00A57638" w:rsidRPr="00EB2D57" w:rsidRDefault="00E235EB">
      <w:pPr>
        <w:pStyle w:val="13"/>
        <w:spacing w:line="252" w:lineRule="auto"/>
        <w:jc w:val="both"/>
        <w:rPr>
          <w:color w:val="auto"/>
        </w:rPr>
      </w:pPr>
      <w:r w:rsidRPr="00EB2D57">
        <w:rPr>
          <w:color w:val="auto"/>
        </w:rPr>
        <w:t>Оценка и прикидка, округление результата.</w:t>
      </w:r>
    </w:p>
    <w:p w:rsidR="00A57638" w:rsidRPr="00EB2D57" w:rsidRDefault="00E235EB">
      <w:pPr>
        <w:pStyle w:val="13"/>
        <w:spacing w:line="252" w:lineRule="auto"/>
        <w:jc w:val="both"/>
        <w:rPr>
          <w:color w:val="auto"/>
        </w:rPr>
      </w:pPr>
      <w:r w:rsidRPr="00EB2D57">
        <w:rPr>
          <w:color w:val="auto"/>
        </w:rPr>
        <w:t>Составление буквенных выражений по условию задачи.</w:t>
      </w:r>
    </w:p>
    <w:p w:rsidR="00A57638" w:rsidRPr="00EB2D57" w:rsidRDefault="00E235EB">
      <w:pPr>
        <w:pStyle w:val="13"/>
        <w:spacing w:after="180" w:line="252" w:lineRule="auto"/>
        <w:jc w:val="both"/>
        <w:rPr>
          <w:color w:val="auto"/>
        </w:rPr>
      </w:pPr>
      <w:r w:rsidRPr="00EB2D57">
        <w:rPr>
          <w:color w:val="auto"/>
        </w:rPr>
        <w:t>Представление данных с помощью таблиц и диаграмм. Столбчатые диаграммы: чтение и построение. Чтение круговых диаграмм.</w:t>
      </w:r>
    </w:p>
    <w:p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57638" w:rsidRPr="00EB2D57" w:rsidRDefault="00E235EB">
      <w:pPr>
        <w:pStyle w:val="13"/>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57638" w:rsidRPr="00EB2D57" w:rsidRDefault="00E235EB">
      <w:pPr>
        <w:pStyle w:val="13"/>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57638" w:rsidRPr="00EB2D57" w:rsidRDefault="00E235EB">
      <w:pPr>
        <w:pStyle w:val="13"/>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57638" w:rsidRPr="00EB2D57" w:rsidRDefault="00E235EB">
      <w:pPr>
        <w:pStyle w:val="13"/>
        <w:jc w:val="both"/>
        <w:rPr>
          <w:color w:val="auto"/>
        </w:rPr>
      </w:pPr>
      <w:r w:rsidRPr="00EB2D57">
        <w:rPr>
          <w:color w:val="auto"/>
        </w:rPr>
        <w:t>Симметрия: центральная, осевая и зеркальная симметрии. Построение симметричных фигур.</w:t>
      </w:r>
    </w:p>
    <w:p w:rsidR="00A57638" w:rsidRPr="00EB2D57" w:rsidRDefault="00E235EB">
      <w:pPr>
        <w:pStyle w:val="13"/>
        <w:jc w:val="both"/>
        <w:rPr>
          <w:color w:val="auto"/>
        </w:rPr>
      </w:pPr>
      <w:r w:rsidRPr="00EB2D57">
        <w:rPr>
          <w:color w:val="auto"/>
        </w:rPr>
        <w:lastRenderedPageBreak/>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57638" w:rsidRPr="00EB2D57" w:rsidRDefault="00E235EB">
      <w:pPr>
        <w:pStyle w:val="13"/>
        <w:jc w:val="both"/>
        <w:rPr>
          <w:color w:val="auto"/>
        </w:rPr>
      </w:pPr>
      <w:r w:rsidRPr="00EB2D57">
        <w:rPr>
          <w:color w:val="auto"/>
        </w:rPr>
        <w:t>Понятие объёма; единицы измерения объёма. Объём прямоугольного параллелепипеда, куба.</w:t>
      </w:r>
    </w:p>
    <w:p w:rsidR="004262A7" w:rsidRDefault="004262A7" w:rsidP="004262A7">
      <w:pPr>
        <w:pStyle w:val="af5"/>
      </w:pPr>
    </w:p>
    <w:p w:rsidR="00A57638" w:rsidRPr="00EB2D57" w:rsidRDefault="00E235EB" w:rsidP="004262A7">
      <w:pPr>
        <w:pStyle w:val="af5"/>
      </w:pPr>
      <w:r w:rsidRPr="00EB2D57">
        <w:t>ПЛАНИРУЕМЫЕ ПРЕДМЕТНЫЕ РЕЗУЛЬТАТЫ ОСВОЕНИЯ ПРИМЕРНОЙ РАБОЧЕЙ ПРОГРАММЫ КУРСА (ПО ГОДАМ ОБУЧЕНИЯ)</w:t>
      </w:r>
    </w:p>
    <w:p w:rsidR="00A57638" w:rsidRPr="00EB2D57" w:rsidRDefault="00E235EB">
      <w:pPr>
        <w:pStyle w:val="13"/>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262A7" w:rsidRDefault="004262A7" w:rsidP="004262A7">
      <w:pPr>
        <w:pStyle w:val="af5"/>
      </w:pPr>
      <w:bookmarkStart w:id="539" w:name="bookmark1270"/>
    </w:p>
    <w:p w:rsidR="00A57638" w:rsidRPr="00EB2D57" w:rsidRDefault="00E235EB" w:rsidP="004262A7">
      <w:pPr>
        <w:pStyle w:val="af5"/>
      </w:pPr>
      <w:r w:rsidRPr="00EB2D57">
        <w:t>5 класс</w:t>
      </w:r>
      <w:bookmarkEnd w:id="539"/>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761A92">
      <w:pPr>
        <w:pStyle w:val="13"/>
        <w:numPr>
          <w:ilvl w:val="0"/>
          <w:numId w:val="241"/>
        </w:numPr>
        <w:spacing w:line="276" w:lineRule="auto"/>
        <w:jc w:val="both"/>
        <w:rPr>
          <w:color w:val="auto"/>
        </w:rPr>
      </w:pPr>
      <w:r w:rsidRPr="00EB2D57">
        <w:rPr>
          <w:color w:val="auto"/>
        </w:rPr>
        <w:t>Понимать и правильно употреблять термины, связанные с натуральными числами, обыкновенными и десятичными дробями.</w:t>
      </w:r>
    </w:p>
    <w:p w:rsidR="00A57638" w:rsidRPr="00EB2D57" w:rsidRDefault="00E235EB" w:rsidP="00761A92">
      <w:pPr>
        <w:pStyle w:val="13"/>
        <w:numPr>
          <w:ilvl w:val="0"/>
          <w:numId w:val="241"/>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rsidR="00A57638" w:rsidRPr="00EB2D57" w:rsidRDefault="00E235EB" w:rsidP="00761A92">
      <w:pPr>
        <w:pStyle w:val="13"/>
        <w:numPr>
          <w:ilvl w:val="0"/>
          <w:numId w:val="241"/>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57638" w:rsidRPr="00EB2D57" w:rsidRDefault="00E235EB" w:rsidP="00761A92">
      <w:pPr>
        <w:pStyle w:val="13"/>
        <w:numPr>
          <w:ilvl w:val="0"/>
          <w:numId w:val="241"/>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rsidR="00A57638" w:rsidRPr="00EB2D57" w:rsidRDefault="00E235EB" w:rsidP="00761A92">
      <w:pPr>
        <w:pStyle w:val="13"/>
        <w:numPr>
          <w:ilvl w:val="0"/>
          <w:numId w:val="241"/>
        </w:numPr>
        <w:spacing w:line="360" w:lineRule="auto"/>
        <w:jc w:val="both"/>
        <w:rPr>
          <w:color w:val="auto"/>
        </w:rPr>
      </w:pPr>
      <w:r w:rsidRPr="00EB2D57">
        <w:rPr>
          <w:color w:val="auto"/>
        </w:rPr>
        <w:t>Выполнять проверку, прикидку результата вычислений.</w:t>
      </w:r>
    </w:p>
    <w:p w:rsidR="00A57638" w:rsidRPr="00EB2D57" w:rsidRDefault="00E235EB" w:rsidP="00761A92">
      <w:pPr>
        <w:pStyle w:val="13"/>
        <w:numPr>
          <w:ilvl w:val="0"/>
          <w:numId w:val="241"/>
        </w:numPr>
        <w:spacing w:after="60" w:line="360" w:lineRule="auto"/>
        <w:jc w:val="both"/>
        <w:rPr>
          <w:color w:val="auto"/>
        </w:rPr>
      </w:pPr>
      <w:r w:rsidRPr="00EB2D57">
        <w:rPr>
          <w:color w:val="auto"/>
        </w:rPr>
        <w:t>Округлять натуральные числа.</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rsidP="00761A92">
      <w:pPr>
        <w:pStyle w:val="13"/>
        <w:numPr>
          <w:ilvl w:val="0"/>
          <w:numId w:val="242"/>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rsidR="00A57638" w:rsidRPr="00EB2D57" w:rsidRDefault="00E235EB" w:rsidP="00761A92">
      <w:pPr>
        <w:pStyle w:val="13"/>
        <w:numPr>
          <w:ilvl w:val="0"/>
          <w:numId w:val="242"/>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rsidR="00A57638" w:rsidRPr="00EB2D57" w:rsidRDefault="00E235EB" w:rsidP="00761A92">
      <w:pPr>
        <w:pStyle w:val="13"/>
        <w:numPr>
          <w:ilvl w:val="0"/>
          <w:numId w:val="242"/>
        </w:numPr>
        <w:spacing w:line="298" w:lineRule="auto"/>
        <w:jc w:val="both"/>
        <w:rPr>
          <w:color w:val="auto"/>
        </w:rPr>
      </w:pPr>
      <w:r w:rsidRPr="00EB2D57">
        <w:rPr>
          <w:color w:val="auto"/>
        </w:rPr>
        <w:t>Использовать краткие записи, схемы, таблицы, обозначения при решении задач.</w:t>
      </w:r>
    </w:p>
    <w:p w:rsidR="00A57638" w:rsidRPr="00EB2D57" w:rsidRDefault="00E235EB" w:rsidP="00761A92">
      <w:pPr>
        <w:pStyle w:val="13"/>
        <w:numPr>
          <w:ilvl w:val="0"/>
          <w:numId w:val="242"/>
        </w:numPr>
        <w:spacing w:line="276" w:lineRule="auto"/>
        <w:jc w:val="both"/>
        <w:rPr>
          <w:color w:val="auto"/>
        </w:rPr>
      </w:pPr>
      <w:r w:rsidRPr="00EB2D57">
        <w:rPr>
          <w:color w:val="auto"/>
        </w:rPr>
        <w:t xml:space="preserve">Пользоваться основными единицами измерения: цены, массы; </w:t>
      </w:r>
      <w:r w:rsidRPr="00EB2D57">
        <w:rPr>
          <w:color w:val="auto"/>
        </w:rPr>
        <w:lastRenderedPageBreak/>
        <w:t>расстояния, времени, скорости; выражать одни единицы величины через другие.</w:t>
      </w:r>
    </w:p>
    <w:p w:rsidR="00A57638" w:rsidRPr="00EB2D57" w:rsidRDefault="00E235EB" w:rsidP="00761A92">
      <w:pPr>
        <w:pStyle w:val="13"/>
        <w:numPr>
          <w:ilvl w:val="0"/>
          <w:numId w:val="242"/>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57638" w:rsidRPr="00EB2D57" w:rsidRDefault="00E235EB">
      <w:pPr>
        <w:pStyle w:val="13"/>
        <w:spacing w:line="269" w:lineRule="auto"/>
        <w:jc w:val="both"/>
        <w:rPr>
          <w:color w:val="auto"/>
          <w:sz w:val="19"/>
          <w:szCs w:val="19"/>
        </w:rPr>
      </w:pPr>
      <w:r w:rsidRPr="00EB2D57">
        <w:rPr>
          <w:b/>
          <w:bCs/>
          <w:i/>
          <w:iCs/>
          <w:color w:val="auto"/>
          <w:sz w:val="19"/>
          <w:szCs w:val="19"/>
        </w:rPr>
        <w:t>Наглядная геометрия</w:t>
      </w:r>
    </w:p>
    <w:p w:rsidR="00A57638" w:rsidRPr="00EB2D57" w:rsidRDefault="00E235EB" w:rsidP="00761A92">
      <w:pPr>
        <w:pStyle w:val="13"/>
        <w:numPr>
          <w:ilvl w:val="0"/>
          <w:numId w:val="243"/>
        </w:numPr>
        <w:spacing w:line="300" w:lineRule="auto"/>
        <w:jc w:val="both"/>
        <w:rPr>
          <w:color w:val="auto"/>
        </w:rPr>
      </w:pPr>
      <w:r w:rsidRPr="00EB2D57">
        <w:rPr>
          <w:color w:val="auto"/>
        </w:rPr>
        <w:t>Пользоваться геометрическими понятиями: точка, прямая, отрезок, луч, угол, многоугольник, окружность, круг.</w:t>
      </w:r>
    </w:p>
    <w:p w:rsidR="00A57638" w:rsidRPr="00EB2D57" w:rsidRDefault="00E235EB" w:rsidP="00761A92">
      <w:pPr>
        <w:pStyle w:val="13"/>
        <w:numPr>
          <w:ilvl w:val="0"/>
          <w:numId w:val="243"/>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rsidR="00A57638" w:rsidRPr="00EB2D57" w:rsidRDefault="00E235EB" w:rsidP="00761A92">
      <w:pPr>
        <w:pStyle w:val="13"/>
        <w:numPr>
          <w:ilvl w:val="0"/>
          <w:numId w:val="243"/>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57638" w:rsidRPr="00EB2D57" w:rsidRDefault="00E235EB" w:rsidP="00761A92">
      <w:pPr>
        <w:pStyle w:val="13"/>
        <w:numPr>
          <w:ilvl w:val="0"/>
          <w:numId w:val="243"/>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rsidR="00A57638" w:rsidRPr="00EB2D57" w:rsidRDefault="00E235EB" w:rsidP="00761A92">
      <w:pPr>
        <w:pStyle w:val="13"/>
        <w:numPr>
          <w:ilvl w:val="0"/>
          <w:numId w:val="243"/>
        </w:numPr>
        <w:spacing w:line="252" w:lineRule="auto"/>
        <w:jc w:val="both"/>
        <w:rPr>
          <w:color w:val="auto"/>
        </w:rPr>
      </w:pPr>
      <w:r w:rsidRPr="00EB2D5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57638" w:rsidRPr="00EB2D57" w:rsidRDefault="00E235EB" w:rsidP="00761A92">
      <w:pPr>
        <w:pStyle w:val="13"/>
        <w:numPr>
          <w:ilvl w:val="0"/>
          <w:numId w:val="243"/>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rsidR="00A57638" w:rsidRPr="00EB2D57" w:rsidRDefault="00E235EB" w:rsidP="00761A92">
      <w:pPr>
        <w:pStyle w:val="13"/>
        <w:numPr>
          <w:ilvl w:val="0"/>
          <w:numId w:val="243"/>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57638" w:rsidRPr="00EB2D57" w:rsidRDefault="00E235EB" w:rsidP="00761A92">
      <w:pPr>
        <w:pStyle w:val="13"/>
        <w:numPr>
          <w:ilvl w:val="0"/>
          <w:numId w:val="243"/>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rsidR="00A57638" w:rsidRPr="00EB2D57" w:rsidRDefault="00E235EB" w:rsidP="00761A92">
      <w:pPr>
        <w:pStyle w:val="13"/>
        <w:numPr>
          <w:ilvl w:val="0"/>
          <w:numId w:val="243"/>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A57638" w:rsidRPr="00EB2D57" w:rsidRDefault="00E235EB" w:rsidP="00761A92">
      <w:pPr>
        <w:pStyle w:val="13"/>
        <w:numPr>
          <w:ilvl w:val="0"/>
          <w:numId w:val="243"/>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rsidR="00A57638" w:rsidRPr="00EB2D57" w:rsidRDefault="00E235EB" w:rsidP="00761A92">
      <w:pPr>
        <w:pStyle w:val="13"/>
        <w:numPr>
          <w:ilvl w:val="0"/>
          <w:numId w:val="243"/>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rsidR="00A57638" w:rsidRDefault="00E235EB" w:rsidP="004262A7">
      <w:pPr>
        <w:pStyle w:val="af5"/>
      </w:pPr>
      <w:bookmarkStart w:id="540" w:name="bookmark1272"/>
      <w:r w:rsidRPr="00EB2D57">
        <w:t>6 класс</w:t>
      </w:r>
      <w:bookmarkEnd w:id="540"/>
    </w:p>
    <w:p w:rsidR="004262A7" w:rsidRPr="00EB2D57" w:rsidRDefault="004262A7" w:rsidP="004262A7">
      <w:pPr>
        <w:pStyle w:val="af5"/>
      </w:pP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Числа и вычисления</w:t>
      </w:r>
    </w:p>
    <w:p w:rsidR="00A57638" w:rsidRPr="00EB2D57" w:rsidRDefault="00E235EB" w:rsidP="00761A92">
      <w:pPr>
        <w:pStyle w:val="13"/>
        <w:numPr>
          <w:ilvl w:val="0"/>
          <w:numId w:val="244"/>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57638" w:rsidRPr="00EB2D57" w:rsidRDefault="00E235EB" w:rsidP="00761A92">
      <w:pPr>
        <w:pStyle w:val="13"/>
        <w:numPr>
          <w:ilvl w:val="0"/>
          <w:numId w:val="244"/>
        </w:numPr>
        <w:jc w:val="both"/>
        <w:rPr>
          <w:color w:val="auto"/>
        </w:rPr>
      </w:pPr>
      <w:r w:rsidRPr="00EB2D57">
        <w:rPr>
          <w:color w:val="auto"/>
        </w:rPr>
        <w:lastRenderedPageBreak/>
        <w:t>Сравнивать и упорядочивать целые числа, обыкновенные и десятичные дроби, сравнивать числа одного и разных знаков.</w:t>
      </w:r>
    </w:p>
    <w:p w:rsidR="00A57638" w:rsidRPr="00EB2D57" w:rsidRDefault="00E235EB" w:rsidP="00761A92">
      <w:pPr>
        <w:pStyle w:val="13"/>
        <w:numPr>
          <w:ilvl w:val="0"/>
          <w:numId w:val="244"/>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57638" w:rsidRPr="00EB2D57" w:rsidRDefault="00E235EB" w:rsidP="00761A92">
      <w:pPr>
        <w:pStyle w:val="13"/>
        <w:numPr>
          <w:ilvl w:val="0"/>
          <w:numId w:val="244"/>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57638" w:rsidRPr="00EB2D57" w:rsidRDefault="00E235EB" w:rsidP="00761A92">
      <w:pPr>
        <w:pStyle w:val="13"/>
        <w:numPr>
          <w:ilvl w:val="0"/>
          <w:numId w:val="244"/>
        </w:numPr>
        <w:jc w:val="both"/>
        <w:rPr>
          <w:color w:val="auto"/>
        </w:rPr>
      </w:pPr>
      <w:r w:rsidRPr="00EB2D57">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57638" w:rsidRPr="00EB2D57" w:rsidRDefault="00E235EB" w:rsidP="00761A92">
      <w:pPr>
        <w:pStyle w:val="13"/>
        <w:numPr>
          <w:ilvl w:val="0"/>
          <w:numId w:val="244"/>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rsidR="00A57638" w:rsidRPr="00EB2D57" w:rsidRDefault="00E235EB" w:rsidP="00761A92">
      <w:pPr>
        <w:pStyle w:val="13"/>
        <w:numPr>
          <w:ilvl w:val="0"/>
          <w:numId w:val="244"/>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Числовые и буквенные выражения</w:t>
      </w:r>
    </w:p>
    <w:p w:rsidR="00A57638" w:rsidRPr="00EB2D57" w:rsidRDefault="00E235EB" w:rsidP="00761A92">
      <w:pPr>
        <w:pStyle w:val="13"/>
        <w:numPr>
          <w:ilvl w:val="0"/>
          <w:numId w:val="245"/>
        </w:numPr>
        <w:spacing w:line="252" w:lineRule="auto"/>
        <w:jc w:val="both"/>
        <w:rPr>
          <w:color w:val="auto"/>
        </w:rPr>
      </w:pPr>
      <w:r w:rsidRPr="00EB2D5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57638" w:rsidRPr="00EB2D57" w:rsidRDefault="00E235EB" w:rsidP="00761A92">
      <w:pPr>
        <w:pStyle w:val="13"/>
        <w:numPr>
          <w:ilvl w:val="0"/>
          <w:numId w:val="245"/>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rsidR="00A57638" w:rsidRPr="00EB2D57" w:rsidRDefault="00E235EB" w:rsidP="00761A92">
      <w:pPr>
        <w:pStyle w:val="13"/>
        <w:numPr>
          <w:ilvl w:val="0"/>
          <w:numId w:val="245"/>
        </w:numPr>
        <w:spacing w:line="252" w:lineRule="auto"/>
        <w:jc w:val="both"/>
        <w:rPr>
          <w:color w:val="auto"/>
        </w:rPr>
      </w:pPr>
      <w:r w:rsidRPr="00EB2D57">
        <w:rPr>
          <w:color w:val="auto"/>
        </w:rPr>
        <w:t>Пользоваться масштабом, составлять пропорции и отношения.</w:t>
      </w:r>
    </w:p>
    <w:p w:rsidR="00A57638" w:rsidRPr="00EB2D57" w:rsidRDefault="00E235EB" w:rsidP="00761A92">
      <w:pPr>
        <w:pStyle w:val="13"/>
        <w:numPr>
          <w:ilvl w:val="0"/>
          <w:numId w:val="245"/>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57638" w:rsidRPr="00EB2D57" w:rsidRDefault="00E235EB" w:rsidP="00761A92">
      <w:pPr>
        <w:pStyle w:val="13"/>
        <w:numPr>
          <w:ilvl w:val="0"/>
          <w:numId w:val="245"/>
        </w:numPr>
        <w:spacing w:after="80" w:line="252" w:lineRule="auto"/>
        <w:jc w:val="both"/>
        <w:rPr>
          <w:color w:val="auto"/>
        </w:rPr>
      </w:pPr>
      <w:r w:rsidRPr="00EB2D57">
        <w:rPr>
          <w:color w:val="auto"/>
        </w:rPr>
        <w:t>Находить неизвестный компонент равенства.</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Решение текстовых задач</w:t>
      </w:r>
    </w:p>
    <w:p w:rsidR="00A57638" w:rsidRPr="00EB2D57" w:rsidRDefault="00E235EB" w:rsidP="00761A92">
      <w:pPr>
        <w:pStyle w:val="13"/>
        <w:numPr>
          <w:ilvl w:val="0"/>
          <w:numId w:val="246"/>
        </w:numPr>
        <w:spacing w:line="252" w:lineRule="auto"/>
        <w:jc w:val="both"/>
        <w:rPr>
          <w:color w:val="auto"/>
        </w:rPr>
      </w:pPr>
      <w:r w:rsidRPr="00EB2D57">
        <w:rPr>
          <w:color w:val="auto"/>
        </w:rPr>
        <w:t>Решать многошаговые текстовые задачи арифметическим способом.</w:t>
      </w:r>
    </w:p>
    <w:p w:rsidR="00A57638" w:rsidRPr="00EB2D57" w:rsidRDefault="00E235EB" w:rsidP="00761A92">
      <w:pPr>
        <w:pStyle w:val="13"/>
        <w:numPr>
          <w:ilvl w:val="0"/>
          <w:numId w:val="246"/>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rsidR="00A57638" w:rsidRPr="00EB2D57" w:rsidRDefault="00E235EB" w:rsidP="00761A92">
      <w:pPr>
        <w:pStyle w:val="13"/>
        <w:numPr>
          <w:ilvl w:val="0"/>
          <w:numId w:val="246"/>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57638" w:rsidRPr="00EB2D57" w:rsidRDefault="00E235EB" w:rsidP="00761A92">
      <w:pPr>
        <w:pStyle w:val="13"/>
        <w:numPr>
          <w:ilvl w:val="0"/>
          <w:numId w:val="246"/>
        </w:numPr>
        <w:spacing w:line="252" w:lineRule="auto"/>
        <w:jc w:val="both"/>
        <w:rPr>
          <w:color w:val="auto"/>
        </w:rPr>
      </w:pPr>
      <w:r w:rsidRPr="00EB2D57">
        <w:rPr>
          <w:color w:val="auto"/>
        </w:rPr>
        <w:t>Составлять буквенные выражения по условию задачи.</w:t>
      </w:r>
    </w:p>
    <w:p w:rsidR="00A57638" w:rsidRPr="00EB2D57" w:rsidRDefault="00E235EB" w:rsidP="00761A92">
      <w:pPr>
        <w:pStyle w:val="13"/>
        <w:numPr>
          <w:ilvl w:val="0"/>
          <w:numId w:val="246"/>
        </w:numPr>
        <w:spacing w:line="252" w:lineRule="auto"/>
        <w:jc w:val="both"/>
        <w:rPr>
          <w:color w:val="auto"/>
        </w:rPr>
      </w:pPr>
      <w:r w:rsidRPr="00EB2D57">
        <w:rPr>
          <w:color w:val="auto"/>
        </w:rPr>
        <w:t xml:space="preserve">Извлекать информацию, представленную в таблицах, на </w:t>
      </w:r>
      <w:r w:rsidRPr="00EB2D57">
        <w:rPr>
          <w:color w:val="auto"/>
        </w:rPr>
        <w:lastRenderedPageBreak/>
        <w:t>линейной, столбчатой или круговой диаграммах, интерпретировать представленные данные; использовать данные при решении задач.</w:t>
      </w:r>
    </w:p>
    <w:p w:rsidR="00A57638" w:rsidRPr="00EB2D57" w:rsidRDefault="00E235EB" w:rsidP="00761A92">
      <w:pPr>
        <w:pStyle w:val="13"/>
        <w:numPr>
          <w:ilvl w:val="0"/>
          <w:numId w:val="246"/>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Наглядная геометрия</w:t>
      </w:r>
    </w:p>
    <w:p w:rsidR="00A57638" w:rsidRPr="00EB2D57" w:rsidRDefault="00E235EB" w:rsidP="00761A92">
      <w:pPr>
        <w:pStyle w:val="13"/>
        <w:numPr>
          <w:ilvl w:val="0"/>
          <w:numId w:val="247"/>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57638" w:rsidRPr="00EB2D57" w:rsidRDefault="00E235EB" w:rsidP="00761A92">
      <w:pPr>
        <w:pStyle w:val="13"/>
        <w:numPr>
          <w:ilvl w:val="0"/>
          <w:numId w:val="247"/>
        </w:numPr>
        <w:spacing w:line="252" w:lineRule="auto"/>
        <w:jc w:val="both"/>
        <w:rPr>
          <w:color w:val="auto"/>
        </w:rPr>
      </w:pPr>
      <w:r w:rsidRPr="00EB2D57">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57638" w:rsidRPr="00EB2D57" w:rsidRDefault="00E235EB" w:rsidP="00761A92">
      <w:pPr>
        <w:pStyle w:val="13"/>
        <w:numPr>
          <w:ilvl w:val="0"/>
          <w:numId w:val="247"/>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57638" w:rsidRPr="00EB2D57" w:rsidRDefault="00E235EB" w:rsidP="00761A92">
      <w:pPr>
        <w:pStyle w:val="13"/>
        <w:numPr>
          <w:ilvl w:val="0"/>
          <w:numId w:val="247"/>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57638" w:rsidRPr="00EB2D57" w:rsidRDefault="00E235EB" w:rsidP="00761A92">
      <w:pPr>
        <w:pStyle w:val="13"/>
        <w:numPr>
          <w:ilvl w:val="0"/>
          <w:numId w:val="247"/>
        </w:numPr>
        <w:spacing w:line="252" w:lineRule="auto"/>
        <w:jc w:val="both"/>
        <w:rPr>
          <w:color w:val="auto"/>
        </w:rPr>
      </w:pPr>
      <w:r w:rsidRPr="00EB2D5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57638" w:rsidRPr="00EB2D57" w:rsidRDefault="00E235EB" w:rsidP="00761A92">
      <w:pPr>
        <w:pStyle w:val="13"/>
        <w:numPr>
          <w:ilvl w:val="0"/>
          <w:numId w:val="247"/>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rsidR="00A57638" w:rsidRPr="00EB2D57" w:rsidRDefault="00E235EB" w:rsidP="00761A92">
      <w:pPr>
        <w:pStyle w:val="13"/>
        <w:numPr>
          <w:ilvl w:val="0"/>
          <w:numId w:val="247"/>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57638" w:rsidRPr="00EB2D57" w:rsidRDefault="00E235EB" w:rsidP="00761A92">
      <w:pPr>
        <w:pStyle w:val="13"/>
        <w:numPr>
          <w:ilvl w:val="0"/>
          <w:numId w:val="247"/>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A57638" w:rsidRPr="00EB2D57" w:rsidRDefault="00E235EB" w:rsidP="00761A92">
      <w:pPr>
        <w:pStyle w:val="13"/>
        <w:numPr>
          <w:ilvl w:val="0"/>
          <w:numId w:val="247"/>
        </w:numPr>
        <w:spacing w:line="252" w:lineRule="auto"/>
        <w:jc w:val="both"/>
        <w:rPr>
          <w:color w:val="auto"/>
        </w:rPr>
      </w:pPr>
      <w:r w:rsidRPr="00EB2D57">
        <w:rPr>
          <w:color w:val="auto"/>
        </w:rPr>
        <w:t>Изображать на клетчатой бумаге прямоугольный параллелепипед.</w:t>
      </w:r>
    </w:p>
    <w:p w:rsidR="00A57638" w:rsidRPr="00EB2D57" w:rsidRDefault="00E235EB" w:rsidP="00761A92">
      <w:pPr>
        <w:pStyle w:val="13"/>
        <w:numPr>
          <w:ilvl w:val="0"/>
          <w:numId w:val="247"/>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57638" w:rsidRPr="00EB2D57" w:rsidRDefault="00E235EB" w:rsidP="00761A92">
      <w:pPr>
        <w:pStyle w:val="13"/>
        <w:numPr>
          <w:ilvl w:val="0"/>
          <w:numId w:val="247"/>
        </w:numPr>
        <w:spacing w:line="252" w:lineRule="auto"/>
        <w:jc w:val="both"/>
        <w:rPr>
          <w:color w:val="auto"/>
        </w:rPr>
        <w:sectPr w:rsidR="00A57638" w:rsidRPr="00EB2D57">
          <w:footnotePr>
            <w:numRestart w:val="eachPage"/>
          </w:footnotePr>
          <w:pgSz w:w="7824" w:h="12019"/>
          <w:pgMar w:top="669" w:right="703" w:bottom="874" w:left="723" w:header="0" w:footer="3" w:gutter="0"/>
          <w:cols w:space="720"/>
          <w:noEndnote/>
          <w:docGrid w:linePitch="360"/>
        </w:sectPr>
      </w:pPr>
      <w:r w:rsidRPr="00EB2D57">
        <w:rPr>
          <w:color w:val="auto"/>
        </w:rPr>
        <w:t>Решать несложные задачи на нахождение геометрических величин в практических ситуациях.</w:t>
      </w:r>
    </w:p>
    <w:p w:rsidR="00A57638" w:rsidRPr="00EB2D57" w:rsidRDefault="00E235EB" w:rsidP="004262A7">
      <w:pPr>
        <w:pStyle w:val="af5"/>
      </w:pPr>
      <w:bookmarkStart w:id="541" w:name="bookmark1274"/>
      <w:r w:rsidRPr="00EB2D57">
        <w:lastRenderedPageBreak/>
        <w:t>ПРИМЕРНАЯ РАБОЧАЯ ПРОГРАММА</w:t>
      </w:r>
      <w:bookmarkEnd w:id="541"/>
    </w:p>
    <w:p w:rsidR="00A57638" w:rsidRDefault="00E235EB" w:rsidP="004262A7">
      <w:pPr>
        <w:pStyle w:val="af5"/>
        <w:pBdr>
          <w:bottom w:val="single" w:sz="12" w:space="1" w:color="auto"/>
        </w:pBdr>
      </w:pPr>
      <w:r w:rsidRPr="00EB2D57">
        <w:t>УЧЕБНОГО КУРСА «АЛГЕБРА». 7—9 КЛАССЫ</w:t>
      </w:r>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A57638" w:rsidRPr="00EB2D57" w:rsidRDefault="00E235EB" w:rsidP="004262A7">
      <w:pPr>
        <w:pStyle w:val="13"/>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57638" w:rsidRPr="00EB2D57" w:rsidRDefault="00E235EB" w:rsidP="004262A7">
      <w:pPr>
        <w:pStyle w:val="13"/>
        <w:spacing w:line="252" w:lineRule="auto"/>
        <w:ind w:firstLine="238"/>
        <w:jc w:val="both"/>
        <w:rPr>
          <w:color w:val="auto"/>
        </w:rPr>
      </w:pPr>
      <w:r w:rsidRPr="00EB2D5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w:t>
      </w:r>
      <w:r w:rsidRPr="00EB2D57">
        <w:rPr>
          <w:color w:val="auto"/>
        </w:rPr>
        <w:lastRenderedPageBreak/>
        <w:t>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A57638" w:rsidRPr="00EB2D57" w:rsidRDefault="00E235EB">
      <w:pPr>
        <w:pStyle w:val="13"/>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A57638" w:rsidRPr="00EB2D57" w:rsidRDefault="00E235EB">
      <w:pPr>
        <w:pStyle w:val="13"/>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rsidR="004262A7" w:rsidRDefault="004262A7" w:rsidP="004262A7">
      <w:pPr>
        <w:pStyle w:val="af5"/>
      </w:pPr>
    </w:p>
    <w:p w:rsidR="00A57638" w:rsidRPr="00EB2D57" w:rsidRDefault="00E235EB" w:rsidP="004262A7">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57638" w:rsidRPr="00EB2D57" w:rsidRDefault="00E235EB">
      <w:pPr>
        <w:pStyle w:val="13"/>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rsidR="004262A7" w:rsidRDefault="004262A7" w:rsidP="004262A7">
      <w:pPr>
        <w:pStyle w:val="af5"/>
      </w:pPr>
    </w:p>
    <w:p w:rsidR="004262A7" w:rsidRDefault="00E235EB" w:rsidP="004262A7">
      <w:pPr>
        <w:pStyle w:val="af5"/>
      </w:pPr>
      <w:r w:rsidRPr="00EB2D57">
        <w:t xml:space="preserve">СОДЕРЖАНИЕ УЧЕБНОГО КУРСА (ПО ГОДАМ ОБУЧЕНИЯ) </w:t>
      </w:r>
    </w:p>
    <w:p w:rsidR="004262A7" w:rsidRDefault="004262A7" w:rsidP="004262A7">
      <w:pPr>
        <w:pStyle w:val="af5"/>
      </w:pPr>
    </w:p>
    <w:p w:rsidR="00A57638" w:rsidRPr="00EB2D57" w:rsidRDefault="00E235EB" w:rsidP="004262A7">
      <w:pPr>
        <w:pStyle w:val="af5"/>
      </w:pPr>
      <w:r w:rsidRPr="00EB2D57">
        <w:t>7 класс</w:t>
      </w:r>
    </w:p>
    <w:p w:rsidR="004262A7" w:rsidRDefault="004262A7">
      <w:pPr>
        <w:pStyle w:val="13"/>
        <w:spacing w:line="326" w:lineRule="auto"/>
        <w:jc w:val="both"/>
        <w:rPr>
          <w:b/>
          <w:bCs/>
          <w:i/>
          <w:iCs/>
          <w:color w:val="auto"/>
          <w:sz w:val="19"/>
          <w:szCs w:val="19"/>
        </w:rPr>
      </w:pPr>
    </w:p>
    <w:p w:rsidR="00A57638" w:rsidRPr="00EB2D57" w:rsidRDefault="00E235EB">
      <w:pPr>
        <w:pStyle w:val="13"/>
        <w:spacing w:line="32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4262A7">
      <w:pPr>
        <w:pStyle w:val="60"/>
        <w:spacing w:after="40" w:line="240" w:lineRule="auto"/>
        <w:jc w:val="both"/>
        <w:rPr>
          <w:color w:val="auto"/>
        </w:rPr>
      </w:pPr>
      <w:r w:rsidRPr="00EB2D57">
        <w:rPr>
          <w:color w:val="auto"/>
        </w:rPr>
        <w:t>Рациональные числа</w:t>
      </w:r>
    </w:p>
    <w:p w:rsidR="00A57638" w:rsidRPr="00EB2D57" w:rsidRDefault="00E235EB">
      <w:pPr>
        <w:pStyle w:val="13"/>
        <w:spacing w:line="252" w:lineRule="auto"/>
        <w:jc w:val="both"/>
        <w:rPr>
          <w:color w:val="auto"/>
        </w:rPr>
      </w:pPr>
      <w:r w:rsidRPr="00EB2D57">
        <w:rPr>
          <w:color w:val="auto"/>
        </w:rPr>
        <w:t xml:space="preserve">Дроби обыкновенные и десятичные, переход от одной формы записи </w:t>
      </w:r>
      <w:r w:rsidRPr="00EB2D57">
        <w:rPr>
          <w:color w:val="auto"/>
        </w:rPr>
        <w:lastRenderedPageBreak/>
        <w:t>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57638" w:rsidRPr="00EB2D57" w:rsidRDefault="00E235EB">
      <w:pPr>
        <w:pStyle w:val="13"/>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rsidR="00A57638" w:rsidRPr="00EB2D57" w:rsidRDefault="00E235EB">
      <w:pPr>
        <w:pStyle w:val="13"/>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rsidR="00A57638" w:rsidRPr="00EB2D57" w:rsidRDefault="00E235EB">
      <w:pPr>
        <w:pStyle w:val="13"/>
        <w:spacing w:line="252" w:lineRule="auto"/>
        <w:jc w:val="both"/>
        <w:rPr>
          <w:color w:val="auto"/>
        </w:rPr>
      </w:pPr>
      <w:r w:rsidRPr="00EB2D57">
        <w:rPr>
          <w:color w:val="auto"/>
        </w:rPr>
        <w:t>Применение признаков делимости, разложение на множители натуральных чисел.</w:t>
      </w:r>
    </w:p>
    <w:p w:rsidR="00A57638" w:rsidRPr="00EB2D57" w:rsidRDefault="00E235EB">
      <w:pPr>
        <w:pStyle w:val="13"/>
        <w:spacing w:after="40" w:line="252" w:lineRule="auto"/>
        <w:jc w:val="both"/>
        <w:rPr>
          <w:color w:val="auto"/>
        </w:rPr>
      </w:pPr>
      <w:r w:rsidRPr="00EB2D57">
        <w:rPr>
          <w:color w:val="auto"/>
        </w:rPr>
        <w:t>Реальные зависимости, в том числе прямая и обратная пропорциональности.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pPr>
        <w:pStyle w:val="13"/>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rsidR="00A57638" w:rsidRPr="00EB2D57" w:rsidRDefault="00E235EB">
      <w:pPr>
        <w:pStyle w:val="13"/>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57638" w:rsidRPr="00EB2D57" w:rsidRDefault="00E235EB">
      <w:pPr>
        <w:pStyle w:val="13"/>
        <w:jc w:val="both"/>
        <w:rPr>
          <w:color w:val="auto"/>
        </w:rPr>
      </w:pPr>
      <w:r w:rsidRPr="00EB2D57">
        <w:rPr>
          <w:color w:val="auto"/>
        </w:rPr>
        <w:t>Свойства степени с натуральным показателем.</w:t>
      </w:r>
    </w:p>
    <w:p w:rsidR="00A57638" w:rsidRPr="00EB2D57" w:rsidRDefault="00E235EB">
      <w:pPr>
        <w:pStyle w:val="13"/>
        <w:spacing w:after="40"/>
        <w:jc w:val="both"/>
        <w:rPr>
          <w:color w:val="auto"/>
        </w:rPr>
      </w:pPr>
      <w:r w:rsidRPr="00EB2D5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57638" w:rsidRPr="00EB2D57" w:rsidRDefault="00E235EB">
      <w:pPr>
        <w:pStyle w:val="13"/>
        <w:spacing w:line="266" w:lineRule="auto"/>
        <w:jc w:val="both"/>
        <w:rPr>
          <w:color w:val="auto"/>
          <w:sz w:val="19"/>
          <w:szCs w:val="19"/>
        </w:rPr>
      </w:pPr>
      <w:r w:rsidRPr="00EB2D57">
        <w:rPr>
          <w:b/>
          <w:bCs/>
          <w:i/>
          <w:iCs/>
          <w:color w:val="auto"/>
          <w:sz w:val="19"/>
          <w:szCs w:val="19"/>
        </w:rPr>
        <w:t>Уравнения</w:t>
      </w:r>
    </w:p>
    <w:p w:rsidR="00A57638" w:rsidRPr="00EB2D57" w:rsidRDefault="00E235EB">
      <w:pPr>
        <w:pStyle w:val="13"/>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rsidR="00A57638" w:rsidRPr="00EB2D57" w:rsidRDefault="00E235EB">
      <w:pPr>
        <w:pStyle w:val="13"/>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57638" w:rsidRPr="00EB2D57" w:rsidRDefault="00E235EB">
      <w:pPr>
        <w:pStyle w:val="13"/>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57638" w:rsidRPr="00EB2D57" w:rsidRDefault="00E235EB">
      <w:pPr>
        <w:pStyle w:val="13"/>
        <w:spacing w:line="276" w:lineRule="auto"/>
        <w:jc w:val="both"/>
        <w:rPr>
          <w:color w:val="auto"/>
          <w:sz w:val="19"/>
          <w:szCs w:val="19"/>
        </w:rPr>
      </w:pPr>
      <w:r w:rsidRPr="00EB2D57">
        <w:rPr>
          <w:b/>
          <w:bCs/>
          <w:i/>
          <w:iCs/>
          <w:color w:val="auto"/>
          <w:sz w:val="19"/>
          <w:szCs w:val="19"/>
        </w:rPr>
        <w:t>Координаты и графики. Функции</w:t>
      </w:r>
    </w:p>
    <w:p w:rsidR="00A57638" w:rsidRPr="00EB2D57" w:rsidRDefault="00E235EB">
      <w:pPr>
        <w:pStyle w:val="13"/>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rsidR="00A57638" w:rsidRPr="00EB2D57" w:rsidRDefault="00E235EB">
      <w:pPr>
        <w:pStyle w:val="13"/>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eastAsia="en-US" w:bidi="en-US"/>
        </w:rPr>
        <w:t>Ox</w:t>
      </w:r>
      <w:r w:rsidRPr="00EB2D57">
        <w:rPr>
          <w:color w:val="auto"/>
        </w:rPr>
        <w:t xml:space="preserve">и </w:t>
      </w:r>
      <w:r w:rsidRPr="00EB2D57">
        <w:rPr>
          <w:i/>
          <w:iCs/>
          <w:color w:val="auto"/>
          <w:lang w:val="en-US" w:eastAsia="en-US" w:bidi="en-US"/>
        </w:rPr>
        <w:t>Oy</w:t>
      </w:r>
      <w:r w:rsidRPr="00EB2D57">
        <w:rPr>
          <w:i/>
          <w:iCs/>
          <w:color w:val="auto"/>
          <w:lang w:eastAsia="en-US" w:bidi="en-US"/>
        </w:rPr>
        <w:t>.</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rsidR="00A57638" w:rsidRPr="00EB2D57" w:rsidRDefault="00E235EB" w:rsidP="004262A7">
      <w:pPr>
        <w:pStyle w:val="13"/>
        <w:spacing w:line="259" w:lineRule="auto"/>
        <w:jc w:val="both"/>
        <w:rPr>
          <w:color w:val="auto"/>
        </w:rPr>
      </w:pPr>
      <w:r w:rsidRPr="00EB2D57">
        <w:rPr>
          <w:color w:val="auto"/>
        </w:rPr>
        <w:t xml:space="preserve">Понятие функции. График функции. Свойства функций. Линейная функция, её график. Графическое решение линейных уравнений и систем </w:t>
      </w:r>
      <w:r w:rsidRPr="00EB2D57">
        <w:rPr>
          <w:color w:val="auto"/>
        </w:rPr>
        <w:lastRenderedPageBreak/>
        <w:t>линейных уравнений.</w:t>
      </w:r>
    </w:p>
    <w:p w:rsidR="004262A7" w:rsidRDefault="004262A7" w:rsidP="004262A7">
      <w:pPr>
        <w:pStyle w:val="af5"/>
      </w:pPr>
      <w:bookmarkStart w:id="542" w:name="bookmark1277"/>
    </w:p>
    <w:p w:rsidR="00A57638" w:rsidRDefault="004262A7" w:rsidP="004262A7">
      <w:pPr>
        <w:pStyle w:val="af5"/>
      </w:pPr>
      <w:r>
        <w:t xml:space="preserve">8 </w:t>
      </w:r>
      <w:r w:rsidR="00E235EB" w:rsidRPr="00EB2D57">
        <w:t>класс</w:t>
      </w:r>
      <w:bookmarkEnd w:id="542"/>
    </w:p>
    <w:p w:rsidR="004262A7" w:rsidRPr="00EB2D57" w:rsidRDefault="004262A7" w:rsidP="004262A7">
      <w:pPr>
        <w:pStyle w:val="af5"/>
      </w:pPr>
    </w:p>
    <w:p w:rsidR="00A57638" w:rsidRPr="00EB2D57" w:rsidRDefault="00E235EB" w:rsidP="004262A7">
      <w:pPr>
        <w:pStyle w:val="13"/>
        <w:spacing w:line="271" w:lineRule="auto"/>
        <w:jc w:val="both"/>
        <w:rPr>
          <w:color w:val="auto"/>
          <w:sz w:val="19"/>
          <w:szCs w:val="19"/>
        </w:rPr>
      </w:pPr>
      <w:r w:rsidRPr="00EB2D57">
        <w:rPr>
          <w:b/>
          <w:bCs/>
          <w:i/>
          <w:iCs/>
          <w:color w:val="auto"/>
          <w:sz w:val="19"/>
          <w:szCs w:val="19"/>
        </w:rPr>
        <w:t>Числа и вычисления</w:t>
      </w:r>
    </w:p>
    <w:p w:rsidR="00A57638" w:rsidRPr="00EB2D57" w:rsidRDefault="00E235EB" w:rsidP="004262A7">
      <w:pPr>
        <w:pStyle w:val="13"/>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57638" w:rsidRPr="00EB2D57" w:rsidRDefault="00E235EB">
      <w:pPr>
        <w:pStyle w:val="13"/>
        <w:spacing w:after="40" w:line="259" w:lineRule="auto"/>
        <w:jc w:val="both"/>
        <w:rPr>
          <w:color w:val="auto"/>
        </w:rPr>
      </w:pPr>
      <w:r w:rsidRPr="00EB2D57">
        <w:rPr>
          <w:color w:val="auto"/>
        </w:rPr>
        <w:t>Степень с целым показателем и её свойства. Стандартная запись числа.</w:t>
      </w:r>
    </w:p>
    <w:p w:rsidR="00A57638" w:rsidRPr="00EB2D57" w:rsidRDefault="00E235EB">
      <w:pPr>
        <w:pStyle w:val="13"/>
        <w:spacing w:line="276"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pPr>
        <w:pStyle w:val="13"/>
        <w:spacing w:line="259" w:lineRule="auto"/>
        <w:jc w:val="both"/>
        <w:rPr>
          <w:color w:val="auto"/>
        </w:rPr>
      </w:pPr>
      <w:r w:rsidRPr="00EB2D57">
        <w:rPr>
          <w:color w:val="auto"/>
        </w:rPr>
        <w:t>Квадратный трёхчлен; разложение квадратного трёхчлена на множители.</w:t>
      </w:r>
    </w:p>
    <w:p w:rsidR="00A57638" w:rsidRPr="00EB2D57" w:rsidRDefault="00E235EB">
      <w:pPr>
        <w:pStyle w:val="13"/>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57638" w:rsidRPr="00EB2D57" w:rsidRDefault="00E235EB">
      <w:pPr>
        <w:pStyle w:val="13"/>
        <w:spacing w:line="271"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pPr>
        <w:pStyle w:val="13"/>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57638" w:rsidRPr="00EB2D57" w:rsidRDefault="00E235EB">
      <w:pPr>
        <w:pStyle w:val="13"/>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rsidR="00A57638" w:rsidRPr="00EB2D57" w:rsidRDefault="00E235EB">
      <w:pPr>
        <w:pStyle w:val="13"/>
        <w:spacing w:line="259" w:lineRule="auto"/>
        <w:jc w:val="both"/>
        <w:rPr>
          <w:color w:val="auto"/>
        </w:rPr>
      </w:pPr>
      <w:r w:rsidRPr="00EB2D57">
        <w:rPr>
          <w:color w:val="auto"/>
        </w:rPr>
        <w:t>Решение текстовых задач алгебраическим способом.</w:t>
      </w:r>
    </w:p>
    <w:p w:rsidR="00A57638" w:rsidRPr="00EB2D57" w:rsidRDefault="00E235EB">
      <w:pPr>
        <w:pStyle w:val="13"/>
        <w:spacing w:after="40" w:line="259" w:lineRule="auto"/>
        <w:jc w:val="both"/>
        <w:rPr>
          <w:color w:val="auto"/>
        </w:rPr>
      </w:pPr>
      <w:r w:rsidRPr="00EB2D5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57638" w:rsidRPr="00EB2D57" w:rsidRDefault="00E235EB">
      <w:pPr>
        <w:pStyle w:val="13"/>
        <w:spacing w:line="264" w:lineRule="auto"/>
        <w:jc w:val="both"/>
        <w:rPr>
          <w:color w:val="auto"/>
          <w:sz w:val="19"/>
          <w:szCs w:val="19"/>
        </w:rPr>
      </w:pPr>
      <w:r w:rsidRPr="00EB2D57">
        <w:rPr>
          <w:b/>
          <w:bCs/>
          <w:i/>
          <w:iCs/>
          <w:color w:val="auto"/>
          <w:sz w:val="19"/>
          <w:szCs w:val="19"/>
        </w:rPr>
        <w:t>Функции</w:t>
      </w:r>
    </w:p>
    <w:p w:rsidR="00A57638" w:rsidRPr="00EB2D57" w:rsidRDefault="00E235EB">
      <w:pPr>
        <w:pStyle w:val="13"/>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rsidR="00A57638" w:rsidRPr="00EB2D57" w:rsidRDefault="00E235EB">
      <w:pPr>
        <w:pStyle w:val="13"/>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rsidR="00A57638" w:rsidRPr="00EB2D57" w:rsidRDefault="00E235EB">
      <w:pPr>
        <w:pStyle w:val="13"/>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Pr="00EB2D57">
        <w:rPr>
          <w:color w:val="auto"/>
        </w:rPr>
        <w:t>,</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rsidR="004262A7" w:rsidRDefault="004262A7" w:rsidP="004262A7">
      <w:pPr>
        <w:pStyle w:val="af5"/>
      </w:pPr>
      <w:bookmarkStart w:id="543" w:name="bookmark1279"/>
    </w:p>
    <w:p w:rsidR="00A57638" w:rsidRPr="00EB2D57" w:rsidRDefault="004262A7" w:rsidP="004262A7">
      <w:pPr>
        <w:pStyle w:val="af5"/>
      </w:pPr>
      <w:r>
        <w:t xml:space="preserve">9 </w:t>
      </w:r>
      <w:r w:rsidR="00E235EB" w:rsidRPr="00EB2D57">
        <w:t>класс</w:t>
      </w:r>
      <w:bookmarkEnd w:id="543"/>
    </w:p>
    <w:p w:rsidR="004262A7" w:rsidRDefault="004262A7">
      <w:pPr>
        <w:pStyle w:val="13"/>
        <w:spacing w:line="266" w:lineRule="auto"/>
        <w:jc w:val="both"/>
        <w:rPr>
          <w:b/>
          <w:bCs/>
          <w:i/>
          <w:iCs/>
          <w:color w:val="auto"/>
          <w:sz w:val="19"/>
          <w:szCs w:val="19"/>
        </w:rPr>
      </w:pP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8F0F1F">
      <w:pPr>
        <w:pStyle w:val="60"/>
        <w:spacing w:line="298" w:lineRule="auto"/>
        <w:rPr>
          <w:color w:val="auto"/>
        </w:rPr>
      </w:pPr>
      <w:r w:rsidRPr="00EB2D57">
        <w:rPr>
          <w:color w:val="auto"/>
        </w:rPr>
        <w:t>Действительные числа</w:t>
      </w:r>
    </w:p>
    <w:p w:rsidR="00A57638" w:rsidRPr="00EB2D57" w:rsidRDefault="00E235EB" w:rsidP="008F0F1F">
      <w:pPr>
        <w:pStyle w:val="13"/>
        <w:spacing w:line="252" w:lineRule="auto"/>
        <w:jc w:val="both"/>
        <w:rPr>
          <w:color w:val="auto"/>
        </w:rPr>
      </w:pPr>
      <w:r w:rsidRPr="00EB2D57">
        <w:rPr>
          <w:color w:val="auto"/>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w:t>
      </w:r>
      <w:r w:rsidRPr="00EB2D57">
        <w:rPr>
          <w:color w:val="auto"/>
        </w:rPr>
        <w:lastRenderedPageBreak/>
        <w:t>соответствие между множеством действительных чисел и координатной прямой.</w:t>
      </w:r>
    </w:p>
    <w:p w:rsidR="00A57638" w:rsidRPr="00EB2D57" w:rsidRDefault="00E235EB" w:rsidP="008F0F1F">
      <w:pPr>
        <w:pStyle w:val="13"/>
        <w:spacing w:line="252" w:lineRule="auto"/>
        <w:jc w:val="both"/>
        <w:rPr>
          <w:color w:val="auto"/>
        </w:rPr>
      </w:pPr>
      <w:r w:rsidRPr="00EB2D57">
        <w:rPr>
          <w:color w:val="auto"/>
        </w:rPr>
        <w:t>Сравнение действительных чисел, арифметические действия с действительными числами.</w:t>
      </w:r>
    </w:p>
    <w:p w:rsidR="00A57638" w:rsidRPr="00EB2D57" w:rsidRDefault="00E235EB" w:rsidP="008F0F1F">
      <w:pPr>
        <w:pStyle w:val="60"/>
        <w:spacing w:line="298" w:lineRule="auto"/>
        <w:rPr>
          <w:color w:val="auto"/>
        </w:rPr>
      </w:pPr>
      <w:r w:rsidRPr="00EB2D57">
        <w:rPr>
          <w:color w:val="auto"/>
        </w:rPr>
        <w:t>Измерения, приближения, оценки</w:t>
      </w:r>
    </w:p>
    <w:p w:rsidR="00A57638" w:rsidRPr="00EB2D57" w:rsidRDefault="00E235EB" w:rsidP="008F0F1F">
      <w:pPr>
        <w:pStyle w:val="13"/>
        <w:spacing w:line="257" w:lineRule="auto"/>
        <w:jc w:val="both"/>
        <w:rPr>
          <w:color w:val="auto"/>
        </w:rPr>
      </w:pPr>
      <w:r w:rsidRPr="00EB2D57">
        <w:rPr>
          <w:color w:val="auto"/>
        </w:rPr>
        <w:t>Размеры объектов окружающего мира, длительность процессов в окружающем мире.</w:t>
      </w:r>
    </w:p>
    <w:p w:rsidR="00A57638" w:rsidRPr="00EB2D57" w:rsidRDefault="00E235EB" w:rsidP="008F0F1F">
      <w:pPr>
        <w:pStyle w:val="13"/>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8F0F1F">
      <w:pPr>
        <w:pStyle w:val="60"/>
        <w:spacing w:line="298" w:lineRule="auto"/>
        <w:rPr>
          <w:color w:val="auto"/>
        </w:rPr>
      </w:pPr>
      <w:r w:rsidRPr="00EB2D57">
        <w:rPr>
          <w:color w:val="auto"/>
        </w:rPr>
        <w:t>Уравнения с одной переменной</w:t>
      </w:r>
    </w:p>
    <w:p w:rsidR="00A57638" w:rsidRPr="00EB2D57" w:rsidRDefault="00E235EB" w:rsidP="008F0F1F">
      <w:pPr>
        <w:pStyle w:val="13"/>
        <w:jc w:val="both"/>
        <w:rPr>
          <w:color w:val="auto"/>
        </w:rPr>
      </w:pPr>
      <w:r w:rsidRPr="00EB2D57">
        <w:rPr>
          <w:color w:val="auto"/>
        </w:rPr>
        <w:t>Линейное уравнение. Решение уравнений, сводящихся к линейным.</w:t>
      </w:r>
    </w:p>
    <w:p w:rsidR="00A57638" w:rsidRPr="00EB2D57" w:rsidRDefault="00E235EB" w:rsidP="008F0F1F">
      <w:pPr>
        <w:pStyle w:val="13"/>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57638" w:rsidRPr="00EB2D57" w:rsidRDefault="00E235EB" w:rsidP="008F0F1F">
      <w:pPr>
        <w:pStyle w:val="13"/>
        <w:jc w:val="both"/>
        <w:rPr>
          <w:color w:val="auto"/>
        </w:rPr>
      </w:pPr>
      <w:r w:rsidRPr="00EB2D57">
        <w:rPr>
          <w:color w:val="auto"/>
        </w:rPr>
        <w:t>Решение дробно-рациональных уравнений.</w:t>
      </w:r>
    </w:p>
    <w:p w:rsidR="00A57638" w:rsidRPr="00EB2D57" w:rsidRDefault="00E235EB" w:rsidP="008F0F1F">
      <w:pPr>
        <w:pStyle w:val="13"/>
        <w:jc w:val="both"/>
        <w:rPr>
          <w:color w:val="auto"/>
        </w:rPr>
      </w:pPr>
      <w:r w:rsidRPr="00EB2D57">
        <w:rPr>
          <w:color w:val="auto"/>
        </w:rPr>
        <w:t>Решение текстовых задач алгебраическим методом.</w:t>
      </w:r>
    </w:p>
    <w:p w:rsidR="00A57638" w:rsidRPr="00EB2D57" w:rsidRDefault="00E235EB" w:rsidP="008F0F1F">
      <w:pPr>
        <w:pStyle w:val="60"/>
        <w:spacing w:line="298" w:lineRule="auto"/>
        <w:rPr>
          <w:color w:val="auto"/>
        </w:rPr>
      </w:pPr>
      <w:r w:rsidRPr="00EB2D57">
        <w:rPr>
          <w:color w:val="auto"/>
        </w:rPr>
        <w:t>Системы уравнений</w:t>
      </w:r>
    </w:p>
    <w:p w:rsidR="00A57638" w:rsidRPr="00EB2D57" w:rsidRDefault="00E235EB" w:rsidP="008F0F1F">
      <w:pPr>
        <w:pStyle w:val="13"/>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57638" w:rsidRPr="00EB2D57" w:rsidRDefault="00E235EB" w:rsidP="008F0F1F">
      <w:pPr>
        <w:pStyle w:val="13"/>
        <w:spacing w:line="240" w:lineRule="auto"/>
        <w:jc w:val="both"/>
        <w:rPr>
          <w:color w:val="auto"/>
        </w:rPr>
      </w:pPr>
      <w:r w:rsidRPr="00EB2D57">
        <w:rPr>
          <w:color w:val="auto"/>
        </w:rPr>
        <w:t>Решение текстовых задач алгебраическим способом.</w:t>
      </w:r>
    </w:p>
    <w:p w:rsidR="00A57638" w:rsidRPr="00EB2D57" w:rsidRDefault="00E235EB" w:rsidP="008F0F1F">
      <w:pPr>
        <w:pStyle w:val="60"/>
        <w:spacing w:line="295" w:lineRule="auto"/>
        <w:jc w:val="both"/>
        <w:rPr>
          <w:color w:val="auto"/>
        </w:rPr>
      </w:pPr>
      <w:r w:rsidRPr="00EB2D57">
        <w:rPr>
          <w:color w:val="auto"/>
        </w:rPr>
        <w:t>Неравенства</w:t>
      </w:r>
    </w:p>
    <w:p w:rsidR="00A57638" w:rsidRPr="00EB2D57" w:rsidRDefault="00E235EB" w:rsidP="008F0F1F">
      <w:pPr>
        <w:pStyle w:val="13"/>
        <w:spacing w:line="240" w:lineRule="auto"/>
        <w:jc w:val="both"/>
        <w:rPr>
          <w:color w:val="auto"/>
        </w:rPr>
      </w:pPr>
      <w:r w:rsidRPr="00EB2D57">
        <w:rPr>
          <w:color w:val="auto"/>
        </w:rPr>
        <w:t>Числовые неравенства и их свойства.</w:t>
      </w:r>
    </w:p>
    <w:p w:rsidR="00A57638" w:rsidRPr="00EB2D57" w:rsidRDefault="00E235EB" w:rsidP="008F0F1F">
      <w:pPr>
        <w:pStyle w:val="13"/>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Функции</w:t>
      </w:r>
    </w:p>
    <w:p w:rsidR="00A57638" w:rsidRPr="00EB2D57" w:rsidRDefault="00E235EB" w:rsidP="008F0F1F">
      <w:pPr>
        <w:pStyle w:val="13"/>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rsidR="00A57638" w:rsidRPr="00EB2D57" w:rsidRDefault="00E235EB" w:rsidP="008F0F1F">
      <w:pPr>
        <w:pStyle w:val="13"/>
        <w:spacing w:line="240" w:lineRule="auto"/>
        <w:jc w:val="both"/>
        <w:rPr>
          <w:color w:val="auto"/>
        </w:rPr>
      </w:pPr>
      <w:r w:rsidRPr="00EB2D5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EB2D57">
        <w:rPr>
          <w:i/>
          <w:iCs/>
          <w:color w:val="auto"/>
        </w:rPr>
        <w:t xml:space="preserve">,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и ихсвойства.</w:t>
      </w:r>
    </w:p>
    <w:p w:rsidR="00A57638" w:rsidRPr="004262A7" w:rsidRDefault="00E235EB" w:rsidP="008F0F1F">
      <w:pPr>
        <w:pStyle w:val="13"/>
        <w:spacing w:line="266" w:lineRule="auto"/>
        <w:jc w:val="both"/>
        <w:rPr>
          <w:b/>
          <w:bCs/>
          <w:i/>
          <w:iCs/>
          <w:color w:val="auto"/>
          <w:sz w:val="19"/>
          <w:szCs w:val="19"/>
        </w:rPr>
      </w:pPr>
      <w:r w:rsidRPr="00EB2D57">
        <w:rPr>
          <w:b/>
          <w:bCs/>
          <w:i/>
          <w:iCs/>
          <w:color w:val="auto"/>
          <w:sz w:val="19"/>
          <w:szCs w:val="19"/>
        </w:rPr>
        <w:t>Числовые последовательности</w:t>
      </w:r>
    </w:p>
    <w:p w:rsidR="00A57638" w:rsidRPr="00EB2D57" w:rsidRDefault="00E235EB" w:rsidP="008F0F1F">
      <w:pPr>
        <w:pStyle w:val="60"/>
        <w:spacing w:line="240" w:lineRule="auto"/>
        <w:jc w:val="both"/>
        <w:rPr>
          <w:color w:val="auto"/>
        </w:rPr>
      </w:pPr>
      <w:r w:rsidRPr="00EB2D57">
        <w:rPr>
          <w:color w:val="auto"/>
        </w:rPr>
        <w:t>Определение и способы задания числовых последовательностей</w:t>
      </w:r>
    </w:p>
    <w:p w:rsidR="00A57638" w:rsidRPr="00EB2D57" w:rsidRDefault="00E235EB" w:rsidP="008F0F1F">
      <w:pPr>
        <w:pStyle w:val="13"/>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eastAsia="en-US" w:bidi="en-US"/>
        </w:rPr>
        <w:t>n</w:t>
      </w:r>
      <w:r w:rsidRPr="00EB2D57">
        <w:rPr>
          <w:color w:val="auto"/>
        </w:rPr>
        <w:t>-го члена.</w:t>
      </w:r>
    </w:p>
    <w:p w:rsidR="00A57638" w:rsidRPr="00EB2D57" w:rsidRDefault="00E235EB" w:rsidP="008F0F1F">
      <w:pPr>
        <w:pStyle w:val="60"/>
        <w:spacing w:line="240" w:lineRule="auto"/>
        <w:jc w:val="both"/>
        <w:rPr>
          <w:color w:val="auto"/>
        </w:rPr>
      </w:pPr>
      <w:r w:rsidRPr="00EB2D57">
        <w:rPr>
          <w:color w:val="auto"/>
        </w:rPr>
        <w:t>Арифметическая и геометрическая прогрессии</w:t>
      </w:r>
    </w:p>
    <w:p w:rsidR="00A57638" w:rsidRPr="00EB2D57" w:rsidRDefault="00E235EB" w:rsidP="008F0F1F">
      <w:pPr>
        <w:pStyle w:val="13"/>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rPr>
        <w:t>членов.</w:t>
      </w:r>
    </w:p>
    <w:p w:rsidR="00A57638" w:rsidRDefault="00E235EB" w:rsidP="008F0F1F">
      <w:pPr>
        <w:pStyle w:val="13"/>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0F1F" w:rsidRPr="00EB2D57" w:rsidRDefault="008F0F1F" w:rsidP="008F0F1F">
      <w:pPr>
        <w:pStyle w:val="13"/>
        <w:spacing w:line="240" w:lineRule="auto"/>
        <w:jc w:val="both"/>
        <w:rPr>
          <w:color w:val="auto"/>
        </w:rPr>
      </w:pPr>
    </w:p>
    <w:p w:rsidR="008F0F1F" w:rsidRDefault="00E235EB" w:rsidP="008F0F1F">
      <w:pPr>
        <w:pStyle w:val="af5"/>
      </w:pPr>
      <w:r w:rsidRPr="00EB2D57">
        <w:t xml:space="preserve">ПЛАНИРУЕМЫЕ ПРЕДМЕТНЫЕ РЕЗУЛЬТАТЫ ОСВОЕНИЯ ПРИМЕРНОЙ РАБОЧЕЙ ПРОГРАММЫ КУРСА </w:t>
      </w:r>
    </w:p>
    <w:p w:rsidR="00A57638" w:rsidRPr="00EB2D57" w:rsidRDefault="00E235EB" w:rsidP="008F0F1F">
      <w:pPr>
        <w:pStyle w:val="af5"/>
      </w:pPr>
      <w:r w:rsidRPr="00EB2D57">
        <w:t>(ПО ГОДАМ ОБУЧЕНИЯ)</w:t>
      </w:r>
    </w:p>
    <w:p w:rsidR="008F0F1F" w:rsidRDefault="008F0F1F" w:rsidP="008F0F1F">
      <w:pPr>
        <w:pStyle w:val="13"/>
        <w:spacing w:line="240" w:lineRule="auto"/>
        <w:jc w:val="both"/>
        <w:rPr>
          <w:color w:val="auto"/>
        </w:rPr>
      </w:pPr>
    </w:p>
    <w:p w:rsidR="00A57638" w:rsidRPr="00EB2D57" w:rsidRDefault="00E235EB" w:rsidP="008F0F1F">
      <w:pPr>
        <w:pStyle w:val="13"/>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8F0F1F" w:rsidRDefault="008F0F1F" w:rsidP="008F0F1F">
      <w:pPr>
        <w:pStyle w:val="af5"/>
      </w:pPr>
      <w:bookmarkStart w:id="544" w:name="bookmark1281"/>
    </w:p>
    <w:p w:rsidR="00A57638" w:rsidRDefault="00E235EB" w:rsidP="008F0F1F">
      <w:pPr>
        <w:pStyle w:val="af5"/>
      </w:pPr>
      <w:r w:rsidRPr="00EB2D57">
        <w:t>7 класс</w:t>
      </w:r>
      <w:bookmarkEnd w:id="544"/>
    </w:p>
    <w:p w:rsidR="008F0F1F" w:rsidRPr="00EB2D57" w:rsidRDefault="008F0F1F" w:rsidP="008F0F1F">
      <w:pPr>
        <w:pStyle w:val="af5"/>
      </w:pP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761A92">
      <w:pPr>
        <w:pStyle w:val="13"/>
        <w:numPr>
          <w:ilvl w:val="0"/>
          <w:numId w:val="248"/>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rsidR="00A57638" w:rsidRPr="00EB2D57" w:rsidRDefault="00E235EB" w:rsidP="00761A92">
      <w:pPr>
        <w:pStyle w:val="13"/>
        <w:numPr>
          <w:ilvl w:val="0"/>
          <w:numId w:val="248"/>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57638" w:rsidRPr="00EB2D57" w:rsidRDefault="00E235EB" w:rsidP="00761A92">
      <w:pPr>
        <w:pStyle w:val="13"/>
        <w:numPr>
          <w:ilvl w:val="0"/>
          <w:numId w:val="248"/>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57638" w:rsidRPr="00EB2D57" w:rsidRDefault="00E235EB" w:rsidP="00761A92">
      <w:pPr>
        <w:pStyle w:val="13"/>
        <w:numPr>
          <w:ilvl w:val="0"/>
          <w:numId w:val="248"/>
        </w:numPr>
        <w:spacing w:line="360" w:lineRule="auto"/>
        <w:jc w:val="both"/>
        <w:rPr>
          <w:color w:val="auto"/>
        </w:rPr>
      </w:pPr>
      <w:r w:rsidRPr="00EB2D57">
        <w:rPr>
          <w:color w:val="auto"/>
        </w:rPr>
        <w:t>Сравнивать и упорядочивать рациональные числа.</w:t>
      </w:r>
    </w:p>
    <w:p w:rsidR="00A57638" w:rsidRPr="00EB2D57" w:rsidRDefault="00E235EB" w:rsidP="00761A92">
      <w:pPr>
        <w:pStyle w:val="13"/>
        <w:numPr>
          <w:ilvl w:val="0"/>
          <w:numId w:val="248"/>
        </w:numPr>
        <w:spacing w:line="360" w:lineRule="auto"/>
        <w:jc w:val="both"/>
        <w:rPr>
          <w:color w:val="auto"/>
        </w:rPr>
      </w:pPr>
      <w:r w:rsidRPr="00EB2D57">
        <w:rPr>
          <w:color w:val="auto"/>
        </w:rPr>
        <w:t>Округлять числа.</w:t>
      </w:r>
    </w:p>
    <w:p w:rsidR="00A57638" w:rsidRPr="00EB2D57" w:rsidRDefault="00E235EB" w:rsidP="00761A92">
      <w:pPr>
        <w:pStyle w:val="13"/>
        <w:numPr>
          <w:ilvl w:val="0"/>
          <w:numId w:val="248"/>
        </w:numPr>
        <w:spacing w:line="302" w:lineRule="auto"/>
        <w:jc w:val="both"/>
        <w:rPr>
          <w:color w:val="auto"/>
        </w:rPr>
      </w:pPr>
      <w:r w:rsidRPr="00EB2D57">
        <w:rPr>
          <w:color w:val="auto"/>
        </w:rPr>
        <w:t>Выполнять прикидку и оценку результата вычислений, оценку значений числовых выражений.</w:t>
      </w:r>
    </w:p>
    <w:p w:rsidR="00A57638" w:rsidRPr="00EB2D57" w:rsidRDefault="00E235EB" w:rsidP="00761A92">
      <w:pPr>
        <w:pStyle w:val="13"/>
        <w:numPr>
          <w:ilvl w:val="0"/>
          <w:numId w:val="248"/>
        </w:numPr>
        <w:spacing w:line="302" w:lineRule="auto"/>
        <w:jc w:val="both"/>
        <w:rPr>
          <w:color w:val="auto"/>
        </w:rPr>
      </w:pPr>
      <w:r w:rsidRPr="00EB2D57">
        <w:rPr>
          <w:color w:val="auto"/>
        </w:rPr>
        <w:t>Выполнять действия со степенями с натуральными показателями.</w:t>
      </w:r>
    </w:p>
    <w:p w:rsidR="00A57638" w:rsidRPr="00EB2D57" w:rsidRDefault="00E235EB" w:rsidP="00761A92">
      <w:pPr>
        <w:pStyle w:val="13"/>
        <w:numPr>
          <w:ilvl w:val="0"/>
          <w:numId w:val="248"/>
        </w:numPr>
        <w:spacing w:line="302" w:lineRule="auto"/>
        <w:jc w:val="both"/>
        <w:rPr>
          <w:color w:val="auto"/>
        </w:rPr>
      </w:pPr>
      <w:r w:rsidRPr="00EB2D57">
        <w:rPr>
          <w:color w:val="auto"/>
        </w:rPr>
        <w:t>Применять признаки делимости, разложение на множители натуральных чисел.</w:t>
      </w:r>
    </w:p>
    <w:p w:rsidR="00A57638" w:rsidRPr="00EB2D57" w:rsidRDefault="00E235EB" w:rsidP="00761A92">
      <w:pPr>
        <w:pStyle w:val="13"/>
        <w:numPr>
          <w:ilvl w:val="0"/>
          <w:numId w:val="248"/>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57638" w:rsidRPr="00EB2D57" w:rsidRDefault="00E235EB" w:rsidP="008F0F1F">
      <w:pPr>
        <w:pStyle w:val="13"/>
        <w:spacing w:line="271" w:lineRule="auto"/>
        <w:ind w:firstLine="160"/>
        <w:jc w:val="both"/>
        <w:rPr>
          <w:color w:val="auto"/>
          <w:sz w:val="19"/>
          <w:szCs w:val="19"/>
        </w:rPr>
      </w:pPr>
      <w:r w:rsidRPr="00EB2D57">
        <w:rPr>
          <w:b/>
          <w:bCs/>
          <w:i/>
          <w:iCs/>
          <w:color w:val="auto"/>
          <w:sz w:val="19"/>
          <w:szCs w:val="19"/>
        </w:rPr>
        <w:t>Алгебраические выражения</w:t>
      </w:r>
    </w:p>
    <w:p w:rsidR="00A57638" w:rsidRPr="00EB2D57" w:rsidRDefault="00E235EB" w:rsidP="00761A92">
      <w:pPr>
        <w:pStyle w:val="13"/>
        <w:numPr>
          <w:ilvl w:val="0"/>
          <w:numId w:val="249"/>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rsidR="00A57638" w:rsidRPr="00EB2D57" w:rsidRDefault="00E235EB" w:rsidP="00761A92">
      <w:pPr>
        <w:pStyle w:val="13"/>
        <w:numPr>
          <w:ilvl w:val="0"/>
          <w:numId w:val="249"/>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rsidR="00A57638" w:rsidRPr="00EB2D57" w:rsidRDefault="00E235EB" w:rsidP="00761A92">
      <w:pPr>
        <w:pStyle w:val="13"/>
        <w:numPr>
          <w:ilvl w:val="0"/>
          <w:numId w:val="249"/>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rsidR="00A57638" w:rsidRPr="00EB2D57" w:rsidRDefault="00E235EB" w:rsidP="00761A92">
      <w:pPr>
        <w:pStyle w:val="13"/>
        <w:numPr>
          <w:ilvl w:val="0"/>
          <w:numId w:val="249"/>
        </w:numPr>
        <w:spacing w:line="286" w:lineRule="auto"/>
        <w:jc w:val="both"/>
        <w:rPr>
          <w:color w:val="auto"/>
        </w:rPr>
      </w:pPr>
      <w:r w:rsidRPr="00EB2D57">
        <w:rPr>
          <w:color w:val="auto"/>
        </w:rPr>
        <w:lastRenderedPageBreak/>
        <w:t>Выполнять умножение одночлена на многочлен и многочлена на многочлен, применять формулы квадрата суммы и квадрата разности.</w:t>
      </w:r>
    </w:p>
    <w:p w:rsidR="00A57638" w:rsidRPr="00EB2D57" w:rsidRDefault="00E235EB" w:rsidP="00761A92">
      <w:pPr>
        <w:pStyle w:val="13"/>
        <w:numPr>
          <w:ilvl w:val="0"/>
          <w:numId w:val="249"/>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57638" w:rsidRPr="00EB2D57" w:rsidRDefault="00E235EB" w:rsidP="00761A92">
      <w:pPr>
        <w:pStyle w:val="13"/>
        <w:numPr>
          <w:ilvl w:val="0"/>
          <w:numId w:val="249"/>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rsidR="00A57638" w:rsidRPr="00EB2D57" w:rsidRDefault="00E235EB" w:rsidP="00761A92">
      <w:pPr>
        <w:pStyle w:val="13"/>
        <w:numPr>
          <w:ilvl w:val="0"/>
          <w:numId w:val="249"/>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Уравнения и неравенства</w:t>
      </w:r>
    </w:p>
    <w:p w:rsidR="00A57638" w:rsidRPr="00EB2D57" w:rsidRDefault="00E235EB" w:rsidP="00761A92">
      <w:pPr>
        <w:pStyle w:val="13"/>
        <w:numPr>
          <w:ilvl w:val="0"/>
          <w:numId w:val="250"/>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57638" w:rsidRPr="00EB2D57" w:rsidRDefault="00E235EB" w:rsidP="00761A92">
      <w:pPr>
        <w:pStyle w:val="13"/>
        <w:numPr>
          <w:ilvl w:val="0"/>
          <w:numId w:val="250"/>
        </w:numPr>
        <w:spacing w:line="298" w:lineRule="auto"/>
        <w:jc w:val="both"/>
        <w:rPr>
          <w:color w:val="auto"/>
        </w:rPr>
      </w:pPr>
      <w:r w:rsidRPr="00EB2D57">
        <w:rPr>
          <w:color w:val="auto"/>
        </w:rPr>
        <w:t>Применять графические методы при решении линейных уравнений и их систем.</w:t>
      </w:r>
    </w:p>
    <w:p w:rsidR="00A57638" w:rsidRPr="00EB2D57" w:rsidRDefault="00E235EB" w:rsidP="00761A92">
      <w:pPr>
        <w:pStyle w:val="13"/>
        <w:numPr>
          <w:ilvl w:val="0"/>
          <w:numId w:val="250"/>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rsidR="00A57638" w:rsidRPr="00EB2D57" w:rsidRDefault="00E235EB" w:rsidP="00761A92">
      <w:pPr>
        <w:pStyle w:val="13"/>
        <w:numPr>
          <w:ilvl w:val="0"/>
          <w:numId w:val="250"/>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57638" w:rsidRPr="00EB2D57" w:rsidRDefault="00E235EB" w:rsidP="00761A92">
      <w:pPr>
        <w:pStyle w:val="13"/>
        <w:numPr>
          <w:ilvl w:val="0"/>
          <w:numId w:val="250"/>
        </w:numPr>
        <w:spacing w:line="240" w:lineRule="auto"/>
        <w:jc w:val="both"/>
        <w:rPr>
          <w:color w:val="auto"/>
        </w:rPr>
      </w:pPr>
      <w:r w:rsidRPr="00EB2D57">
        <w:rPr>
          <w:color w:val="auto"/>
        </w:rPr>
        <w:t>Решать системы двух линейных уравнений с двумя переменными, в том числе графически.</w:t>
      </w:r>
    </w:p>
    <w:p w:rsidR="00A57638" w:rsidRPr="00EB2D57" w:rsidRDefault="00E235EB" w:rsidP="00761A92">
      <w:pPr>
        <w:pStyle w:val="13"/>
        <w:numPr>
          <w:ilvl w:val="0"/>
          <w:numId w:val="250"/>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57638" w:rsidRPr="00EB2D57" w:rsidRDefault="00E235EB">
      <w:pPr>
        <w:pStyle w:val="13"/>
        <w:spacing w:line="259" w:lineRule="auto"/>
        <w:jc w:val="both"/>
        <w:rPr>
          <w:color w:val="auto"/>
          <w:sz w:val="19"/>
          <w:szCs w:val="19"/>
        </w:rPr>
      </w:pPr>
      <w:r w:rsidRPr="00EB2D57">
        <w:rPr>
          <w:b/>
          <w:bCs/>
          <w:i/>
          <w:iCs/>
          <w:color w:val="auto"/>
          <w:sz w:val="19"/>
          <w:szCs w:val="19"/>
        </w:rPr>
        <w:t>Координаты и графики. Функции</w:t>
      </w:r>
    </w:p>
    <w:p w:rsidR="00A57638" w:rsidRPr="00EB2D57" w:rsidRDefault="00E235EB" w:rsidP="00761A92">
      <w:pPr>
        <w:pStyle w:val="13"/>
        <w:numPr>
          <w:ilvl w:val="0"/>
          <w:numId w:val="251"/>
        </w:numPr>
        <w:spacing w:line="240" w:lineRule="auto"/>
        <w:jc w:val="both"/>
        <w:rPr>
          <w:color w:val="auto"/>
        </w:rPr>
      </w:pPr>
      <w:r w:rsidRPr="00EB2D57">
        <w:rPr>
          <w:color w:val="auto"/>
        </w:rPr>
        <w:t xml:space="preserve">Изображать </w:t>
      </w:r>
      <w:r w:rsidR="00060427" w:rsidRPr="00EB2D57">
        <w:rPr>
          <w:color w:val="auto"/>
        </w:rPr>
        <w:t>на координатной прямой точке</w:t>
      </w:r>
      <w:r w:rsidRPr="00EB2D57">
        <w:rPr>
          <w:color w:val="auto"/>
        </w:rPr>
        <w:t>, соответствующие заданным координатам, лучи, отрезки, интервалы; записывать числовые промежутки на алгебраическом языке.</w:t>
      </w:r>
    </w:p>
    <w:p w:rsidR="00A57638" w:rsidRPr="00EB2D57" w:rsidRDefault="00E235EB" w:rsidP="00761A92">
      <w:pPr>
        <w:pStyle w:val="13"/>
        <w:numPr>
          <w:ilvl w:val="0"/>
          <w:numId w:val="251"/>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rsidR="00A57638" w:rsidRPr="00EB2D57" w:rsidRDefault="00E235EB" w:rsidP="00761A92">
      <w:pPr>
        <w:pStyle w:val="13"/>
        <w:numPr>
          <w:ilvl w:val="0"/>
          <w:numId w:val="251"/>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57638" w:rsidRPr="00EB2D57" w:rsidRDefault="00E235EB" w:rsidP="00761A92">
      <w:pPr>
        <w:pStyle w:val="13"/>
        <w:numPr>
          <w:ilvl w:val="0"/>
          <w:numId w:val="251"/>
        </w:numPr>
        <w:spacing w:line="240" w:lineRule="auto"/>
        <w:jc w:val="both"/>
        <w:rPr>
          <w:color w:val="auto"/>
        </w:rPr>
      </w:pPr>
      <w:r w:rsidRPr="00EB2D57">
        <w:rPr>
          <w:color w:val="auto"/>
        </w:rPr>
        <w:t>Находить значение функции по значению её аргумента.</w:t>
      </w:r>
    </w:p>
    <w:p w:rsidR="00A57638" w:rsidRPr="00EB2D57" w:rsidRDefault="00E235EB" w:rsidP="00761A92">
      <w:pPr>
        <w:pStyle w:val="13"/>
        <w:numPr>
          <w:ilvl w:val="0"/>
          <w:numId w:val="251"/>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F0F1F" w:rsidRDefault="008F0F1F" w:rsidP="008F0F1F">
      <w:pPr>
        <w:pStyle w:val="af5"/>
      </w:pPr>
      <w:bookmarkStart w:id="545" w:name="bookmark1283"/>
    </w:p>
    <w:p w:rsidR="00A57638" w:rsidRDefault="00E235EB" w:rsidP="008F0F1F">
      <w:pPr>
        <w:pStyle w:val="af5"/>
      </w:pPr>
      <w:r w:rsidRPr="00EB2D57">
        <w:lastRenderedPageBreak/>
        <w:t>8 класс</w:t>
      </w:r>
      <w:bookmarkEnd w:id="545"/>
    </w:p>
    <w:p w:rsidR="008F0F1F" w:rsidRPr="00EB2D57" w:rsidRDefault="008F0F1F" w:rsidP="008F0F1F">
      <w:pPr>
        <w:pStyle w:val="af5"/>
      </w:pPr>
    </w:p>
    <w:p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rsidR="00A57638" w:rsidRPr="00EB2D57" w:rsidRDefault="00E235EB" w:rsidP="00761A92">
      <w:pPr>
        <w:pStyle w:val="13"/>
        <w:numPr>
          <w:ilvl w:val="0"/>
          <w:numId w:val="252"/>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57638" w:rsidRPr="00EB2D57" w:rsidRDefault="00E235EB" w:rsidP="00761A92">
      <w:pPr>
        <w:pStyle w:val="13"/>
        <w:numPr>
          <w:ilvl w:val="0"/>
          <w:numId w:val="252"/>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57638" w:rsidRPr="00EB2D57" w:rsidRDefault="00E235EB" w:rsidP="00761A92">
      <w:pPr>
        <w:pStyle w:val="13"/>
        <w:numPr>
          <w:ilvl w:val="0"/>
          <w:numId w:val="252"/>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rsidR="00A57638" w:rsidRPr="00EB2D57" w:rsidRDefault="00E235EB">
      <w:pPr>
        <w:pStyle w:val="13"/>
        <w:spacing w:line="259"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rsidP="00761A92">
      <w:pPr>
        <w:pStyle w:val="13"/>
        <w:numPr>
          <w:ilvl w:val="0"/>
          <w:numId w:val="253"/>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rsidR="00A57638" w:rsidRPr="00EB2D57" w:rsidRDefault="00E235EB" w:rsidP="00761A92">
      <w:pPr>
        <w:pStyle w:val="13"/>
        <w:numPr>
          <w:ilvl w:val="0"/>
          <w:numId w:val="253"/>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A57638" w:rsidRPr="00EB2D57" w:rsidRDefault="00E235EB" w:rsidP="00761A92">
      <w:pPr>
        <w:pStyle w:val="13"/>
        <w:numPr>
          <w:ilvl w:val="0"/>
          <w:numId w:val="253"/>
        </w:numPr>
        <w:spacing w:line="240" w:lineRule="auto"/>
        <w:jc w:val="both"/>
        <w:rPr>
          <w:color w:val="auto"/>
        </w:rPr>
      </w:pPr>
      <w:r w:rsidRPr="00EB2D57">
        <w:rPr>
          <w:color w:val="auto"/>
        </w:rPr>
        <w:t>Раскладывать квадратный трёхчлен на множители.</w:t>
      </w:r>
    </w:p>
    <w:p w:rsidR="00A57638" w:rsidRPr="00EB2D57" w:rsidRDefault="00E235EB" w:rsidP="00761A92">
      <w:pPr>
        <w:pStyle w:val="13"/>
        <w:numPr>
          <w:ilvl w:val="0"/>
          <w:numId w:val="253"/>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761A92">
      <w:pPr>
        <w:pStyle w:val="13"/>
        <w:numPr>
          <w:ilvl w:val="0"/>
          <w:numId w:val="254"/>
        </w:numPr>
        <w:spacing w:line="240" w:lineRule="auto"/>
        <w:jc w:val="both"/>
        <w:rPr>
          <w:color w:val="auto"/>
        </w:rPr>
      </w:pPr>
      <w:r w:rsidRPr="00EB2D57">
        <w:rPr>
          <w:color w:val="auto"/>
        </w:rPr>
        <w:t>Решать линейные, квадратные уравнения и рациональные уравнения, сводящиеся к ним, системы двух уравнений с двумя переменными.</w:t>
      </w:r>
    </w:p>
    <w:p w:rsidR="00A57638" w:rsidRPr="00EB2D57" w:rsidRDefault="00E235EB" w:rsidP="00761A92">
      <w:pPr>
        <w:pStyle w:val="13"/>
        <w:numPr>
          <w:ilvl w:val="0"/>
          <w:numId w:val="254"/>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57638" w:rsidRPr="00EB2D57" w:rsidRDefault="00E235EB" w:rsidP="00761A92">
      <w:pPr>
        <w:pStyle w:val="13"/>
        <w:numPr>
          <w:ilvl w:val="0"/>
          <w:numId w:val="254"/>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57638" w:rsidRPr="00EB2D57" w:rsidRDefault="00E235EB">
      <w:pPr>
        <w:pStyle w:val="13"/>
        <w:spacing w:line="259" w:lineRule="auto"/>
        <w:jc w:val="both"/>
        <w:rPr>
          <w:color w:val="auto"/>
          <w:sz w:val="19"/>
          <w:szCs w:val="19"/>
        </w:rPr>
      </w:pPr>
      <w:r w:rsidRPr="00EB2D57">
        <w:rPr>
          <w:b/>
          <w:bCs/>
          <w:i/>
          <w:iCs/>
          <w:color w:val="auto"/>
          <w:sz w:val="19"/>
          <w:szCs w:val="19"/>
        </w:rPr>
        <w:t>Функции</w:t>
      </w:r>
    </w:p>
    <w:p w:rsidR="00A57638" w:rsidRPr="00EB2D57" w:rsidRDefault="00E235EB" w:rsidP="00761A92">
      <w:pPr>
        <w:pStyle w:val="13"/>
        <w:numPr>
          <w:ilvl w:val="0"/>
          <w:numId w:val="255"/>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A57638" w:rsidRPr="00EB2D57" w:rsidRDefault="00E235EB">
      <w:pPr>
        <w:pStyle w:val="13"/>
        <w:tabs>
          <w:tab w:val="left" w:pos="5438"/>
        </w:tabs>
        <w:spacing w:line="240" w:lineRule="auto"/>
        <w:jc w:val="both"/>
        <w:rPr>
          <w:color w:val="auto"/>
        </w:rPr>
      </w:pPr>
      <w:r w:rsidRPr="00EB2D57">
        <w:rPr>
          <w:color w:val="auto"/>
        </w:rPr>
        <w:t>функции по её графику.</w:t>
      </w:r>
    </w:p>
    <w:p w:rsidR="00A57638" w:rsidRPr="00EB2D57" w:rsidRDefault="00E235EB" w:rsidP="00761A92">
      <w:pPr>
        <w:pStyle w:val="13"/>
        <w:numPr>
          <w:ilvl w:val="0"/>
          <w:numId w:val="255"/>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w:t>
      </w:r>
    </w:p>
    <w:p w:rsidR="00A57638" w:rsidRPr="00EB2D5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EB2D57">
        <w:rPr>
          <w:color w:val="auto"/>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00E235EB" w:rsidRPr="00EB2D5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00E235EB" w:rsidRPr="00EB2D57">
        <w:rPr>
          <w:color w:val="auto"/>
        </w:rPr>
        <w:t>; описывать свойства числовой функции по её графику.</w:t>
      </w:r>
    </w:p>
    <w:p w:rsidR="008F0F1F" w:rsidRDefault="008F0F1F" w:rsidP="008F0F1F">
      <w:pPr>
        <w:pStyle w:val="af5"/>
      </w:pPr>
      <w:bookmarkStart w:id="546" w:name="bookmark1285"/>
    </w:p>
    <w:p w:rsidR="00A57638" w:rsidRDefault="00E235EB" w:rsidP="008F0F1F">
      <w:pPr>
        <w:pStyle w:val="af5"/>
      </w:pPr>
      <w:r w:rsidRPr="00EB2D57">
        <w:lastRenderedPageBreak/>
        <w:t>9 класс</w:t>
      </w:r>
      <w:bookmarkEnd w:id="546"/>
    </w:p>
    <w:p w:rsidR="008F0F1F" w:rsidRPr="00EB2D57" w:rsidRDefault="008F0F1F" w:rsidP="008F0F1F">
      <w:pPr>
        <w:pStyle w:val="af5"/>
      </w:pPr>
    </w:p>
    <w:p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rsidR="00A57638" w:rsidRPr="00EB2D57" w:rsidRDefault="00E235EB" w:rsidP="00761A92">
      <w:pPr>
        <w:pStyle w:val="13"/>
        <w:numPr>
          <w:ilvl w:val="0"/>
          <w:numId w:val="255"/>
        </w:numPr>
        <w:spacing w:line="240" w:lineRule="auto"/>
        <w:jc w:val="both"/>
        <w:rPr>
          <w:color w:val="auto"/>
        </w:rPr>
      </w:pPr>
      <w:r w:rsidRPr="00EB2D57">
        <w:rPr>
          <w:color w:val="auto"/>
        </w:rPr>
        <w:t>Сравнивать и упорядочивать рациональные и иррациональные числа.</w:t>
      </w:r>
    </w:p>
    <w:p w:rsidR="00A57638" w:rsidRPr="00EB2D57" w:rsidRDefault="00E235EB" w:rsidP="00761A92">
      <w:pPr>
        <w:pStyle w:val="13"/>
        <w:numPr>
          <w:ilvl w:val="0"/>
          <w:numId w:val="255"/>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57638" w:rsidRPr="00EB2D57" w:rsidRDefault="00E235EB" w:rsidP="00761A92">
      <w:pPr>
        <w:pStyle w:val="13"/>
        <w:numPr>
          <w:ilvl w:val="0"/>
          <w:numId w:val="255"/>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rsidR="00A57638" w:rsidRPr="00EB2D57" w:rsidRDefault="00E235EB" w:rsidP="00761A92">
      <w:pPr>
        <w:pStyle w:val="13"/>
        <w:numPr>
          <w:ilvl w:val="0"/>
          <w:numId w:val="255"/>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761A92">
      <w:pPr>
        <w:pStyle w:val="13"/>
        <w:numPr>
          <w:ilvl w:val="0"/>
          <w:numId w:val="256"/>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rsidR="00A57638" w:rsidRPr="00EB2D57" w:rsidRDefault="00E235EB" w:rsidP="00761A92">
      <w:pPr>
        <w:pStyle w:val="13"/>
        <w:numPr>
          <w:ilvl w:val="0"/>
          <w:numId w:val="256"/>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A57638" w:rsidRPr="00EB2D57" w:rsidRDefault="00E235EB" w:rsidP="00761A92">
      <w:pPr>
        <w:pStyle w:val="13"/>
        <w:numPr>
          <w:ilvl w:val="0"/>
          <w:numId w:val="256"/>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A57638" w:rsidRPr="00EB2D57" w:rsidRDefault="00E235EB" w:rsidP="00761A92">
      <w:pPr>
        <w:pStyle w:val="13"/>
        <w:numPr>
          <w:ilvl w:val="0"/>
          <w:numId w:val="256"/>
        </w:numPr>
        <w:spacing w:line="240" w:lineRule="auto"/>
        <w:jc w:val="both"/>
        <w:rPr>
          <w:color w:val="auto"/>
        </w:rPr>
      </w:pPr>
      <w:r w:rsidRPr="00EB2D5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A57638" w:rsidRPr="00EB2D57" w:rsidRDefault="00E235EB" w:rsidP="00761A92">
      <w:pPr>
        <w:pStyle w:val="13"/>
        <w:numPr>
          <w:ilvl w:val="0"/>
          <w:numId w:val="256"/>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57638" w:rsidRPr="00EB2D57" w:rsidRDefault="00E235EB" w:rsidP="00761A92">
      <w:pPr>
        <w:pStyle w:val="13"/>
        <w:numPr>
          <w:ilvl w:val="0"/>
          <w:numId w:val="256"/>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57638" w:rsidRPr="00EB2D57" w:rsidRDefault="00E235EB" w:rsidP="00761A92">
      <w:pPr>
        <w:pStyle w:val="13"/>
        <w:numPr>
          <w:ilvl w:val="0"/>
          <w:numId w:val="256"/>
        </w:numPr>
        <w:spacing w:after="80" w:line="240" w:lineRule="auto"/>
        <w:jc w:val="both"/>
        <w:rPr>
          <w:color w:val="auto"/>
        </w:rPr>
      </w:pPr>
      <w:r w:rsidRPr="00EB2D57">
        <w:rPr>
          <w:color w:val="auto"/>
        </w:rPr>
        <w:t>Использовать неравенства при решении различных задач.</w:t>
      </w:r>
    </w:p>
    <w:p w:rsidR="00A57638" w:rsidRPr="00EB2D57" w:rsidRDefault="00E235EB">
      <w:pPr>
        <w:pStyle w:val="13"/>
        <w:spacing w:line="240" w:lineRule="auto"/>
        <w:ind w:firstLine="160"/>
        <w:jc w:val="both"/>
        <w:rPr>
          <w:color w:val="auto"/>
          <w:sz w:val="19"/>
          <w:szCs w:val="19"/>
        </w:rPr>
      </w:pPr>
      <w:r w:rsidRPr="00EB2D57">
        <w:rPr>
          <w:b/>
          <w:bCs/>
          <w:i/>
          <w:iCs/>
          <w:color w:val="auto"/>
          <w:sz w:val="19"/>
          <w:szCs w:val="19"/>
        </w:rPr>
        <w:t>Функции</w:t>
      </w:r>
    </w:p>
    <w:p w:rsidR="00A57638" w:rsidRPr="00EB2D57" w:rsidRDefault="00E235EB" w:rsidP="00761A92">
      <w:pPr>
        <w:pStyle w:val="13"/>
        <w:numPr>
          <w:ilvl w:val="0"/>
          <w:numId w:val="257"/>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EB2D57">
        <w:rPr>
          <w:i/>
          <w:iCs/>
          <w:color w:val="auto"/>
        </w:rPr>
        <w:t>,</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w:r w:rsidRPr="00EB2D57">
        <w:rPr>
          <w:rFonts w:ascii="Cambria Math" w:hAnsi="Cambria Math"/>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в зависимости от значений коэффициентов; описывать свойства функций.</w:t>
      </w:r>
    </w:p>
    <w:p w:rsidR="00A57638" w:rsidRPr="00EB2D57" w:rsidRDefault="00E235EB" w:rsidP="00761A92">
      <w:pPr>
        <w:pStyle w:val="13"/>
        <w:numPr>
          <w:ilvl w:val="0"/>
          <w:numId w:val="257"/>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rsidR="00A57638" w:rsidRPr="00EB2D57" w:rsidRDefault="00E235EB" w:rsidP="00761A92">
      <w:pPr>
        <w:pStyle w:val="13"/>
        <w:numPr>
          <w:ilvl w:val="0"/>
          <w:numId w:val="257"/>
        </w:numPr>
        <w:spacing w:after="80" w:line="240" w:lineRule="auto"/>
        <w:jc w:val="both"/>
        <w:rPr>
          <w:color w:val="auto"/>
        </w:rPr>
      </w:pPr>
      <w:r w:rsidRPr="00EB2D57">
        <w:rPr>
          <w:color w:val="auto"/>
        </w:rPr>
        <w:t xml:space="preserve">Распознавать квадратичную функцию по формуле, приводить примеры квадратичных функций из реальной жизни, физики, </w:t>
      </w:r>
      <w:r w:rsidRPr="00EB2D57">
        <w:rPr>
          <w:color w:val="auto"/>
        </w:rPr>
        <w:lastRenderedPageBreak/>
        <w:t>геометрии.</w:t>
      </w:r>
    </w:p>
    <w:p w:rsidR="00A57638" w:rsidRPr="00EB2D57" w:rsidRDefault="00E235EB">
      <w:pPr>
        <w:pStyle w:val="13"/>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rsidR="00A57638" w:rsidRPr="00EB2D57" w:rsidRDefault="00E235EB" w:rsidP="00761A92">
      <w:pPr>
        <w:pStyle w:val="13"/>
        <w:numPr>
          <w:ilvl w:val="0"/>
          <w:numId w:val="258"/>
        </w:numPr>
        <w:spacing w:line="240" w:lineRule="auto"/>
        <w:jc w:val="both"/>
        <w:rPr>
          <w:color w:val="auto"/>
        </w:rPr>
      </w:pPr>
      <w:r w:rsidRPr="00EB2D57">
        <w:rPr>
          <w:color w:val="auto"/>
        </w:rPr>
        <w:t>Распознавать арифметическую и геометрическую прогрессии при разных способах задания.</w:t>
      </w:r>
    </w:p>
    <w:p w:rsidR="00A57638" w:rsidRPr="00EB2D57" w:rsidRDefault="00E235EB" w:rsidP="00761A92">
      <w:pPr>
        <w:pStyle w:val="13"/>
        <w:numPr>
          <w:ilvl w:val="0"/>
          <w:numId w:val="258"/>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rPr>
        <w:t>членов.</w:t>
      </w:r>
    </w:p>
    <w:p w:rsidR="00A57638" w:rsidRPr="00EB2D57" w:rsidRDefault="00E235EB" w:rsidP="00761A92">
      <w:pPr>
        <w:pStyle w:val="13"/>
        <w:numPr>
          <w:ilvl w:val="0"/>
          <w:numId w:val="258"/>
        </w:numPr>
        <w:spacing w:line="240" w:lineRule="auto"/>
        <w:jc w:val="both"/>
        <w:rPr>
          <w:color w:val="auto"/>
        </w:rPr>
      </w:pPr>
      <w:r w:rsidRPr="00EB2D57">
        <w:rPr>
          <w:color w:val="auto"/>
        </w:rPr>
        <w:t>Изображать члены последовательности точками на координатной плоскости.</w:t>
      </w:r>
    </w:p>
    <w:p w:rsidR="00A57638" w:rsidRPr="00EB2D57" w:rsidRDefault="00E235EB" w:rsidP="00761A92">
      <w:pPr>
        <w:pStyle w:val="13"/>
        <w:numPr>
          <w:ilvl w:val="0"/>
          <w:numId w:val="258"/>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F0F1F" w:rsidRDefault="008F0F1F">
      <w:pPr>
        <w:rPr>
          <w:rFonts w:ascii="Arial" w:eastAsia="Arial" w:hAnsi="Arial" w:cs="Arial"/>
          <w:b/>
          <w:bCs/>
          <w:color w:val="auto"/>
          <w:sz w:val="20"/>
          <w:szCs w:val="20"/>
        </w:rPr>
      </w:pPr>
      <w:bookmarkStart w:id="547" w:name="bookmark1287"/>
      <w:r>
        <w:rPr>
          <w:color w:val="auto"/>
        </w:rPr>
        <w:br w:type="page"/>
      </w:r>
    </w:p>
    <w:p w:rsidR="00A57638" w:rsidRPr="00EB2D57" w:rsidRDefault="00E235EB" w:rsidP="008F0F1F">
      <w:pPr>
        <w:pStyle w:val="af5"/>
      </w:pPr>
      <w:r w:rsidRPr="00EB2D57">
        <w:lastRenderedPageBreak/>
        <w:t>ПРИМЕРНАЯ РАБОЧАЯ ПРОГРАММА</w:t>
      </w:r>
      <w:bookmarkEnd w:id="547"/>
    </w:p>
    <w:p w:rsidR="00A57638" w:rsidRPr="00EB2D57" w:rsidRDefault="00E235EB" w:rsidP="008F0F1F">
      <w:pPr>
        <w:pStyle w:val="af5"/>
        <w:pBdr>
          <w:bottom w:val="single" w:sz="12" w:space="1" w:color="auto"/>
        </w:pBdr>
      </w:pPr>
      <w:r w:rsidRPr="00EB2D57">
        <w:t>УЧЕБНОГО КУРСА «ГЕОМЕТРИЯ». 7-9 КЛАССЫ</w:t>
      </w:r>
    </w:p>
    <w:p w:rsidR="008F0F1F" w:rsidRDefault="008F0F1F" w:rsidP="008F0F1F">
      <w:pPr>
        <w:pStyle w:val="af5"/>
        <w:rPr>
          <w:sz w:val="18"/>
          <w:szCs w:val="18"/>
        </w:rPr>
      </w:pPr>
    </w:p>
    <w:p w:rsidR="00A57638" w:rsidRPr="008F0F1F" w:rsidRDefault="00E235EB" w:rsidP="008F0F1F">
      <w:pPr>
        <w:pStyle w:val="af5"/>
      </w:pPr>
      <w:r w:rsidRPr="008F0F1F">
        <w:t>ЦЕЛИ ИЗУЧЕНИЯ УЧЕБНОГО КУРСА</w:t>
      </w:r>
    </w:p>
    <w:p w:rsidR="00A57638" w:rsidRPr="00EB2D57" w:rsidRDefault="00E235EB">
      <w:pPr>
        <w:pStyle w:val="13"/>
        <w:spacing w:line="252" w:lineRule="auto"/>
        <w:jc w:val="both"/>
        <w:rPr>
          <w:color w:val="auto"/>
        </w:rPr>
      </w:pPr>
      <w:r w:rsidRPr="00EB2D5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A57638" w:rsidRPr="00EB2D57" w:rsidRDefault="00E235EB">
      <w:pPr>
        <w:pStyle w:val="13"/>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A57638" w:rsidRPr="00EB2D57" w:rsidRDefault="00E235EB">
      <w:pPr>
        <w:pStyle w:val="13"/>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8F0F1F" w:rsidRDefault="008F0F1F" w:rsidP="008F0F1F">
      <w:pPr>
        <w:pStyle w:val="af5"/>
      </w:pPr>
      <w:bookmarkStart w:id="548" w:name="bookmark1290"/>
    </w:p>
    <w:p w:rsidR="00A57638" w:rsidRPr="00EB2D57" w:rsidRDefault="00E235EB" w:rsidP="008F0F1F">
      <w:pPr>
        <w:pStyle w:val="af5"/>
      </w:pPr>
      <w:r w:rsidRPr="00EB2D57">
        <w:t>МЕСТО УЧЕБНОГО КУРСА В УЧЕБНОМ ПЛАНЕ</w:t>
      </w:r>
      <w:bookmarkEnd w:id="548"/>
    </w:p>
    <w:p w:rsidR="00A57638" w:rsidRPr="00EB2D57" w:rsidRDefault="00E235EB">
      <w:pPr>
        <w:pStyle w:val="13"/>
        <w:spacing w:line="252" w:lineRule="auto"/>
        <w:jc w:val="both"/>
        <w:rPr>
          <w:color w:val="auto"/>
        </w:rPr>
      </w:pPr>
      <w:r w:rsidRPr="00EB2D57">
        <w:rPr>
          <w:color w:val="auto"/>
        </w:rP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sidRPr="00EB2D57">
        <w:rPr>
          <w:color w:val="auto"/>
        </w:rPr>
        <w:lastRenderedPageBreak/>
        <w:t>подобия».</w:t>
      </w:r>
    </w:p>
    <w:p w:rsidR="00A57638" w:rsidRPr="00EB2D57" w:rsidRDefault="00E235EB" w:rsidP="008F0F1F">
      <w:pPr>
        <w:pStyle w:val="13"/>
        <w:spacing w:line="252" w:lineRule="auto"/>
        <w:jc w:val="both"/>
        <w:rPr>
          <w:color w:val="auto"/>
        </w:rPr>
      </w:pPr>
      <w:r w:rsidRPr="00EB2D57">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8F0F1F" w:rsidRDefault="008F0F1F" w:rsidP="008F0F1F">
      <w:pPr>
        <w:pStyle w:val="af5"/>
      </w:pPr>
      <w:bookmarkStart w:id="549" w:name="bookmark1292"/>
    </w:p>
    <w:p w:rsidR="00A57638" w:rsidRPr="00EB2D57" w:rsidRDefault="00E235EB" w:rsidP="008F0F1F">
      <w:pPr>
        <w:pStyle w:val="af5"/>
      </w:pPr>
      <w:r w:rsidRPr="00EB2D57">
        <w:t>СОДЕРЖАНИЕ УЧЕБНОГО КУРСА (ПО ГОДАМ ОБУЧЕНИЯ)</w:t>
      </w:r>
      <w:bookmarkEnd w:id="549"/>
    </w:p>
    <w:p w:rsidR="008F0F1F" w:rsidRDefault="008F0F1F" w:rsidP="008F0F1F">
      <w:pPr>
        <w:pStyle w:val="af5"/>
      </w:pPr>
      <w:bookmarkStart w:id="550" w:name="bookmark1294"/>
    </w:p>
    <w:p w:rsidR="00A57638" w:rsidRPr="00EB2D57" w:rsidRDefault="00E235EB" w:rsidP="008F0F1F">
      <w:pPr>
        <w:pStyle w:val="af5"/>
      </w:pPr>
      <w:r w:rsidRPr="00EB2D57">
        <w:t>7 класс</w:t>
      </w:r>
      <w:bookmarkEnd w:id="550"/>
    </w:p>
    <w:p w:rsidR="008F0F1F" w:rsidRDefault="008F0F1F" w:rsidP="008F0F1F">
      <w:pPr>
        <w:pStyle w:val="13"/>
        <w:spacing w:line="252" w:lineRule="auto"/>
        <w:jc w:val="both"/>
        <w:rPr>
          <w:color w:val="auto"/>
        </w:rPr>
      </w:pPr>
    </w:p>
    <w:p w:rsidR="00A57638" w:rsidRPr="00EB2D57" w:rsidRDefault="00E235EB" w:rsidP="008F0F1F">
      <w:pPr>
        <w:pStyle w:val="13"/>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57638" w:rsidRPr="00EB2D57" w:rsidRDefault="00E235EB">
      <w:pPr>
        <w:pStyle w:val="13"/>
        <w:spacing w:line="252" w:lineRule="auto"/>
        <w:jc w:val="both"/>
        <w:rPr>
          <w:color w:val="auto"/>
        </w:rPr>
      </w:pPr>
      <w:r w:rsidRPr="00EB2D57">
        <w:rPr>
          <w:color w:val="auto"/>
        </w:rPr>
        <w:t>Симметричные фигуры. Основные свойства осевой симметрии. Примеры симметрии в окружающем мире.</w:t>
      </w:r>
    </w:p>
    <w:p w:rsidR="00A57638" w:rsidRPr="00EB2D57" w:rsidRDefault="00E235EB">
      <w:pPr>
        <w:pStyle w:val="13"/>
        <w:spacing w:line="252" w:lineRule="auto"/>
        <w:jc w:val="both"/>
        <w:rPr>
          <w:color w:val="auto"/>
        </w:rPr>
      </w:pPr>
      <w:r w:rsidRPr="00EB2D57">
        <w:rPr>
          <w:color w:val="auto"/>
        </w:rPr>
        <w:t>Основные построения с помощью циркуля и линейки.</w:t>
      </w:r>
    </w:p>
    <w:p w:rsidR="00A57638" w:rsidRPr="00EB2D57" w:rsidRDefault="00E235EB">
      <w:pPr>
        <w:pStyle w:val="13"/>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rsidR="00A57638" w:rsidRPr="00EB2D57" w:rsidRDefault="00E235EB">
      <w:pPr>
        <w:pStyle w:val="13"/>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rsidR="00A57638" w:rsidRPr="00EB2D57" w:rsidRDefault="00E235EB">
      <w:pPr>
        <w:pStyle w:val="13"/>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rsidR="00A57638" w:rsidRPr="00EB2D57" w:rsidRDefault="00E235EB">
      <w:pPr>
        <w:pStyle w:val="13"/>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rsidR="00A57638" w:rsidRPr="00EB2D57" w:rsidRDefault="00E235EB">
      <w:pPr>
        <w:pStyle w:val="13"/>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57638" w:rsidRPr="00EB2D57" w:rsidRDefault="00E235EB">
      <w:pPr>
        <w:pStyle w:val="13"/>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rsidR="00A57638" w:rsidRPr="00EB2D57" w:rsidRDefault="00E235EB">
      <w:pPr>
        <w:pStyle w:val="13"/>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57638" w:rsidRDefault="00E235EB" w:rsidP="008F0F1F">
      <w:pPr>
        <w:pStyle w:val="af5"/>
      </w:pPr>
      <w:bookmarkStart w:id="551" w:name="bookmark1296"/>
      <w:r w:rsidRPr="00EB2D57">
        <w:t>8 класс</w:t>
      </w:r>
      <w:bookmarkEnd w:id="551"/>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57638" w:rsidRPr="00EB2D57" w:rsidRDefault="00E235EB">
      <w:pPr>
        <w:pStyle w:val="13"/>
        <w:spacing w:line="252" w:lineRule="auto"/>
        <w:jc w:val="both"/>
        <w:rPr>
          <w:color w:val="auto"/>
        </w:rPr>
      </w:pPr>
      <w:r w:rsidRPr="00EB2D57">
        <w:rPr>
          <w:color w:val="auto"/>
        </w:rPr>
        <w:t>Центральная симметрия.</w:t>
      </w:r>
    </w:p>
    <w:p w:rsidR="00A57638" w:rsidRPr="00EB2D57" w:rsidRDefault="00E235EB">
      <w:pPr>
        <w:pStyle w:val="13"/>
        <w:spacing w:line="252" w:lineRule="auto"/>
        <w:jc w:val="both"/>
        <w:rPr>
          <w:color w:val="auto"/>
        </w:rPr>
      </w:pPr>
      <w:r w:rsidRPr="00EB2D57">
        <w:rPr>
          <w:color w:val="auto"/>
        </w:rPr>
        <w:lastRenderedPageBreak/>
        <w:t>Теорема Фалеса и теорема о пропорциональных отрезках.</w:t>
      </w:r>
    </w:p>
    <w:p w:rsidR="00A57638" w:rsidRPr="00EB2D57" w:rsidRDefault="00E235EB">
      <w:pPr>
        <w:pStyle w:val="13"/>
        <w:spacing w:line="252" w:lineRule="auto"/>
        <w:ind w:firstLine="0"/>
        <w:jc w:val="both"/>
        <w:rPr>
          <w:color w:val="auto"/>
        </w:rPr>
      </w:pPr>
      <w:r w:rsidRPr="00EB2D57">
        <w:rPr>
          <w:color w:val="auto"/>
        </w:rPr>
        <w:t>Средние линии треугольника и трапеции.</w:t>
      </w:r>
    </w:p>
    <w:p w:rsidR="00A57638" w:rsidRPr="00EB2D57" w:rsidRDefault="00E235EB">
      <w:pPr>
        <w:pStyle w:val="13"/>
        <w:spacing w:line="252" w:lineRule="auto"/>
        <w:jc w:val="both"/>
        <w:rPr>
          <w:color w:val="auto"/>
        </w:rPr>
      </w:pPr>
      <w:r w:rsidRPr="00EB2D57">
        <w:rPr>
          <w:color w:val="auto"/>
        </w:rPr>
        <w:t>Подобие треугольников, коэффициент подобия. Признаки подобия треугольников. Применение подобия при решении практических задач.</w:t>
      </w:r>
    </w:p>
    <w:p w:rsidR="00A57638" w:rsidRPr="00EB2D57" w:rsidRDefault="00E235EB">
      <w:pPr>
        <w:pStyle w:val="13"/>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57638" w:rsidRPr="00EB2D57" w:rsidRDefault="00E235EB">
      <w:pPr>
        <w:pStyle w:val="13"/>
        <w:spacing w:line="252" w:lineRule="auto"/>
        <w:jc w:val="both"/>
        <w:rPr>
          <w:color w:val="auto"/>
        </w:rPr>
      </w:pPr>
      <w:r w:rsidRPr="00EB2D57">
        <w:rPr>
          <w:color w:val="auto"/>
        </w:rPr>
        <w:t>Вычисление площадей треугольников и многоугольников на клетчатой бумаге.</w:t>
      </w:r>
    </w:p>
    <w:p w:rsidR="00A57638" w:rsidRPr="00EB2D57" w:rsidRDefault="00E235EB">
      <w:pPr>
        <w:pStyle w:val="13"/>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rsidR="00A57638" w:rsidRPr="00EB2D57" w:rsidRDefault="00E235EB">
      <w:pPr>
        <w:pStyle w:val="13"/>
        <w:spacing w:line="252" w:lineRule="auto"/>
        <w:jc w:val="both"/>
        <w:rPr>
          <w:color w:val="auto"/>
        </w:rPr>
      </w:pPr>
      <w:r w:rsidRPr="00EB2D57">
        <w:rPr>
          <w:color w:val="auto"/>
        </w:rPr>
        <w:t>Синус, косинус, тангенс острого угла прямоугольного треугольника. 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rsidR="00A57638" w:rsidRPr="00EB2D57" w:rsidRDefault="00E235EB">
      <w:pPr>
        <w:pStyle w:val="13"/>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57638" w:rsidRDefault="00E235EB" w:rsidP="008F0F1F">
      <w:pPr>
        <w:pStyle w:val="af5"/>
      </w:pPr>
      <w:bookmarkStart w:id="552" w:name="bookmark1298"/>
      <w:r w:rsidRPr="008F0F1F">
        <w:t>9 класс</w:t>
      </w:r>
      <w:bookmarkEnd w:id="552"/>
    </w:p>
    <w:p w:rsidR="008F0F1F" w:rsidRPr="008F0F1F" w:rsidRDefault="008F0F1F" w:rsidP="008F0F1F">
      <w:pPr>
        <w:pStyle w:val="af5"/>
      </w:pPr>
    </w:p>
    <w:p w:rsidR="00A57638" w:rsidRPr="00EB2D57" w:rsidRDefault="00E235EB">
      <w:pPr>
        <w:pStyle w:val="13"/>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rsidR="00A57638" w:rsidRPr="00EB2D57" w:rsidRDefault="00E235EB">
      <w:pPr>
        <w:pStyle w:val="13"/>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57638" w:rsidRPr="00EB2D57" w:rsidRDefault="00E235EB">
      <w:pPr>
        <w:pStyle w:val="13"/>
        <w:spacing w:line="252" w:lineRule="auto"/>
        <w:jc w:val="both"/>
        <w:rPr>
          <w:color w:val="auto"/>
        </w:rPr>
      </w:pPr>
      <w:r w:rsidRPr="00EB2D57">
        <w:rPr>
          <w:color w:val="auto"/>
        </w:rPr>
        <w:t>Преобразование подобия. Подобие соответственных элементов.</w:t>
      </w:r>
    </w:p>
    <w:p w:rsidR="00A57638" w:rsidRPr="00EB2D57" w:rsidRDefault="00E235EB">
      <w:pPr>
        <w:pStyle w:val="13"/>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rsidR="00A57638" w:rsidRPr="00EB2D57" w:rsidRDefault="00E235EB">
      <w:pPr>
        <w:pStyle w:val="13"/>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57638" w:rsidRPr="00EB2D57" w:rsidRDefault="00E235EB">
      <w:pPr>
        <w:pStyle w:val="13"/>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57638" w:rsidRPr="00EB2D57" w:rsidRDefault="00E235EB">
      <w:pPr>
        <w:pStyle w:val="13"/>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57638" w:rsidRPr="00EB2D57" w:rsidRDefault="00E235EB">
      <w:pPr>
        <w:pStyle w:val="13"/>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rsidR="008F0F1F" w:rsidRDefault="00E235EB" w:rsidP="008F0F1F">
      <w:pPr>
        <w:pStyle w:val="af5"/>
      </w:pPr>
      <w:r w:rsidRPr="00EB2D57">
        <w:lastRenderedPageBreak/>
        <w:t xml:space="preserve">ПЛАНИРУЕМЫЕ ПРЕДМЕТНЫЕ РЕЗУЛЬТАТЫ ОСВОЕНИЯ ПРИМЕРНОЙ РАБОЧЕЙ ПРОГРАММЫ КУРСА </w:t>
      </w:r>
    </w:p>
    <w:p w:rsidR="00A57638" w:rsidRPr="00EB2D57" w:rsidRDefault="00E235EB" w:rsidP="008F0F1F">
      <w:pPr>
        <w:pStyle w:val="af5"/>
      </w:pPr>
      <w:r w:rsidRPr="00EB2D57">
        <w:t>(ПО ГОДАМ ОБУЧЕНИЯ)</w:t>
      </w:r>
    </w:p>
    <w:p w:rsidR="00A57638" w:rsidRPr="00EB2D57" w:rsidRDefault="00E235EB">
      <w:pPr>
        <w:pStyle w:val="13"/>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57638" w:rsidRDefault="00E235EB" w:rsidP="008F0F1F">
      <w:pPr>
        <w:pStyle w:val="af5"/>
      </w:pPr>
      <w:bookmarkStart w:id="553" w:name="bookmark1300"/>
      <w:r w:rsidRPr="00EB2D57">
        <w:t>7 класс</w:t>
      </w:r>
      <w:bookmarkEnd w:id="553"/>
    </w:p>
    <w:p w:rsidR="008F0F1F" w:rsidRPr="00EB2D57" w:rsidRDefault="008F0F1F" w:rsidP="008F0F1F">
      <w:pPr>
        <w:pStyle w:val="af5"/>
      </w:pPr>
    </w:p>
    <w:p w:rsidR="00A57638" w:rsidRPr="00EB2D57" w:rsidRDefault="00E235EB" w:rsidP="00761A92">
      <w:pPr>
        <w:pStyle w:val="13"/>
        <w:numPr>
          <w:ilvl w:val="0"/>
          <w:numId w:val="259"/>
        </w:numPr>
        <w:spacing w:line="269" w:lineRule="auto"/>
        <w:jc w:val="both"/>
        <w:rPr>
          <w:color w:val="auto"/>
        </w:rPr>
      </w:pPr>
      <w:r w:rsidRPr="00EB2D5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57638" w:rsidRPr="00EB2D57" w:rsidRDefault="00E235EB" w:rsidP="00761A92">
      <w:pPr>
        <w:pStyle w:val="13"/>
        <w:numPr>
          <w:ilvl w:val="0"/>
          <w:numId w:val="259"/>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57638" w:rsidRPr="00EB2D57" w:rsidRDefault="00E235EB" w:rsidP="00761A92">
      <w:pPr>
        <w:pStyle w:val="13"/>
        <w:numPr>
          <w:ilvl w:val="0"/>
          <w:numId w:val="259"/>
        </w:numPr>
        <w:spacing w:line="360" w:lineRule="auto"/>
        <w:rPr>
          <w:color w:val="auto"/>
        </w:rPr>
      </w:pPr>
      <w:r w:rsidRPr="00EB2D57">
        <w:rPr>
          <w:color w:val="auto"/>
        </w:rPr>
        <w:t>Строить чертежи к геометрическим задачам.</w:t>
      </w:r>
    </w:p>
    <w:p w:rsidR="00A57638" w:rsidRPr="00EB2D57" w:rsidRDefault="00E235EB" w:rsidP="00761A92">
      <w:pPr>
        <w:pStyle w:val="13"/>
        <w:numPr>
          <w:ilvl w:val="0"/>
          <w:numId w:val="259"/>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A57638" w:rsidRPr="00EB2D57" w:rsidRDefault="00E235EB" w:rsidP="00761A92">
      <w:pPr>
        <w:pStyle w:val="13"/>
        <w:numPr>
          <w:ilvl w:val="0"/>
          <w:numId w:val="259"/>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rsidR="00A57638" w:rsidRPr="00EB2D57" w:rsidRDefault="00E235EB" w:rsidP="00761A92">
      <w:pPr>
        <w:pStyle w:val="13"/>
        <w:numPr>
          <w:ilvl w:val="0"/>
          <w:numId w:val="259"/>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57638" w:rsidRPr="00EB2D57" w:rsidRDefault="00E235EB" w:rsidP="00761A92">
      <w:pPr>
        <w:pStyle w:val="13"/>
        <w:numPr>
          <w:ilvl w:val="0"/>
          <w:numId w:val="259"/>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57638" w:rsidRPr="00EB2D57" w:rsidRDefault="00E235EB" w:rsidP="00761A92">
      <w:pPr>
        <w:pStyle w:val="13"/>
        <w:numPr>
          <w:ilvl w:val="0"/>
          <w:numId w:val="259"/>
        </w:numPr>
        <w:spacing w:line="360" w:lineRule="auto"/>
        <w:jc w:val="both"/>
        <w:rPr>
          <w:color w:val="auto"/>
        </w:rPr>
      </w:pPr>
      <w:r w:rsidRPr="00EB2D57">
        <w:rPr>
          <w:color w:val="auto"/>
        </w:rPr>
        <w:t>Решать задачи на клетчатой бумаге.</w:t>
      </w:r>
    </w:p>
    <w:p w:rsidR="00A57638" w:rsidRPr="00EB2D57" w:rsidRDefault="00E235EB" w:rsidP="00761A92">
      <w:pPr>
        <w:pStyle w:val="13"/>
        <w:numPr>
          <w:ilvl w:val="0"/>
          <w:numId w:val="259"/>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57638" w:rsidRPr="00EB2D57" w:rsidRDefault="00E235EB" w:rsidP="00761A92">
      <w:pPr>
        <w:pStyle w:val="13"/>
        <w:numPr>
          <w:ilvl w:val="0"/>
          <w:numId w:val="259"/>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57638" w:rsidRPr="00EB2D57" w:rsidRDefault="00E235EB" w:rsidP="00761A92">
      <w:pPr>
        <w:pStyle w:val="13"/>
        <w:numPr>
          <w:ilvl w:val="0"/>
          <w:numId w:val="259"/>
        </w:numPr>
        <w:spacing w:line="276" w:lineRule="auto"/>
        <w:jc w:val="both"/>
        <w:rPr>
          <w:color w:val="auto"/>
        </w:rPr>
      </w:pPr>
      <w:r w:rsidRPr="00EB2D57">
        <w:rPr>
          <w:color w:val="auto"/>
        </w:rPr>
        <w:t xml:space="preserve">Формулировать определения окружности и круга, хорды и </w:t>
      </w:r>
      <w:r w:rsidRPr="00EB2D57">
        <w:rPr>
          <w:color w:val="auto"/>
        </w:rPr>
        <w:lastRenderedPageBreak/>
        <w:t>диаметра окружности, пользоваться их свойствами. Уметь применять эти свойства при решении задач.</w:t>
      </w:r>
    </w:p>
    <w:p w:rsidR="00A57638" w:rsidRPr="00EB2D57" w:rsidRDefault="00E235EB" w:rsidP="00761A92">
      <w:pPr>
        <w:pStyle w:val="13"/>
        <w:numPr>
          <w:ilvl w:val="0"/>
          <w:numId w:val="259"/>
        </w:numPr>
        <w:spacing w:line="269" w:lineRule="auto"/>
        <w:jc w:val="both"/>
        <w:rPr>
          <w:color w:val="auto"/>
        </w:rPr>
      </w:pPr>
      <w:r w:rsidRPr="00EB2D57">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57638" w:rsidRPr="00EB2D57" w:rsidRDefault="00E235EB" w:rsidP="00761A92">
      <w:pPr>
        <w:pStyle w:val="13"/>
        <w:numPr>
          <w:ilvl w:val="0"/>
          <w:numId w:val="259"/>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57638" w:rsidRPr="00EB2D57" w:rsidRDefault="00E235EB" w:rsidP="00761A92">
      <w:pPr>
        <w:pStyle w:val="13"/>
        <w:numPr>
          <w:ilvl w:val="0"/>
          <w:numId w:val="259"/>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rsidR="00A57638" w:rsidRPr="00EB2D57" w:rsidRDefault="00E235EB" w:rsidP="00761A92">
      <w:pPr>
        <w:pStyle w:val="13"/>
        <w:numPr>
          <w:ilvl w:val="0"/>
          <w:numId w:val="259"/>
        </w:numPr>
        <w:spacing w:line="298" w:lineRule="auto"/>
        <w:jc w:val="both"/>
        <w:rPr>
          <w:color w:val="auto"/>
        </w:rPr>
      </w:pPr>
      <w:r w:rsidRPr="00EB2D57">
        <w:rPr>
          <w:color w:val="auto"/>
        </w:rPr>
        <w:t>Проводить основные геометрические построения с помощью циркуля и линейки.</w:t>
      </w:r>
    </w:p>
    <w:p w:rsidR="008F0F1F" w:rsidRDefault="008F0F1F" w:rsidP="008F0F1F">
      <w:pPr>
        <w:pStyle w:val="af5"/>
      </w:pPr>
      <w:bookmarkStart w:id="554" w:name="bookmark1302"/>
    </w:p>
    <w:p w:rsidR="00A57638" w:rsidRDefault="00E235EB" w:rsidP="008F0F1F">
      <w:pPr>
        <w:pStyle w:val="af5"/>
      </w:pPr>
      <w:r w:rsidRPr="00EB2D57">
        <w:t>8 класс</w:t>
      </w:r>
      <w:bookmarkEnd w:id="554"/>
    </w:p>
    <w:p w:rsidR="008F0F1F" w:rsidRPr="00EB2D57" w:rsidRDefault="008F0F1F" w:rsidP="008F0F1F">
      <w:pPr>
        <w:pStyle w:val="af5"/>
      </w:pPr>
    </w:p>
    <w:p w:rsidR="00A57638" w:rsidRPr="00EB2D57" w:rsidRDefault="00E235EB" w:rsidP="00761A92">
      <w:pPr>
        <w:pStyle w:val="13"/>
        <w:numPr>
          <w:ilvl w:val="0"/>
          <w:numId w:val="260"/>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rsidR="00A57638" w:rsidRPr="00EB2D57" w:rsidRDefault="00E235EB" w:rsidP="00761A92">
      <w:pPr>
        <w:pStyle w:val="13"/>
        <w:numPr>
          <w:ilvl w:val="0"/>
          <w:numId w:val="260"/>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A57638" w:rsidRPr="00EB2D57" w:rsidRDefault="00E235EB" w:rsidP="00761A92">
      <w:pPr>
        <w:pStyle w:val="13"/>
        <w:numPr>
          <w:ilvl w:val="0"/>
          <w:numId w:val="260"/>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rsidR="00A57638" w:rsidRPr="00EB2D57" w:rsidRDefault="00E235EB" w:rsidP="00761A92">
      <w:pPr>
        <w:pStyle w:val="13"/>
        <w:numPr>
          <w:ilvl w:val="0"/>
          <w:numId w:val="260"/>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57638" w:rsidRPr="00EB2D57" w:rsidRDefault="00E235EB" w:rsidP="00761A92">
      <w:pPr>
        <w:pStyle w:val="13"/>
        <w:numPr>
          <w:ilvl w:val="0"/>
          <w:numId w:val="260"/>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57638" w:rsidRPr="00EB2D57" w:rsidRDefault="00E235EB" w:rsidP="00761A92">
      <w:pPr>
        <w:pStyle w:val="13"/>
        <w:numPr>
          <w:ilvl w:val="0"/>
          <w:numId w:val="260"/>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57638" w:rsidRPr="00EB2D57" w:rsidRDefault="00E235EB" w:rsidP="00761A92">
      <w:pPr>
        <w:pStyle w:val="13"/>
        <w:numPr>
          <w:ilvl w:val="0"/>
          <w:numId w:val="260"/>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57638" w:rsidRPr="00EB2D57" w:rsidRDefault="00E235EB" w:rsidP="00761A92">
      <w:pPr>
        <w:pStyle w:val="13"/>
        <w:numPr>
          <w:ilvl w:val="0"/>
          <w:numId w:val="260"/>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rsidR="00A57638" w:rsidRPr="00EB2D57" w:rsidRDefault="00E235EB" w:rsidP="00761A92">
      <w:pPr>
        <w:pStyle w:val="13"/>
        <w:numPr>
          <w:ilvl w:val="0"/>
          <w:numId w:val="260"/>
        </w:numPr>
        <w:jc w:val="both"/>
        <w:rPr>
          <w:color w:val="auto"/>
        </w:rPr>
      </w:pPr>
      <w:r w:rsidRPr="00EB2D57">
        <w:rPr>
          <w:color w:val="auto"/>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F0F1F" w:rsidRDefault="008F0F1F" w:rsidP="008F0F1F">
      <w:pPr>
        <w:pStyle w:val="af5"/>
      </w:pPr>
      <w:bookmarkStart w:id="555" w:name="bookmark1304"/>
    </w:p>
    <w:p w:rsidR="00A57638" w:rsidRDefault="00E235EB" w:rsidP="008F0F1F">
      <w:pPr>
        <w:pStyle w:val="af5"/>
      </w:pPr>
      <w:r w:rsidRPr="00EB2D57">
        <w:t>9 класс</w:t>
      </w:r>
      <w:bookmarkEnd w:id="555"/>
    </w:p>
    <w:p w:rsidR="008F0F1F" w:rsidRPr="00EB2D57" w:rsidRDefault="008F0F1F" w:rsidP="008F0F1F">
      <w:pPr>
        <w:pStyle w:val="af5"/>
      </w:pPr>
    </w:p>
    <w:p w:rsidR="00A57638" w:rsidRPr="00EB2D57" w:rsidRDefault="00E235EB" w:rsidP="00761A92">
      <w:pPr>
        <w:pStyle w:val="13"/>
        <w:numPr>
          <w:ilvl w:val="0"/>
          <w:numId w:val="261"/>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rsidR="00A57638" w:rsidRPr="00EB2D57" w:rsidRDefault="00E235EB" w:rsidP="00761A92">
      <w:pPr>
        <w:pStyle w:val="13"/>
        <w:numPr>
          <w:ilvl w:val="0"/>
          <w:numId w:val="261"/>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57638" w:rsidRPr="00EB2D57" w:rsidRDefault="00E235EB" w:rsidP="00761A92">
      <w:pPr>
        <w:pStyle w:val="13"/>
        <w:numPr>
          <w:ilvl w:val="0"/>
          <w:numId w:val="261"/>
        </w:numPr>
        <w:spacing w:line="252" w:lineRule="auto"/>
        <w:jc w:val="both"/>
        <w:rPr>
          <w:color w:val="auto"/>
        </w:rPr>
      </w:pPr>
      <w:r w:rsidRPr="00EB2D5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57638" w:rsidRPr="00EB2D57" w:rsidRDefault="00E235EB" w:rsidP="00761A92">
      <w:pPr>
        <w:pStyle w:val="13"/>
        <w:numPr>
          <w:ilvl w:val="0"/>
          <w:numId w:val="261"/>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57638" w:rsidRPr="00EB2D57" w:rsidRDefault="00E235EB" w:rsidP="00761A92">
      <w:pPr>
        <w:pStyle w:val="13"/>
        <w:numPr>
          <w:ilvl w:val="0"/>
          <w:numId w:val="261"/>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rsidR="00A57638" w:rsidRPr="00EB2D57" w:rsidRDefault="00E235EB" w:rsidP="00761A92">
      <w:pPr>
        <w:pStyle w:val="13"/>
        <w:numPr>
          <w:ilvl w:val="0"/>
          <w:numId w:val="261"/>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57638" w:rsidRPr="00EB2D57" w:rsidRDefault="00E235EB" w:rsidP="00761A92">
      <w:pPr>
        <w:pStyle w:val="13"/>
        <w:numPr>
          <w:ilvl w:val="0"/>
          <w:numId w:val="261"/>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rsidR="00A57638" w:rsidRPr="00EB2D57" w:rsidRDefault="00E235EB" w:rsidP="00761A92">
      <w:pPr>
        <w:pStyle w:val="13"/>
        <w:numPr>
          <w:ilvl w:val="0"/>
          <w:numId w:val="261"/>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57638" w:rsidRPr="00EB2D57" w:rsidRDefault="00E235EB" w:rsidP="00761A92">
      <w:pPr>
        <w:pStyle w:val="13"/>
        <w:numPr>
          <w:ilvl w:val="0"/>
          <w:numId w:val="261"/>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rsidR="00A57638" w:rsidRPr="00EB2D57" w:rsidRDefault="00E235EB" w:rsidP="00761A92">
      <w:pPr>
        <w:pStyle w:val="13"/>
        <w:numPr>
          <w:ilvl w:val="0"/>
          <w:numId w:val="261"/>
        </w:numPr>
        <w:tabs>
          <w:tab w:val="left" w:pos="198"/>
        </w:tabs>
        <w:spacing w:line="269" w:lineRule="auto"/>
        <w:jc w:val="both"/>
        <w:rPr>
          <w:color w:val="auto"/>
        </w:rPr>
        <w:sectPr w:rsidR="00A57638"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57638" w:rsidRPr="00EB2D57" w:rsidRDefault="00E235EB" w:rsidP="008F0F1F">
      <w:pPr>
        <w:pStyle w:val="af5"/>
      </w:pPr>
      <w:bookmarkStart w:id="556" w:name="bookmark1306"/>
      <w:r w:rsidRPr="00EB2D57">
        <w:lastRenderedPageBreak/>
        <w:t>ПРИМЕРНАЯ РАБОЧАЯ ПРОГРАММА</w:t>
      </w:r>
      <w:bookmarkEnd w:id="556"/>
    </w:p>
    <w:p w:rsidR="008F0F1F" w:rsidRDefault="00E235EB" w:rsidP="008F0F1F">
      <w:pPr>
        <w:pStyle w:val="af5"/>
      </w:pPr>
      <w:r w:rsidRPr="00EB2D57">
        <w:t xml:space="preserve">УЧЕБНОГО КУРСА «ВЕРОЯТНОСТЬ И СТАТИСТИКА». </w:t>
      </w:r>
    </w:p>
    <w:p w:rsidR="00A57638" w:rsidRDefault="00E235EB" w:rsidP="008F0F1F">
      <w:pPr>
        <w:pStyle w:val="af5"/>
        <w:pBdr>
          <w:bottom w:val="single" w:sz="12" w:space="1" w:color="auto"/>
        </w:pBdr>
      </w:pPr>
      <w:r w:rsidRPr="00EB2D57">
        <w:t>7—9 КЛАССЫ</w:t>
      </w:r>
    </w:p>
    <w:p w:rsidR="008F0F1F" w:rsidRDefault="008F0F1F" w:rsidP="008F0F1F">
      <w:pPr>
        <w:pStyle w:val="af5"/>
      </w:pPr>
    </w:p>
    <w:p w:rsidR="008F0F1F" w:rsidRPr="00EB2D57" w:rsidRDefault="008F0F1F" w:rsidP="008F0F1F">
      <w:pPr>
        <w:pStyle w:val="af5"/>
      </w:pPr>
    </w:p>
    <w:p w:rsidR="00A57638" w:rsidRPr="00EB2D57" w:rsidRDefault="00E235EB" w:rsidP="008F0F1F">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57638" w:rsidRPr="00EB2D57" w:rsidRDefault="00E235EB">
      <w:pPr>
        <w:pStyle w:val="13"/>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57638" w:rsidRPr="00EB2D57" w:rsidRDefault="00E235EB">
      <w:pPr>
        <w:pStyle w:val="13"/>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57638" w:rsidRPr="00EB2D57" w:rsidRDefault="00E235EB">
      <w:pPr>
        <w:pStyle w:val="13"/>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57638" w:rsidRPr="00EB2D57" w:rsidRDefault="00E235EB">
      <w:pPr>
        <w:pStyle w:val="13"/>
        <w:spacing w:line="252" w:lineRule="auto"/>
        <w:jc w:val="both"/>
        <w:rPr>
          <w:color w:val="auto"/>
        </w:rPr>
      </w:pPr>
      <w:r w:rsidRPr="00EB2D5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w:t>
      </w:r>
      <w:r w:rsidRPr="00EB2D57">
        <w:rPr>
          <w:color w:val="auto"/>
        </w:rPr>
        <w:lastRenderedPageBreak/>
        <w:t>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57638" w:rsidRPr="00EB2D57" w:rsidRDefault="00E235EB">
      <w:pPr>
        <w:pStyle w:val="13"/>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A57638" w:rsidRPr="00EB2D57" w:rsidRDefault="00E235EB">
      <w:pPr>
        <w:pStyle w:val="13"/>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A57638" w:rsidRPr="00EB2D57" w:rsidRDefault="00E235EB">
      <w:pPr>
        <w:pStyle w:val="13"/>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57638" w:rsidRPr="00EB2D57" w:rsidRDefault="00E235EB" w:rsidP="008F0F1F">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57638" w:rsidRPr="00EB2D57" w:rsidRDefault="00E235EB">
      <w:pPr>
        <w:pStyle w:val="13"/>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rsidR="008F0F1F" w:rsidRDefault="008F0F1F" w:rsidP="008F0F1F">
      <w:pPr>
        <w:pStyle w:val="af5"/>
      </w:pPr>
      <w:bookmarkStart w:id="557" w:name="bookmark1309"/>
    </w:p>
    <w:p w:rsidR="00A57638" w:rsidRPr="00EB2D57" w:rsidRDefault="00E235EB" w:rsidP="008F0F1F">
      <w:pPr>
        <w:pStyle w:val="af5"/>
      </w:pPr>
      <w:r w:rsidRPr="00EB2D57">
        <w:t>СОДЕРЖАНИЕ УЧЕБНОГО КУРСА (ПО ГОДАМ ОБУЧЕНИЯ)</w:t>
      </w:r>
      <w:bookmarkEnd w:id="557"/>
    </w:p>
    <w:p w:rsidR="008F0F1F" w:rsidRDefault="008F0F1F" w:rsidP="008F0F1F">
      <w:pPr>
        <w:pStyle w:val="af5"/>
      </w:pPr>
      <w:bookmarkStart w:id="558" w:name="bookmark1311"/>
    </w:p>
    <w:p w:rsidR="00A57638" w:rsidRDefault="008F0F1F" w:rsidP="008F0F1F">
      <w:pPr>
        <w:pStyle w:val="af5"/>
      </w:pPr>
      <w:r>
        <w:t>7</w:t>
      </w:r>
      <w:r w:rsidR="00E235EB" w:rsidRPr="008F0F1F">
        <w:t>класс</w:t>
      </w:r>
      <w:bookmarkEnd w:id="558"/>
    </w:p>
    <w:p w:rsidR="008F0F1F" w:rsidRPr="008F0F1F" w:rsidRDefault="008F0F1F" w:rsidP="008F0F1F">
      <w:pPr>
        <w:pStyle w:val="af5"/>
      </w:pPr>
    </w:p>
    <w:p w:rsidR="00A57638" w:rsidRPr="00EB2D57" w:rsidRDefault="00E235EB">
      <w:pPr>
        <w:pStyle w:val="13"/>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57638" w:rsidRPr="00EB2D57" w:rsidRDefault="00E235EB">
      <w:pPr>
        <w:pStyle w:val="13"/>
        <w:jc w:val="both"/>
        <w:rPr>
          <w:color w:val="auto"/>
        </w:rPr>
      </w:pPr>
      <w:r w:rsidRPr="00EB2D57">
        <w:rPr>
          <w:color w:val="auto"/>
        </w:rPr>
        <w:t xml:space="preserve">Описательная статистика: среднее арифметическое, медиана, размах, наибольшее и наименьшее значения набора числовых данных. Примеры </w:t>
      </w:r>
      <w:r w:rsidRPr="00EB2D57">
        <w:rPr>
          <w:color w:val="auto"/>
        </w:rPr>
        <w:lastRenderedPageBreak/>
        <w:t>случайной изменчивости.</w:t>
      </w:r>
    </w:p>
    <w:p w:rsidR="00A57638" w:rsidRPr="00EB2D57" w:rsidRDefault="00E235EB">
      <w:pPr>
        <w:pStyle w:val="13"/>
        <w:jc w:val="both"/>
        <w:rPr>
          <w:color w:val="auto"/>
        </w:rPr>
      </w:pPr>
      <w:r w:rsidRPr="00EB2D5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57638" w:rsidRPr="00EB2D57" w:rsidRDefault="00E235EB">
      <w:pPr>
        <w:pStyle w:val="13"/>
        <w:spacing w:after="300"/>
        <w:jc w:val="both"/>
        <w:rPr>
          <w:color w:val="auto"/>
        </w:rPr>
      </w:pPr>
      <w:r w:rsidRPr="00EB2D57">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A57638" w:rsidRDefault="008F0F1F" w:rsidP="008F0F1F">
      <w:pPr>
        <w:pStyle w:val="af5"/>
      </w:pPr>
      <w:bookmarkStart w:id="559" w:name="bookmark1313"/>
      <w:r>
        <w:t xml:space="preserve">8 </w:t>
      </w:r>
      <w:r w:rsidR="00E235EB" w:rsidRPr="00EB2D57">
        <w:t>класс</w:t>
      </w:r>
      <w:bookmarkEnd w:id="559"/>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57638" w:rsidRPr="00EB2D57" w:rsidRDefault="00E235EB">
      <w:pPr>
        <w:pStyle w:val="13"/>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rsidR="00A57638" w:rsidRPr="00EB2D57" w:rsidRDefault="00E235EB">
      <w:pPr>
        <w:pStyle w:val="13"/>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57638" w:rsidRPr="00EB2D57" w:rsidRDefault="00E235EB">
      <w:pPr>
        <w:pStyle w:val="13"/>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57638" w:rsidRPr="00EB2D57" w:rsidRDefault="00E235EB">
      <w:pPr>
        <w:pStyle w:val="13"/>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A57638" w:rsidRDefault="008F0F1F" w:rsidP="008F0F1F">
      <w:pPr>
        <w:pStyle w:val="af5"/>
      </w:pPr>
      <w:bookmarkStart w:id="560" w:name="bookmark1315"/>
      <w:r>
        <w:t xml:space="preserve">9 </w:t>
      </w:r>
      <w:r w:rsidR="00E235EB" w:rsidRPr="00EB2D57">
        <w:t>класс</w:t>
      </w:r>
      <w:bookmarkEnd w:id="560"/>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57638" w:rsidRPr="00EB2D57" w:rsidRDefault="00E235EB">
      <w:pPr>
        <w:pStyle w:val="13"/>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rsidR="00A57638" w:rsidRPr="00EB2D57" w:rsidRDefault="00E235EB">
      <w:pPr>
        <w:pStyle w:val="13"/>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rsidR="00A57638" w:rsidRPr="00EB2D57" w:rsidRDefault="00E235EB">
      <w:pPr>
        <w:pStyle w:val="13"/>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rsidR="00A57638" w:rsidRPr="00EB2D57" w:rsidRDefault="00E235EB">
      <w:pPr>
        <w:pStyle w:val="13"/>
        <w:spacing w:line="252" w:lineRule="auto"/>
        <w:jc w:val="both"/>
        <w:rPr>
          <w:color w:val="auto"/>
        </w:rPr>
      </w:pPr>
      <w:r w:rsidRPr="00EB2D57">
        <w:rPr>
          <w:color w:val="auto"/>
        </w:rPr>
        <w:t xml:space="preserve">Случайная величина и распределение вероятностей. Примеры </w:t>
      </w:r>
      <w:r w:rsidRPr="00EB2D57">
        <w:rPr>
          <w:color w:val="auto"/>
        </w:rPr>
        <w:lastRenderedPageBreak/>
        <w:t>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57638" w:rsidRPr="00EB2D57" w:rsidRDefault="00E235EB">
      <w:pPr>
        <w:pStyle w:val="13"/>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rsidR="008F0F1F" w:rsidRDefault="00E235EB" w:rsidP="008F0F1F">
      <w:pPr>
        <w:pStyle w:val="af5"/>
      </w:pPr>
      <w:r w:rsidRPr="00EB2D57">
        <w:t xml:space="preserve">ПЛАНИРУЕМЫЕ ПРЕДМЕТНЫЕ РЕЗУЛЬТАТЫ ОСВОЕНИЯ ПРИМЕРНОЙ РАБОЧЕЙ ПРОГРАММЫ КУРСА </w:t>
      </w:r>
    </w:p>
    <w:p w:rsidR="00A57638" w:rsidRDefault="00E235EB" w:rsidP="008F0F1F">
      <w:pPr>
        <w:pStyle w:val="af5"/>
      </w:pPr>
      <w:r w:rsidRPr="00EB2D57">
        <w:t>(ПО ГОДАМ ОБУЧЕНИЯ)</w:t>
      </w:r>
    </w:p>
    <w:p w:rsidR="008F0F1F" w:rsidRPr="00EB2D57" w:rsidRDefault="008F0F1F" w:rsidP="008F0F1F">
      <w:pPr>
        <w:pStyle w:val="af5"/>
      </w:pPr>
    </w:p>
    <w:p w:rsidR="00A57638" w:rsidRPr="00EB2D57" w:rsidRDefault="00E235EB">
      <w:pPr>
        <w:pStyle w:val="13"/>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rsidR="00A57638" w:rsidRDefault="00E235EB" w:rsidP="008F0F1F">
      <w:pPr>
        <w:pStyle w:val="af5"/>
      </w:pPr>
      <w:bookmarkStart w:id="561" w:name="bookmark1317"/>
      <w:r w:rsidRPr="00EB2D57">
        <w:t>7 класс</w:t>
      </w:r>
      <w:bookmarkEnd w:id="561"/>
    </w:p>
    <w:p w:rsidR="008F0F1F" w:rsidRPr="00EB2D57" w:rsidRDefault="008F0F1F" w:rsidP="008F0F1F">
      <w:pPr>
        <w:pStyle w:val="af5"/>
      </w:pPr>
    </w:p>
    <w:p w:rsidR="00A57638" w:rsidRPr="00EB2D57" w:rsidRDefault="00E235EB" w:rsidP="00761A92">
      <w:pPr>
        <w:pStyle w:val="13"/>
        <w:numPr>
          <w:ilvl w:val="0"/>
          <w:numId w:val="262"/>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57638" w:rsidRPr="00EB2D57" w:rsidRDefault="00E235EB" w:rsidP="00761A92">
      <w:pPr>
        <w:pStyle w:val="13"/>
        <w:numPr>
          <w:ilvl w:val="0"/>
          <w:numId w:val="262"/>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rsidR="00A57638" w:rsidRPr="00EB2D57" w:rsidRDefault="00E235EB" w:rsidP="00761A92">
      <w:pPr>
        <w:pStyle w:val="13"/>
        <w:numPr>
          <w:ilvl w:val="0"/>
          <w:numId w:val="262"/>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57638" w:rsidRPr="00EB2D57" w:rsidRDefault="00E235EB" w:rsidP="00761A92">
      <w:pPr>
        <w:pStyle w:val="13"/>
        <w:numPr>
          <w:ilvl w:val="0"/>
          <w:numId w:val="262"/>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57638" w:rsidRDefault="00E235EB" w:rsidP="008F0F1F">
      <w:pPr>
        <w:pStyle w:val="af5"/>
      </w:pPr>
      <w:bookmarkStart w:id="562" w:name="bookmark1319"/>
      <w:r w:rsidRPr="00EB2D57">
        <w:t>8 класс</w:t>
      </w:r>
      <w:bookmarkEnd w:id="562"/>
    </w:p>
    <w:p w:rsidR="008F0F1F" w:rsidRPr="00EB2D57" w:rsidRDefault="008F0F1F" w:rsidP="008F0F1F">
      <w:pPr>
        <w:pStyle w:val="af5"/>
      </w:pPr>
    </w:p>
    <w:p w:rsidR="00A57638" w:rsidRPr="00EB2D57" w:rsidRDefault="00E235EB" w:rsidP="00761A92">
      <w:pPr>
        <w:pStyle w:val="13"/>
        <w:numPr>
          <w:ilvl w:val="0"/>
          <w:numId w:val="263"/>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57638" w:rsidRPr="00EB2D57" w:rsidRDefault="00E235EB" w:rsidP="00761A92">
      <w:pPr>
        <w:pStyle w:val="13"/>
        <w:numPr>
          <w:ilvl w:val="0"/>
          <w:numId w:val="263"/>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rsidR="00A57638" w:rsidRPr="00EB2D57" w:rsidRDefault="00E235EB" w:rsidP="00761A92">
      <w:pPr>
        <w:pStyle w:val="13"/>
        <w:numPr>
          <w:ilvl w:val="0"/>
          <w:numId w:val="263"/>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rsidR="00A57638" w:rsidRPr="00EB2D57" w:rsidRDefault="00E235EB" w:rsidP="00761A92">
      <w:pPr>
        <w:pStyle w:val="13"/>
        <w:numPr>
          <w:ilvl w:val="0"/>
          <w:numId w:val="263"/>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57638" w:rsidRPr="00EB2D57" w:rsidRDefault="00E235EB" w:rsidP="00761A92">
      <w:pPr>
        <w:pStyle w:val="13"/>
        <w:numPr>
          <w:ilvl w:val="0"/>
          <w:numId w:val="263"/>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rsidR="00A57638" w:rsidRPr="00EB2D57" w:rsidRDefault="00E235EB" w:rsidP="00761A92">
      <w:pPr>
        <w:pStyle w:val="13"/>
        <w:numPr>
          <w:ilvl w:val="0"/>
          <w:numId w:val="263"/>
        </w:numPr>
        <w:spacing w:line="252" w:lineRule="auto"/>
        <w:jc w:val="both"/>
        <w:rPr>
          <w:color w:val="auto"/>
        </w:rPr>
      </w:pPr>
      <w:r w:rsidRPr="00EB2D57">
        <w:rPr>
          <w:color w:val="auto"/>
        </w:rPr>
        <w:lastRenderedPageBreak/>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A57638" w:rsidRPr="00EB2D57" w:rsidRDefault="00E235EB" w:rsidP="00761A92">
      <w:pPr>
        <w:pStyle w:val="13"/>
        <w:numPr>
          <w:ilvl w:val="0"/>
          <w:numId w:val="263"/>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A57638" w:rsidRDefault="00E235EB" w:rsidP="008F0F1F">
      <w:pPr>
        <w:pStyle w:val="af5"/>
      </w:pPr>
      <w:bookmarkStart w:id="563" w:name="bookmark1321"/>
      <w:r w:rsidRPr="00EB2D57">
        <w:t>9 класс</w:t>
      </w:r>
      <w:bookmarkEnd w:id="563"/>
    </w:p>
    <w:p w:rsidR="008F0F1F" w:rsidRPr="00EB2D57" w:rsidRDefault="008F0F1F" w:rsidP="008F0F1F">
      <w:pPr>
        <w:pStyle w:val="af5"/>
      </w:pPr>
    </w:p>
    <w:p w:rsidR="00A57638" w:rsidRPr="00EB2D57" w:rsidRDefault="00E235EB" w:rsidP="00761A92">
      <w:pPr>
        <w:pStyle w:val="13"/>
        <w:numPr>
          <w:ilvl w:val="0"/>
          <w:numId w:val="264"/>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57638" w:rsidRPr="00EB2D57" w:rsidRDefault="00E235EB" w:rsidP="00761A92">
      <w:pPr>
        <w:pStyle w:val="13"/>
        <w:numPr>
          <w:ilvl w:val="0"/>
          <w:numId w:val="264"/>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rsidR="00A57638" w:rsidRPr="00EB2D57" w:rsidRDefault="00E235EB" w:rsidP="00761A92">
      <w:pPr>
        <w:pStyle w:val="13"/>
        <w:numPr>
          <w:ilvl w:val="0"/>
          <w:numId w:val="264"/>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rsidR="00A57638" w:rsidRPr="00EB2D57" w:rsidRDefault="00E235EB" w:rsidP="00761A92">
      <w:pPr>
        <w:pStyle w:val="13"/>
        <w:numPr>
          <w:ilvl w:val="0"/>
          <w:numId w:val="264"/>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rsidR="00A57638" w:rsidRPr="00EB2D57" w:rsidRDefault="00E235EB" w:rsidP="00761A92">
      <w:pPr>
        <w:pStyle w:val="13"/>
        <w:numPr>
          <w:ilvl w:val="0"/>
          <w:numId w:val="264"/>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57638" w:rsidRPr="00EB2D57" w:rsidRDefault="00E235EB" w:rsidP="00761A92">
      <w:pPr>
        <w:pStyle w:val="13"/>
        <w:numPr>
          <w:ilvl w:val="0"/>
          <w:numId w:val="264"/>
        </w:numPr>
        <w:spacing w:line="252" w:lineRule="auto"/>
        <w:jc w:val="both"/>
        <w:rPr>
          <w:color w:val="auto"/>
        </w:rPr>
      </w:pPr>
      <w:r w:rsidRPr="00EB2D57">
        <w:rPr>
          <w:color w:val="auto"/>
        </w:rPr>
        <w:t>Иметь представление о случайной величине и о распределении вероятностей.</w:t>
      </w:r>
    </w:p>
    <w:p w:rsidR="00A57638" w:rsidRPr="00EB2D57" w:rsidRDefault="00E235EB" w:rsidP="00761A92">
      <w:pPr>
        <w:pStyle w:val="13"/>
        <w:numPr>
          <w:ilvl w:val="0"/>
          <w:numId w:val="264"/>
        </w:numPr>
        <w:spacing w:line="252" w:lineRule="auto"/>
        <w:jc w:val="both"/>
        <w:rPr>
          <w:color w:val="auto"/>
        </w:rPr>
        <w:sectPr w:rsidR="00A57638" w:rsidRPr="00EB2D57">
          <w:footnotePr>
            <w:numRestart w:val="eachPage"/>
          </w:footnotePr>
          <w:pgSz w:w="7824" w:h="12019"/>
          <w:pgMar w:top="661" w:right="706" w:bottom="867" w:left="719" w:header="0" w:footer="3" w:gutter="0"/>
          <w:cols w:space="720"/>
          <w:noEndnote/>
          <w:docGrid w:linePitch="360"/>
        </w:sectPr>
      </w:pPr>
      <w:r w:rsidRPr="00EB2D5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57638" w:rsidRPr="008F0F1F" w:rsidRDefault="00E235EB" w:rsidP="008F0F1F">
      <w:pPr>
        <w:pStyle w:val="3"/>
        <w:pBdr>
          <w:bottom w:val="single" w:sz="12" w:space="1" w:color="auto"/>
        </w:pBdr>
      </w:pPr>
      <w:bookmarkStart w:id="564" w:name="bookmark1323"/>
      <w:bookmarkStart w:id="565" w:name="_Toc105502790"/>
      <w:r w:rsidRPr="008F0F1F">
        <w:lastRenderedPageBreak/>
        <w:t>2.1.14</w:t>
      </w:r>
      <w:r w:rsidR="008F0F1F" w:rsidRPr="008F0F1F">
        <w:t>.</w:t>
      </w:r>
      <w:r w:rsidRPr="008F0F1F">
        <w:rPr>
          <w:szCs w:val="24"/>
        </w:rPr>
        <w:t>ИНФОРМАТИКА</w:t>
      </w:r>
      <w:bookmarkEnd w:id="564"/>
      <w:bookmarkEnd w:id="565"/>
    </w:p>
    <w:p w:rsidR="008F0F1F" w:rsidRPr="00EB2D57" w:rsidRDefault="008F0F1F" w:rsidP="006B14E0"/>
    <w:p w:rsidR="00A57638" w:rsidRPr="00EB2D57" w:rsidRDefault="00E235EB">
      <w:pPr>
        <w:pStyle w:val="13"/>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57638" w:rsidRDefault="00E235EB" w:rsidP="008F0F1F">
      <w:pPr>
        <w:pStyle w:val="af5"/>
        <w:pBdr>
          <w:bottom w:val="single" w:sz="12" w:space="1" w:color="auto"/>
        </w:pBdr>
      </w:pPr>
      <w:bookmarkStart w:id="566" w:name="bookmark1325"/>
      <w:r w:rsidRPr="00EB2D57">
        <w:t>ПОЯСНИТЕЛЬНАЯ ЗАПИСКА</w:t>
      </w:r>
      <w:bookmarkEnd w:id="566"/>
    </w:p>
    <w:p w:rsidR="008F0F1F" w:rsidRPr="00EB2D57" w:rsidRDefault="008F0F1F" w:rsidP="008F0F1F">
      <w:pPr>
        <w:pStyle w:val="af5"/>
      </w:pPr>
    </w:p>
    <w:p w:rsidR="00A57638" w:rsidRPr="00EB2D57" w:rsidRDefault="00E235EB">
      <w:pPr>
        <w:pStyle w:val="13"/>
        <w:spacing w:line="240" w:lineRule="auto"/>
        <w:jc w:val="both"/>
        <w:rPr>
          <w:color w:val="auto"/>
        </w:rPr>
      </w:pPr>
      <w:r w:rsidRPr="00EB2D5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57638" w:rsidRPr="00EB2D57" w:rsidRDefault="00E235EB">
      <w:pPr>
        <w:pStyle w:val="13"/>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rsidR="00A57638" w:rsidRPr="00EB2D57" w:rsidRDefault="00E235EB" w:rsidP="008F0F1F">
      <w:pPr>
        <w:pStyle w:val="af5"/>
      </w:pPr>
      <w:bookmarkStart w:id="567" w:name="bookmark1327"/>
      <w:r w:rsidRPr="00EB2D57">
        <w:t>ЦЕЛИ ИЗУЧЕНИЯ УЧЕБНОГО ПРЕДМЕТА «ИНФОРМАТИКА»</w:t>
      </w:r>
      <w:bookmarkEnd w:id="567"/>
    </w:p>
    <w:p w:rsidR="00A57638" w:rsidRPr="00EB2D57" w:rsidRDefault="00E235EB">
      <w:pPr>
        <w:pStyle w:val="13"/>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rsidR="00A57638" w:rsidRPr="00EB2D57" w:rsidRDefault="00E235EB" w:rsidP="00761A92">
      <w:pPr>
        <w:pStyle w:val="13"/>
        <w:numPr>
          <w:ilvl w:val="0"/>
          <w:numId w:val="265"/>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57638" w:rsidRPr="00EB2D57" w:rsidRDefault="00E235EB" w:rsidP="00761A92">
      <w:pPr>
        <w:pStyle w:val="13"/>
        <w:numPr>
          <w:ilvl w:val="0"/>
          <w:numId w:val="265"/>
        </w:numPr>
        <w:spacing w:line="262" w:lineRule="auto"/>
        <w:jc w:val="both"/>
        <w:rPr>
          <w:color w:val="auto"/>
        </w:rPr>
      </w:pPr>
      <w:r w:rsidRPr="00EB2D57">
        <w:rPr>
          <w:color w:val="auto"/>
        </w:rPr>
        <w:t xml:space="preserve">обеспечение условий, способствующих развитию алгоритмического мышления как необходимого условия </w:t>
      </w:r>
      <w:r w:rsidRPr="00EB2D57">
        <w:rPr>
          <w:color w:val="auto"/>
        </w:rPr>
        <w:lastRenderedPageBreak/>
        <w:t>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57638" w:rsidRPr="00EB2D57" w:rsidRDefault="00E235EB" w:rsidP="00761A92">
      <w:pPr>
        <w:pStyle w:val="13"/>
        <w:numPr>
          <w:ilvl w:val="0"/>
          <w:numId w:val="265"/>
        </w:numPr>
        <w:spacing w:line="264" w:lineRule="auto"/>
        <w:jc w:val="both"/>
        <w:rPr>
          <w:color w:val="auto"/>
        </w:rPr>
      </w:pPr>
      <w:r w:rsidRPr="00EB2D5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57638" w:rsidRPr="00EB2D57" w:rsidRDefault="00E235EB" w:rsidP="00761A92">
      <w:pPr>
        <w:pStyle w:val="13"/>
        <w:numPr>
          <w:ilvl w:val="0"/>
          <w:numId w:val="265"/>
        </w:numPr>
        <w:spacing w:after="240" w:line="264" w:lineRule="auto"/>
        <w:jc w:val="both"/>
        <w:rPr>
          <w:color w:val="auto"/>
        </w:rPr>
      </w:pPr>
      <w:r w:rsidRPr="00EB2D5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57638" w:rsidRPr="00EB2D57" w:rsidRDefault="00E235EB" w:rsidP="008F0F1F">
      <w:pPr>
        <w:pStyle w:val="af5"/>
      </w:pPr>
      <w:bookmarkStart w:id="568" w:name="bookmark1329"/>
      <w:r w:rsidRPr="00EB2D57">
        <w:t>ОБЩАЯ ХАРАКТЕРИСТИКА</w:t>
      </w:r>
      <w:bookmarkEnd w:id="568"/>
    </w:p>
    <w:p w:rsidR="00A57638" w:rsidRPr="00EB2D57" w:rsidRDefault="00E235EB" w:rsidP="008F0F1F">
      <w:pPr>
        <w:pStyle w:val="af5"/>
      </w:pPr>
      <w:r w:rsidRPr="00EB2D57">
        <w:t>УЧЕБНОГО ПРЕДМЕТА «ИНФОРМАТИКА»</w:t>
      </w:r>
    </w:p>
    <w:p w:rsidR="008F0F1F" w:rsidRDefault="008F0F1F" w:rsidP="008F0F1F">
      <w:pPr>
        <w:pStyle w:val="13"/>
        <w:spacing w:line="240" w:lineRule="auto"/>
        <w:jc w:val="both"/>
        <w:rPr>
          <w:b/>
          <w:bCs/>
          <w:color w:val="auto"/>
          <w:sz w:val="19"/>
          <w:szCs w:val="19"/>
        </w:rPr>
      </w:pPr>
    </w:p>
    <w:p w:rsidR="00A57638" w:rsidRPr="00EB2D57" w:rsidRDefault="00E235EB" w:rsidP="008F0F1F">
      <w:pPr>
        <w:pStyle w:val="13"/>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rsidR="00A57638" w:rsidRPr="00EB2D57" w:rsidRDefault="00E235EB" w:rsidP="00761A92">
      <w:pPr>
        <w:pStyle w:val="13"/>
        <w:numPr>
          <w:ilvl w:val="0"/>
          <w:numId w:val="266"/>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57638" w:rsidRPr="00EB2D57" w:rsidRDefault="00E235EB" w:rsidP="00761A92">
      <w:pPr>
        <w:pStyle w:val="13"/>
        <w:numPr>
          <w:ilvl w:val="0"/>
          <w:numId w:val="266"/>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rsidR="00A57638" w:rsidRPr="00EB2D57" w:rsidRDefault="00E235EB" w:rsidP="00761A92">
      <w:pPr>
        <w:pStyle w:val="13"/>
        <w:numPr>
          <w:ilvl w:val="0"/>
          <w:numId w:val="266"/>
        </w:numPr>
        <w:spacing w:line="240" w:lineRule="auto"/>
        <w:jc w:val="both"/>
        <w:rPr>
          <w:color w:val="auto"/>
        </w:rPr>
      </w:pPr>
      <w:r w:rsidRPr="00EB2D57">
        <w:rPr>
          <w:color w:val="auto"/>
        </w:rPr>
        <w:t>междисциплинарный характер информатики и информационной деятельности.</w:t>
      </w:r>
    </w:p>
    <w:p w:rsidR="00A57638" w:rsidRPr="00EB2D57" w:rsidRDefault="00E235EB" w:rsidP="008F0F1F">
      <w:pPr>
        <w:pStyle w:val="13"/>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8F0F1F" w:rsidRDefault="008F0F1F">
      <w:pPr>
        <w:pStyle w:val="13"/>
        <w:spacing w:line="269" w:lineRule="auto"/>
        <w:jc w:val="both"/>
        <w:rPr>
          <w:b/>
          <w:bCs/>
          <w:color w:val="auto"/>
        </w:rPr>
      </w:pPr>
    </w:p>
    <w:p w:rsidR="00A57638" w:rsidRPr="008F0F1F" w:rsidRDefault="00E235EB">
      <w:pPr>
        <w:pStyle w:val="13"/>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lastRenderedPageBreak/>
        <w:t>сформировать у обучающихся:</w:t>
      </w:r>
    </w:p>
    <w:p w:rsidR="00A57638" w:rsidRPr="008F0F1F" w:rsidRDefault="00E235EB" w:rsidP="00761A92">
      <w:pPr>
        <w:pStyle w:val="24"/>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57638" w:rsidRPr="008F0F1F" w:rsidRDefault="00E235EB" w:rsidP="00761A92">
      <w:pPr>
        <w:pStyle w:val="24"/>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57638" w:rsidRPr="008F0F1F" w:rsidRDefault="00E235EB" w:rsidP="00761A92">
      <w:pPr>
        <w:pStyle w:val="24"/>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rsidR="00A57638" w:rsidRPr="008F0F1F" w:rsidRDefault="00E235EB" w:rsidP="00761A92">
      <w:pPr>
        <w:pStyle w:val="24"/>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57638" w:rsidRPr="008F0F1F" w:rsidRDefault="00E235EB" w:rsidP="00761A92">
      <w:pPr>
        <w:pStyle w:val="24"/>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rsidR="00A57638" w:rsidRPr="008F0F1F" w:rsidRDefault="00E235EB" w:rsidP="00761A92">
      <w:pPr>
        <w:pStyle w:val="24"/>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57638" w:rsidRPr="008F0F1F" w:rsidRDefault="00E235EB" w:rsidP="00761A92">
      <w:pPr>
        <w:pStyle w:val="24"/>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rsidR="00A57638" w:rsidRPr="008F0F1F" w:rsidRDefault="00E235EB" w:rsidP="00761A92">
      <w:pPr>
        <w:pStyle w:val="24"/>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F0F1F"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rsidR="00A57638" w:rsidRPr="008F0F1F" w:rsidRDefault="00E235EB" w:rsidP="008F0F1F">
      <w:pPr>
        <w:pStyle w:val="24"/>
        <w:spacing w:line="240" w:lineRule="auto"/>
        <w:ind w:left="0" w:firstLine="240"/>
        <w:jc w:val="both"/>
        <w:rPr>
          <w:rFonts w:ascii="Times New Roman" w:hAnsi="Times New Roman" w:cs="Times New Roman"/>
          <w:color w:val="auto"/>
          <w:sz w:val="20"/>
          <w:szCs w:val="20"/>
        </w:rPr>
      </w:pPr>
      <w:r w:rsidRPr="008F0F1F">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rsidR="00A57638" w:rsidRPr="008F0F1F" w:rsidRDefault="00E235EB" w:rsidP="00761A92">
      <w:pPr>
        <w:pStyle w:val="24"/>
        <w:numPr>
          <w:ilvl w:val="0"/>
          <w:numId w:val="447"/>
        </w:numPr>
        <w:tabs>
          <w:tab w:val="left" w:pos="54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цифровая грамотность;</w:t>
      </w:r>
    </w:p>
    <w:p w:rsidR="00A57638" w:rsidRPr="008F0F1F" w:rsidRDefault="00E235EB" w:rsidP="00761A92">
      <w:pPr>
        <w:pStyle w:val="24"/>
        <w:numPr>
          <w:ilvl w:val="0"/>
          <w:numId w:val="44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теоретические основы информатики;</w:t>
      </w:r>
    </w:p>
    <w:p w:rsidR="00A57638" w:rsidRPr="008F0F1F" w:rsidRDefault="00E235EB" w:rsidP="00761A92">
      <w:pPr>
        <w:pStyle w:val="24"/>
        <w:numPr>
          <w:ilvl w:val="0"/>
          <w:numId w:val="44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алгоритмы и программирование;</w:t>
      </w:r>
    </w:p>
    <w:p w:rsidR="00A57638" w:rsidRPr="008F0F1F" w:rsidRDefault="00E235EB" w:rsidP="00761A92">
      <w:pPr>
        <w:pStyle w:val="24"/>
        <w:numPr>
          <w:ilvl w:val="0"/>
          <w:numId w:val="44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информационные технологии.</w:t>
      </w:r>
    </w:p>
    <w:p w:rsidR="008F0F1F" w:rsidRDefault="008F0F1F" w:rsidP="008F0F1F">
      <w:pPr>
        <w:pStyle w:val="af5"/>
      </w:pPr>
      <w:bookmarkStart w:id="569" w:name="bookmark1332"/>
    </w:p>
    <w:p w:rsidR="00A57638" w:rsidRPr="008F0F1F" w:rsidRDefault="00E235EB" w:rsidP="008F0F1F">
      <w:pPr>
        <w:pStyle w:val="af5"/>
      </w:pPr>
      <w:r w:rsidRPr="008F0F1F">
        <w:t>МЕСТО УЧЕБНОГО ПРЕДМЕТА «ИНФОРМАТИКА»</w:t>
      </w:r>
      <w:bookmarkEnd w:id="569"/>
    </w:p>
    <w:p w:rsidR="00A57638" w:rsidRPr="008F0F1F" w:rsidRDefault="00E235EB" w:rsidP="008F0F1F">
      <w:pPr>
        <w:pStyle w:val="af5"/>
      </w:pPr>
      <w:r w:rsidRPr="008F0F1F">
        <w:t>В УЧЕБНОМ ПЛАНЕ</w:t>
      </w:r>
    </w:p>
    <w:p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w:t>
      </w:r>
      <w:r w:rsidRPr="008F0F1F">
        <w:rPr>
          <w:rFonts w:ascii="Times New Roman" w:hAnsi="Times New Roman" w:cs="Times New Roman"/>
          <w:color w:val="auto"/>
          <w:sz w:val="20"/>
          <w:szCs w:val="20"/>
        </w:rPr>
        <w:lastRenderedPageBreak/>
        <w:t>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rsidR="00A57638" w:rsidRPr="008F0F1F" w:rsidRDefault="00E235EB">
      <w:pPr>
        <w:pStyle w:val="24"/>
        <w:spacing w:after="160"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D40CAF" w:rsidRDefault="00D40CAF">
      <w:pPr>
        <w:rPr>
          <w:rFonts w:ascii="Arial" w:hAnsi="Arial" w:cs="Arial"/>
          <w:b/>
          <w:sz w:val="20"/>
        </w:rPr>
      </w:pPr>
      <w:bookmarkStart w:id="570" w:name="bookmark1335"/>
      <w:r>
        <w:br w:type="page"/>
      </w:r>
    </w:p>
    <w:p w:rsidR="00A57638" w:rsidRDefault="00E235EB" w:rsidP="00D40CAF">
      <w:pPr>
        <w:pStyle w:val="af5"/>
        <w:pBdr>
          <w:bottom w:val="single" w:sz="12" w:space="1" w:color="auto"/>
        </w:pBdr>
        <w:rPr>
          <w:szCs w:val="24"/>
        </w:rPr>
      </w:pPr>
      <w:r w:rsidRPr="00D40CAF">
        <w:rPr>
          <w:szCs w:val="24"/>
        </w:rPr>
        <w:lastRenderedPageBreak/>
        <w:t>СОДЕРЖАНИЕ УЧЕБНОГО ПРЕДМЕТА «ИНФОРМАТИКА»</w:t>
      </w:r>
      <w:bookmarkEnd w:id="570"/>
    </w:p>
    <w:p w:rsidR="00D40CAF" w:rsidRPr="00D40CAF" w:rsidRDefault="00D40CAF" w:rsidP="00D40CAF">
      <w:pPr>
        <w:pStyle w:val="af5"/>
        <w:rPr>
          <w:szCs w:val="24"/>
        </w:rPr>
      </w:pPr>
    </w:p>
    <w:p w:rsidR="00A57638" w:rsidRDefault="00D40CAF" w:rsidP="00D40CAF">
      <w:pPr>
        <w:pStyle w:val="af5"/>
      </w:pPr>
      <w:bookmarkStart w:id="571" w:name="bookmark1337"/>
      <w:r w:rsidRPr="00D40CAF">
        <w:t xml:space="preserve">7 </w:t>
      </w:r>
      <w:r w:rsidR="00E235EB" w:rsidRPr="00D40CAF">
        <w:t>класс</w:t>
      </w:r>
      <w:bookmarkEnd w:id="571"/>
    </w:p>
    <w:p w:rsidR="00D40CAF" w:rsidRPr="00D40CAF" w:rsidRDefault="00D40CAF" w:rsidP="00D40CAF">
      <w:pPr>
        <w:pStyle w:val="af5"/>
      </w:pPr>
    </w:p>
    <w:p w:rsidR="00A57638" w:rsidRPr="00D40CAF" w:rsidRDefault="00E235EB" w:rsidP="00D40CAF">
      <w:pPr>
        <w:pStyle w:val="af5"/>
      </w:pPr>
      <w:r w:rsidRPr="00D40CAF">
        <w:t>Цифровая грамотность</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 — универсальное устройствообработки данных</w:t>
      </w:r>
    </w:p>
    <w:p w:rsidR="00A57638" w:rsidRPr="00EB2D57" w:rsidRDefault="00E235EB">
      <w:pPr>
        <w:pStyle w:val="13"/>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57638" w:rsidRPr="00EB2D57" w:rsidRDefault="00E235EB">
      <w:pPr>
        <w:pStyle w:val="13"/>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57638" w:rsidRPr="00EB2D57" w:rsidRDefault="00E235EB">
      <w:pPr>
        <w:pStyle w:val="13"/>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57638" w:rsidRPr="00EB2D57" w:rsidRDefault="00E235EB">
      <w:pPr>
        <w:pStyle w:val="13"/>
        <w:spacing w:line="240" w:lineRule="auto"/>
        <w:jc w:val="both"/>
        <w:rPr>
          <w:color w:val="auto"/>
        </w:rPr>
      </w:pPr>
      <w:r w:rsidRPr="00EB2D57">
        <w:rPr>
          <w:color w:val="auto"/>
        </w:rPr>
        <w:t>Параллельные вычисления.</w:t>
      </w:r>
    </w:p>
    <w:p w:rsidR="00A57638" w:rsidRPr="00EB2D57" w:rsidRDefault="00E235EB">
      <w:pPr>
        <w:pStyle w:val="13"/>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57638" w:rsidRPr="00EB2D57" w:rsidRDefault="00E235EB">
      <w:pPr>
        <w:pStyle w:val="13"/>
        <w:spacing w:line="240" w:lineRule="auto"/>
        <w:jc w:val="both"/>
        <w:rPr>
          <w:color w:val="auto"/>
        </w:rPr>
      </w:pPr>
      <w:r w:rsidRPr="00EB2D57">
        <w:rPr>
          <w:color w:val="auto"/>
        </w:rPr>
        <w:t>Техника безопасности и правила работы на компьютере.</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Программы и данные</w:t>
      </w:r>
    </w:p>
    <w:p w:rsidR="00A57638" w:rsidRPr="00EB2D57" w:rsidRDefault="00E235EB">
      <w:pPr>
        <w:pStyle w:val="13"/>
        <w:spacing w:line="240" w:lineRule="auto"/>
        <w:jc w:val="both"/>
        <w:rPr>
          <w:color w:val="auto"/>
        </w:rPr>
      </w:pPr>
      <w:r w:rsidRPr="00EB2D5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57638" w:rsidRPr="00EB2D57" w:rsidRDefault="00E235EB">
      <w:pPr>
        <w:pStyle w:val="13"/>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57638" w:rsidRPr="00EB2D57" w:rsidRDefault="00E235EB">
      <w:pPr>
        <w:pStyle w:val="13"/>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Компьютерные сети</w:t>
      </w:r>
    </w:p>
    <w:p w:rsidR="00A57638" w:rsidRPr="00EB2D57" w:rsidRDefault="00E235EB">
      <w:pPr>
        <w:pStyle w:val="13"/>
        <w:spacing w:line="240" w:lineRule="auto"/>
        <w:jc w:val="both"/>
        <w:rPr>
          <w:color w:val="auto"/>
        </w:rPr>
      </w:pPr>
      <w:r w:rsidRPr="00EB2D57">
        <w:rPr>
          <w:color w:val="auto"/>
        </w:rPr>
        <w:t xml:space="preserve">Объединение компьютеров в сеть. Сеть Интернет. </w:t>
      </w:r>
      <w:r w:rsidR="00E63EAD" w:rsidRPr="00EB2D57">
        <w:rPr>
          <w:color w:val="auto"/>
        </w:rPr>
        <w:t>Веб-страница</w:t>
      </w:r>
      <w:r w:rsidRPr="00EB2D5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57638" w:rsidRPr="00EB2D57" w:rsidRDefault="00E235EB">
      <w:pPr>
        <w:pStyle w:val="13"/>
        <w:spacing w:line="240" w:lineRule="auto"/>
        <w:jc w:val="both"/>
        <w:rPr>
          <w:color w:val="auto"/>
        </w:rPr>
      </w:pPr>
      <w:r w:rsidRPr="00EB2D57">
        <w:rPr>
          <w:color w:val="auto"/>
        </w:rPr>
        <w:t>Современные сервисы интернет-коммуникаций.</w:t>
      </w:r>
    </w:p>
    <w:p w:rsidR="00A57638" w:rsidRPr="00EB2D57" w:rsidRDefault="00E235EB">
      <w:pPr>
        <w:pStyle w:val="13"/>
        <w:spacing w:after="100" w:line="240" w:lineRule="auto"/>
        <w:jc w:val="both"/>
        <w:rPr>
          <w:color w:val="auto"/>
        </w:rPr>
      </w:pPr>
      <w:r w:rsidRPr="00EB2D57">
        <w:rPr>
          <w:color w:val="auto"/>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rsidR="00A57638" w:rsidRPr="00EB2D57" w:rsidRDefault="00E235EB" w:rsidP="00D40CAF">
      <w:pPr>
        <w:pStyle w:val="af5"/>
      </w:pPr>
      <w:r w:rsidRPr="00EB2D57">
        <w:t>Теоретические основы информатики</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rsidR="00A57638" w:rsidRPr="00EB2D57" w:rsidRDefault="00E235EB">
      <w:pPr>
        <w:pStyle w:val="13"/>
        <w:spacing w:line="240" w:lineRule="auto"/>
        <w:jc w:val="both"/>
        <w:rPr>
          <w:color w:val="auto"/>
        </w:rPr>
      </w:pPr>
      <w:r w:rsidRPr="00EB2D57">
        <w:rPr>
          <w:color w:val="auto"/>
        </w:rPr>
        <w:t>Информация — одно из основных понятий современной науки.</w:t>
      </w:r>
    </w:p>
    <w:p w:rsidR="00A57638" w:rsidRPr="00EB2D57" w:rsidRDefault="00E235EB">
      <w:pPr>
        <w:pStyle w:val="13"/>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57638" w:rsidRPr="00EB2D57" w:rsidRDefault="00E235EB">
      <w:pPr>
        <w:pStyle w:val="13"/>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rsidR="00A57638" w:rsidRPr="00EB2D57" w:rsidRDefault="00E235EB">
      <w:pPr>
        <w:pStyle w:val="13"/>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Представление информации</w:t>
      </w:r>
    </w:p>
    <w:p w:rsidR="00A57638" w:rsidRPr="00EB2D57" w:rsidRDefault="00E235EB">
      <w:pPr>
        <w:pStyle w:val="13"/>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A57638" w:rsidRPr="00EB2D57" w:rsidRDefault="00E235EB">
      <w:pPr>
        <w:pStyle w:val="13"/>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rsidR="00A57638" w:rsidRPr="00EB2D57" w:rsidRDefault="00E235EB">
      <w:pPr>
        <w:pStyle w:val="13"/>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rsidR="00A57638" w:rsidRPr="00EB2D57" w:rsidRDefault="00E235EB">
      <w:pPr>
        <w:pStyle w:val="13"/>
        <w:spacing w:line="240" w:lineRule="auto"/>
        <w:jc w:val="both"/>
        <w:rPr>
          <w:color w:val="auto"/>
        </w:rPr>
      </w:pPr>
      <w:r w:rsidRPr="00EB2D5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57638" w:rsidRPr="00EB2D57" w:rsidRDefault="00E235EB">
      <w:pPr>
        <w:pStyle w:val="13"/>
        <w:spacing w:line="240" w:lineRule="auto"/>
        <w:jc w:val="both"/>
        <w:rPr>
          <w:color w:val="auto"/>
        </w:rPr>
      </w:pPr>
      <w:r w:rsidRPr="00EB2D57">
        <w:rPr>
          <w:color w:val="auto"/>
        </w:rPr>
        <w:t>Скорость передачи данных. Единицы скорости передачи данных.</w:t>
      </w:r>
    </w:p>
    <w:p w:rsidR="00A57638" w:rsidRPr="00EB2D57" w:rsidRDefault="00E235EB">
      <w:pPr>
        <w:pStyle w:val="13"/>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eastAsia="en-US" w:bidi="en-US"/>
        </w:rPr>
        <w:t>ASCII</w:t>
      </w:r>
      <w:r w:rsidRPr="00EB2D57">
        <w:rPr>
          <w:color w:val="auto"/>
          <w:lang w:eastAsia="en-US" w:bidi="en-US"/>
        </w:rPr>
        <w:t xml:space="preserve">. </w:t>
      </w:r>
      <w:r w:rsidRPr="00EB2D57">
        <w:rPr>
          <w:color w:val="auto"/>
        </w:rPr>
        <w:t xml:space="preserve">Восьмибитные кодировки. Понятие о кодировках </w:t>
      </w:r>
      <w:r w:rsidRPr="00EB2D57">
        <w:rPr>
          <w:color w:val="auto"/>
          <w:lang w:val="en-US" w:eastAsia="en-US" w:bidi="en-US"/>
        </w:rPr>
        <w:t>UNICODE</w:t>
      </w:r>
      <w:r w:rsidRPr="00EB2D57">
        <w:rPr>
          <w:color w:val="auto"/>
          <w:lang w:eastAsia="en-US"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rsidR="00A57638" w:rsidRPr="00EB2D57" w:rsidRDefault="00E235EB">
      <w:pPr>
        <w:pStyle w:val="13"/>
        <w:spacing w:line="240" w:lineRule="auto"/>
        <w:jc w:val="both"/>
        <w:rPr>
          <w:color w:val="auto"/>
        </w:rPr>
      </w:pPr>
      <w:r w:rsidRPr="00EB2D57">
        <w:rPr>
          <w:color w:val="auto"/>
        </w:rPr>
        <w:t>Искажение информации при передаче.</w:t>
      </w:r>
    </w:p>
    <w:p w:rsidR="00A57638" w:rsidRPr="00EB2D57" w:rsidRDefault="00E235EB">
      <w:pPr>
        <w:pStyle w:val="13"/>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rsidR="00A57638" w:rsidRPr="00EB2D57" w:rsidRDefault="00E235EB">
      <w:pPr>
        <w:pStyle w:val="13"/>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eastAsia="en-US" w:bidi="en-US"/>
        </w:rPr>
        <w:t>RGB</w:t>
      </w:r>
      <w:r w:rsidRPr="00EB2D57">
        <w:rPr>
          <w:color w:val="auto"/>
          <w:lang w:eastAsia="en-US" w:bidi="en-US"/>
        </w:rPr>
        <w:t xml:space="preserve">. </w:t>
      </w:r>
      <w:r w:rsidRPr="00EB2D57">
        <w:rPr>
          <w:color w:val="auto"/>
        </w:rPr>
        <w:t>Глубина кодирования. Палитра.</w:t>
      </w:r>
    </w:p>
    <w:p w:rsidR="00A57638" w:rsidRPr="00EB2D57" w:rsidRDefault="00E235EB">
      <w:pPr>
        <w:pStyle w:val="13"/>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A57638" w:rsidRPr="00EB2D57" w:rsidRDefault="00E235EB">
      <w:pPr>
        <w:pStyle w:val="13"/>
        <w:spacing w:line="240" w:lineRule="auto"/>
        <w:jc w:val="both"/>
        <w:rPr>
          <w:color w:val="auto"/>
        </w:rPr>
      </w:pPr>
      <w:r w:rsidRPr="00EB2D57">
        <w:rPr>
          <w:color w:val="auto"/>
        </w:rPr>
        <w:t>Кодирование звука. Разрядность и частота записи. Количество каналов записи.</w:t>
      </w:r>
    </w:p>
    <w:p w:rsidR="00A57638" w:rsidRPr="00EB2D57" w:rsidRDefault="00E235EB">
      <w:pPr>
        <w:pStyle w:val="13"/>
        <w:spacing w:after="160" w:line="240" w:lineRule="auto"/>
        <w:jc w:val="both"/>
        <w:rPr>
          <w:color w:val="auto"/>
        </w:rPr>
      </w:pPr>
      <w:r w:rsidRPr="00EB2D57">
        <w:rPr>
          <w:color w:val="auto"/>
        </w:rPr>
        <w:t>Оценка количественных параметров, связанных с представлением и хранением звуковых файлов.</w:t>
      </w:r>
    </w:p>
    <w:p w:rsidR="00A57638" w:rsidRPr="00EB2D57" w:rsidRDefault="00E235EB" w:rsidP="00D40CAF">
      <w:pPr>
        <w:pStyle w:val="af5"/>
      </w:pPr>
      <w:r w:rsidRPr="00EB2D57">
        <w:lastRenderedPageBreak/>
        <w:t>Информационные технологии</w:t>
      </w:r>
    </w:p>
    <w:p w:rsidR="00A57638" w:rsidRPr="00EB2D57" w:rsidRDefault="00E235EB">
      <w:pPr>
        <w:pStyle w:val="13"/>
        <w:spacing w:line="259" w:lineRule="auto"/>
        <w:ind w:firstLine="0"/>
        <w:jc w:val="both"/>
        <w:rPr>
          <w:color w:val="auto"/>
          <w:sz w:val="19"/>
          <w:szCs w:val="19"/>
        </w:rPr>
      </w:pPr>
      <w:r w:rsidRPr="00EB2D57">
        <w:rPr>
          <w:b/>
          <w:bCs/>
          <w:color w:val="auto"/>
          <w:sz w:val="19"/>
          <w:szCs w:val="19"/>
        </w:rPr>
        <w:t>Текстовые документы</w:t>
      </w:r>
    </w:p>
    <w:p w:rsidR="00A57638" w:rsidRPr="00EB2D57" w:rsidRDefault="00E235EB">
      <w:pPr>
        <w:pStyle w:val="13"/>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rsidR="00A57638" w:rsidRPr="00EB2D57" w:rsidRDefault="00E235EB">
      <w:pPr>
        <w:pStyle w:val="13"/>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57638" w:rsidRPr="00EB2D57" w:rsidRDefault="00E235EB">
      <w:pPr>
        <w:pStyle w:val="13"/>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rsidR="00A57638" w:rsidRPr="00EB2D57" w:rsidRDefault="00E235EB">
      <w:pPr>
        <w:pStyle w:val="13"/>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A57638" w:rsidRPr="00EB2D57" w:rsidRDefault="00E235EB">
      <w:pPr>
        <w:pStyle w:val="13"/>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57638" w:rsidRPr="00EB2D57" w:rsidRDefault="00E235EB">
      <w:pPr>
        <w:pStyle w:val="13"/>
        <w:spacing w:line="259" w:lineRule="auto"/>
        <w:ind w:firstLine="0"/>
        <w:jc w:val="both"/>
        <w:rPr>
          <w:color w:val="auto"/>
          <w:sz w:val="19"/>
          <w:szCs w:val="19"/>
        </w:rPr>
      </w:pPr>
      <w:r w:rsidRPr="00EB2D57">
        <w:rPr>
          <w:b/>
          <w:bCs/>
          <w:color w:val="auto"/>
          <w:sz w:val="19"/>
          <w:szCs w:val="19"/>
        </w:rPr>
        <w:t>Компьютерная графика</w:t>
      </w:r>
    </w:p>
    <w:p w:rsidR="00A57638" w:rsidRPr="00EB2D57" w:rsidRDefault="00E235EB">
      <w:pPr>
        <w:pStyle w:val="13"/>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rsidR="00A57638" w:rsidRPr="00EB2D57" w:rsidRDefault="00E235EB">
      <w:pPr>
        <w:pStyle w:val="13"/>
        <w:spacing w:line="240" w:lineRule="auto"/>
        <w:jc w:val="both"/>
        <w:rPr>
          <w:color w:val="auto"/>
        </w:rPr>
      </w:pPr>
      <w:r w:rsidRPr="00EB2D5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57638" w:rsidRPr="00EB2D57" w:rsidRDefault="00E235EB">
      <w:pPr>
        <w:pStyle w:val="13"/>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Мультимедийные презентации</w:t>
      </w:r>
    </w:p>
    <w:p w:rsidR="00A57638" w:rsidRPr="00EB2D57" w:rsidRDefault="00E235EB">
      <w:pPr>
        <w:pStyle w:val="13"/>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rsidR="00A57638" w:rsidRPr="00EB2D57" w:rsidRDefault="00E235EB">
      <w:pPr>
        <w:pStyle w:val="13"/>
        <w:spacing w:after="200" w:line="240" w:lineRule="auto"/>
        <w:jc w:val="both"/>
        <w:rPr>
          <w:color w:val="auto"/>
        </w:rPr>
      </w:pPr>
      <w:r w:rsidRPr="00EB2D57">
        <w:rPr>
          <w:color w:val="auto"/>
        </w:rPr>
        <w:t>Добавление на слайд аудиовизуальных данных. Анимация. Гиперссылки.</w:t>
      </w:r>
    </w:p>
    <w:p w:rsidR="00A57638" w:rsidRDefault="00D40CAF" w:rsidP="00D40CAF">
      <w:pPr>
        <w:pStyle w:val="af5"/>
      </w:pPr>
      <w:bookmarkStart w:id="572" w:name="bookmark1339"/>
      <w:r>
        <w:t xml:space="preserve">8 </w:t>
      </w:r>
      <w:r w:rsidR="00E235EB" w:rsidRPr="00EB2D57">
        <w:t>класс</w:t>
      </w:r>
      <w:bookmarkEnd w:id="572"/>
    </w:p>
    <w:p w:rsidR="00D40CAF" w:rsidRPr="00EB2D57" w:rsidRDefault="00D40CAF" w:rsidP="00D40CAF">
      <w:pPr>
        <w:pStyle w:val="af5"/>
      </w:pPr>
    </w:p>
    <w:p w:rsidR="00A57638" w:rsidRPr="00EB2D57" w:rsidRDefault="00E235EB" w:rsidP="00D40CAF">
      <w:pPr>
        <w:pStyle w:val="af5"/>
      </w:pPr>
      <w:r w:rsidRPr="00EB2D57">
        <w:t>Теоретические основы информатики</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Системы счисления</w:t>
      </w:r>
    </w:p>
    <w:p w:rsidR="00A57638" w:rsidRPr="00EB2D57" w:rsidRDefault="00E235EB">
      <w:pPr>
        <w:pStyle w:val="13"/>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57638" w:rsidRPr="00EB2D57" w:rsidRDefault="00E235EB">
      <w:pPr>
        <w:pStyle w:val="13"/>
        <w:spacing w:line="240" w:lineRule="auto"/>
        <w:jc w:val="both"/>
        <w:rPr>
          <w:color w:val="auto"/>
        </w:rPr>
      </w:pPr>
      <w:r w:rsidRPr="00EB2D57">
        <w:rPr>
          <w:color w:val="auto"/>
        </w:rPr>
        <w:t>Римская система счисления.</w:t>
      </w:r>
    </w:p>
    <w:p w:rsidR="00A57638" w:rsidRPr="00EB2D57" w:rsidRDefault="00E235EB">
      <w:pPr>
        <w:pStyle w:val="13"/>
        <w:spacing w:line="240" w:lineRule="auto"/>
        <w:jc w:val="both"/>
        <w:rPr>
          <w:color w:val="auto"/>
        </w:rPr>
      </w:pPr>
      <w:r w:rsidRPr="00EB2D57">
        <w:rPr>
          <w:color w:val="auto"/>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w:t>
      </w:r>
      <w:r w:rsidRPr="00EB2D57">
        <w:rPr>
          <w:color w:val="auto"/>
        </w:rPr>
        <w:lastRenderedPageBreak/>
        <w:t>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57638" w:rsidRPr="00EB2D57" w:rsidRDefault="00E235EB">
      <w:pPr>
        <w:pStyle w:val="13"/>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rsidR="00A57638" w:rsidRPr="00EB2D57" w:rsidRDefault="00E235EB">
      <w:pPr>
        <w:pStyle w:val="13"/>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57638" w:rsidRPr="00EB2D57" w:rsidRDefault="00E235EB">
      <w:pPr>
        <w:pStyle w:val="13"/>
        <w:spacing w:after="220" w:line="240" w:lineRule="auto"/>
        <w:jc w:val="both"/>
        <w:rPr>
          <w:color w:val="auto"/>
        </w:rPr>
      </w:pPr>
      <w:r w:rsidRPr="00EB2D57">
        <w:rPr>
          <w:color w:val="auto"/>
        </w:rPr>
        <w:t>Логические элементы. Знакомство с логическими основами компьютера.</w:t>
      </w:r>
    </w:p>
    <w:p w:rsidR="00A57638" w:rsidRPr="00EB2D57" w:rsidRDefault="00E235EB" w:rsidP="00D40CAF">
      <w:pPr>
        <w:pStyle w:val="af5"/>
      </w:pPr>
      <w:r w:rsidRPr="00EB2D57">
        <w:t>Алгоритмы и программирование</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rsidR="00A57638" w:rsidRPr="00EB2D57" w:rsidRDefault="00E235EB">
      <w:pPr>
        <w:pStyle w:val="13"/>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rsidR="00A57638" w:rsidRPr="00EB2D57" w:rsidRDefault="00E235EB">
      <w:pPr>
        <w:pStyle w:val="13"/>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rsidR="00A57638" w:rsidRPr="00EB2D57" w:rsidRDefault="00E235EB">
      <w:pPr>
        <w:pStyle w:val="13"/>
        <w:spacing w:line="240" w:lineRule="auto"/>
        <w:jc w:val="both"/>
        <w:rPr>
          <w:color w:val="auto"/>
        </w:rPr>
      </w:pPr>
      <w:r w:rsidRPr="00EB2D5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57638" w:rsidRPr="00EB2D57" w:rsidRDefault="00E235EB">
      <w:pPr>
        <w:pStyle w:val="13"/>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57638" w:rsidRPr="00EB2D57" w:rsidRDefault="00E235EB">
      <w:pPr>
        <w:pStyle w:val="13"/>
        <w:spacing w:line="240" w:lineRule="auto"/>
        <w:jc w:val="both"/>
        <w:rPr>
          <w:color w:val="auto"/>
        </w:rPr>
      </w:pPr>
      <w:r w:rsidRPr="00EB2D57">
        <w:rPr>
          <w:color w:val="auto"/>
        </w:rPr>
        <w:t>Конструкция «повторения»: циклы с заданным числом повторений, с условием выполнения, с переменной цикла.</w:t>
      </w:r>
    </w:p>
    <w:p w:rsidR="00A57638" w:rsidRPr="00EB2D57" w:rsidRDefault="00E235EB">
      <w:pPr>
        <w:pStyle w:val="13"/>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Язык программирования</w:t>
      </w:r>
    </w:p>
    <w:p w:rsidR="00A57638" w:rsidRPr="00EB2D57" w:rsidRDefault="00E235EB">
      <w:pPr>
        <w:pStyle w:val="13"/>
        <w:spacing w:line="240" w:lineRule="auto"/>
        <w:jc w:val="both"/>
        <w:rPr>
          <w:color w:val="auto"/>
        </w:rPr>
      </w:pPr>
      <w:r w:rsidRPr="00EB2D57">
        <w:rPr>
          <w:color w:val="auto"/>
        </w:rPr>
        <w:t xml:space="preserve">Язык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rsidR="00A57638" w:rsidRPr="00EB2D57" w:rsidRDefault="00E235EB">
      <w:pPr>
        <w:pStyle w:val="13"/>
        <w:spacing w:line="240" w:lineRule="auto"/>
        <w:jc w:val="both"/>
        <w:rPr>
          <w:color w:val="auto"/>
        </w:rPr>
      </w:pPr>
      <w:r w:rsidRPr="00EB2D57">
        <w:rPr>
          <w:color w:val="auto"/>
        </w:rPr>
        <w:t>Система программирования: редактор текста программ, транслятор, отладчик.</w:t>
      </w:r>
    </w:p>
    <w:p w:rsidR="00A57638" w:rsidRPr="00EB2D57" w:rsidRDefault="00E235EB">
      <w:pPr>
        <w:pStyle w:val="13"/>
        <w:spacing w:line="240" w:lineRule="auto"/>
        <w:jc w:val="both"/>
        <w:rPr>
          <w:color w:val="auto"/>
        </w:rPr>
      </w:pPr>
      <w:r w:rsidRPr="00EB2D57">
        <w:rPr>
          <w:color w:val="auto"/>
        </w:rPr>
        <w:t>Переменная: тип, имя, значение. Целые, вещественные и символьные переменные.</w:t>
      </w:r>
    </w:p>
    <w:p w:rsidR="00A57638" w:rsidRPr="00EB2D57" w:rsidRDefault="00E235EB">
      <w:pPr>
        <w:pStyle w:val="13"/>
        <w:spacing w:line="240" w:lineRule="auto"/>
        <w:jc w:val="both"/>
        <w:rPr>
          <w:color w:val="auto"/>
        </w:rPr>
      </w:pPr>
      <w:r w:rsidRPr="00EB2D57">
        <w:rPr>
          <w:color w:val="auto"/>
        </w:rPr>
        <w:t xml:space="preserve">Оператор присваивания. Арифметические выражения и порядок их </w:t>
      </w:r>
      <w:r w:rsidRPr="00EB2D57">
        <w:rPr>
          <w:color w:val="auto"/>
        </w:rPr>
        <w:lastRenderedPageBreak/>
        <w:t>вычисления. Операции с целыми числами: целочисленное деление, остаток от деления.</w:t>
      </w:r>
    </w:p>
    <w:p w:rsidR="00A57638" w:rsidRPr="00EB2D57" w:rsidRDefault="00E235EB">
      <w:pPr>
        <w:pStyle w:val="13"/>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57638" w:rsidRPr="00EB2D57" w:rsidRDefault="00E235EB">
      <w:pPr>
        <w:pStyle w:val="13"/>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rsidR="00A57638" w:rsidRPr="00EB2D57" w:rsidRDefault="00E235EB">
      <w:pPr>
        <w:pStyle w:val="13"/>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57638" w:rsidRPr="00EB2D57" w:rsidRDefault="00E235EB">
      <w:pPr>
        <w:pStyle w:val="13"/>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rsidR="00A57638" w:rsidRPr="00EB2D57" w:rsidRDefault="00E235EB">
      <w:pPr>
        <w:pStyle w:val="13"/>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Анализ алгоритмов</w:t>
      </w:r>
    </w:p>
    <w:p w:rsidR="00A57638" w:rsidRPr="00EB2D57" w:rsidRDefault="00E235EB">
      <w:pPr>
        <w:pStyle w:val="13"/>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57638" w:rsidRDefault="00D40CAF" w:rsidP="00D40CAF">
      <w:pPr>
        <w:pStyle w:val="af5"/>
      </w:pPr>
      <w:bookmarkStart w:id="573" w:name="bookmark1341"/>
      <w:r>
        <w:t xml:space="preserve">9 </w:t>
      </w:r>
      <w:r w:rsidR="00E235EB" w:rsidRPr="00EB2D57">
        <w:t>класс</w:t>
      </w:r>
      <w:bookmarkEnd w:id="573"/>
    </w:p>
    <w:p w:rsidR="00D40CAF" w:rsidRPr="00EB2D57" w:rsidRDefault="00D40CAF" w:rsidP="00D40CAF">
      <w:pPr>
        <w:pStyle w:val="af5"/>
      </w:pPr>
    </w:p>
    <w:p w:rsidR="00A57638" w:rsidRPr="00EB2D57" w:rsidRDefault="00E235EB" w:rsidP="00D40CAF">
      <w:pPr>
        <w:pStyle w:val="af5"/>
      </w:pPr>
      <w:r w:rsidRPr="00EB2D57">
        <w:t>Цифровая грамотность</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rsidR="00A57638" w:rsidRPr="00EB2D57" w:rsidRDefault="00E235EB">
      <w:pPr>
        <w:pStyle w:val="13"/>
        <w:spacing w:line="240" w:lineRule="auto"/>
        <w:jc w:val="both"/>
        <w:rPr>
          <w:color w:val="auto"/>
        </w:rPr>
      </w:pPr>
      <w:r w:rsidRPr="00EB2D57">
        <w:rPr>
          <w:color w:val="auto"/>
        </w:rPr>
        <w:t xml:space="preserve">Глобальная сеть Интернет. </w:t>
      </w:r>
      <w:r w:rsidRPr="00EB2D57">
        <w:rPr>
          <w:color w:val="auto"/>
          <w:lang w:val="en-US" w:eastAsia="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57638" w:rsidRPr="00EB2D57" w:rsidRDefault="00E235EB">
      <w:pPr>
        <w:pStyle w:val="13"/>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rsidR="00A57638" w:rsidRPr="00EB2D57" w:rsidRDefault="00E235EB">
      <w:pPr>
        <w:pStyle w:val="13"/>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w:t>
      </w:r>
      <w:r w:rsidR="00E63EAD" w:rsidRPr="00EB2D57">
        <w:rPr>
          <w:color w:val="auto"/>
        </w:rPr>
        <w:t>видеоконференцсвязь</w:t>
      </w:r>
      <w:r w:rsidRPr="00EB2D5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57638" w:rsidRPr="00EB2D57" w:rsidRDefault="00E235EB" w:rsidP="00D40CAF">
      <w:pPr>
        <w:pStyle w:val="af5"/>
      </w:pPr>
      <w:r w:rsidRPr="00EB2D57">
        <w:lastRenderedPageBreak/>
        <w:t>Теоретические основы информатики</w:t>
      </w:r>
    </w:p>
    <w:p w:rsidR="00A57638" w:rsidRPr="00EB2D57" w:rsidRDefault="00E235EB">
      <w:pPr>
        <w:pStyle w:val="13"/>
        <w:spacing w:line="266" w:lineRule="auto"/>
        <w:ind w:firstLine="0"/>
        <w:jc w:val="both"/>
        <w:rPr>
          <w:color w:val="auto"/>
          <w:sz w:val="19"/>
          <w:szCs w:val="19"/>
        </w:rPr>
      </w:pPr>
      <w:r w:rsidRPr="00EB2D57">
        <w:rPr>
          <w:b/>
          <w:bCs/>
          <w:color w:val="auto"/>
          <w:sz w:val="19"/>
          <w:szCs w:val="19"/>
        </w:rPr>
        <w:t>Моделирование как метод познания</w:t>
      </w:r>
    </w:p>
    <w:p w:rsidR="00A57638" w:rsidRPr="00EB2D57" w:rsidRDefault="00E235EB">
      <w:pPr>
        <w:pStyle w:val="13"/>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A57638" w:rsidRPr="00EB2D57" w:rsidRDefault="00E235EB">
      <w:pPr>
        <w:pStyle w:val="13"/>
        <w:spacing w:line="252" w:lineRule="auto"/>
        <w:jc w:val="both"/>
        <w:rPr>
          <w:color w:val="auto"/>
        </w:rPr>
      </w:pPr>
      <w:r w:rsidRPr="00EB2D57">
        <w:rPr>
          <w:color w:val="auto"/>
        </w:rPr>
        <w:t>Табличные модели. Таблица как представление отношения.</w:t>
      </w:r>
    </w:p>
    <w:p w:rsidR="00A57638" w:rsidRPr="00EB2D57" w:rsidRDefault="00E235EB">
      <w:pPr>
        <w:pStyle w:val="13"/>
        <w:spacing w:line="252" w:lineRule="auto"/>
        <w:jc w:val="both"/>
        <w:rPr>
          <w:color w:val="auto"/>
        </w:rPr>
      </w:pPr>
      <w:r w:rsidRPr="00EB2D57">
        <w:rPr>
          <w:color w:val="auto"/>
        </w:rPr>
        <w:t>Базы данных. Отбор в таблице строк, удовлетворяющих заданному условию.</w:t>
      </w:r>
    </w:p>
    <w:p w:rsidR="00A57638" w:rsidRPr="00EB2D57" w:rsidRDefault="00E235EB">
      <w:pPr>
        <w:pStyle w:val="13"/>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57638" w:rsidRPr="00EB2D57" w:rsidRDefault="00E235EB">
      <w:pPr>
        <w:pStyle w:val="13"/>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57638" w:rsidRPr="00EB2D57" w:rsidRDefault="00E235EB">
      <w:pPr>
        <w:pStyle w:val="13"/>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57638" w:rsidRPr="00EB2D57" w:rsidRDefault="00E235EB">
      <w:pPr>
        <w:pStyle w:val="13"/>
        <w:spacing w:after="160" w:line="252" w:lineRule="auto"/>
        <w:jc w:val="both"/>
        <w:rPr>
          <w:color w:val="auto"/>
        </w:rPr>
      </w:pPr>
      <w:r w:rsidRPr="00EB2D5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57638" w:rsidRPr="00EB2D57" w:rsidRDefault="00E235EB" w:rsidP="00D40CAF">
      <w:pPr>
        <w:pStyle w:val="af5"/>
      </w:pPr>
      <w:r w:rsidRPr="00EB2D57">
        <w:t>Алгоритмы и программирование</w:t>
      </w:r>
    </w:p>
    <w:p w:rsidR="00A57638" w:rsidRPr="00EB2D57" w:rsidRDefault="00E235EB">
      <w:pPr>
        <w:pStyle w:val="13"/>
        <w:spacing w:line="266" w:lineRule="auto"/>
        <w:ind w:firstLine="0"/>
        <w:jc w:val="both"/>
        <w:rPr>
          <w:color w:val="auto"/>
          <w:sz w:val="19"/>
          <w:szCs w:val="19"/>
        </w:rPr>
      </w:pPr>
      <w:r w:rsidRPr="00EB2D57">
        <w:rPr>
          <w:b/>
          <w:bCs/>
          <w:color w:val="auto"/>
          <w:sz w:val="19"/>
          <w:szCs w:val="19"/>
        </w:rPr>
        <w:t>Разработка алгоритмов и программ</w:t>
      </w:r>
    </w:p>
    <w:p w:rsidR="00A57638" w:rsidRPr="00EB2D57" w:rsidRDefault="00E235EB">
      <w:pPr>
        <w:pStyle w:val="13"/>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57638" w:rsidRPr="00EB2D57" w:rsidRDefault="00E235EB">
      <w:pPr>
        <w:pStyle w:val="13"/>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57638" w:rsidRPr="00EB2D57" w:rsidRDefault="00E235EB">
      <w:pPr>
        <w:pStyle w:val="13"/>
        <w:spacing w:line="240" w:lineRule="auto"/>
        <w:jc w:val="both"/>
        <w:rPr>
          <w:color w:val="auto"/>
        </w:rPr>
      </w:pPr>
      <w:r w:rsidRPr="00EB2D57">
        <w:rPr>
          <w:color w:val="auto"/>
        </w:rPr>
        <w:t xml:space="preserve">Обработка потока данных: вычисление количества, суммы, среднего </w:t>
      </w:r>
      <w:r w:rsidRPr="00EB2D57">
        <w:rPr>
          <w:color w:val="auto"/>
        </w:rPr>
        <w:lastRenderedPageBreak/>
        <w:t>арифметического, минимального и максимального значения элементов последовательности, удовлетворяющих заданному условию.</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Управление</w:t>
      </w:r>
    </w:p>
    <w:p w:rsidR="00A57638" w:rsidRPr="00EB2D57" w:rsidRDefault="00E235EB">
      <w:pPr>
        <w:pStyle w:val="13"/>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57638" w:rsidRPr="00EB2D57" w:rsidRDefault="00E235EB">
      <w:pPr>
        <w:pStyle w:val="13"/>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A57638" w:rsidRPr="00EB2D57" w:rsidRDefault="00E235EB" w:rsidP="00D40CAF">
      <w:pPr>
        <w:pStyle w:val="af5"/>
      </w:pPr>
      <w:r w:rsidRPr="00EB2D57">
        <w:t>Информационные технологии</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Электронные таблицы</w:t>
      </w:r>
    </w:p>
    <w:p w:rsidR="00A57638" w:rsidRPr="00EB2D57" w:rsidRDefault="00E235EB">
      <w:pPr>
        <w:pStyle w:val="13"/>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57638" w:rsidRPr="00EB2D57" w:rsidRDefault="00E235EB">
      <w:pPr>
        <w:pStyle w:val="13"/>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rsidR="00A57638" w:rsidRPr="00EB2D57" w:rsidRDefault="00E235EB">
      <w:pPr>
        <w:pStyle w:val="13"/>
        <w:spacing w:line="240" w:lineRule="auto"/>
        <w:jc w:val="both"/>
        <w:rPr>
          <w:color w:val="auto"/>
        </w:rPr>
      </w:pPr>
      <w:r w:rsidRPr="00EB2D5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rsidR="00A57638" w:rsidRPr="00EB2D57" w:rsidRDefault="00E235EB">
      <w:pPr>
        <w:pStyle w:val="13"/>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rsidR="00A57638" w:rsidRPr="00EB2D57" w:rsidRDefault="00E235EB">
      <w:pPr>
        <w:pStyle w:val="13"/>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40CAF" w:rsidRDefault="00D40CAF">
      <w:pPr>
        <w:rPr>
          <w:rFonts w:ascii="Arial" w:hAnsi="Arial" w:cs="Arial"/>
          <w:b/>
          <w:sz w:val="20"/>
          <w:szCs w:val="20"/>
        </w:rPr>
      </w:pPr>
      <w:bookmarkStart w:id="574" w:name="bookmark1343"/>
      <w:r>
        <w:br w:type="page"/>
      </w:r>
    </w:p>
    <w:p w:rsidR="00A57638" w:rsidRPr="00EB2D57" w:rsidRDefault="00E235EB" w:rsidP="00D40CAF">
      <w:pPr>
        <w:pStyle w:val="af5"/>
        <w:pBdr>
          <w:bottom w:val="single" w:sz="12" w:space="1" w:color="auto"/>
        </w:pBdr>
      </w:pPr>
      <w:r w:rsidRPr="00EB2D57">
        <w:lastRenderedPageBreak/>
        <w:t>ПЛАНИРУЕМЫЕ РЕЗУЛЬТАТЫ ОСВОЕНИЯ УЧЕБНОГО ПРЕДМЕТА «ИНФОРМАТИКА» НА УРОВНЕ ОСНОВНОГО ОБЩЕГО ОБРАЗОВАНИЯ</w:t>
      </w:r>
      <w:bookmarkEnd w:id="574"/>
    </w:p>
    <w:p w:rsidR="00D40CAF" w:rsidRDefault="00D40CAF" w:rsidP="00D40CAF">
      <w:pPr>
        <w:pStyle w:val="13"/>
        <w:spacing w:line="257" w:lineRule="auto"/>
        <w:jc w:val="both"/>
        <w:rPr>
          <w:color w:val="auto"/>
        </w:rPr>
      </w:pPr>
    </w:p>
    <w:p w:rsidR="00A57638" w:rsidRPr="00EB2D57" w:rsidRDefault="00E235EB" w:rsidP="00D40CAF">
      <w:pPr>
        <w:pStyle w:val="13"/>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D40CAF" w:rsidRDefault="00D40CAF" w:rsidP="00D40CAF">
      <w:pPr>
        <w:pStyle w:val="af5"/>
      </w:pPr>
      <w:bookmarkStart w:id="575" w:name="bookmark1345"/>
    </w:p>
    <w:p w:rsidR="00A57638" w:rsidRPr="00EB2D57" w:rsidRDefault="00E235EB" w:rsidP="00D40CAF">
      <w:pPr>
        <w:pStyle w:val="af5"/>
      </w:pPr>
      <w:r w:rsidRPr="00EB2D57">
        <w:t>ЛИЧНОСТНЫЕ РЕЗУЛЬТАТЫ</w:t>
      </w:r>
      <w:bookmarkEnd w:id="575"/>
    </w:p>
    <w:p w:rsidR="00A57638" w:rsidRPr="00EB2D57" w:rsidRDefault="00E235EB">
      <w:pPr>
        <w:pStyle w:val="13"/>
        <w:spacing w:line="257" w:lineRule="auto"/>
        <w:jc w:val="both"/>
        <w:rPr>
          <w:color w:val="auto"/>
        </w:rPr>
      </w:pPr>
      <w:r w:rsidRPr="00EB2D5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rsidR="00A57638" w:rsidRPr="00EB2D57" w:rsidRDefault="00E235EB">
      <w:pPr>
        <w:pStyle w:val="13"/>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rsidR="00A57638" w:rsidRPr="00EB2D57" w:rsidRDefault="00E235EB" w:rsidP="00761A92">
      <w:pPr>
        <w:pStyle w:val="13"/>
        <w:numPr>
          <w:ilvl w:val="0"/>
          <w:numId w:val="268"/>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57638" w:rsidRPr="00EB2D57" w:rsidRDefault="00E235EB">
      <w:pPr>
        <w:pStyle w:val="13"/>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rsidR="00A57638" w:rsidRPr="00EB2D57" w:rsidRDefault="00E235EB" w:rsidP="00761A92">
      <w:pPr>
        <w:pStyle w:val="13"/>
        <w:numPr>
          <w:ilvl w:val="0"/>
          <w:numId w:val="268"/>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57638" w:rsidRPr="00EB2D57" w:rsidRDefault="00E235EB">
      <w:pPr>
        <w:pStyle w:val="13"/>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rsidR="00A57638" w:rsidRPr="00EB2D57" w:rsidRDefault="00E235EB" w:rsidP="00761A92">
      <w:pPr>
        <w:pStyle w:val="13"/>
        <w:numPr>
          <w:ilvl w:val="0"/>
          <w:numId w:val="268"/>
        </w:numPr>
        <w:spacing w:line="264" w:lineRule="auto"/>
        <w:jc w:val="both"/>
        <w:rPr>
          <w:color w:val="auto"/>
        </w:rPr>
      </w:pPr>
      <w:r w:rsidRPr="00EB2D5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EB2D57" w:rsidRDefault="00E235EB" w:rsidP="00D40CAF">
      <w:pPr>
        <w:pStyle w:val="13"/>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rsidR="00A57638" w:rsidRPr="00EB2D57" w:rsidRDefault="00E235EB" w:rsidP="00761A92">
      <w:pPr>
        <w:pStyle w:val="13"/>
        <w:numPr>
          <w:ilvl w:val="0"/>
          <w:numId w:val="268"/>
        </w:numPr>
        <w:spacing w:line="259" w:lineRule="auto"/>
        <w:jc w:val="both"/>
        <w:rPr>
          <w:color w:val="auto"/>
        </w:rPr>
      </w:pPr>
      <w:r w:rsidRPr="00EB2D57">
        <w:rPr>
          <w:color w:val="auto"/>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EB2D57">
        <w:rPr>
          <w:color w:val="auto"/>
        </w:rPr>
        <w:lastRenderedPageBreak/>
        <w:t>науки и общественной практики и составляющих базовую основу для понимания сущности научной картины мира;</w:t>
      </w:r>
    </w:p>
    <w:p w:rsidR="00A57638" w:rsidRPr="00EB2D57" w:rsidRDefault="00E235EB" w:rsidP="00761A92">
      <w:pPr>
        <w:pStyle w:val="13"/>
        <w:numPr>
          <w:ilvl w:val="0"/>
          <w:numId w:val="268"/>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57638" w:rsidRPr="00EB2D57" w:rsidRDefault="00E235EB" w:rsidP="00761A92">
      <w:pPr>
        <w:pStyle w:val="13"/>
        <w:numPr>
          <w:ilvl w:val="0"/>
          <w:numId w:val="268"/>
        </w:numPr>
        <w:spacing w:line="259"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761A92">
      <w:pPr>
        <w:pStyle w:val="13"/>
        <w:numPr>
          <w:ilvl w:val="0"/>
          <w:numId w:val="268"/>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rsidR="00A57638" w:rsidRPr="00EB2D57" w:rsidRDefault="00E235EB" w:rsidP="00761A92">
      <w:pPr>
        <w:pStyle w:val="13"/>
        <w:numPr>
          <w:ilvl w:val="0"/>
          <w:numId w:val="269"/>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rsidR="00A57638" w:rsidRPr="00EB2D57" w:rsidRDefault="00E235EB" w:rsidP="00761A92">
      <w:pPr>
        <w:pStyle w:val="13"/>
        <w:numPr>
          <w:ilvl w:val="0"/>
          <w:numId w:val="269"/>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57638" w:rsidRPr="00EB2D57" w:rsidRDefault="00E235EB" w:rsidP="00761A92">
      <w:pPr>
        <w:pStyle w:val="13"/>
        <w:numPr>
          <w:ilvl w:val="0"/>
          <w:numId w:val="269"/>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rsidR="00A57638" w:rsidRPr="00EB2D57" w:rsidRDefault="00E235EB" w:rsidP="00761A92">
      <w:pPr>
        <w:pStyle w:val="13"/>
        <w:numPr>
          <w:ilvl w:val="0"/>
          <w:numId w:val="270"/>
        </w:numPr>
        <w:spacing w:line="259" w:lineRule="auto"/>
        <w:jc w:val="both"/>
        <w:rPr>
          <w:color w:val="auto"/>
        </w:rPr>
      </w:pPr>
      <w:r w:rsidRPr="00EB2D57">
        <w:rPr>
          <w:color w:val="auto"/>
        </w:rPr>
        <w:t>осознание глобального характера экологических проблем и путей их решения, в том числе с учётом возможностей ИКТ.</w:t>
      </w:r>
    </w:p>
    <w:p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rsidR="00A57638" w:rsidRPr="00EB2D57" w:rsidRDefault="00E235EB" w:rsidP="00761A92">
      <w:pPr>
        <w:pStyle w:val="13"/>
        <w:numPr>
          <w:ilvl w:val="0"/>
          <w:numId w:val="270"/>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57638" w:rsidRPr="00EB2D57" w:rsidRDefault="00E235EB" w:rsidP="00D40CAF">
      <w:pPr>
        <w:pStyle w:val="af5"/>
      </w:pPr>
      <w:bookmarkStart w:id="576" w:name="bookmark1347"/>
      <w:r w:rsidRPr="00EB2D57">
        <w:lastRenderedPageBreak/>
        <w:t>МЕТАПРЕДМЕТНЫЕ РЕЗУЛЬТАТЫ</w:t>
      </w:r>
      <w:bookmarkEnd w:id="576"/>
    </w:p>
    <w:p w:rsidR="00A57638" w:rsidRPr="00EB2D57" w:rsidRDefault="00E235EB">
      <w:pPr>
        <w:pStyle w:val="13"/>
        <w:spacing w:after="160" w:line="240" w:lineRule="auto"/>
        <w:jc w:val="both"/>
        <w:rPr>
          <w:color w:val="auto"/>
        </w:rPr>
      </w:pPr>
      <w:r w:rsidRPr="00EB2D57">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A57638" w:rsidRPr="00EB2D57" w:rsidRDefault="00E235EB" w:rsidP="00D40CAF">
      <w:pPr>
        <w:pStyle w:val="af5"/>
      </w:pPr>
      <w:r w:rsidRPr="00EB2D57">
        <w:t>Универсальные познавательные действия</w:t>
      </w:r>
    </w:p>
    <w:p w:rsidR="00A57638" w:rsidRPr="00EB2D57" w:rsidRDefault="00E235EB">
      <w:pPr>
        <w:pStyle w:val="13"/>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rsidR="00A57638" w:rsidRPr="00EB2D57" w:rsidRDefault="00E235EB" w:rsidP="00761A92">
      <w:pPr>
        <w:pStyle w:val="13"/>
        <w:numPr>
          <w:ilvl w:val="0"/>
          <w:numId w:val="270"/>
        </w:numPr>
        <w:spacing w:line="264" w:lineRule="auto"/>
        <w:jc w:val="both"/>
        <w:rPr>
          <w:color w:val="auto"/>
        </w:rPr>
      </w:pPr>
      <w:r w:rsidRPr="00EB2D5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57638" w:rsidRPr="00EB2D57" w:rsidRDefault="00E235EB" w:rsidP="00761A92">
      <w:pPr>
        <w:pStyle w:val="13"/>
        <w:numPr>
          <w:ilvl w:val="0"/>
          <w:numId w:val="270"/>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761A92">
      <w:pPr>
        <w:pStyle w:val="13"/>
        <w:numPr>
          <w:ilvl w:val="0"/>
          <w:numId w:val="270"/>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rsidR="00A57638" w:rsidRPr="00EB2D57" w:rsidRDefault="00E235EB" w:rsidP="00761A92">
      <w:pPr>
        <w:pStyle w:val="13"/>
        <w:numPr>
          <w:ilvl w:val="0"/>
          <w:numId w:val="271"/>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761A92">
      <w:pPr>
        <w:pStyle w:val="13"/>
        <w:numPr>
          <w:ilvl w:val="0"/>
          <w:numId w:val="271"/>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rsidR="00A57638" w:rsidRPr="00EB2D57" w:rsidRDefault="00E235EB" w:rsidP="00761A92">
      <w:pPr>
        <w:pStyle w:val="13"/>
        <w:numPr>
          <w:ilvl w:val="0"/>
          <w:numId w:val="271"/>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rsidR="00A57638" w:rsidRPr="00EB2D57" w:rsidRDefault="00E235EB" w:rsidP="00761A92">
      <w:pPr>
        <w:pStyle w:val="13"/>
        <w:numPr>
          <w:ilvl w:val="0"/>
          <w:numId w:val="272"/>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rsidR="00A57638" w:rsidRPr="00EB2D57" w:rsidRDefault="00E235EB" w:rsidP="00761A92">
      <w:pPr>
        <w:pStyle w:val="13"/>
        <w:numPr>
          <w:ilvl w:val="0"/>
          <w:numId w:val="272"/>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rsidP="00761A92">
      <w:pPr>
        <w:pStyle w:val="13"/>
        <w:numPr>
          <w:ilvl w:val="0"/>
          <w:numId w:val="272"/>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761A92">
      <w:pPr>
        <w:pStyle w:val="13"/>
        <w:numPr>
          <w:ilvl w:val="0"/>
          <w:numId w:val="272"/>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761A92">
      <w:pPr>
        <w:pStyle w:val="13"/>
        <w:numPr>
          <w:ilvl w:val="0"/>
          <w:numId w:val="272"/>
        </w:numPr>
        <w:spacing w:line="257" w:lineRule="auto"/>
        <w:jc w:val="both"/>
        <w:rPr>
          <w:color w:val="auto"/>
        </w:rPr>
      </w:pPr>
      <w:r w:rsidRPr="00EB2D57">
        <w:rPr>
          <w:color w:val="auto"/>
        </w:rPr>
        <w:t xml:space="preserve">оценивать надёжность информации по критериям, предложенным </w:t>
      </w:r>
      <w:r w:rsidRPr="00EB2D57">
        <w:rPr>
          <w:color w:val="auto"/>
        </w:rPr>
        <w:lastRenderedPageBreak/>
        <w:t>учителем или сформулированным самостоятельно;</w:t>
      </w:r>
    </w:p>
    <w:p w:rsidR="00A57638" w:rsidRPr="00EB2D57" w:rsidRDefault="00E235EB" w:rsidP="00761A92">
      <w:pPr>
        <w:pStyle w:val="13"/>
        <w:numPr>
          <w:ilvl w:val="0"/>
          <w:numId w:val="272"/>
        </w:numPr>
        <w:spacing w:after="80" w:line="257" w:lineRule="auto"/>
        <w:jc w:val="both"/>
        <w:rPr>
          <w:color w:val="auto"/>
        </w:rPr>
      </w:pPr>
      <w:r w:rsidRPr="00EB2D57">
        <w:rPr>
          <w:color w:val="auto"/>
        </w:rPr>
        <w:t>эффективно запоминать и систематизировать информацию.</w:t>
      </w:r>
    </w:p>
    <w:p w:rsidR="00A57638" w:rsidRPr="00EB2D57" w:rsidRDefault="00E235EB" w:rsidP="00D40CAF">
      <w:pPr>
        <w:pStyle w:val="af5"/>
      </w:pPr>
      <w:r w:rsidRPr="00EB2D57">
        <w:t>Универсальные коммуникативные действия</w:t>
      </w:r>
    </w:p>
    <w:p w:rsidR="00A57638" w:rsidRPr="00EB2D57" w:rsidRDefault="00E235EB">
      <w:pPr>
        <w:pStyle w:val="13"/>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rsidR="00A57638" w:rsidRPr="00EB2D57" w:rsidRDefault="00E235EB" w:rsidP="00761A92">
      <w:pPr>
        <w:pStyle w:val="13"/>
        <w:numPr>
          <w:ilvl w:val="0"/>
          <w:numId w:val="273"/>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761A92">
      <w:pPr>
        <w:pStyle w:val="13"/>
        <w:numPr>
          <w:ilvl w:val="0"/>
          <w:numId w:val="273"/>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rsidR="00A57638" w:rsidRPr="00EB2D57" w:rsidRDefault="00E235EB" w:rsidP="00761A92">
      <w:pPr>
        <w:pStyle w:val="13"/>
        <w:numPr>
          <w:ilvl w:val="0"/>
          <w:numId w:val="273"/>
        </w:numPr>
        <w:spacing w:line="257"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13"/>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rsidR="00A57638" w:rsidRPr="00EB2D57" w:rsidRDefault="00E235EB" w:rsidP="00761A92">
      <w:pPr>
        <w:pStyle w:val="13"/>
        <w:numPr>
          <w:ilvl w:val="0"/>
          <w:numId w:val="274"/>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EB2D57" w:rsidRDefault="00E235EB" w:rsidP="00761A92">
      <w:pPr>
        <w:pStyle w:val="13"/>
        <w:numPr>
          <w:ilvl w:val="0"/>
          <w:numId w:val="274"/>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57638" w:rsidRPr="00EB2D57" w:rsidRDefault="00E235EB" w:rsidP="00761A92">
      <w:pPr>
        <w:pStyle w:val="13"/>
        <w:numPr>
          <w:ilvl w:val="0"/>
          <w:numId w:val="274"/>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7638" w:rsidRPr="00EB2D57" w:rsidRDefault="00E235EB" w:rsidP="00761A92">
      <w:pPr>
        <w:pStyle w:val="13"/>
        <w:numPr>
          <w:ilvl w:val="0"/>
          <w:numId w:val="274"/>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7638" w:rsidRPr="00EB2D57" w:rsidRDefault="00E235EB" w:rsidP="00761A92">
      <w:pPr>
        <w:pStyle w:val="13"/>
        <w:numPr>
          <w:ilvl w:val="0"/>
          <w:numId w:val="274"/>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rsidP="00D40CAF">
      <w:pPr>
        <w:pStyle w:val="af5"/>
      </w:pPr>
      <w:r w:rsidRPr="00EB2D57">
        <w:t>Универсальные регулятивные действия</w:t>
      </w:r>
    </w:p>
    <w:p w:rsidR="00A57638" w:rsidRPr="00EB2D57" w:rsidRDefault="00E235EB">
      <w:pPr>
        <w:pStyle w:val="13"/>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rsidR="00A57638" w:rsidRPr="00EB2D57" w:rsidRDefault="00E235EB" w:rsidP="00761A92">
      <w:pPr>
        <w:pStyle w:val="13"/>
        <w:numPr>
          <w:ilvl w:val="0"/>
          <w:numId w:val="275"/>
        </w:numPr>
        <w:jc w:val="both"/>
        <w:rPr>
          <w:color w:val="auto"/>
        </w:rPr>
      </w:pPr>
      <w:r w:rsidRPr="00EB2D57">
        <w:rPr>
          <w:color w:val="auto"/>
        </w:rPr>
        <w:t>выявлять в жизненных и учебных ситуациях проблемы, требующие решения;</w:t>
      </w:r>
    </w:p>
    <w:p w:rsidR="00A57638" w:rsidRPr="00EB2D57" w:rsidRDefault="00E235EB" w:rsidP="00761A92">
      <w:pPr>
        <w:pStyle w:val="13"/>
        <w:numPr>
          <w:ilvl w:val="0"/>
          <w:numId w:val="275"/>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rsidR="00A57638" w:rsidRPr="00EB2D57" w:rsidRDefault="00E235EB" w:rsidP="00761A92">
      <w:pPr>
        <w:pStyle w:val="13"/>
        <w:numPr>
          <w:ilvl w:val="0"/>
          <w:numId w:val="275"/>
        </w:numPr>
        <w:jc w:val="both"/>
        <w:rPr>
          <w:color w:val="auto"/>
        </w:rPr>
      </w:pPr>
      <w:r w:rsidRPr="00EB2D57">
        <w:rPr>
          <w:color w:val="auto"/>
        </w:rPr>
        <w:t xml:space="preserve">самостоятельно составлять алгоритм решения задачи (или его часть), выбирать способ решения учебной задачи с учётом </w:t>
      </w:r>
      <w:r w:rsidRPr="00EB2D57">
        <w:rPr>
          <w:color w:val="auto"/>
        </w:rPr>
        <w:lastRenderedPageBreak/>
        <w:t>имеющихся ресурсов и собственных возможностей, аргументировать предлагаемые варианты решений;</w:t>
      </w:r>
    </w:p>
    <w:p w:rsidR="00A57638" w:rsidRPr="00EB2D57" w:rsidRDefault="00E235EB" w:rsidP="00761A92">
      <w:pPr>
        <w:pStyle w:val="13"/>
        <w:numPr>
          <w:ilvl w:val="0"/>
          <w:numId w:val="275"/>
        </w:numPr>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rsidP="00761A92">
      <w:pPr>
        <w:pStyle w:val="13"/>
        <w:numPr>
          <w:ilvl w:val="0"/>
          <w:numId w:val="275"/>
        </w:numPr>
        <w:jc w:val="both"/>
        <w:rPr>
          <w:color w:val="auto"/>
        </w:rPr>
      </w:pPr>
      <w:r w:rsidRPr="00EB2D57">
        <w:rPr>
          <w:color w:val="auto"/>
        </w:rPr>
        <w:t>делать выбор в условиях противоречивой информации и брать ответственность за решение.</w:t>
      </w:r>
    </w:p>
    <w:p w:rsidR="00A57638" w:rsidRPr="00EB2D57" w:rsidRDefault="00E235EB">
      <w:pPr>
        <w:pStyle w:val="13"/>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rsidR="00A57638" w:rsidRPr="00EB2D57" w:rsidRDefault="00E235EB" w:rsidP="00761A92">
      <w:pPr>
        <w:pStyle w:val="13"/>
        <w:numPr>
          <w:ilvl w:val="0"/>
          <w:numId w:val="276"/>
        </w:numPr>
        <w:jc w:val="both"/>
        <w:rPr>
          <w:color w:val="auto"/>
        </w:rPr>
      </w:pPr>
      <w:r w:rsidRPr="00EB2D57">
        <w:rPr>
          <w:color w:val="auto"/>
        </w:rPr>
        <w:t>владеть способами самоконтроля, самомотивации и рефлексии;</w:t>
      </w:r>
    </w:p>
    <w:p w:rsidR="00A57638" w:rsidRPr="00EB2D57" w:rsidRDefault="00E235EB" w:rsidP="00761A92">
      <w:pPr>
        <w:pStyle w:val="13"/>
        <w:numPr>
          <w:ilvl w:val="0"/>
          <w:numId w:val="276"/>
        </w:numPr>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761A92">
      <w:pPr>
        <w:pStyle w:val="13"/>
        <w:numPr>
          <w:ilvl w:val="0"/>
          <w:numId w:val="276"/>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rsidP="00761A92">
      <w:pPr>
        <w:pStyle w:val="13"/>
        <w:numPr>
          <w:ilvl w:val="0"/>
          <w:numId w:val="276"/>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57638" w:rsidRPr="00EB2D57" w:rsidRDefault="00E235EB" w:rsidP="00761A92">
      <w:pPr>
        <w:pStyle w:val="13"/>
        <w:numPr>
          <w:ilvl w:val="0"/>
          <w:numId w:val="276"/>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761A92">
      <w:pPr>
        <w:pStyle w:val="13"/>
        <w:numPr>
          <w:ilvl w:val="0"/>
          <w:numId w:val="276"/>
        </w:numPr>
        <w:spacing w:after="6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rsidR="00A57638" w:rsidRPr="00EB2D57" w:rsidRDefault="00E235EB" w:rsidP="00761A92">
      <w:pPr>
        <w:pStyle w:val="13"/>
        <w:numPr>
          <w:ilvl w:val="0"/>
          <w:numId w:val="277"/>
        </w:numPr>
        <w:spacing w:after="60"/>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pPr>
        <w:pStyle w:val="13"/>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rsidR="00A57638" w:rsidRPr="00EB2D57" w:rsidRDefault="00E235EB" w:rsidP="00761A92">
      <w:pPr>
        <w:pStyle w:val="13"/>
        <w:numPr>
          <w:ilvl w:val="0"/>
          <w:numId w:val="277"/>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rsidR="00A57638" w:rsidRDefault="00E235EB" w:rsidP="00D40CAF">
      <w:pPr>
        <w:pStyle w:val="af5"/>
      </w:pPr>
      <w:bookmarkStart w:id="577" w:name="bookmark1349"/>
      <w:r w:rsidRPr="00EB2D57">
        <w:t>ПРЕДМЕТНЫЕ РЕЗУЛЬТАТЫ</w:t>
      </w:r>
      <w:bookmarkEnd w:id="577"/>
    </w:p>
    <w:p w:rsidR="00D40CAF" w:rsidRPr="00EB2D57" w:rsidRDefault="00D40CAF" w:rsidP="00D40CAF">
      <w:pPr>
        <w:pStyle w:val="af5"/>
      </w:pPr>
    </w:p>
    <w:p w:rsidR="00A57638" w:rsidRDefault="00E235EB" w:rsidP="00D40CAF">
      <w:pPr>
        <w:pStyle w:val="af5"/>
      </w:pPr>
      <w:bookmarkStart w:id="578" w:name="bookmark1351"/>
      <w:r w:rsidRPr="00EB2D57">
        <w:t>7 класс</w:t>
      </w:r>
      <w:bookmarkEnd w:id="578"/>
    </w:p>
    <w:p w:rsidR="00D40CAF" w:rsidRPr="00EB2D57" w:rsidRDefault="00D40CAF" w:rsidP="00D40CAF">
      <w:pPr>
        <w:pStyle w:val="af5"/>
      </w:pPr>
    </w:p>
    <w:p w:rsidR="00A57638" w:rsidRPr="00EB2D57" w:rsidRDefault="00E235EB">
      <w:pPr>
        <w:pStyle w:val="13"/>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761A92">
      <w:pPr>
        <w:pStyle w:val="13"/>
        <w:numPr>
          <w:ilvl w:val="0"/>
          <w:numId w:val="277"/>
        </w:numPr>
        <w:jc w:val="both"/>
        <w:rPr>
          <w:color w:val="auto"/>
        </w:rPr>
      </w:pPr>
      <w:r w:rsidRPr="00EB2D5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A57638" w:rsidRPr="00EB2D57" w:rsidRDefault="00E235EB" w:rsidP="00761A92">
      <w:pPr>
        <w:pStyle w:val="13"/>
        <w:numPr>
          <w:ilvl w:val="0"/>
          <w:numId w:val="277"/>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57638" w:rsidRPr="00EB2D57" w:rsidRDefault="00E235EB" w:rsidP="00761A92">
      <w:pPr>
        <w:pStyle w:val="13"/>
        <w:numPr>
          <w:ilvl w:val="0"/>
          <w:numId w:val="277"/>
        </w:numPr>
        <w:jc w:val="both"/>
        <w:rPr>
          <w:color w:val="auto"/>
        </w:rPr>
      </w:pPr>
      <w:r w:rsidRPr="00EB2D57">
        <w:rPr>
          <w:color w:val="auto"/>
        </w:rPr>
        <w:lastRenderedPageBreak/>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57638" w:rsidRPr="00EB2D57" w:rsidRDefault="00E235EB" w:rsidP="00761A92">
      <w:pPr>
        <w:pStyle w:val="13"/>
        <w:numPr>
          <w:ilvl w:val="0"/>
          <w:numId w:val="277"/>
        </w:numPr>
        <w:jc w:val="both"/>
        <w:rPr>
          <w:color w:val="auto"/>
        </w:rPr>
      </w:pPr>
      <w:r w:rsidRPr="00EB2D57">
        <w:rPr>
          <w:color w:val="auto"/>
        </w:rPr>
        <w:t>оценивать и сравнивать размеры текстовых, графических, звуковых файлов и видеофайлов;</w:t>
      </w:r>
    </w:p>
    <w:p w:rsidR="00A57638" w:rsidRPr="00EB2D57" w:rsidRDefault="00E235EB" w:rsidP="00761A92">
      <w:pPr>
        <w:pStyle w:val="13"/>
        <w:numPr>
          <w:ilvl w:val="0"/>
          <w:numId w:val="277"/>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rsidR="00A57638" w:rsidRPr="00EB2D57" w:rsidRDefault="00E235EB" w:rsidP="00761A92">
      <w:pPr>
        <w:pStyle w:val="13"/>
        <w:numPr>
          <w:ilvl w:val="0"/>
          <w:numId w:val="277"/>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rsidR="00A57638" w:rsidRPr="00EB2D57" w:rsidRDefault="00E235EB" w:rsidP="00761A92">
      <w:pPr>
        <w:pStyle w:val="13"/>
        <w:numPr>
          <w:ilvl w:val="0"/>
          <w:numId w:val="277"/>
        </w:numPr>
        <w:jc w:val="both"/>
        <w:rPr>
          <w:color w:val="auto"/>
        </w:rPr>
      </w:pPr>
      <w:r w:rsidRPr="00EB2D5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57638" w:rsidRPr="00EB2D57" w:rsidRDefault="00E235EB" w:rsidP="00761A92">
      <w:pPr>
        <w:pStyle w:val="13"/>
        <w:numPr>
          <w:ilvl w:val="0"/>
          <w:numId w:val="277"/>
        </w:numPr>
        <w:jc w:val="both"/>
        <w:rPr>
          <w:color w:val="auto"/>
        </w:rPr>
      </w:pPr>
      <w:r w:rsidRPr="00EB2D57">
        <w:rPr>
          <w:color w:val="auto"/>
        </w:rPr>
        <w:t>соотносить характеристики компьютера с задачами, решаемыми с его помощью;</w:t>
      </w:r>
    </w:p>
    <w:p w:rsidR="00A57638" w:rsidRPr="00EB2D57" w:rsidRDefault="00E235EB" w:rsidP="00761A92">
      <w:pPr>
        <w:pStyle w:val="13"/>
        <w:numPr>
          <w:ilvl w:val="0"/>
          <w:numId w:val="277"/>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57638" w:rsidRPr="00EB2D57" w:rsidRDefault="00E235EB" w:rsidP="00761A92">
      <w:pPr>
        <w:pStyle w:val="13"/>
        <w:numPr>
          <w:ilvl w:val="0"/>
          <w:numId w:val="277"/>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57638" w:rsidRPr="00EB2D57" w:rsidRDefault="00E235EB" w:rsidP="00761A92">
      <w:pPr>
        <w:pStyle w:val="13"/>
        <w:numPr>
          <w:ilvl w:val="0"/>
          <w:numId w:val="277"/>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rsidR="00A57638" w:rsidRPr="00EB2D57" w:rsidRDefault="00E235EB" w:rsidP="00761A92">
      <w:pPr>
        <w:pStyle w:val="13"/>
        <w:numPr>
          <w:ilvl w:val="0"/>
          <w:numId w:val="277"/>
        </w:numPr>
        <w:jc w:val="both"/>
        <w:rPr>
          <w:color w:val="auto"/>
        </w:rPr>
      </w:pPr>
      <w:r w:rsidRPr="00EB2D57">
        <w:rPr>
          <w:color w:val="auto"/>
        </w:rPr>
        <w:t xml:space="preserve">искать информацию в сети Интернет (в том </w:t>
      </w:r>
      <w:r w:rsidR="00E63EAD" w:rsidRPr="00EB2D57">
        <w:rPr>
          <w:color w:val="auto"/>
        </w:rPr>
        <w:t>числе, по ключевым словам</w:t>
      </w:r>
      <w:r w:rsidRPr="00EB2D5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57638" w:rsidRPr="00EB2D57" w:rsidRDefault="00E235EB" w:rsidP="00761A92">
      <w:pPr>
        <w:pStyle w:val="13"/>
        <w:numPr>
          <w:ilvl w:val="0"/>
          <w:numId w:val="277"/>
        </w:numPr>
        <w:jc w:val="both"/>
        <w:rPr>
          <w:color w:val="auto"/>
        </w:rPr>
      </w:pPr>
      <w:r w:rsidRPr="00EB2D57">
        <w:rPr>
          <w:color w:val="auto"/>
        </w:rPr>
        <w:t>понимать структуру адресов веб-ресурсов;</w:t>
      </w:r>
    </w:p>
    <w:p w:rsidR="00A57638" w:rsidRPr="00EB2D57" w:rsidRDefault="00E235EB" w:rsidP="00761A92">
      <w:pPr>
        <w:pStyle w:val="13"/>
        <w:numPr>
          <w:ilvl w:val="0"/>
          <w:numId w:val="277"/>
        </w:numPr>
        <w:jc w:val="both"/>
        <w:rPr>
          <w:color w:val="auto"/>
        </w:rPr>
      </w:pPr>
      <w:r w:rsidRPr="00EB2D57">
        <w:rPr>
          <w:color w:val="auto"/>
        </w:rPr>
        <w:t>использовать современные сервисы интернет-коммуникаций;</w:t>
      </w:r>
    </w:p>
    <w:p w:rsidR="00A57638" w:rsidRPr="00EB2D57" w:rsidRDefault="00E235EB" w:rsidP="00761A92">
      <w:pPr>
        <w:pStyle w:val="13"/>
        <w:numPr>
          <w:ilvl w:val="0"/>
          <w:numId w:val="277"/>
        </w:numPr>
        <w:jc w:val="both"/>
        <w:rPr>
          <w:color w:val="auto"/>
        </w:rPr>
      </w:pPr>
      <w:r w:rsidRPr="00EB2D5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57638" w:rsidRPr="00EB2D57" w:rsidRDefault="00E235EB" w:rsidP="00761A92">
      <w:pPr>
        <w:pStyle w:val="13"/>
        <w:numPr>
          <w:ilvl w:val="0"/>
          <w:numId w:val="277"/>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rsidR="00D40CAF" w:rsidRDefault="00D40CAF" w:rsidP="00D40CAF">
      <w:pPr>
        <w:pStyle w:val="af5"/>
      </w:pPr>
      <w:bookmarkStart w:id="579" w:name="bookmark1353"/>
    </w:p>
    <w:p w:rsidR="00A57638" w:rsidRDefault="00E235EB" w:rsidP="00D40CAF">
      <w:pPr>
        <w:pStyle w:val="af5"/>
      </w:pPr>
      <w:r w:rsidRPr="00EB2D57">
        <w:t>8 класс</w:t>
      </w:r>
      <w:bookmarkEnd w:id="579"/>
    </w:p>
    <w:p w:rsidR="00D40CAF" w:rsidRPr="00EB2D57" w:rsidRDefault="00D40CAF" w:rsidP="00D40CAF">
      <w:pPr>
        <w:pStyle w:val="af5"/>
      </w:pPr>
    </w:p>
    <w:p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761A92">
      <w:pPr>
        <w:pStyle w:val="13"/>
        <w:numPr>
          <w:ilvl w:val="0"/>
          <w:numId w:val="278"/>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rsidR="00A57638" w:rsidRPr="00EB2D57" w:rsidRDefault="00E235EB" w:rsidP="00761A92">
      <w:pPr>
        <w:pStyle w:val="13"/>
        <w:numPr>
          <w:ilvl w:val="0"/>
          <w:numId w:val="278"/>
        </w:numPr>
        <w:spacing w:line="257" w:lineRule="auto"/>
        <w:jc w:val="both"/>
        <w:rPr>
          <w:color w:val="auto"/>
        </w:rPr>
      </w:pPr>
      <w:r w:rsidRPr="00EB2D5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57638" w:rsidRPr="00EB2D57" w:rsidRDefault="00E235EB" w:rsidP="00761A92">
      <w:pPr>
        <w:pStyle w:val="13"/>
        <w:numPr>
          <w:ilvl w:val="0"/>
          <w:numId w:val="278"/>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rsidR="00A57638" w:rsidRPr="00EB2D57" w:rsidRDefault="00E235EB" w:rsidP="00761A92">
      <w:pPr>
        <w:pStyle w:val="13"/>
        <w:numPr>
          <w:ilvl w:val="0"/>
          <w:numId w:val="278"/>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57638" w:rsidRPr="00EB2D57" w:rsidRDefault="00E235EB" w:rsidP="00761A92">
      <w:pPr>
        <w:pStyle w:val="13"/>
        <w:numPr>
          <w:ilvl w:val="0"/>
          <w:numId w:val="278"/>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57638" w:rsidRPr="00EB2D57" w:rsidRDefault="00E235EB" w:rsidP="00761A92">
      <w:pPr>
        <w:pStyle w:val="13"/>
        <w:numPr>
          <w:ilvl w:val="0"/>
          <w:numId w:val="278"/>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rsidR="00A57638" w:rsidRPr="00EB2D57" w:rsidRDefault="00E235EB" w:rsidP="00761A92">
      <w:pPr>
        <w:pStyle w:val="13"/>
        <w:numPr>
          <w:ilvl w:val="0"/>
          <w:numId w:val="278"/>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57638" w:rsidRPr="00EB2D57" w:rsidRDefault="00E235EB" w:rsidP="00761A92">
      <w:pPr>
        <w:pStyle w:val="13"/>
        <w:numPr>
          <w:ilvl w:val="0"/>
          <w:numId w:val="278"/>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57638" w:rsidRPr="00EB2D57" w:rsidRDefault="00E235EB" w:rsidP="00761A92">
      <w:pPr>
        <w:pStyle w:val="13"/>
        <w:numPr>
          <w:ilvl w:val="0"/>
          <w:numId w:val="278"/>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rsidR="00A57638" w:rsidRPr="00EB2D57" w:rsidRDefault="00E235EB" w:rsidP="00761A92">
      <w:pPr>
        <w:pStyle w:val="13"/>
        <w:numPr>
          <w:ilvl w:val="0"/>
          <w:numId w:val="278"/>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rsidR="00A57638" w:rsidRPr="00EB2D57" w:rsidRDefault="00E235EB" w:rsidP="00761A92">
      <w:pPr>
        <w:pStyle w:val="13"/>
        <w:numPr>
          <w:ilvl w:val="0"/>
          <w:numId w:val="278"/>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40CAF" w:rsidRDefault="00D40CAF" w:rsidP="006B14E0">
      <w:bookmarkStart w:id="580" w:name="bookmark1355"/>
    </w:p>
    <w:p w:rsidR="00A57638" w:rsidRPr="00EB2D57" w:rsidRDefault="00E235EB" w:rsidP="00D40CAF">
      <w:pPr>
        <w:pStyle w:val="af5"/>
      </w:pPr>
      <w:r w:rsidRPr="00EB2D57">
        <w:lastRenderedPageBreak/>
        <w:t>9 класс</w:t>
      </w:r>
      <w:bookmarkEnd w:id="580"/>
    </w:p>
    <w:p w:rsidR="00D40CAF" w:rsidRDefault="00D40CAF">
      <w:pPr>
        <w:pStyle w:val="13"/>
        <w:spacing w:line="257" w:lineRule="auto"/>
        <w:jc w:val="both"/>
        <w:rPr>
          <w:color w:val="auto"/>
        </w:rPr>
      </w:pPr>
    </w:p>
    <w:p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761A92">
      <w:pPr>
        <w:pStyle w:val="13"/>
        <w:numPr>
          <w:ilvl w:val="0"/>
          <w:numId w:val="279"/>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57638" w:rsidRPr="00EB2D57" w:rsidRDefault="00E235EB" w:rsidP="00761A92">
      <w:pPr>
        <w:pStyle w:val="13"/>
        <w:numPr>
          <w:ilvl w:val="0"/>
          <w:numId w:val="279"/>
        </w:numPr>
        <w:spacing w:line="257" w:lineRule="auto"/>
        <w:jc w:val="both"/>
        <w:rPr>
          <w:color w:val="auto"/>
        </w:rPr>
      </w:pPr>
      <w:r w:rsidRPr="00EB2D5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rsidR="00A57638" w:rsidRPr="00EB2D57" w:rsidRDefault="00E235EB" w:rsidP="00761A92">
      <w:pPr>
        <w:pStyle w:val="13"/>
        <w:numPr>
          <w:ilvl w:val="0"/>
          <w:numId w:val="279"/>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57638" w:rsidRPr="00EB2D57" w:rsidRDefault="00E235EB" w:rsidP="00761A92">
      <w:pPr>
        <w:pStyle w:val="13"/>
        <w:numPr>
          <w:ilvl w:val="0"/>
          <w:numId w:val="279"/>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rsidR="00A57638" w:rsidRPr="00EB2D57" w:rsidRDefault="00E235EB" w:rsidP="00761A92">
      <w:pPr>
        <w:pStyle w:val="13"/>
        <w:numPr>
          <w:ilvl w:val="0"/>
          <w:numId w:val="279"/>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57638" w:rsidRPr="00EB2D57" w:rsidRDefault="00E235EB" w:rsidP="00761A92">
      <w:pPr>
        <w:pStyle w:val="13"/>
        <w:numPr>
          <w:ilvl w:val="0"/>
          <w:numId w:val="279"/>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57638" w:rsidRPr="00EB2D57" w:rsidRDefault="00E235EB" w:rsidP="00761A92">
      <w:pPr>
        <w:pStyle w:val="13"/>
        <w:numPr>
          <w:ilvl w:val="0"/>
          <w:numId w:val="279"/>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57638" w:rsidRPr="00EB2D57" w:rsidRDefault="00E235EB" w:rsidP="00761A92">
      <w:pPr>
        <w:pStyle w:val="13"/>
        <w:numPr>
          <w:ilvl w:val="0"/>
          <w:numId w:val="279"/>
        </w:numPr>
        <w:spacing w:line="288" w:lineRule="auto"/>
        <w:jc w:val="both"/>
        <w:rPr>
          <w:color w:val="auto"/>
        </w:rPr>
      </w:pPr>
      <w:r w:rsidRPr="00EB2D57">
        <w:rPr>
          <w:color w:val="auto"/>
        </w:rPr>
        <w:t>использовать электронные таблицы для численного моделирования в простых задачах из разных предметных областей;</w:t>
      </w:r>
    </w:p>
    <w:p w:rsidR="00A57638" w:rsidRPr="00EB2D57" w:rsidRDefault="00E235EB" w:rsidP="00761A92">
      <w:pPr>
        <w:pStyle w:val="13"/>
        <w:numPr>
          <w:ilvl w:val="0"/>
          <w:numId w:val="279"/>
        </w:numPr>
        <w:spacing w:line="276" w:lineRule="auto"/>
        <w:jc w:val="both"/>
        <w:rPr>
          <w:color w:val="auto"/>
        </w:rPr>
      </w:pPr>
      <w:r w:rsidRPr="00EB2D57">
        <w:rPr>
          <w:color w:val="auto"/>
        </w:rPr>
        <w:t xml:space="preserve">использовать современные интернет-сервисы (в том числе коммуникационные сервисы, облачные хранилища данных, </w:t>
      </w:r>
      <w:r w:rsidRPr="00EB2D57">
        <w:rPr>
          <w:color w:val="auto"/>
        </w:rPr>
        <w:lastRenderedPageBreak/>
        <w:t>онлайн-программы (текстовые и графические редакторы, среды разработки)) в учебной и повседневной деятельности;</w:t>
      </w:r>
    </w:p>
    <w:p w:rsidR="00A57638" w:rsidRPr="00EB2D57" w:rsidRDefault="00E235EB" w:rsidP="00761A92">
      <w:pPr>
        <w:pStyle w:val="13"/>
        <w:numPr>
          <w:ilvl w:val="0"/>
          <w:numId w:val="279"/>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A57638" w:rsidRPr="00EB2D57" w:rsidRDefault="00E235EB" w:rsidP="00761A92">
      <w:pPr>
        <w:pStyle w:val="13"/>
        <w:numPr>
          <w:ilvl w:val="0"/>
          <w:numId w:val="279"/>
        </w:numPr>
        <w:spacing w:line="276" w:lineRule="auto"/>
        <w:jc w:val="both"/>
        <w:rPr>
          <w:color w:val="auto"/>
        </w:rPr>
      </w:pPr>
      <w:r w:rsidRPr="00EB2D57">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57638" w:rsidRPr="00EB2D57" w:rsidRDefault="00E235EB" w:rsidP="00761A92">
      <w:pPr>
        <w:pStyle w:val="13"/>
        <w:numPr>
          <w:ilvl w:val="0"/>
          <w:numId w:val="279"/>
        </w:numPr>
        <w:spacing w:line="283" w:lineRule="auto"/>
        <w:jc w:val="both"/>
        <w:rPr>
          <w:color w:val="auto"/>
        </w:rPr>
        <w:sectPr w:rsidR="00A57638" w:rsidRPr="00EB2D57">
          <w:footerReference w:type="even" r:id="rId40"/>
          <w:footerReference w:type="default" r:id="rId41"/>
          <w:footnotePr>
            <w:numRestart w:val="eachPage"/>
          </w:footnotePr>
          <w:pgSz w:w="7824" w:h="12019"/>
          <w:pgMar w:top="663" w:right="704" w:bottom="865" w:left="716" w:header="0" w:footer="3" w:gutter="0"/>
          <w:cols w:space="720"/>
          <w:noEndnote/>
          <w:docGrid w:linePitch="360"/>
        </w:sectPr>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57638" w:rsidRDefault="00E235EB" w:rsidP="00EC011C">
      <w:pPr>
        <w:pStyle w:val="3"/>
        <w:pBdr>
          <w:bottom w:val="single" w:sz="12" w:space="1" w:color="auto"/>
        </w:pBdr>
      </w:pPr>
      <w:bookmarkStart w:id="581" w:name="bookmark1357"/>
      <w:bookmarkStart w:id="582" w:name="_Toc105502791"/>
      <w:r w:rsidRPr="00EC011C">
        <w:lastRenderedPageBreak/>
        <w:t>2.1.15</w:t>
      </w:r>
      <w:r w:rsidR="00EC011C">
        <w:t>.</w:t>
      </w:r>
      <w:r w:rsidRPr="00EC011C">
        <w:t xml:space="preserve"> ФИЗИКА</w:t>
      </w:r>
      <w:bookmarkEnd w:id="581"/>
      <w:bookmarkEnd w:id="582"/>
    </w:p>
    <w:p w:rsidR="00EC011C" w:rsidRPr="00EC011C" w:rsidRDefault="00EC011C" w:rsidP="006B14E0"/>
    <w:p w:rsidR="00A57638" w:rsidRPr="00EB2D57" w:rsidRDefault="00E235EB">
      <w:pPr>
        <w:pStyle w:val="13"/>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57638" w:rsidRDefault="00E235EB" w:rsidP="00EC011C">
      <w:pPr>
        <w:pStyle w:val="af5"/>
        <w:pBdr>
          <w:bottom w:val="single" w:sz="12" w:space="1" w:color="auto"/>
        </w:pBdr>
      </w:pPr>
      <w:bookmarkStart w:id="583" w:name="bookmark1359"/>
      <w:r w:rsidRPr="00EB2D57">
        <w:t>ПОЯСНИТЕЛЬНАЯ ЗАПИСКА</w:t>
      </w:r>
      <w:bookmarkEnd w:id="583"/>
    </w:p>
    <w:p w:rsidR="00EC011C" w:rsidRDefault="00EC011C">
      <w:pPr>
        <w:pStyle w:val="13"/>
        <w:spacing w:line="240" w:lineRule="auto"/>
        <w:jc w:val="both"/>
        <w:rPr>
          <w:color w:val="auto"/>
        </w:rPr>
      </w:pPr>
    </w:p>
    <w:p w:rsidR="00A57638" w:rsidRPr="00EB2D57" w:rsidRDefault="00E235EB">
      <w:pPr>
        <w:pStyle w:val="13"/>
        <w:spacing w:line="240" w:lineRule="auto"/>
        <w:jc w:val="both"/>
        <w:rPr>
          <w:color w:val="auto"/>
        </w:rPr>
      </w:pPr>
      <w:r w:rsidRPr="00EB2D5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57638" w:rsidRPr="00EB2D57" w:rsidRDefault="00E235EB">
      <w:pPr>
        <w:pStyle w:val="13"/>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A57638" w:rsidRPr="00EB2D57" w:rsidRDefault="00E235EB">
      <w:pPr>
        <w:pStyle w:val="13"/>
        <w:spacing w:line="240" w:lineRule="auto"/>
        <w:jc w:val="both"/>
        <w:rPr>
          <w:color w:val="auto"/>
        </w:rPr>
      </w:pPr>
      <w:r w:rsidRPr="00EB2D5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A57638" w:rsidRDefault="00E235EB">
      <w:pPr>
        <w:pStyle w:val="13"/>
        <w:spacing w:after="160" w:line="240" w:lineRule="auto"/>
        <w:jc w:val="both"/>
        <w:rPr>
          <w:color w:val="auto"/>
        </w:rPr>
      </w:pPr>
      <w:r w:rsidRPr="00EB2D57">
        <w:rPr>
          <w:color w:val="auto"/>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w:t>
      </w:r>
      <w:r w:rsidRPr="00EB2D57">
        <w:rPr>
          <w:color w:val="auto"/>
        </w:rPr>
        <w:lastRenderedPageBreak/>
        <w:t>обязательной части содержания курса.</w:t>
      </w:r>
    </w:p>
    <w:p w:rsidR="00EC011C" w:rsidRPr="00EB2D57" w:rsidRDefault="00EC011C" w:rsidP="00EC011C">
      <w:pPr>
        <w:pStyle w:val="13"/>
        <w:spacing w:line="240" w:lineRule="auto"/>
        <w:ind w:firstLine="238"/>
        <w:jc w:val="both"/>
        <w:rPr>
          <w:color w:val="auto"/>
        </w:rPr>
      </w:pPr>
    </w:p>
    <w:p w:rsidR="00A57638" w:rsidRPr="00EB2D57" w:rsidRDefault="00E235EB" w:rsidP="00EC011C">
      <w:pPr>
        <w:pStyle w:val="af5"/>
      </w:pPr>
      <w:bookmarkStart w:id="584" w:name="bookmark1361"/>
      <w:r w:rsidRPr="00EB2D57">
        <w:t>ОБЩАЯ ХАРАКТЕРИСТИКА УЧЕБНОГО ПРЕДМЕТА «ФИЗИКА»</w:t>
      </w:r>
      <w:bookmarkEnd w:id="584"/>
    </w:p>
    <w:p w:rsidR="00A57638" w:rsidRPr="00EB2D57" w:rsidRDefault="00E235EB">
      <w:pPr>
        <w:pStyle w:val="13"/>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57638" w:rsidRPr="00EB2D57" w:rsidRDefault="00E235EB">
      <w:pPr>
        <w:pStyle w:val="13"/>
        <w:spacing w:line="240" w:lineRule="auto"/>
        <w:jc w:val="both"/>
        <w:rPr>
          <w:color w:val="auto"/>
        </w:rPr>
      </w:pPr>
      <w:r w:rsidRPr="00EB2D5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A57638" w:rsidRPr="00EB2D57" w:rsidRDefault="00E235EB">
      <w:pPr>
        <w:pStyle w:val="13"/>
        <w:spacing w:line="240" w:lineRule="auto"/>
        <w:ind w:firstLine="0"/>
        <w:jc w:val="both"/>
        <w:rPr>
          <w:color w:val="auto"/>
        </w:rPr>
      </w:pPr>
      <w:r w:rsidRPr="00EB2D57">
        <w:rPr>
          <w:color w:val="auto"/>
        </w:rPr>
        <w:t>—научно объяснять явления,</w:t>
      </w:r>
    </w:p>
    <w:p w:rsidR="00A57638" w:rsidRPr="00EB2D57" w:rsidRDefault="00E235EB" w:rsidP="00E63EAD">
      <w:pPr>
        <w:pStyle w:val="13"/>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A57638" w:rsidRPr="00EB2D57" w:rsidRDefault="00E235EB">
      <w:pPr>
        <w:pStyle w:val="13"/>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rsidR="00EC011C" w:rsidRDefault="00EC011C" w:rsidP="00EC011C">
      <w:pPr>
        <w:pStyle w:val="af5"/>
      </w:pPr>
      <w:bookmarkStart w:id="585" w:name="bookmark1363"/>
    </w:p>
    <w:p w:rsidR="00A57638" w:rsidRPr="00EB2D57" w:rsidRDefault="00E235EB" w:rsidP="00EC011C">
      <w:pPr>
        <w:pStyle w:val="af5"/>
      </w:pPr>
      <w:r w:rsidRPr="00EB2D57">
        <w:t>ЦЕЛИ ИЗУЧЕНИЯ УЧЕБНОГО ПРЕДМЕТА «ФИЗИКА»</w:t>
      </w:r>
      <w:bookmarkEnd w:id="585"/>
    </w:p>
    <w:p w:rsidR="00A57638" w:rsidRPr="00EB2D57" w:rsidRDefault="00E235EB">
      <w:pPr>
        <w:pStyle w:val="13"/>
        <w:spacing w:line="240" w:lineRule="auto"/>
        <w:jc w:val="both"/>
        <w:rPr>
          <w:color w:val="auto"/>
        </w:rPr>
      </w:pPr>
      <w:r w:rsidRPr="00EB2D5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A57638" w:rsidRPr="00EB2D57" w:rsidRDefault="00E235EB">
      <w:pPr>
        <w:pStyle w:val="13"/>
        <w:spacing w:line="240" w:lineRule="auto"/>
        <w:jc w:val="both"/>
        <w:rPr>
          <w:color w:val="auto"/>
        </w:rPr>
      </w:pPr>
      <w:r w:rsidRPr="00EB2D57">
        <w:rPr>
          <w:color w:val="auto"/>
        </w:rPr>
        <w:t>Цели изучения физики:</w:t>
      </w:r>
    </w:p>
    <w:p w:rsidR="00A57638" w:rsidRPr="00EB2D57" w:rsidRDefault="00E235EB">
      <w:pPr>
        <w:pStyle w:val="13"/>
        <w:spacing w:line="240" w:lineRule="auto"/>
        <w:ind w:left="240" w:hanging="240"/>
        <w:jc w:val="both"/>
        <w:rPr>
          <w:color w:val="auto"/>
        </w:rPr>
      </w:pPr>
      <w:r w:rsidRPr="00EB2D57">
        <w:rPr>
          <w:color w:val="auto"/>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A57638" w:rsidRPr="00EB2D57" w:rsidRDefault="00E235EB">
      <w:pPr>
        <w:pStyle w:val="13"/>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rsidR="00A57638" w:rsidRPr="00EB2D57" w:rsidRDefault="00E235EB">
      <w:pPr>
        <w:pStyle w:val="13"/>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rsidR="00A57638" w:rsidRPr="00EB2D57" w:rsidRDefault="00E235EB">
      <w:pPr>
        <w:pStyle w:val="13"/>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rsidR="00A57638" w:rsidRPr="00EB2D57" w:rsidRDefault="00E235EB">
      <w:pPr>
        <w:pStyle w:val="13"/>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57638" w:rsidRPr="00EB2D57" w:rsidRDefault="00E235EB">
      <w:pPr>
        <w:pStyle w:val="13"/>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rsidR="00A57638" w:rsidRPr="00EB2D57" w:rsidRDefault="00E235EB">
      <w:pPr>
        <w:pStyle w:val="13"/>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rsidR="00A57638" w:rsidRPr="00EB2D57" w:rsidRDefault="00E235EB">
      <w:pPr>
        <w:pStyle w:val="13"/>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rsidR="00A57638" w:rsidRPr="00EB2D57" w:rsidRDefault="00E235EB">
      <w:pPr>
        <w:pStyle w:val="13"/>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57638" w:rsidRPr="00EB2D57" w:rsidRDefault="00E235EB">
      <w:pPr>
        <w:pStyle w:val="13"/>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57638" w:rsidRPr="00EB2D57" w:rsidRDefault="00E235EB">
      <w:pPr>
        <w:pStyle w:val="13"/>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C011C" w:rsidRDefault="00EC011C" w:rsidP="00EC011C">
      <w:pPr>
        <w:pStyle w:val="af5"/>
      </w:pPr>
      <w:bookmarkStart w:id="586" w:name="bookmark1365"/>
    </w:p>
    <w:p w:rsidR="00A57638" w:rsidRPr="00EB2D57" w:rsidRDefault="00E235EB" w:rsidP="00EC011C">
      <w:pPr>
        <w:pStyle w:val="af5"/>
      </w:pPr>
      <w:r w:rsidRPr="00EB2D57">
        <w:t>МЕСТО УЧЕБНОГО ПРЕДМЕТА «ФИЗИКА» В УЧЕБНОМ ПЛАНЕ</w:t>
      </w:r>
      <w:bookmarkEnd w:id="586"/>
    </w:p>
    <w:p w:rsidR="00A57638" w:rsidRPr="00EB2D57" w:rsidRDefault="00E235EB">
      <w:pPr>
        <w:pStyle w:val="13"/>
        <w:spacing w:line="240" w:lineRule="auto"/>
        <w:jc w:val="both"/>
        <w:rPr>
          <w:color w:val="auto"/>
        </w:rPr>
        <w:sectPr w:rsidR="00A57638" w:rsidRPr="00EB2D57">
          <w:footerReference w:type="even" r:id="rId42"/>
          <w:footerReference w:type="default" r:id="rId43"/>
          <w:footnotePr>
            <w:numRestart w:val="eachPage"/>
          </w:footnotePr>
          <w:pgSz w:w="7824" w:h="12019"/>
          <w:pgMar w:top="629" w:right="710" w:bottom="961" w:left="715" w:header="0" w:footer="3" w:gutter="0"/>
          <w:cols w:space="720"/>
          <w:noEndnote/>
          <w:docGrid w:linePitch="360"/>
        </w:sect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A57638" w:rsidRDefault="00E235EB" w:rsidP="00EC011C">
      <w:pPr>
        <w:pStyle w:val="af5"/>
        <w:pBdr>
          <w:bottom w:val="single" w:sz="12" w:space="1" w:color="auto"/>
        </w:pBdr>
      </w:pPr>
      <w:bookmarkStart w:id="587" w:name="bookmark1367"/>
      <w:r w:rsidRPr="00EB2D57">
        <w:lastRenderedPageBreak/>
        <w:t>СОДЕРЖАНИЕ УЧЕБНОГО ПРЕДМЕТА «ФИЗИКА»</w:t>
      </w:r>
      <w:bookmarkEnd w:id="587"/>
    </w:p>
    <w:p w:rsidR="00EC011C" w:rsidRPr="00EB2D57" w:rsidRDefault="00EC011C" w:rsidP="00EC011C">
      <w:pPr>
        <w:pStyle w:val="af5"/>
      </w:pPr>
    </w:p>
    <w:p w:rsidR="00A57638" w:rsidRDefault="00E235EB" w:rsidP="00EC011C">
      <w:pPr>
        <w:pStyle w:val="af5"/>
      </w:pPr>
      <w:bookmarkStart w:id="588" w:name="bookmark1369"/>
      <w:r w:rsidRPr="00EB2D57">
        <w:t>7 класс</w:t>
      </w:r>
      <w:bookmarkEnd w:id="588"/>
    </w:p>
    <w:p w:rsidR="00EC011C" w:rsidRPr="00EB2D57" w:rsidRDefault="00EC011C" w:rsidP="00EC011C">
      <w:pPr>
        <w:pStyle w:val="af5"/>
      </w:pPr>
    </w:p>
    <w:p w:rsidR="00A57638" w:rsidRPr="00EB2D57" w:rsidRDefault="00E235EB">
      <w:pPr>
        <w:pStyle w:val="13"/>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rsidR="00A57638" w:rsidRPr="00EB2D57" w:rsidRDefault="00E235EB">
      <w:pPr>
        <w:pStyle w:val="13"/>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rsidR="00A57638" w:rsidRPr="00EB2D57" w:rsidRDefault="00E235EB">
      <w:pPr>
        <w:pStyle w:val="13"/>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rsidR="00A57638" w:rsidRPr="00EB2D57" w:rsidRDefault="00E235EB">
      <w:pPr>
        <w:pStyle w:val="13"/>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761A92">
      <w:pPr>
        <w:pStyle w:val="13"/>
        <w:numPr>
          <w:ilvl w:val="0"/>
          <w:numId w:val="98"/>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rsidR="00A57638" w:rsidRPr="00EB2D57" w:rsidRDefault="00E235EB" w:rsidP="00761A92">
      <w:pPr>
        <w:pStyle w:val="13"/>
        <w:numPr>
          <w:ilvl w:val="0"/>
          <w:numId w:val="98"/>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rsidR="00A57638" w:rsidRPr="00EB2D57" w:rsidRDefault="00E235EB">
      <w:pPr>
        <w:pStyle w:val="13"/>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24"/>
      </w:r>
      <w:r w:rsidRPr="00EB2D57">
        <w:rPr>
          <w:color w:val="auto"/>
          <w:vertAlign w:val="superscript"/>
        </w:rPr>
        <w:footnoteReference w:id="25"/>
      </w:r>
    </w:p>
    <w:p w:rsidR="00A57638" w:rsidRPr="00EB2D57" w:rsidRDefault="00E235EB" w:rsidP="00761A92">
      <w:pPr>
        <w:pStyle w:val="13"/>
        <w:numPr>
          <w:ilvl w:val="0"/>
          <w:numId w:val="99"/>
        </w:numPr>
        <w:tabs>
          <w:tab w:val="left" w:pos="509"/>
        </w:tabs>
        <w:spacing w:line="257" w:lineRule="auto"/>
        <w:ind w:left="400" w:hanging="240"/>
        <w:jc w:val="both"/>
        <w:rPr>
          <w:color w:val="auto"/>
        </w:rPr>
      </w:pPr>
      <w:r w:rsidRPr="00EB2D57">
        <w:rPr>
          <w:color w:val="auto"/>
        </w:rPr>
        <w:t>Определение цены деления шкалы измерительного прибора.</w:t>
      </w:r>
    </w:p>
    <w:p w:rsidR="00A57638" w:rsidRPr="00EB2D57" w:rsidRDefault="00E235EB" w:rsidP="00761A92">
      <w:pPr>
        <w:pStyle w:val="13"/>
        <w:numPr>
          <w:ilvl w:val="0"/>
          <w:numId w:val="99"/>
        </w:numPr>
        <w:tabs>
          <w:tab w:val="left" w:pos="518"/>
        </w:tabs>
        <w:spacing w:line="257" w:lineRule="auto"/>
        <w:ind w:firstLine="160"/>
        <w:jc w:val="both"/>
        <w:rPr>
          <w:color w:val="auto"/>
        </w:rPr>
      </w:pPr>
      <w:r w:rsidRPr="00EB2D57">
        <w:rPr>
          <w:color w:val="auto"/>
        </w:rPr>
        <w:t>Измерение расстояний.</w:t>
      </w:r>
    </w:p>
    <w:p w:rsidR="00A57638" w:rsidRPr="00EB2D57" w:rsidRDefault="00E235EB" w:rsidP="00761A92">
      <w:pPr>
        <w:pStyle w:val="13"/>
        <w:numPr>
          <w:ilvl w:val="0"/>
          <w:numId w:val="99"/>
        </w:numPr>
        <w:tabs>
          <w:tab w:val="left" w:pos="518"/>
        </w:tabs>
        <w:spacing w:line="257" w:lineRule="auto"/>
        <w:ind w:firstLine="160"/>
        <w:jc w:val="both"/>
        <w:rPr>
          <w:color w:val="auto"/>
        </w:rPr>
      </w:pPr>
      <w:r w:rsidRPr="00EB2D57">
        <w:rPr>
          <w:color w:val="auto"/>
        </w:rPr>
        <w:t>Измерение объёма жидкости и твёрдого тела.</w:t>
      </w:r>
    </w:p>
    <w:p w:rsidR="00A57638" w:rsidRPr="00EB2D57" w:rsidRDefault="00E235EB" w:rsidP="00761A92">
      <w:pPr>
        <w:pStyle w:val="13"/>
        <w:numPr>
          <w:ilvl w:val="0"/>
          <w:numId w:val="99"/>
        </w:numPr>
        <w:tabs>
          <w:tab w:val="left" w:pos="518"/>
        </w:tabs>
        <w:spacing w:line="257" w:lineRule="auto"/>
        <w:ind w:firstLine="160"/>
        <w:jc w:val="both"/>
        <w:rPr>
          <w:color w:val="auto"/>
        </w:rPr>
      </w:pPr>
      <w:r w:rsidRPr="00EB2D57">
        <w:rPr>
          <w:color w:val="auto"/>
        </w:rPr>
        <w:t>Определение размеров малых тел.</w:t>
      </w:r>
    </w:p>
    <w:p w:rsidR="00A57638" w:rsidRPr="00EB2D57" w:rsidRDefault="00E235EB" w:rsidP="00761A92">
      <w:pPr>
        <w:pStyle w:val="13"/>
        <w:numPr>
          <w:ilvl w:val="0"/>
          <w:numId w:val="99"/>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rsidR="00A57638" w:rsidRPr="00EB2D57" w:rsidRDefault="00E235EB" w:rsidP="00761A92">
      <w:pPr>
        <w:pStyle w:val="13"/>
        <w:numPr>
          <w:ilvl w:val="0"/>
          <w:numId w:val="99"/>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rsidR="00A57638" w:rsidRPr="00EB2D57" w:rsidRDefault="00E235EB">
      <w:pPr>
        <w:pStyle w:val="13"/>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rsidR="00A57638" w:rsidRPr="00EB2D57" w:rsidRDefault="00E235EB">
      <w:pPr>
        <w:pStyle w:val="13"/>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A57638" w:rsidRPr="00EB2D57" w:rsidRDefault="00E235EB">
      <w:pPr>
        <w:pStyle w:val="13"/>
        <w:jc w:val="both"/>
        <w:rPr>
          <w:color w:val="auto"/>
        </w:rPr>
      </w:pPr>
      <w:r w:rsidRPr="00EB2D57">
        <w:rPr>
          <w:color w:val="auto"/>
        </w:rPr>
        <w:t xml:space="preserve">Агрегатные состояния вещества: строение газов, жидкостей и твёрдых </w:t>
      </w:r>
      <w:r w:rsidRPr="00EB2D57">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761A92">
      <w:pPr>
        <w:pStyle w:val="13"/>
        <w:numPr>
          <w:ilvl w:val="0"/>
          <w:numId w:val="100"/>
        </w:numPr>
        <w:tabs>
          <w:tab w:val="left" w:pos="493"/>
        </w:tabs>
        <w:ind w:firstLine="160"/>
        <w:jc w:val="both"/>
        <w:rPr>
          <w:color w:val="auto"/>
        </w:rPr>
      </w:pPr>
      <w:r w:rsidRPr="00EB2D57">
        <w:rPr>
          <w:color w:val="auto"/>
        </w:rPr>
        <w:t>Наблюдение броуновского движения.</w:t>
      </w:r>
    </w:p>
    <w:p w:rsidR="00A57638" w:rsidRPr="00EB2D57" w:rsidRDefault="00E235EB" w:rsidP="00761A92">
      <w:pPr>
        <w:pStyle w:val="13"/>
        <w:numPr>
          <w:ilvl w:val="0"/>
          <w:numId w:val="100"/>
        </w:numPr>
        <w:tabs>
          <w:tab w:val="left" w:pos="503"/>
        </w:tabs>
        <w:ind w:firstLine="160"/>
        <w:jc w:val="both"/>
        <w:rPr>
          <w:color w:val="auto"/>
        </w:rPr>
      </w:pPr>
      <w:r w:rsidRPr="00EB2D57">
        <w:rPr>
          <w:color w:val="auto"/>
        </w:rPr>
        <w:t>Наблюдение диффузии.</w:t>
      </w:r>
    </w:p>
    <w:p w:rsidR="00A57638" w:rsidRPr="00EB2D57" w:rsidRDefault="00E235EB" w:rsidP="00761A92">
      <w:pPr>
        <w:pStyle w:val="13"/>
        <w:numPr>
          <w:ilvl w:val="0"/>
          <w:numId w:val="100"/>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761A92">
      <w:pPr>
        <w:pStyle w:val="13"/>
        <w:numPr>
          <w:ilvl w:val="0"/>
          <w:numId w:val="101"/>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rsidR="00A57638" w:rsidRPr="00EB2D57" w:rsidRDefault="00E235EB" w:rsidP="00761A92">
      <w:pPr>
        <w:pStyle w:val="13"/>
        <w:numPr>
          <w:ilvl w:val="0"/>
          <w:numId w:val="101"/>
        </w:numPr>
        <w:tabs>
          <w:tab w:val="left" w:pos="503"/>
        </w:tabs>
        <w:ind w:firstLine="160"/>
        <w:jc w:val="both"/>
        <w:rPr>
          <w:color w:val="auto"/>
        </w:rPr>
      </w:pPr>
      <w:r w:rsidRPr="00EB2D57">
        <w:rPr>
          <w:color w:val="auto"/>
        </w:rPr>
        <w:t>Опыты по наблюдению теплового расширения газов.</w:t>
      </w:r>
    </w:p>
    <w:p w:rsidR="00A57638" w:rsidRPr="00EB2D57" w:rsidRDefault="00E235EB" w:rsidP="00761A92">
      <w:pPr>
        <w:pStyle w:val="13"/>
        <w:numPr>
          <w:ilvl w:val="0"/>
          <w:numId w:val="101"/>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rsidR="00A57638" w:rsidRPr="00EB2D57" w:rsidRDefault="00E235EB">
      <w:pPr>
        <w:pStyle w:val="13"/>
        <w:spacing w:line="269" w:lineRule="auto"/>
        <w:jc w:val="both"/>
        <w:rPr>
          <w:color w:val="auto"/>
          <w:sz w:val="19"/>
          <w:szCs w:val="19"/>
        </w:rPr>
      </w:pPr>
      <w:r w:rsidRPr="00EB2D57">
        <w:rPr>
          <w:b/>
          <w:bCs/>
          <w:color w:val="auto"/>
          <w:sz w:val="19"/>
          <w:szCs w:val="19"/>
        </w:rPr>
        <w:t>Раздел 3. Движение и взаимодействие тел</w:t>
      </w:r>
    </w:p>
    <w:p w:rsidR="00A57638" w:rsidRPr="00EB2D57" w:rsidRDefault="00E235EB">
      <w:pPr>
        <w:pStyle w:val="13"/>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57638" w:rsidRPr="00EB2D57" w:rsidRDefault="00E235EB">
      <w:pPr>
        <w:pStyle w:val="13"/>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A57638" w:rsidRPr="00EB2D57" w:rsidRDefault="00E235EB">
      <w:pPr>
        <w:pStyle w:val="13"/>
        <w:spacing w:line="257" w:lineRule="auto"/>
        <w:jc w:val="both"/>
        <w:rPr>
          <w:color w:val="auto"/>
        </w:rPr>
      </w:pPr>
      <w:r w:rsidRPr="00EB2D5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761A92">
      <w:pPr>
        <w:pStyle w:val="13"/>
        <w:numPr>
          <w:ilvl w:val="0"/>
          <w:numId w:val="102"/>
        </w:numPr>
        <w:tabs>
          <w:tab w:val="left" w:pos="493"/>
        </w:tabs>
        <w:spacing w:line="257" w:lineRule="auto"/>
        <w:ind w:firstLine="160"/>
        <w:jc w:val="both"/>
        <w:rPr>
          <w:color w:val="auto"/>
        </w:rPr>
      </w:pPr>
      <w:r w:rsidRPr="00EB2D57">
        <w:rPr>
          <w:color w:val="auto"/>
        </w:rPr>
        <w:t>Наблюдение механического движения тела.</w:t>
      </w:r>
    </w:p>
    <w:p w:rsidR="00A57638" w:rsidRPr="00EB2D57" w:rsidRDefault="00E235EB" w:rsidP="00761A92">
      <w:pPr>
        <w:pStyle w:val="13"/>
        <w:numPr>
          <w:ilvl w:val="0"/>
          <w:numId w:val="102"/>
        </w:numPr>
        <w:tabs>
          <w:tab w:val="left" w:pos="503"/>
        </w:tabs>
        <w:spacing w:line="257" w:lineRule="auto"/>
        <w:ind w:firstLine="160"/>
        <w:jc w:val="both"/>
        <w:rPr>
          <w:color w:val="auto"/>
        </w:rPr>
      </w:pPr>
      <w:r w:rsidRPr="00EB2D57">
        <w:rPr>
          <w:color w:val="auto"/>
        </w:rPr>
        <w:t>Измерение скорости прямолинейного движения.</w:t>
      </w:r>
    </w:p>
    <w:p w:rsidR="00A57638" w:rsidRPr="00EB2D57" w:rsidRDefault="00E235EB" w:rsidP="00761A92">
      <w:pPr>
        <w:pStyle w:val="13"/>
        <w:numPr>
          <w:ilvl w:val="0"/>
          <w:numId w:val="102"/>
        </w:numPr>
        <w:tabs>
          <w:tab w:val="left" w:pos="503"/>
        </w:tabs>
        <w:spacing w:line="257" w:lineRule="auto"/>
        <w:ind w:firstLine="160"/>
        <w:jc w:val="both"/>
        <w:rPr>
          <w:color w:val="auto"/>
        </w:rPr>
      </w:pPr>
      <w:r w:rsidRPr="00EB2D57">
        <w:rPr>
          <w:color w:val="auto"/>
        </w:rPr>
        <w:t>Наблюдение явления инерции.</w:t>
      </w:r>
    </w:p>
    <w:p w:rsidR="00A57638" w:rsidRPr="00EB2D57" w:rsidRDefault="00E235EB" w:rsidP="00761A92">
      <w:pPr>
        <w:pStyle w:val="13"/>
        <w:numPr>
          <w:ilvl w:val="0"/>
          <w:numId w:val="102"/>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rsidR="00A57638" w:rsidRPr="00EB2D57" w:rsidRDefault="00E235EB" w:rsidP="00761A92">
      <w:pPr>
        <w:pStyle w:val="13"/>
        <w:numPr>
          <w:ilvl w:val="0"/>
          <w:numId w:val="102"/>
        </w:numPr>
        <w:tabs>
          <w:tab w:val="left" w:pos="498"/>
        </w:tabs>
        <w:spacing w:line="257" w:lineRule="auto"/>
        <w:ind w:firstLine="160"/>
        <w:jc w:val="both"/>
        <w:rPr>
          <w:color w:val="auto"/>
        </w:rPr>
      </w:pPr>
      <w:r w:rsidRPr="00EB2D57">
        <w:rPr>
          <w:color w:val="auto"/>
        </w:rPr>
        <w:t>Сравнение масс по взаимодействию тел.</w:t>
      </w:r>
    </w:p>
    <w:p w:rsidR="00A57638" w:rsidRPr="00EB2D57" w:rsidRDefault="00E235EB" w:rsidP="00761A92">
      <w:pPr>
        <w:pStyle w:val="13"/>
        <w:numPr>
          <w:ilvl w:val="0"/>
          <w:numId w:val="102"/>
        </w:numPr>
        <w:tabs>
          <w:tab w:val="left" w:pos="503"/>
        </w:tabs>
        <w:spacing w:line="257" w:lineRule="auto"/>
        <w:ind w:firstLine="160"/>
        <w:jc w:val="both"/>
        <w:rPr>
          <w:color w:val="auto"/>
        </w:rPr>
      </w:pPr>
      <w:r w:rsidRPr="00EB2D57">
        <w:rPr>
          <w:color w:val="auto"/>
        </w:rPr>
        <w:t>Сложение сил, направленных по одной прямой.</w:t>
      </w:r>
    </w:p>
    <w:p w:rsidR="00A57638" w:rsidRPr="00EB2D57" w:rsidRDefault="00E235EB">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761A92">
      <w:pPr>
        <w:pStyle w:val="13"/>
        <w:numPr>
          <w:ilvl w:val="0"/>
          <w:numId w:val="103"/>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rsidR="00A57638" w:rsidRPr="00EB2D57" w:rsidRDefault="00E235EB" w:rsidP="00761A92">
      <w:pPr>
        <w:pStyle w:val="13"/>
        <w:numPr>
          <w:ilvl w:val="0"/>
          <w:numId w:val="103"/>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rsidR="00A57638" w:rsidRPr="00EB2D57" w:rsidRDefault="00E235EB" w:rsidP="00761A92">
      <w:pPr>
        <w:pStyle w:val="13"/>
        <w:numPr>
          <w:ilvl w:val="0"/>
          <w:numId w:val="103"/>
        </w:numPr>
        <w:tabs>
          <w:tab w:val="left" w:pos="503"/>
        </w:tabs>
        <w:spacing w:line="257" w:lineRule="auto"/>
        <w:ind w:firstLine="160"/>
        <w:jc w:val="both"/>
        <w:rPr>
          <w:color w:val="auto"/>
        </w:rPr>
      </w:pPr>
      <w:r w:rsidRPr="00EB2D57">
        <w:rPr>
          <w:color w:val="auto"/>
        </w:rPr>
        <w:t>Определение плотности твёрдого тела.</w:t>
      </w:r>
    </w:p>
    <w:p w:rsidR="00A57638" w:rsidRPr="00EB2D57" w:rsidRDefault="00E235EB" w:rsidP="00761A92">
      <w:pPr>
        <w:pStyle w:val="13"/>
        <w:numPr>
          <w:ilvl w:val="0"/>
          <w:numId w:val="103"/>
        </w:numPr>
        <w:tabs>
          <w:tab w:val="left" w:pos="508"/>
        </w:tabs>
        <w:spacing w:line="257" w:lineRule="auto"/>
        <w:ind w:left="400" w:hanging="240"/>
        <w:jc w:val="both"/>
        <w:rPr>
          <w:color w:val="auto"/>
        </w:rPr>
      </w:pPr>
      <w:r w:rsidRPr="00EB2D57">
        <w:rPr>
          <w:color w:val="auto"/>
        </w:rPr>
        <w:t>Опыты, демонстрирующие зависимость растяжения (деформации) пружины от приложенной силы.</w:t>
      </w:r>
    </w:p>
    <w:p w:rsidR="00A57638" w:rsidRPr="00EB2D57" w:rsidRDefault="00E235EB" w:rsidP="00761A92">
      <w:pPr>
        <w:pStyle w:val="13"/>
        <w:numPr>
          <w:ilvl w:val="0"/>
          <w:numId w:val="103"/>
        </w:numPr>
        <w:tabs>
          <w:tab w:val="left" w:pos="498"/>
        </w:tabs>
        <w:spacing w:after="160" w:line="257" w:lineRule="auto"/>
        <w:ind w:left="400" w:hanging="240"/>
        <w:jc w:val="both"/>
        <w:rPr>
          <w:color w:val="auto"/>
        </w:rPr>
      </w:pPr>
      <w:r w:rsidRPr="00EB2D57">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rsidR="00A57638" w:rsidRPr="00EB2D57" w:rsidRDefault="00E235EB">
      <w:pPr>
        <w:pStyle w:val="13"/>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rsidR="00A57638" w:rsidRPr="00EB2D57" w:rsidRDefault="00E235EB">
      <w:pPr>
        <w:pStyle w:val="13"/>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A57638" w:rsidRPr="00EB2D57" w:rsidRDefault="00E235EB">
      <w:pPr>
        <w:pStyle w:val="13"/>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57638" w:rsidRPr="00EB2D57" w:rsidRDefault="00E235EB">
      <w:pPr>
        <w:pStyle w:val="13"/>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761A92">
      <w:pPr>
        <w:pStyle w:val="13"/>
        <w:numPr>
          <w:ilvl w:val="0"/>
          <w:numId w:val="104"/>
        </w:numPr>
        <w:tabs>
          <w:tab w:val="left" w:pos="493"/>
        </w:tabs>
        <w:spacing w:line="257" w:lineRule="auto"/>
        <w:ind w:firstLine="160"/>
        <w:jc w:val="both"/>
        <w:rPr>
          <w:color w:val="auto"/>
        </w:rPr>
      </w:pPr>
      <w:r w:rsidRPr="00EB2D57">
        <w:rPr>
          <w:color w:val="auto"/>
        </w:rPr>
        <w:t>Зависимость давления газа от температуры.</w:t>
      </w:r>
    </w:p>
    <w:p w:rsidR="00A57638" w:rsidRPr="00EB2D57" w:rsidRDefault="00E235EB" w:rsidP="00761A92">
      <w:pPr>
        <w:pStyle w:val="13"/>
        <w:numPr>
          <w:ilvl w:val="0"/>
          <w:numId w:val="104"/>
        </w:numPr>
        <w:tabs>
          <w:tab w:val="left" w:pos="503"/>
        </w:tabs>
        <w:spacing w:line="257" w:lineRule="auto"/>
        <w:ind w:firstLine="160"/>
        <w:jc w:val="both"/>
        <w:rPr>
          <w:color w:val="auto"/>
        </w:rPr>
      </w:pPr>
      <w:r w:rsidRPr="00EB2D57">
        <w:rPr>
          <w:color w:val="auto"/>
        </w:rPr>
        <w:t>Передача давления жидкостью и газом.</w:t>
      </w:r>
    </w:p>
    <w:p w:rsidR="00A57638" w:rsidRPr="00EB2D57" w:rsidRDefault="00E235EB" w:rsidP="00761A92">
      <w:pPr>
        <w:pStyle w:val="13"/>
        <w:numPr>
          <w:ilvl w:val="0"/>
          <w:numId w:val="104"/>
        </w:numPr>
        <w:tabs>
          <w:tab w:val="left" w:pos="503"/>
        </w:tabs>
        <w:spacing w:line="257" w:lineRule="auto"/>
        <w:ind w:firstLine="160"/>
        <w:jc w:val="both"/>
        <w:rPr>
          <w:color w:val="auto"/>
        </w:rPr>
      </w:pPr>
      <w:r w:rsidRPr="00EB2D57">
        <w:rPr>
          <w:color w:val="auto"/>
        </w:rPr>
        <w:t>Сообщающиеся сосуды.</w:t>
      </w:r>
    </w:p>
    <w:p w:rsidR="00A57638" w:rsidRPr="00EB2D57" w:rsidRDefault="00E235EB" w:rsidP="00761A92">
      <w:pPr>
        <w:pStyle w:val="13"/>
        <w:numPr>
          <w:ilvl w:val="0"/>
          <w:numId w:val="104"/>
        </w:numPr>
        <w:tabs>
          <w:tab w:val="left" w:pos="508"/>
        </w:tabs>
        <w:spacing w:line="257" w:lineRule="auto"/>
        <w:ind w:firstLine="160"/>
        <w:jc w:val="both"/>
        <w:rPr>
          <w:color w:val="auto"/>
        </w:rPr>
      </w:pPr>
      <w:r w:rsidRPr="00EB2D57">
        <w:rPr>
          <w:color w:val="auto"/>
        </w:rPr>
        <w:t>Гидравлический пресс.</w:t>
      </w:r>
    </w:p>
    <w:p w:rsidR="00A57638" w:rsidRPr="00EB2D57" w:rsidRDefault="00E235EB" w:rsidP="00761A92">
      <w:pPr>
        <w:pStyle w:val="13"/>
        <w:numPr>
          <w:ilvl w:val="0"/>
          <w:numId w:val="104"/>
        </w:numPr>
        <w:tabs>
          <w:tab w:val="left" w:pos="498"/>
        </w:tabs>
        <w:spacing w:line="257" w:lineRule="auto"/>
        <w:ind w:firstLine="160"/>
        <w:jc w:val="both"/>
        <w:rPr>
          <w:color w:val="auto"/>
        </w:rPr>
      </w:pPr>
      <w:r w:rsidRPr="00EB2D57">
        <w:rPr>
          <w:color w:val="auto"/>
        </w:rPr>
        <w:t>Проявление действия атмосферного давления.</w:t>
      </w:r>
    </w:p>
    <w:p w:rsidR="00A57638" w:rsidRPr="00EB2D57" w:rsidRDefault="00E235EB" w:rsidP="00761A92">
      <w:pPr>
        <w:pStyle w:val="13"/>
        <w:numPr>
          <w:ilvl w:val="0"/>
          <w:numId w:val="104"/>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rsidR="00A57638" w:rsidRPr="00EB2D57" w:rsidRDefault="00E235EB" w:rsidP="00761A92">
      <w:pPr>
        <w:pStyle w:val="13"/>
        <w:numPr>
          <w:ilvl w:val="0"/>
          <w:numId w:val="104"/>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rsidR="00A57638" w:rsidRPr="00EB2D57" w:rsidRDefault="00E235EB" w:rsidP="00761A92">
      <w:pPr>
        <w:pStyle w:val="13"/>
        <w:numPr>
          <w:ilvl w:val="0"/>
          <w:numId w:val="104"/>
        </w:numPr>
        <w:tabs>
          <w:tab w:val="left" w:pos="503"/>
        </w:tabs>
        <w:spacing w:line="257" w:lineRule="auto"/>
        <w:ind w:left="400" w:hanging="240"/>
        <w:jc w:val="both"/>
        <w:rPr>
          <w:color w:val="auto"/>
        </w:rPr>
      </w:pPr>
      <w:r w:rsidRPr="00EB2D57">
        <w:rPr>
          <w:color w:val="auto"/>
        </w:rPr>
        <w:t>Условие плавания тел: плавание или погружение тел в зависимости от соотношения плотностей тела и жидкости.</w:t>
      </w:r>
    </w:p>
    <w:p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761A92">
      <w:pPr>
        <w:pStyle w:val="13"/>
        <w:numPr>
          <w:ilvl w:val="0"/>
          <w:numId w:val="105"/>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rsidR="00A57638" w:rsidRPr="00EB2D57" w:rsidRDefault="00E235EB" w:rsidP="00761A92">
      <w:pPr>
        <w:pStyle w:val="13"/>
        <w:numPr>
          <w:ilvl w:val="0"/>
          <w:numId w:val="105"/>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rsidR="00A57638" w:rsidRPr="00EB2D57" w:rsidRDefault="00E235EB" w:rsidP="00761A92">
      <w:pPr>
        <w:pStyle w:val="13"/>
        <w:numPr>
          <w:ilvl w:val="0"/>
          <w:numId w:val="105"/>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rsidR="00A57638" w:rsidRPr="00EB2D57" w:rsidRDefault="00E235EB" w:rsidP="00761A92">
      <w:pPr>
        <w:pStyle w:val="13"/>
        <w:numPr>
          <w:ilvl w:val="0"/>
          <w:numId w:val="105"/>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57638" w:rsidRPr="00EB2D57" w:rsidRDefault="00E235EB" w:rsidP="00761A92">
      <w:pPr>
        <w:pStyle w:val="13"/>
        <w:numPr>
          <w:ilvl w:val="0"/>
          <w:numId w:val="105"/>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rsidR="00A57638" w:rsidRPr="00EB2D57" w:rsidRDefault="00E235EB">
      <w:pPr>
        <w:pStyle w:val="13"/>
        <w:spacing w:line="276" w:lineRule="auto"/>
        <w:jc w:val="both"/>
        <w:rPr>
          <w:color w:val="auto"/>
          <w:sz w:val="19"/>
          <w:szCs w:val="19"/>
        </w:rPr>
      </w:pPr>
      <w:r w:rsidRPr="00EB2D57">
        <w:rPr>
          <w:b/>
          <w:bCs/>
          <w:color w:val="auto"/>
          <w:sz w:val="19"/>
          <w:szCs w:val="19"/>
        </w:rPr>
        <w:t>Раздел 5. Работа и мощность. Энергия</w:t>
      </w:r>
    </w:p>
    <w:p w:rsidR="00A57638" w:rsidRPr="00EB2D57" w:rsidRDefault="00E235EB">
      <w:pPr>
        <w:pStyle w:val="13"/>
        <w:spacing w:line="259" w:lineRule="auto"/>
        <w:jc w:val="both"/>
        <w:rPr>
          <w:color w:val="auto"/>
        </w:rPr>
      </w:pPr>
      <w:r w:rsidRPr="00EB2D57">
        <w:rPr>
          <w:color w:val="auto"/>
        </w:rPr>
        <w:t>Механическая работа. Мощность.</w:t>
      </w:r>
    </w:p>
    <w:p w:rsidR="00A57638" w:rsidRPr="00EB2D57" w:rsidRDefault="00E235EB">
      <w:pPr>
        <w:pStyle w:val="13"/>
        <w:spacing w:line="259" w:lineRule="auto"/>
        <w:jc w:val="both"/>
        <w:rPr>
          <w:color w:val="auto"/>
        </w:rPr>
      </w:pPr>
      <w:r w:rsidRPr="00EB2D57">
        <w:rPr>
          <w:color w:val="auto"/>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57638" w:rsidRPr="00EB2D57" w:rsidRDefault="00E235EB">
      <w:pPr>
        <w:pStyle w:val="13"/>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rsidR="00A57638" w:rsidRPr="00EB2D57" w:rsidRDefault="00E235EB">
      <w:pPr>
        <w:pStyle w:val="13"/>
        <w:spacing w:line="259" w:lineRule="auto"/>
        <w:ind w:firstLine="160"/>
        <w:jc w:val="both"/>
        <w:rPr>
          <w:color w:val="auto"/>
        </w:rPr>
      </w:pPr>
      <w:r w:rsidRPr="00EB2D57">
        <w:rPr>
          <w:color w:val="auto"/>
        </w:rPr>
        <w:t>1. Примеры простых механизмов.</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761A92">
      <w:pPr>
        <w:pStyle w:val="13"/>
        <w:numPr>
          <w:ilvl w:val="0"/>
          <w:numId w:val="106"/>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rsidR="00A57638" w:rsidRPr="00EB2D57" w:rsidRDefault="00E235EB" w:rsidP="00761A92">
      <w:pPr>
        <w:pStyle w:val="13"/>
        <w:numPr>
          <w:ilvl w:val="0"/>
          <w:numId w:val="106"/>
        </w:numPr>
        <w:tabs>
          <w:tab w:val="left" w:pos="505"/>
        </w:tabs>
        <w:spacing w:line="259" w:lineRule="auto"/>
        <w:ind w:firstLine="160"/>
        <w:jc w:val="both"/>
        <w:rPr>
          <w:color w:val="auto"/>
        </w:rPr>
      </w:pPr>
      <w:r w:rsidRPr="00EB2D57">
        <w:rPr>
          <w:color w:val="auto"/>
        </w:rPr>
        <w:t>Исследование условий равновесия рычага.</w:t>
      </w:r>
    </w:p>
    <w:p w:rsidR="00A57638" w:rsidRPr="00EB2D57" w:rsidRDefault="00E235EB" w:rsidP="00761A92">
      <w:pPr>
        <w:pStyle w:val="13"/>
        <w:numPr>
          <w:ilvl w:val="0"/>
          <w:numId w:val="106"/>
        </w:numPr>
        <w:tabs>
          <w:tab w:val="left" w:pos="505"/>
        </w:tabs>
        <w:spacing w:line="259" w:lineRule="auto"/>
        <w:ind w:firstLine="160"/>
        <w:jc w:val="both"/>
        <w:rPr>
          <w:color w:val="auto"/>
        </w:rPr>
      </w:pPr>
      <w:r w:rsidRPr="00EB2D57">
        <w:rPr>
          <w:color w:val="auto"/>
        </w:rPr>
        <w:t>Измерение КПД наклонной плоскости.</w:t>
      </w:r>
    </w:p>
    <w:p w:rsidR="00A57638" w:rsidRPr="00EB2D57" w:rsidRDefault="00E235EB" w:rsidP="00761A92">
      <w:pPr>
        <w:pStyle w:val="13"/>
        <w:numPr>
          <w:ilvl w:val="0"/>
          <w:numId w:val="106"/>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rsidR="00A57638" w:rsidRPr="00EB2D57" w:rsidRDefault="00E235EB" w:rsidP="00EC011C">
      <w:pPr>
        <w:pStyle w:val="af5"/>
      </w:pPr>
      <w:bookmarkStart w:id="589" w:name="bookmark1371"/>
      <w:r w:rsidRPr="00EB2D57">
        <w:t>8 класс</w:t>
      </w:r>
      <w:bookmarkEnd w:id="589"/>
    </w:p>
    <w:p w:rsidR="00EC011C" w:rsidRDefault="00EC011C">
      <w:pPr>
        <w:pStyle w:val="13"/>
        <w:spacing w:line="276" w:lineRule="auto"/>
        <w:jc w:val="both"/>
        <w:rPr>
          <w:b/>
          <w:bCs/>
          <w:color w:val="auto"/>
          <w:sz w:val="19"/>
          <w:szCs w:val="19"/>
        </w:rPr>
      </w:pPr>
    </w:p>
    <w:p w:rsidR="00A57638" w:rsidRPr="00EB2D57" w:rsidRDefault="00E235EB">
      <w:pPr>
        <w:pStyle w:val="13"/>
        <w:spacing w:line="276" w:lineRule="auto"/>
        <w:jc w:val="both"/>
        <w:rPr>
          <w:color w:val="auto"/>
          <w:sz w:val="19"/>
          <w:szCs w:val="19"/>
        </w:rPr>
      </w:pPr>
      <w:r w:rsidRPr="00EB2D57">
        <w:rPr>
          <w:b/>
          <w:bCs/>
          <w:color w:val="auto"/>
          <w:sz w:val="19"/>
          <w:szCs w:val="19"/>
        </w:rPr>
        <w:t>Раздел 6. Тепловые явления</w:t>
      </w:r>
    </w:p>
    <w:p w:rsidR="00A57638" w:rsidRPr="00EB2D57" w:rsidRDefault="00E235EB">
      <w:pPr>
        <w:pStyle w:val="13"/>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57638" w:rsidRPr="00EB2D57" w:rsidRDefault="00E235EB">
      <w:pPr>
        <w:pStyle w:val="13"/>
        <w:spacing w:line="259" w:lineRule="auto"/>
        <w:jc w:val="both"/>
        <w:rPr>
          <w:color w:val="auto"/>
        </w:rPr>
      </w:pPr>
      <w:r w:rsidRPr="00EB2D5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A57638" w:rsidRPr="00EB2D57" w:rsidRDefault="00E235EB" w:rsidP="00EC011C">
      <w:pPr>
        <w:pStyle w:val="13"/>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rsidR="00A57638" w:rsidRPr="00EB2D57" w:rsidRDefault="00E235EB" w:rsidP="00EC011C">
      <w:pPr>
        <w:pStyle w:val="13"/>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A57638" w:rsidRPr="00EB2D57" w:rsidRDefault="00E235EB" w:rsidP="00EC011C">
      <w:pPr>
        <w:pStyle w:val="13"/>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rsidR="00A57638" w:rsidRPr="00EB2D57" w:rsidRDefault="00E235EB" w:rsidP="00EC011C">
      <w:pPr>
        <w:pStyle w:val="13"/>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A57638" w:rsidRPr="00EB2D57" w:rsidRDefault="00E235EB">
      <w:pPr>
        <w:pStyle w:val="13"/>
        <w:spacing w:line="252" w:lineRule="auto"/>
        <w:jc w:val="both"/>
        <w:rPr>
          <w:color w:val="auto"/>
        </w:rPr>
      </w:pPr>
      <w:r w:rsidRPr="00EB2D57">
        <w:rPr>
          <w:color w:val="auto"/>
        </w:rPr>
        <w:t>Энергия топлива. Удельная теплота сгорания.</w:t>
      </w:r>
    </w:p>
    <w:p w:rsidR="00A57638" w:rsidRPr="00EB2D57" w:rsidRDefault="00E235EB">
      <w:pPr>
        <w:pStyle w:val="13"/>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rsidR="00A57638" w:rsidRPr="00EB2D57" w:rsidRDefault="00E235EB">
      <w:pPr>
        <w:pStyle w:val="13"/>
        <w:spacing w:line="252" w:lineRule="auto"/>
        <w:jc w:val="both"/>
        <w:rPr>
          <w:color w:val="auto"/>
        </w:rPr>
      </w:pPr>
      <w:r w:rsidRPr="00EB2D57">
        <w:rPr>
          <w:color w:val="auto"/>
        </w:rPr>
        <w:t>Закон сохранения и превращения энергии в тепловых процессах (МС).</w:t>
      </w:r>
    </w:p>
    <w:p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rsidR="00A57638" w:rsidRPr="00EB2D57" w:rsidRDefault="00E235EB" w:rsidP="00761A92">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lastRenderedPageBreak/>
        <w:t>Наблюдение броуновского движения.</w:t>
      </w:r>
    </w:p>
    <w:p w:rsidR="00A57638" w:rsidRPr="00EB2D57" w:rsidRDefault="00E235EB" w:rsidP="00761A92">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Наблюдение диффузии.</w:t>
      </w:r>
    </w:p>
    <w:p w:rsidR="00A57638" w:rsidRPr="00EB2D57" w:rsidRDefault="00E235EB" w:rsidP="00761A92">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rsidR="00A57638" w:rsidRPr="00EB2D57" w:rsidRDefault="00E235EB" w:rsidP="00761A92">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rsidR="00A57638" w:rsidRPr="00EB2D57" w:rsidRDefault="00E235EB" w:rsidP="00761A92">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rsidR="00A57638" w:rsidRPr="00EB2D57" w:rsidRDefault="00E235EB" w:rsidP="00761A92">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rsidR="00A57638" w:rsidRPr="00EB2D57" w:rsidRDefault="00E235EB" w:rsidP="00761A92">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rsidR="00A57638" w:rsidRPr="00EB2D57" w:rsidRDefault="00E235EB" w:rsidP="00761A92">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rsidR="00A57638" w:rsidRPr="00EB2D57" w:rsidRDefault="00E235EB" w:rsidP="00761A92">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rsidR="00A57638" w:rsidRPr="00EB2D57" w:rsidRDefault="00E235EB" w:rsidP="00761A92">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rsidR="00A57638" w:rsidRPr="00EB2D57" w:rsidRDefault="00E235EB" w:rsidP="00761A92">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rsidR="00A57638" w:rsidRPr="00EB2D57" w:rsidRDefault="00E235EB" w:rsidP="00761A92">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rsidR="00A57638" w:rsidRPr="00EB2D57" w:rsidRDefault="00E235EB" w:rsidP="00761A92">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761A92">
      <w:pPr>
        <w:pStyle w:val="13"/>
        <w:numPr>
          <w:ilvl w:val="0"/>
          <w:numId w:val="108"/>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rsidR="00A57638" w:rsidRPr="00EB2D57" w:rsidRDefault="00E235EB" w:rsidP="00761A92">
      <w:pPr>
        <w:pStyle w:val="13"/>
        <w:numPr>
          <w:ilvl w:val="0"/>
          <w:numId w:val="108"/>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rsidR="00A57638" w:rsidRPr="00EB2D57" w:rsidRDefault="00E235EB" w:rsidP="00761A92">
      <w:pPr>
        <w:pStyle w:val="13"/>
        <w:numPr>
          <w:ilvl w:val="0"/>
          <w:numId w:val="108"/>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rsidR="00A57638" w:rsidRPr="00EB2D57" w:rsidRDefault="00E235EB" w:rsidP="00761A92">
      <w:pPr>
        <w:pStyle w:val="13"/>
        <w:numPr>
          <w:ilvl w:val="0"/>
          <w:numId w:val="108"/>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rsidR="00A57638" w:rsidRPr="00EB2D57" w:rsidRDefault="00E235EB" w:rsidP="00761A92">
      <w:pPr>
        <w:pStyle w:val="13"/>
        <w:numPr>
          <w:ilvl w:val="0"/>
          <w:numId w:val="108"/>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rsidR="00A57638" w:rsidRPr="00EB2D57" w:rsidRDefault="00E235EB" w:rsidP="00761A92">
      <w:pPr>
        <w:pStyle w:val="13"/>
        <w:numPr>
          <w:ilvl w:val="0"/>
          <w:numId w:val="108"/>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rsidR="00A57638" w:rsidRPr="00EB2D57" w:rsidRDefault="00E235EB" w:rsidP="00761A92">
      <w:pPr>
        <w:pStyle w:val="13"/>
        <w:numPr>
          <w:ilvl w:val="0"/>
          <w:numId w:val="108"/>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rsidR="00A57638" w:rsidRPr="00EB2D57" w:rsidRDefault="00E235EB" w:rsidP="00761A92">
      <w:pPr>
        <w:pStyle w:val="13"/>
        <w:numPr>
          <w:ilvl w:val="0"/>
          <w:numId w:val="108"/>
        </w:numPr>
        <w:tabs>
          <w:tab w:val="left" w:pos="459"/>
          <w:tab w:val="left" w:pos="509"/>
        </w:tabs>
        <w:spacing w:line="257" w:lineRule="auto"/>
        <w:ind w:left="400" w:hanging="240"/>
        <w:jc w:val="both"/>
        <w:rPr>
          <w:color w:val="auto"/>
        </w:rPr>
      </w:pPr>
      <w:r w:rsidRPr="00EB2D57">
        <w:rPr>
          <w:color w:val="auto"/>
        </w:rPr>
        <w:t>Исследование явления теплообмена при смешивании холодной и горячей воды.</w:t>
      </w:r>
    </w:p>
    <w:p w:rsidR="00A57638" w:rsidRPr="00EB2D57" w:rsidRDefault="00E235EB" w:rsidP="00761A92">
      <w:pPr>
        <w:pStyle w:val="13"/>
        <w:numPr>
          <w:ilvl w:val="0"/>
          <w:numId w:val="108"/>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rsidR="00A57638" w:rsidRPr="00EB2D57" w:rsidRDefault="00E235EB" w:rsidP="00761A92">
      <w:pPr>
        <w:pStyle w:val="13"/>
        <w:numPr>
          <w:ilvl w:val="0"/>
          <w:numId w:val="108"/>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rsidR="00A57638" w:rsidRPr="00EB2D57" w:rsidRDefault="00E235EB" w:rsidP="00761A92">
      <w:pPr>
        <w:pStyle w:val="13"/>
        <w:numPr>
          <w:ilvl w:val="0"/>
          <w:numId w:val="108"/>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rsidR="00A57638" w:rsidRPr="00EB2D57" w:rsidRDefault="00E235EB" w:rsidP="00761A92">
      <w:pPr>
        <w:pStyle w:val="13"/>
        <w:numPr>
          <w:ilvl w:val="0"/>
          <w:numId w:val="108"/>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rsidR="00A57638" w:rsidRPr="00EB2D57" w:rsidRDefault="00E235EB" w:rsidP="00761A92">
      <w:pPr>
        <w:pStyle w:val="13"/>
        <w:numPr>
          <w:ilvl w:val="0"/>
          <w:numId w:val="108"/>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7. Электрические и магнитные явления</w:t>
      </w:r>
    </w:p>
    <w:p w:rsidR="00A57638" w:rsidRPr="00EB2D57" w:rsidRDefault="00E235EB">
      <w:pPr>
        <w:pStyle w:val="13"/>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A57638" w:rsidRPr="00EB2D57" w:rsidRDefault="00E235EB">
      <w:pPr>
        <w:pStyle w:val="13"/>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rsidR="00A57638" w:rsidRPr="00EB2D57" w:rsidRDefault="00E235EB">
      <w:pPr>
        <w:pStyle w:val="13"/>
        <w:spacing w:line="257" w:lineRule="auto"/>
        <w:jc w:val="both"/>
        <w:rPr>
          <w:color w:val="auto"/>
        </w:rPr>
      </w:pPr>
      <w:r w:rsidRPr="00EB2D57">
        <w:rPr>
          <w:color w:val="auto"/>
        </w:rPr>
        <w:t xml:space="preserve">Носители электрических зарядов. Элементарный электрический заряд. Строение атома. Проводники и диэлектрики. Закон сохранения </w:t>
      </w:r>
      <w:r w:rsidRPr="00EB2D57">
        <w:rPr>
          <w:color w:val="auto"/>
        </w:rPr>
        <w:lastRenderedPageBreak/>
        <w:t>электрического заряда.</w:t>
      </w:r>
    </w:p>
    <w:p w:rsidR="00A57638" w:rsidRPr="00EB2D57" w:rsidRDefault="00E235EB">
      <w:pPr>
        <w:pStyle w:val="13"/>
        <w:spacing w:line="257" w:lineRule="auto"/>
        <w:jc w:val="both"/>
        <w:rPr>
          <w:color w:val="auto"/>
        </w:rPr>
      </w:pPr>
      <w:r w:rsidRPr="00EB2D57">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57638" w:rsidRPr="00EB2D57" w:rsidRDefault="00E235EB">
      <w:pPr>
        <w:pStyle w:val="13"/>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A57638" w:rsidRPr="00EB2D57" w:rsidRDefault="00E235EB">
      <w:pPr>
        <w:pStyle w:val="13"/>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57638" w:rsidRPr="00EB2D57" w:rsidRDefault="00E235EB">
      <w:pPr>
        <w:pStyle w:val="13"/>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A57638" w:rsidRPr="00EB2D57" w:rsidRDefault="00E235EB">
      <w:pPr>
        <w:pStyle w:val="13"/>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Электризация тел.</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Устройство и действие электроскопа.</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Электростатическая индукция.</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Закон сохранения электрических зарядов.</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Проводники и диэлектрики.</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Источники постоянного тока.</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Действия электрического тока.</w:t>
      </w:r>
    </w:p>
    <w:p w:rsidR="00A57638" w:rsidRPr="00EB2D57" w:rsidRDefault="00E235EB" w:rsidP="00761A92">
      <w:pPr>
        <w:pStyle w:val="13"/>
        <w:numPr>
          <w:ilvl w:val="0"/>
          <w:numId w:val="109"/>
        </w:numPr>
        <w:tabs>
          <w:tab w:val="left" w:pos="426"/>
          <w:tab w:val="left" w:pos="469"/>
        </w:tabs>
        <w:spacing w:line="257" w:lineRule="auto"/>
        <w:ind w:firstLine="160"/>
        <w:jc w:val="both"/>
        <w:rPr>
          <w:color w:val="auto"/>
        </w:rPr>
      </w:pPr>
      <w:r w:rsidRPr="00EB2D57">
        <w:rPr>
          <w:color w:val="auto"/>
        </w:rPr>
        <w:t>Электрический ток в жидкости.</w:t>
      </w:r>
    </w:p>
    <w:p w:rsidR="00A57638" w:rsidRPr="00EB2D57" w:rsidRDefault="00E235EB" w:rsidP="00761A92">
      <w:pPr>
        <w:pStyle w:val="13"/>
        <w:numPr>
          <w:ilvl w:val="0"/>
          <w:numId w:val="109"/>
        </w:numPr>
        <w:tabs>
          <w:tab w:val="left" w:pos="426"/>
          <w:tab w:val="left" w:pos="469"/>
        </w:tabs>
        <w:spacing w:line="257" w:lineRule="auto"/>
        <w:ind w:firstLine="160"/>
        <w:jc w:val="both"/>
        <w:rPr>
          <w:color w:val="auto"/>
        </w:rPr>
      </w:pPr>
      <w:r w:rsidRPr="00EB2D57">
        <w:rPr>
          <w:color w:val="auto"/>
        </w:rPr>
        <w:t>Газовый разряд.</w:t>
      </w:r>
    </w:p>
    <w:p w:rsidR="00A57638" w:rsidRPr="00EB2D57" w:rsidRDefault="00E235EB" w:rsidP="00761A92">
      <w:pPr>
        <w:pStyle w:val="13"/>
        <w:numPr>
          <w:ilvl w:val="0"/>
          <w:numId w:val="109"/>
        </w:numPr>
        <w:tabs>
          <w:tab w:val="left" w:pos="426"/>
          <w:tab w:val="left" w:pos="469"/>
        </w:tabs>
        <w:spacing w:line="257" w:lineRule="auto"/>
        <w:ind w:firstLine="160"/>
        <w:jc w:val="both"/>
        <w:rPr>
          <w:color w:val="auto"/>
        </w:rPr>
      </w:pPr>
      <w:r w:rsidRPr="00EB2D57">
        <w:rPr>
          <w:color w:val="auto"/>
        </w:rPr>
        <w:t>Измерение силы тока амперметром.</w:t>
      </w:r>
    </w:p>
    <w:p w:rsidR="00A57638" w:rsidRPr="00EB2D57" w:rsidRDefault="00E235EB" w:rsidP="00761A92">
      <w:pPr>
        <w:pStyle w:val="13"/>
        <w:numPr>
          <w:ilvl w:val="0"/>
          <w:numId w:val="109"/>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rsidR="00A57638" w:rsidRPr="00EB2D57" w:rsidRDefault="00E235EB" w:rsidP="00761A92">
      <w:pPr>
        <w:pStyle w:val="13"/>
        <w:numPr>
          <w:ilvl w:val="0"/>
          <w:numId w:val="109"/>
        </w:numPr>
        <w:tabs>
          <w:tab w:val="left" w:pos="426"/>
          <w:tab w:val="left" w:pos="469"/>
        </w:tabs>
        <w:spacing w:line="257" w:lineRule="auto"/>
        <w:ind w:firstLine="160"/>
        <w:jc w:val="both"/>
        <w:rPr>
          <w:color w:val="auto"/>
        </w:rPr>
      </w:pPr>
      <w:r w:rsidRPr="00EB2D57">
        <w:rPr>
          <w:color w:val="auto"/>
        </w:rPr>
        <w:t>Реостат и магазин сопротивлений.</w:t>
      </w:r>
    </w:p>
    <w:p w:rsidR="00A57638" w:rsidRPr="00EB2D57" w:rsidRDefault="00E235EB" w:rsidP="00761A92">
      <w:pPr>
        <w:pStyle w:val="13"/>
        <w:numPr>
          <w:ilvl w:val="0"/>
          <w:numId w:val="109"/>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rsidR="00A57638" w:rsidRPr="00EB2D57" w:rsidRDefault="00E235EB" w:rsidP="00761A92">
      <w:pPr>
        <w:pStyle w:val="13"/>
        <w:numPr>
          <w:ilvl w:val="0"/>
          <w:numId w:val="109"/>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rsidR="00A57638" w:rsidRPr="00EB2D57" w:rsidRDefault="00E235EB" w:rsidP="00761A92">
      <w:pPr>
        <w:pStyle w:val="13"/>
        <w:numPr>
          <w:ilvl w:val="0"/>
          <w:numId w:val="109"/>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rsidR="00A57638" w:rsidRPr="00EB2D57" w:rsidRDefault="00E235EB" w:rsidP="00761A92">
      <w:pPr>
        <w:pStyle w:val="13"/>
        <w:numPr>
          <w:ilvl w:val="0"/>
          <w:numId w:val="109"/>
        </w:numPr>
        <w:tabs>
          <w:tab w:val="left" w:pos="426"/>
          <w:tab w:val="left" w:pos="469"/>
        </w:tabs>
        <w:spacing w:line="257" w:lineRule="auto"/>
        <w:ind w:firstLine="160"/>
        <w:rPr>
          <w:color w:val="auto"/>
        </w:rPr>
      </w:pPr>
      <w:r w:rsidRPr="00EB2D57">
        <w:rPr>
          <w:color w:val="auto"/>
        </w:rPr>
        <w:t>Опыт Эрстеда.</w:t>
      </w:r>
    </w:p>
    <w:p w:rsidR="00A57638" w:rsidRPr="00EB2D57" w:rsidRDefault="00E235EB" w:rsidP="00761A92">
      <w:pPr>
        <w:pStyle w:val="13"/>
        <w:numPr>
          <w:ilvl w:val="0"/>
          <w:numId w:val="109"/>
        </w:numPr>
        <w:tabs>
          <w:tab w:val="left" w:pos="426"/>
          <w:tab w:val="left" w:pos="469"/>
        </w:tabs>
        <w:spacing w:line="257" w:lineRule="auto"/>
        <w:ind w:firstLine="160"/>
        <w:rPr>
          <w:color w:val="auto"/>
        </w:rPr>
      </w:pPr>
      <w:r w:rsidRPr="00EB2D57">
        <w:rPr>
          <w:color w:val="auto"/>
        </w:rPr>
        <w:t>Магнитное поле тока. Электромагнит.</w:t>
      </w:r>
    </w:p>
    <w:p w:rsidR="00A57638" w:rsidRPr="00EB2D57" w:rsidRDefault="00E235EB" w:rsidP="00761A92">
      <w:pPr>
        <w:pStyle w:val="13"/>
        <w:numPr>
          <w:ilvl w:val="0"/>
          <w:numId w:val="109"/>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rsidR="00A57638" w:rsidRPr="00EB2D57" w:rsidRDefault="00E235EB" w:rsidP="00761A92">
      <w:pPr>
        <w:pStyle w:val="13"/>
        <w:numPr>
          <w:ilvl w:val="0"/>
          <w:numId w:val="109"/>
        </w:numPr>
        <w:tabs>
          <w:tab w:val="left" w:pos="426"/>
          <w:tab w:val="left" w:pos="474"/>
        </w:tabs>
        <w:spacing w:line="257" w:lineRule="auto"/>
        <w:ind w:firstLine="160"/>
        <w:rPr>
          <w:color w:val="auto"/>
        </w:rPr>
      </w:pPr>
      <w:r w:rsidRPr="00EB2D57">
        <w:rPr>
          <w:color w:val="auto"/>
        </w:rPr>
        <w:t>Электродвигатель постоянного тока.</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lastRenderedPageBreak/>
        <w:t>Исследование явления электромагнитной индукции</w:t>
      </w:r>
      <w:r w:rsidRPr="00EC011C">
        <w:rPr>
          <w:color w:val="auto"/>
        </w:rPr>
        <w:t>.</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Опыты Фарадея.</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rsidR="00A57638" w:rsidRPr="00EB2D57" w:rsidRDefault="00E235EB" w:rsidP="00761A92">
      <w:pPr>
        <w:pStyle w:val="13"/>
        <w:numPr>
          <w:ilvl w:val="0"/>
          <w:numId w:val="109"/>
        </w:numPr>
        <w:tabs>
          <w:tab w:val="left" w:pos="426"/>
        </w:tabs>
        <w:spacing w:line="257" w:lineRule="auto"/>
        <w:ind w:firstLine="160"/>
        <w:jc w:val="both"/>
        <w:rPr>
          <w:color w:val="auto"/>
        </w:rPr>
      </w:pPr>
      <w:r w:rsidRPr="00EB2D57">
        <w:rPr>
          <w:color w:val="auto"/>
        </w:rPr>
        <w:t>Электрогенератор постоянного тока.</w:t>
      </w:r>
    </w:p>
    <w:p w:rsidR="00A57638" w:rsidRPr="00EB2D57" w:rsidRDefault="00E235EB">
      <w:pPr>
        <w:pStyle w:val="13"/>
        <w:spacing w:line="271"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761A92">
      <w:pPr>
        <w:pStyle w:val="13"/>
        <w:numPr>
          <w:ilvl w:val="0"/>
          <w:numId w:val="448"/>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rsidR="00A57638" w:rsidRPr="00EB2D57" w:rsidRDefault="00E235EB" w:rsidP="00761A92">
      <w:pPr>
        <w:pStyle w:val="13"/>
        <w:numPr>
          <w:ilvl w:val="0"/>
          <w:numId w:val="448"/>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rsidR="00A57638" w:rsidRPr="00EB2D57" w:rsidRDefault="00E235EB" w:rsidP="00761A92">
      <w:pPr>
        <w:pStyle w:val="13"/>
        <w:numPr>
          <w:ilvl w:val="0"/>
          <w:numId w:val="448"/>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rsidR="00A57638" w:rsidRPr="00EB2D57" w:rsidRDefault="00E235EB" w:rsidP="00761A92">
      <w:pPr>
        <w:pStyle w:val="13"/>
        <w:numPr>
          <w:ilvl w:val="0"/>
          <w:numId w:val="448"/>
        </w:numPr>
        <w:tabs>
          <w:tab w:val="left" w:pos="426"/>
        </w:tabs>
        <w:spacing w:line="257" w:lineRule="auto"/>
        <w:ind w:firstLine="160"/>
        <w:jc w:val="both"/>
        <w:rPr>
          <w:color w:val="auto"/>
        </w:rPr>
      </w:pPr>
      <w:r w:rsidRPr="00EB2D57">
        <w:rPr>
          <w:color w:val="auto"/>
        </w:rPr>
        <w:t>Измерение и регулирование силы тока.</w:t>
      </w:r>
    </w:p>
    <w:p w:rsidR="00A57638" w:rsidRPr="00EB2D57" w:rsidRDefault="00E235EB" w:rsidP="00761A92">
      <w:pPr>
        <w:pStyle w:val="13"/>
        <w:numPr>
          <w:ilvl w:val="0"/>
          <w:numId w:val="448"/>
        </w:numPr>
        <w:tabs>
          <w:tab w:val="left" w:pos="426"/>
        </w:tabs>
        <w:spacing w:line="257" w:lineRule="auto"/>
        <w:ind w:firstLine="160"/>
        <w:jc w:val="both"/>
        <w:rPr>
          <w:color w:val="auto"/>
        </w:rPr>
      </w:pPr>
      <w:r w:rsidRPr="00EB2D57">
        <w:rPr>
          <w:color w:val="auto"/>
        </w:rPr>
        <w:t>Измерение и регулирование напряжения.</w:t>
      </w:r>
    </w:p>
    <w:p w:rsidR="00A57638" w:rsidRPr="00EB2D57" w:rsidRDefault="00E235EB" w:rsidP="00761A92">
      <w:pPr>
        <w:pStyle w:val="13"/>
        <w:numPr>
          <w:ilvl w:val="0"/>
          <w:numId w:val="448"/>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rsidR="00A57638" w:rsidRPr="00EB2D57" w:rsidRDefault="00E235EB" w:rsidP="00761A92">
      <w:pPr>
        <w:pStyle w:val="13"/>
        <w:numPr>
          <w:ilvl w:val="0"/>
          <w:numId w:val="448"/>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rsidR="00A57638" w:rsidRPr="00EB2D57" w:rsidRDefault="00E235EB" w:rsidP="00761A92">
      <w:pPr>
        <w:pStyle w:val="13"/>
        <w:numPr>
          <w:ilvl w:val="0"/>
          <w:numId w:val="448"/>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rsidR="00A57638" w:rsidRPr="00EB2D57" w:rsidRDefault="00E235EB" w:rsidP="00761A92">
      <w:pPr>
        <w:pStyle w:val="13"/>
        <w:numPr>
          <w:ilvl w:val="0"/>
          <w:numId w:val="448"/>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rsidR="00A57638" w:rsidRPr="00EB2D57" w:rsidRDefault="00E235EB" w:rsidP="00761A92">
      <w:pPr>
        <w:pStyle w:val="13"/>
        <w:numPr>
          <w:ilvl w:val="0"/>
          <w:numId w:val="448"/>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rsidR="00A57638" w:rsidRPr="00EB2D57" w:rsidRDefault="00E235EB" w:rsidP="00761A92">
      <w:pPr>
        <w:pStyle w:val="13"/>
        <w:numPr>
          <w:ilvl w:val="0"/>
          <w:numId w:val="448"/>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rsidR="00A57638" w:rsidRPr="00EB2D57" w:rsidRDefault="00E235EB" w:rsidP="00761A92">
      <w:pPr>
        <w:pStyle w:val="13"/>
        <w:numPr>
          <w:ilvl w:val="0"/>
          <w:numId w:val="448"/>
        </w:numPr>
        <w:tabs>
          <w:tab w:val="left" w:pos="426"/>
        </w:tabs>
        <w:spacing w:line="257" w:lineRule="auto"/>
        <w:ind w:left="400" w:hanging="400"/>
        <w:jc w:val="both"/>
        <w:rPr>
          <w:color w:val="auto"/>
        </w:rPr>
      </w:pPr>
      <w:r w:rsidRPr="00EB2D57">
        <w:rPr>
          <w:color w:val="auto"/>
        </w:rPr>
        <w:t>Исследование зависимости силы тока, идущего через лампочку, от напряжения на ней.</w:t>
      </w:r>
    </w:p>
    <w:p w:rsidR="00A57638" w:rsidRPr="00EB2D57" w:rsidRDefault="00E235EB" w:rsidP="00761A92">
      <w:pPr>
        <w:pStyle w:val="13"/>
        <w:numPr>
          <w:ilvl w:val="0"/>
          <w:numId w:val="448"/>
        </w:numPr>
        <w:tabs>
          <w:tab w:val="left" w:pos="426"/>
        </w:tabs>
        <w:spacing w:line="257" w:lineRule="auto"/>
        <w:ind w:firstLine="0"/>
        <w:jc w:val="both"/>
        <w:rPr>
          <w:color w:val="auto"/>
        </w:rPr>
      </w:pPr>
      <w:r w:rsidRPr="00EB2D57">
        <w:rPr>
          <w:color w:val="auto"/>
        </w:rPr>
        <w:t>Определение КПД нагревателя.</w:t>
      </w:r>
    </w:p>
    <w:p w:rsidR="00A57638" w:rsidRPr="00EB2D57" w:rsidRDefault="00E235EB" w:rsidP="00761A92">
      <w:pPr>
        <w:pStyle w:val="13"/>
        <w:numPr>
          <w:ilvl w:val="0"/>
          <w:numId w:val="448"/>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rsidR="00A57638" w:rsidRPr="00EB2D57" w:rsidRDefault="00E235EB" w:rsidP="00761A92">
      <w:pPr>
        <w:pStyle w:val="13"/>
        <w:numPr>
          <w:ilvl w:val="0"/>
          <w:numId w:val="448"/>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rsidR="00A57638" w:rsidRPr="00EB2D57" w:rsidRDefault="00E235EB" w:rsidP="00761A92">
      <w:pPr>
        <w:pStyle w:val="13"/>
        <w:numPr>
          <w:ilvl w:val="0"/>
          <w:numId w:val="448"/>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rsidR="00A57638" w:rsidRPr="00EB2D57" w:rsidRDefault="00E235EB" w:rsidP="00761A92">
      <w:pPr>
        <w:pStyle w:val="13"/>
        <w:numPr>
          <w:ilvl w:val="0"/>
          <w:numId w:val="448"/>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rsidR="00A57638" w:rsidRPr="00EB2D57" w:rsidRDefault="00E235EB" w:rsidP="00761A92">
      <w:pPr>
        <w:pStyle w:val="13"/>
        <w:numPr>
          <w:ilvl w:val="0"/>
          <w:numId w:val="448"/>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rsidR="00A57638" w:rsidRPr="00EB2D57" w:rsidRDefault="00E235EB" w:rsidP="00761A92">
      <w:pPr>
        <w:pStyle w:val="13"/>
        <w:numPr>
          <w:ilvl w:val="0"/>
          <w:numId w:val="448"/>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rsidR="00A57638" w:rsidRPr="00EB2D57" w:rsidRDefault="00E235EB" w:rsidP="00761A92">
      <w:pPr>
        <w:pStyle w:val="13"/>
        <w:numPr>
          <w:ilvl w:val="0"/>
          <w:numId w:val="448"/>
        </w:numPr>
        <w:tabs>
          <w:tab w:val="left" w:pos="426"/>
        </w:tabs>
        <w:spacing w:line="257" w:lineRule="auto"/>
        <w:ind w:firstLine="0"/>
        <w:jc w:val="both"/>
        <w:rPr>
          <w:color w:val="auto"/>
        </w:rPr>
      </w:pPr>
      <w:r w:rsidRPr="00EB2D57">
        <w:rPr>
          <w:color w:val="auto"/>
        </w:rPr>
        <w:t>Измерение КПД электродвигательной установки.</w:t>
      </w:r>
    </w:p>
    <w:p w:rsidR="00A57638" w:rsidRPr="00EB2D57" w:rsidRDefault="00E235EB" w:rsidP="00761A92">
      <w:pPr>
        <w:pStyle w:val="13"/>
        <w:numPr>
          <w:ilvl w:val="0"/>
          <w:numId w:val="448"/>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rsidR="00790041" w:rsidRDefault="00790041" w:rsidP="00790041">
      <w:pPr>
        <w:pStyle w:val="af5"/>
      </w:pPr>
      <w:bookmarkStart w:id="590" w:name="bookmark1373"/>
    </w:p>
    <w:p w:rsidR="00A57638" w:rsidRDefault="00E235EB" w:rsidP="00790041">
      <w:pPr>
        <w:pStyle w:val="af5"/>
      </w:pPr>
      <w:r w:rsidRPr="00EB2D57">
        <w:lastRenderedPageBreak/>
        <w:t>9 класс</w:t>
      </w:r>
      <w:bookmarkEnd w:id="590"/>
    </w:p>
    <w:p w:rsidR="00790041" w:rsidRPr="00EB2D57" w:rsidRDefault="00790041" w:rsidP="00790041">
      <w:pPr>
        <w:pStyle w:val="af5"/>
      </w:pPr>
    </w:p>
    <w:p w:rsidR="00A57638" w:rsidRPr="00EB2D57" w:rsidRDefault="00E235EB">
      <w:pPr>
        <w:pStyle w:val="13"/>
        <w:spacing w:line="271" w:lineRule="auto"/>
        <w:jc w:val="both"/>
        <w:rPr>
          <w:color w:val="auto"/>
          <w:sz w:val="19"/>
          <w:szCs w:val="19"/>
        </w:rPr>
      </w:pPr>
      <w:r w:rsidRPr="00EB2D57">
        <w:rPr>
          <w:b/>
          <w:bCs/>
          <w:color w:val="auto"/>
          <w:sz w:val="19"/>
          <w:szCs w:val="19"/>
        </w:rPr>
        <w:t>Раздел 8. Механические явления</w:t>
      </w:r>
    </w:p>
    <w:p w:rsidR="00A57638" w:rsidRPr="00EB2D57" w:rsidRDefault="00E235EB">
      <w:pPr>
        <w:pStyle w:val="13"/>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57638" w:rsidRPr="00EB2D57" w:rsidRDefault="00E235EB">
      <w:pPr>
        <w:pStyle w:val="13"/>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rsidR="00A57638" w:rsidRPr="00EB2D57" w:rsidRDefault="00E235EB">
      <w:pPr>
        <w:pStyle w:val="13"/>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rsidR="00A57638" w:rsidRPr="00EB2D57" w:rsidRDefault="00E235EB">
      <w:pPr>
        <w:pStyle w:val="13"/>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rsidR="00A57638" w:rsidRPr="00EB2D57" w:rsidRDefault="00E235EB">
      <w:pPr>
        <w:pStyle w:val="13"/>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rsidR="00A57638" w:rsidRPr="00EB2D57" w:rsidRDefault="00E235EB">
      <w:pPr>
        <w:pStyle w:val="13"/>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A57638" w:rsidRPr="00EB2D57" w:rsidRDefault="00E235EB">
      <w:pPr>
        <w:pStyle w:val="13"/>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rsidR="00A57638" w:rsidRPr="00EB2D57" w:rsidRDefault="00E235EB">
      <w:pPr>
        <w:pStyle w:val="13"/>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rsidR="00A57638" w:rsidRPr="00EB2D57" w:rsidRDefault="00E235EB">
      <w:pPr>
        <w:pStyle w:val="13"/>
        <w:spacing w:line="259" w:lineRule="auto"/>
        <w:jc w:val="both"/>
        <w:rPr>
          <w:color w:val="auto"/>
        </w:rPr>
      </w:pPr>
      <w:r w:rsidRPr="00EB2D5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761A92">
      <w:pPr>
        <w:pStyle w:val="13"/>
        <w:numPr>
          <w:ilvl w:val="0"/>
          <w:numId w:val="449"/>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rsidR="00A57638" w:rsidRPr="00EB2D57" w:rsidRDefault="00E235EB" w:rsidP="00761A92">
      <w:pPr>
        <w:pStyle w:val="13"/>
        <w:numPr>
          <w:ilvl w:val="0"/>
          <w:numId w:val="449"/>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rsidR="00A57638" w:rsidRPr="00EB2D57" w:rsidRDefault="00E235EB" w:rsidP="00761A92">
      <w:pPr>
        <w:pStyle w:val="13"/>
        <w:numPr>
          <w:ilvl w:val="0"/>
          <w:numId w:val="449"/>
        </w:numPr>
        <w:spacing w:line="259" w:lineRule="auto"/>
        <w:ind w:left="567" w:hanging="283"/>
        <w:jc w:val="both"/>
        <w:rPr>
          <w:color w:val="auto"/>
        </w:rPr>
      </w:pPr>
      <w:r w:rsidRPr="00EB2D57">
        <w:rPr>
          <w:color w:val="auto"/>
        </w:rPr>
        <w:t>Измерение скорости и ускорения прямолинейного движения.</w:t>
      </w:r>
    </w:p>
    <w:p w:rsidR="00A57638" w:rsidRPr="00EB2D57" w:rsidRDefault="00E235EB" w:rsidP="00761A92">
      <w:pPr>
        <w:pStyle w:val="13"/>
        <w:numPr>
          <w:ilvl w:val="0"/>
          <w:numId w:val="449"/>
        </w:numPr>
        <w:spacing w:line="259" w:lineRule="auto"/>
        <w:ind w:left="567" w:hanging="283"/>
        <w:jc w:val="both"/>
        <w:rPr>
          <w:color w:val="auto"/>
        </w:rPr>
      </w:pPr>
      <w:r w:rsidRPr="00EB2D57">
        <w:rPr>
          <w:color w:val="auto"/>
        </w:rPr>
        <w:t>Исследование признаков равноускоренного движения.</w:t>
      </w:r>
    </w:p>
    <w:p w:rsidR="00A57638" w:rsidRPr="00EB2D57" w:rsidRDefault="00E235EB" w:rsidP="00761A92">
      <w:pPr>
        <w:pStyle w:val="13"/>
        <w:numPr>
          <w:ilvl w:val="0"/>
          <w:numId w:val="449"/>
        </w:numPr>
        <w:spacing w:line="259" w:lineRule="auto"/>
        <w:ind w:left="567" w:hanging="283"/>
        <w:jc w:val="both"/>
        <w:rPr>
          <w:color w:val="auto"/>
        </w:rPr>
      </w:pPr>
      <w:r w:rsidRPr="00EB2D57">
        <w:rPr>
          <w:color w:val="auto"/>
        </w:rPr>
        <w:t>Наблюдение движения тела по окружности.</w:t>
      </w:r>
    </w:p>
    <w:p w:rsidR="00A57638" w:rsidRPr="00EB2D57" w:rsidRDefault="00E235EB" w:rsidP="00761A92">
      <w:pPr>
        <w:pStyle w:val="13"/>
        <w:numPr>
          <w:ilvl w:val="0"/>
          <w:numId w:val="449"/>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A57638" w:rsidRPr="00EB2D57" w:rsidRDefault="00E235EB" w:rsidP="00761A92">
      <w:pPr>
        <w:pStyle w:val="13"/>
        <w:numPr>
          <w:ilvl w:val="0"/>
          <w:numId w:val="449"/>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rsidR="00A57638" w:rsidRPr="00EB2D57" w:rsidRDefault="00E235EB" w:rsidP="00761A92">
      <w:pPr>
        <w:pStyle w:val="13"/>
        <w:numPr>
          <w:ilvl w:val="0"/>
          <w:numId w:val="449"/>
        </w:numPr>
        <w:spacing w:line="259" w:lineRule="auto"/>
        <w:ind w:left="567" w:hanging="283"/>
        <w:jc w:val="both"/>
        <w:rPr>
          <w:color w:val="auto"/>
        </w:rPr>
      </w:pPr>
      <w:r w:rsidRPr="00EB2D57">
        <w:rPr>
          <w:color w:val="auto"/>
        </w:rPr>
        <w:t>Наблюдение равенства сил при взаимодействии тел.</w:t>
      </w:r>
    </w:p>
    <w:p w:rsidR="00A57638" w:rsidRPr="00EB2D57" w:rsidRDefault="00E235EB" w:rsidP="00761A92">
      <w:pPr>
        <w:pStyle w:val="13"/>
        <w:numPr>
          <w:ilvl w:val="0"/>
          <w:numId w:val="449"/>
        </w:numPr>
        <w:spacing w:line="259" w:lineRule="auto"/>
        <w:ind w:left="567" w:hanging="283"/>
        <w:jc w:val="both"/>
        <w:rPr>
          <w:color w:val="auto"/>
        </w:rPr>
      </w:pPr>
      <w:r w:rsidRPr="00EB2D57">
        <w:rPr>
          <w:color w:val="auto"/>
        </w:rPr>
        <w:lastRenderedPageBreak/>
        <w:t>Изменение веса тела при ускоренном движении.</w:t>
      </w:r>
    </w:p>
    <w:p w:rsidR="00A57638" w:rsidRPr="00EB2D57" w:rsidRDefault="00E235EB" w:rsidP="00761A92">
      <w:pPr>
        <w:pStyle w:val="13"/>
        <w:numPr>
          <w:ilvl w:val="0"/>
          <w:numId w:val="449"/>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rsidR="00A57638" w:rsidRPr="00EB2D57" w:rsidRDefault="00E235EB" w:rsidP="00761A92">
      <w:pPr>
        <w:pStyle w:val="13"/>
        <w:numPr>
          <w:ilvl w:val="0"/>
          <w:numId w:val="449"/>
        </w:numPr>
        <w:tabs>
          <w:tab w:val="left" w:pos="452"/>
        </w:tabs>
        <w:spacing w:line="259" w:lineRule="auto"/>
        <w:ind w:left="567" w:hanging="283"/>
        <w:jc w:val="both"/>
        <w:rPr>
          <w:color w:val="auto"/>
        </w:rPr>
      </w:pPr>
      <w:r w:rsidRPr="00EB2D57">
        <w:rPr>
          <w:color w:val="auto"/>
        </w:rPr>
        <w:t>Преобразования энергии при взаимодействии тел.</w:t>
      </w:r>
    </w:p>
    <w:p w:rsidR="00A57638" w:rsidRPr="00EB2D57" w:rsidRDefault="00E235EB" w:rsidP="00761A92">
      <w:pPr>
        <w:pStyle w:val="13"/>
        <w:numPr>
          <w:ilvl w:val="0"/>
          <w:numId w:val="449"/>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rsidR="00A57638" w:rsidRPr="00EB2D57" w:rsidRDefault="00E235EB" w:rsidP="00761A92">
      <w:pPr>
        <w:pStyle w:val="13"/>
        <w:numPr>
          <w:ilvl w:val="0"/>
          <w:numId w:val="449"/>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rsidR="00A57638" w:rsidRPr="00EB2D57" w:rsidRDefault="00E235EB" w:rsidP="00761A92">
      <w:pPr>
        <w:pStyle w:val="13"/>
        <w:numPr>
          <w:ilvl w:val="0"/>
          <w:numId w:val="449"/>
        </w:numPr>
        <w:tabs>
          <w:tab w:val="left" w:pos="458"/>
        </w:tabs>
        <w:spacing w:line="259" w:lineRule="auto"/>
        <w:ind w:left="567" w:hanging="283"/>
        <w:jc w:val="both"/>
        <w:rPr>
          <w:color w:val="auto"/>
        </w:rPr>
      </w:pPr>
      <w:r w:rsidRPr="00EB2D57">
        <w:rPr>
          <w:color w:val="auto"/>
        </w:rPr>
        <w:t>Наблюдение реактивного движения.</w:t>
      </w:r>
    </w:p>
    <w:p w:rsidR="00A57638" w:rsidRPr="00EB2D57" w:rsidRDefault="00E235EB" w:rsidP="00761A92">
      <w:pPr>
        <w:pStyle w:val="13"/>
        <w:numPr>
          <w:ilvl w:val="0"/>
          <w:numId w:val="449"/>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rsidR="00A57638" w:rsidRPr="00EB2D57" w:rsidRDefault="00E235EB" w:rsidP="00761A92">
      <w:pPr>
        <w:pStyle w:val="13"/>
        <w:numPr>
          <w:ilvl w:val="0"/>
          <w:numId w:val="449"/>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761A92">
      <w:pPr>
        <w:pStyle w:val="13"/>
        <w:numPr>
          <w:ilvl w:val="0"/>
          <w:numId w:val="450"/>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rsidR="00A57638" w:rsidRPr="00EB2D57" w:rsidRDefault="00E235EB" w:rsidP="00761A92">
      <w:pPr>
        <w:pStyle w:val="13"/>
        <w:numPr>
          <w:ilvl w:val="0"/>
          <w:numId w:val="450"/>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rsidR="00A57638" w:rsidRPr="00EB2D57" w:rsidRDefault="00E235EB" w:rsidP="00761A92">
      <w:pPr>
        <w:pStyle w:val="13"/>
        <w:numPr>
          <w:ilvl w:val="0"/>
          <w:numId w:val="450"/>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rsidR="00A57638" w:rsidRPr="00EB2D57" w:rsidRDefault="00E235EB" w:rsidP="00761A92">
      <w:pPr>
        <w:pStyle w:val="13"/>
        <w:numPr>
          <w:ilvl w:val="0"/>
          <w:numId w:val="450"/>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rsidR="00A57638" w:rsidRPr="00EB2D57" w:rsidRDefault="00E235EB" w:rsidP="00761A92">
      <w:pPr>
        <w:pStyle w:val="13"/>
        <w:numPr>
          <w:ilvl w:val="0"/>
          <w:numId w:val="450"/>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57638" w:rsidRPr="00EB2D57" w:rsidRDefault="00E235EB" w:rsidP="00761A92">
      <w:pPr>
        <w:pStyle w:val="13"/>
        <w:numPr>
          <w:ilvl w:val="0"/>
          <w:numId w:val="450"/>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rsidR="00A57638" w:rsidRPr="00EB2D57" w:rsidRDefault="00E235EB" w:rsidP="00761A92">
      <w:pPr>
        <w:pStyle w:val="13"/>
        <w:numPr>
          <w:ilvl w:val="0"/>
          <w:numId w:val="450"/>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rsidR="00A57638" w:rsidRPr="00EB2D57" w:rsidRDefault="00E235EB" w:rsidP="00761A92">
      <w:pPr>
        <w:pStyle w:val="13"/>
        <w:numPr>
          <w:ilvl w:val="0"/>
          <w:numId w:val="450"/>
        </w:numPr>
        <w:tabs>
          <w:tab w:val="left" w:pos="567"/>
        </w:tabs>
        <w:spacing w:line="259" w:lineRule="auto"/>
        <w:ind w:left="567" w:hanging="283"/>
        <w:jc w:val="both"/>
        <w:rPr>
          <w:color w:val="auto"/>
        </w:rPr>
      </w:pPr>
      <w:r w:rsidRPr="00EB2D57">
        <w:rPr>
          <w:color w:val="auto"/>
        </w:rPr>
        <w:t>Определение жёсткости пружины.</w:t>
      </w:r>
    </w:p>
    <w:p w:rsidR="00A57638" w:rsidRPr="00EB2D57" w:rsidRDefault="00E235EB" w:rsidP="00761A92">
      <w:pPr>
        <w:pStyle w:val="13"/>
        <w:numPr>
          <w:ilvl w:val="0"/>
          <w:numId w:val="450"/>
        </w:numPr>
        <w:tabs>
          <w:tab w:val="left" w:pos="567"/>
        </w:tabs>
        <w:spacing w:line="259" w:lineRule="auto"/>
        <w:ind w:left="567" w:hanging="283"/>
        <w:jc w:val="both"/>
        <w:rPr>
          <w:color w:val="auto"/>
        </w:rPr>
      </w:pPr>
      <w:r w:rsidRPr="00EB2D57">
        <w:rPr>
          <w:color w:val="auto"/>
        </w:rPr>
        <w:t>Определение работы силы трения при равномерном движении тела по горизонтальной поверхности.</w:t>
      </w:r>
    </w:p>
    <w:p w:rsidR="00A57638" w:rsidRPr="00EB2D57" w:rsidRDefault="00E235EB" w:rsidP="00761A92">
      <w:pPr>
        <w:pStyle w:val="13"/>
        <w:numPr>
          <w:ilvl w:val="0"/>
          <w:numId w:val="450"/>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rsidR="00A57638" w:rsidRPr="00EB2D57" w:rsidRDefault="00E235EB" w:rsidP="00761A92">
      <w:pPr>
        <w:pStyle w:val="13"/>
        <w:numPr>
          <w:ilvl w:val="0"/>
          <w:numId w:val="450"/>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rsidR="00A57638" w:rsidRPr="00EB2D57" w:rsidRDefault="00E235EB">
      <w:pPr>
        <w:pStyle w:val="13"/>
        <w:spacing w:line="276" w:lineRule="auto"/>
        <w:jc w:val="both"/>
        <w:rPr>
          <w:color w:val="auto"/>
          <w:sz w:val="19"/>
          <w:szCs w:val="19"/>
        </w:rPr>
      </w:pPr>
      <w:r w:rsidRPr="00EB2D57">
        <w:rPr>
          <w:b/>
          <w:bCs/>
          <w:color w:val="auto"/>
          <w:sz w:val="19"/>
          <w:szCs w:val="19"/>
        </w:rPr>
        <w:t>Раздел 9. Механические колебания и волны</w:t>
      </w:r>
    </w:p>
    <w:p w:rsidR="00A57638" w:rsidRPr="00EB2D57" w:rsidRDefault="00E235EB">
      <w:pPr>
        <w:pStyle w:val="13"/>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57638" w:rsidRPr="00EB2D57" w:rsidRDefault="00E235EB">
      <w:pPr>
        <w:pStyle w:val="13"/>
        <w:spacing w:line="259" w:lineRule="auto"/>
        <w:jc w:val="both"/>
        <w:rPr>
          <w:color w:val="auto"/>
        </w:rPr>
      </w:pPr>
      <w:r w:rsidRPr="00EB2D57">
        <w:rPr>
          <w:color w:val="auto"/>
        </w:rPr>
        <w:t>Затухающие колебания. Вынужденные колебания. Резонанс.</w:t>
      </w:r>
    </w:p>
    <w:p w:rsidR="00A57638" w:rsidRPr="00EB2D57" w:rsidRDefault="00E235EB">
      <w:pPr>
        <w:pStyle w:val="13"/>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57638" w:rsidRPr="00EB2D57" w:rsidRDefault="00E235EB">
      <w:pPr>
        <w:pStyle w:val="13"/>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rsidR="00A57638" w:rsidRPr="00EB2D57" w:rsidRDefault="00E235EB" w:rsidP="00761A92">
      <w:pPr>
        <w:pStyle w:val="13"/>
        <w:numPr>
          <w:ilvl w:val="0"/>
          <w:numId w:val="451"/>
        </w:numPr>
        <w:tabs>
          <w:tab w:val="left" w:pos="426"/>
        </w:tabs>
        <w:spacing w:line="252" w:lineRule="auto"/>
        <w:ind w:left="400" w:hanging="240"/>
        <w:jc w:val="both"/>
        <w:rPr>
          <w:color w:val="auto"/>
        </w:rPr>
      </w:pPr>
      <w:r w:rsidRPr="00EB2D57">
        <w:rPr>
          <w:color w:val="auto"/>
        </w:rPr>
        <w:lastRenderedPageBreak/>
        <w:t>Наблюдение колебаний тел под действием силы тяжести и силы упругости.</w:t>
      </w:r>
    </w:p>
    <w:p w:rsidR="00A57638" w:rsidRPr="00EB2D57" w:rsidRDefault="00E235EB" w:rsidP="00761A92">
      <w:pPr>
        <w:pStyle w:val="13"/>
        <w:numPr>
          <w:ilvl w:val="0"/>
          <w:numId w:val="451"/>
        </w:numPr>
        <w:tabs>
          <w:tab w:val="left" w:pos="426"/>
        </w:tabs>
        <w:spacing w:line="252" w:lineRule="auto"/>
        <w:ind w:firstLine="160"/>
        <w:jc w:val="both"/>
        <w:rPr>
          <w:color w:val="auto"/>
        </w:rPr>
      </w:pPr>
      <w:r w:rsidRPr="00EB2D57">
        <w:rPr>
          <w:color w:val="auto"/>
        </w:rPr>
        <w:t>Наблюдение колебаний груза на нити и на пружине.</w:t>
      </w:r>
    </w:p>
    <w:p w:rsidR="00A57638" w:rsidRPr="00EB2D57" w:rsidRDefault="00E235EB" w:rsidP="00761A92">
      <w:pPr>
        <w:pStyle w:val="13"/>
        <w:numPr>
          <w:ilvl w:val="0"/>
          <w:numId w:val="451"/>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rsidR="00A57638" w:rsidRPr="00EB2D57" w:rsidRDefault="00E235EB" w:rsidP="00761A92">
      <w:pPr>
        <w:pStyle w:val="13"/>
        <w:numPr>
          <w:ilvl w:val="0"/>
          <w:numId w:val="451"/>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rsidR="00A57638" w:rsidRPr="00EB2D57" w:rsidRDefault="00E235EB" w:rsidP="00761A92">
      <w:pPr>
        <w:pStyle w:val="13"/>
        <w:numPr>
          <w:ilvl w:val="0"/>
          <w:numId w:val="451"/>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rsidR="00A57638" w:rsidRPr="00EB2D57" w:rsidRDefault="00E235EB" w:rsidP="00761A92">
      <w:pPr>
        <w:pStyle w:val="13"/>
        <w:numPr>
          <w:ilvl w:val="0"/>
          <w:numId w:val="451"/>
        </w:numPr>
        <w:tabs>
          <w:tab w:val="left" w:pos="426"/>
        </w:tabs>
        <w:spacing w:line="252" w:lineRule="auto"/>
        <w:ind w:firstLine="160"/>
        <w:jc w:val="both"/>
        <w:rPr>
          <w:color w:val="auto"/>
        </w:rPr>
      </w:pPr>
      <w:r w:rsidRPr="00EB2D57">
        <w:rPr>
          <w:color w:val="auto"/>
        </w:rPr>
        <w:t>Акустический резонанс.</w:t>
      </w:r>
    </w:p>
    <w:p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761A92">
      <w:pPr>
        <w:pStyle w:val="13"/>
        <w:numPr>
          <w:ilvl w:val="0"/>
          <w:numId w:val="452"/>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rsidR="00A57638" w:rsidRPr="00EB2D57" w:rsidRDefault="00E235EB" w:rsidP="00761A92">
      <w:pPr>
        <w:pStyle w:val="13"/>
        <w:numPr>
          <w:ilvl w:val="0"/>
          <w:numId w:val="452"/>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rsidR="00A57638" w:rsidRPr="00EB2D57" w:rsidRDefault="00E235EB" w:rsidP="00761A92">
      <w:pPr>
        <w:pStyle w:val="13"/>
        <w:numPr>
          <w:ilvl w:val="0"/>
          <w:numId w:val="452"/>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rsidR="00A57638" w:rsidRPr="00EB2D57" w:rsidRDefault="00E235EB" w:rsidP="00761A92">
      <w:pPr>
        <w:pStyle w:val="13"/>
        <w:numPr>
          <w:ilvl w:val="0"/>
          <w:numId w:val="452"/>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rsidR="00A57638" w:rsidRPr="00EB2D57" w:rsidRDefault="00E235EB" w:rsidP="00761A92">
      <w:pPr>
        <w:pStyle w:val="13"/>
        <w:numPr>
          <w:ilvl w:val="0"/>
          <w:numId w:val="452"/>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rsidR="00A57638" w:rsidRPr="00EB2D57" w:rsidRDefault="00E235EB" w:rsidP="00761A92">
      <w:pPr>
        <w:pStyle w:val="13"/>
        <w:numPr>
          <w:ilvl w:val="0"/>
          <w:numId w:val="452"/>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rsidR="00A57638" w:rsidRPr="00EB2D57" w:rsidRDefault="00E235EB" w:rsidP="00761A92">
      <w:pPr>
        <w:pStyle w:val="13"/>
        <w:numPr>
          <w:ilvl w:val="0"/>
          <w:numId w:val="452"/>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rsidR="00A57638" w:rsidRPr="00EB2D57" w:rsidRDefault="00E235EB">
      <w:pPr>
        <w:pStyle w:val="13"/>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57638" w:rsidRPr="00EB2D57" w:rsidRDefault="00E235EB">
      <w:pPr>
        <w:pStyle w:val="13"/>
        <w:spacing w:line="252" w:lineRule="auto"/>
        <w:jc w:val="both"/>
        <w:rPr>
          <w:color w:val="auto"/>
        </w:rPr>
      </w:pPr>
      <w:r w:rsidRPr="00EB2D57">
        <w:rPr>
          <w:color w:val="auto"/>
        </w:rPr>
        <w:t>Электромагнитная природа света. Скорость света. Волновые свойства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rsidR="00A57638" w:rsidRPr="00EB2D57" w:rsidRDefault="00E235EB" w:rsidP="00761A92">
      <w:pPr>
        <w:pStyle w:val="13"/>
        <w:numPr>
          <w:ilvl w:val="0"/>
          <w:numId w:val="110"/>
        </w:numPr>
        <w:tabs>
          <w:tab w:val="left" w:pos="509"/>
        </w:tabs>
        <w:spacing w:line="252" w:lineRule="auto"/>
        <w:ind w:firstLine="160"/>
        <w:jc w:val="both"/>
        <w:rPr>
          <w:color w:val="auto"/>
        </w:rPr>
      </w:pPr>
      <w:r w:rsidRPr="00EB2D57">
        <w:rPr>
          <w:color w:val="auto"/>
        </w:rPr>
        <w:t>Свойства электромагнитных волн.</w:t>
      </w:r>
    </w:p>
    <w:p w:rsidR="00A57638" w:rsidRPr="00EB2D57" w:rsidRDefault="00E235EB" w:rsidP="00761A92">
      <w:pPr>
        <w:pStyle w:val="13"/>
        <w:numPr>
          <w:ilvl w:val="0"/>
          <w:numId w:val="110"/>
        </w:numPr>
        <w:tabs>
          <w:tab w:val="left" w:pos="518"/>
        </w:tabs>
        <w:spacing w:line="252" w:lineRule="auto"/>
        <w:ind w:firstLine="160"/>
        <w:jc w:val="both"/>
        <w:rPr>
          <w:color w:val="auto"/>
        </w:rPr>
      </w:pPr>
      <w:r w:rsidRPr="00EB2D57">
        <w:rPr>
          <w:color w:val="auto"/>
        </w:rPr>
        <w:t>Волновые свойства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pPr>
        <w:pStyle w:val="13"/>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rsidR="00A57638" w:rsidRPr="00EB2D57" w:rsidRDefault="00E235EB">
      <w:pPr>
        <w:pStyle w:val="13"/>
        <w:spacing w:line="266" w:lineRule="auto"/>
        <w:jc w:val="both"/>
        <w:rPr>
          <w:color w:val="auto"/>
          <w:sz w:val="19"/>
          <w:szCs w:val="19"/>
        </w:rPr>
      </w:pPr>
      <w:r w:rsidRPr="00EB2D57">
        <w:rPr>
          <w:b/>
          <w:bCs/>
          <w:color w:val="auto"/>
          <w:sz w:val="19"/>
          <w:szCs w:val="19"/>
        </w:rPr>
        <w:t>Раздел 11. Световые явления</w:t>
      </w:r>
    </w:p>
    <w:p w:rsidR="00A57638" w:rsidRPr="00EB2D57" w:rsidRDefault="00E235EB">
      <w:pPr>
        <w:pStyle w:val="13"/>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A57638" w:rsidRPr="00EB2D57" w:rsidRDefault="00E235EB">
      <w:pPr>
        <w:pStyle w:val="13"/>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57638" w:rsidRPr="00EB2D57" w:rsidRDefault="00E235EB">
      <w:pPr>
        <w:pStyle w:val="13"/>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A57638" w:rsidRPr="00EB2D57" w:rsidRDefault="00E235EB">
      <w:pPr>
        <w:pStyle w:val="13"/>
        <w:spacing w:line="252" w:lineRule="auto"/>
        <w:jc w:val="both"/>
        <w:rPr>
          <w:color w:val="auto"/>
        </w:rPr>
      </w:pPr>
      <w:r w:rsidRPr="00EB2D57">
        <w:rPr>
          <w:color w:val="auto"/>
        </w:rPr>
        <w:lastRenderedPageBreak/>
        <w:t>Разложение белого света в спектр. Опыты Ньютона. Сложение спектральных цветов. Дисперсия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rsidR="00A57638" w:rsidRPr="00EB2D57" w:rsidRDefault="00E235EB" w:rsidP="00761A92">
      <w:pPr>
        <w:pStyle w:val="13"/>
        <w:numPr>
          <w:ilvl w:val="0"/>
          <w:numId w:val="453"/>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rsidR="00A57638" w:rsidRPr="00EB2D57" w:rsidRDefault="00E235EB" w:rsidP="00761A92">
      <w:pPr>
        <w:pStyle w:val="13"/>
        <w:numPr>
          <w:ilvl w:val="0"/>
          <w:numId w:val="453"/>
        </w:numPr>
        <w:tabs>
          <w:tab w:val="left" w:pos="518"/>
          <w:tab w:val="left" w:pos="567"/>
        </w:tabs>
        <w:spacing w:line="252" w:lineRule="auto"/>
        <w:ind w:left="426" w:hanging="142"/>
        <w:jc w:val="both"/>
        <w:rPr>
          <w:color w:val="auto"/>
        </w:rPr>
      </w:pPr>
      <w:r w:rsidRPr="00EB2D57">
        <w:rPr>
          <w:color w:val="auto"/>
        </w:rPr>
        <w:t>Отражение света.</w:t>
      </w:r>
    </w:p>
    <w:p w:rsidR="00A57638" w:rsidRPr="00EB2D57" w:rsidRDefault="00E235EB" w:rsidP="00761A92">
      <w:pPr>
        <w:pStyle w:val="13"/>
        <w:numPr>
          <w:ilvl w:val="0"/>
          <w:numId w:val="453"/>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rsidR="00A57638" w:rsidRPr="00EB2D57" w:rsidRDefault="00E235EB" w:rsidP="00761A92">
      <w:pPr>
        <w:pStyle w:val="13"/>
        <w:numPr>
          <w:ilvl w:val="0"/>
          <w:numId w:val="453"/>
        </w:numPr>
        <w:tabs>
          <w:tab w:val="left" w:pos="523"/>
          <w:tab w:val="left" w:pos="567"/>
        </w:tabs>
        <w:spacing w:line="252" w:lineRule="auto"/>
        <w:ind w:left="426" w:hanging="142"/>
        <w:jc w:val="both"/>
        <w:rPr>
          <w:color w:val="auto"/>
        </w:rPr>
      </w:pPr>
      <w:r w:rsidRPr="00EB2D57">
        <w:rPr>
          <w:color w:val="auto"/>
        </w:rPr>
        <w:t>Преломление света.</w:t>
      </w:r>
    </w:p>
    <w:p w:rsidR="00A57638" w:rsidRPr="00EB2D57" w:rsidRDefault="00E235EB" w:rsidP="00761A92">
      <w:pPr>
        <w:pStyle w:val="13"/>
        <w:numPr>
          <w:ilvl w:val="0"/>
          <w:numId w:val="453"/>
        </w:numPr>
        <w:tabs>
          <w:tab w:val="left" w:pos="514"/>
          <w:tab w:val="left" w:pos="567"/>
        </w:tabs>
        <w:spacing w:line="252" w:lineRule="auto"/>
        <w:ind w:left="426" w:hanging="142"/>
        <w:jc w:val="both"/>
        <w:rPr>
          <w:color w:val="auto"/>
        </w:rPr>
      </w:pPr>
      <w:r w:rsidRPr="00EB2D57">
        <w:rPr>
          <w:color w:val="auto"/>
        </w:rPr>
        <w:t>Оптический световод.</w:t>
      </w:r>
    </w:p>
    <w:p w:rsidR="00A57638" w:rsidRPr="00EB2D57" w:rsidRDefault="00E235EB" w:rsidP="00761A92">
      <w:pPr>
        <w:pStyle w:val="13"/>
        <w:numPr>
          <w:ilvl w:val="0"/>
          <w:numId w:val="453"/>
        </w:numPr>
        <w:tabs>
          <w:tab w:val="left" w:pos="518"/>
          <w:tab w:val="left" w:pos="567"/>
        </w:tabs>
        <w:spacing w:line="252" w:lineRule="auto"/>
        <w:ind w:left="426" w:hanging="142"/>
        <w:jc w:val="both"/>
        <w:rPr>
          <w:color w:val="auto"/>
        </w:rPr>
      </w:pPr>
      <w:r w:rsidRPr="00EB2D57">
        <w:rPr>
          <w:color w:val="auto"/>
        </w:rPr>
        <w:t>Ход лучей в собирающей линзе.</w:t>
      </w:r>
    </w:p>
    <w:p w:rsidR="00A57638" w:rsidRPr="00EB2D57" w:rsidRDefault="00E235EB" w:rsidP="00761A92">
      <w:pPr>
        <w:pStyle w:val="13"/>
        <w:numPr>
          <w:ilvl w:val="0"/>
          <w:numId w:val="453"/>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rsidR="00A57638" w:rsidRPr="00EB2D57" w:rsidRDefault="00E235EB" w:rsidP="00761A92">
      <w:pPr>
        <w:pStyle w:val="13"/>
        <w:numPr>
          <w:ilvl w:val="0"/>
          <w:numId w:val="453"/>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rsidR="00A57638" w:rsidRPr="00EB2D57" w:rsidRDefault="00E235EB" w:rsidP="00761A92">
      <w:pPr>
        <w:pStyle w:val="13"/>
        <w:numPr>
          <w:ilvl w:val="0"/>
          <w:numId w:val="453"/>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rsidR="00A57638" w:rsidRPr="00EB2D57" w:rsidRDefault="00E235EB" w:rsidP="00761A92">
      <w:pPr>
        <w:pStyle w:val="13"/>
        <w:numPr>
          <w:ilvl w:val="0"/>
          <w:numId w:val="453"/>
        </w:numPr>
        <w:tabs>
          <w:tab w:val="left" w:pos="469"/>
          <w:tab w:val="left" w:pos="567"/>
        </w:tabs>
        <w:spacing w:line="252" w:lineRule="auto"/>
        <w:ind w:left="426" w:hanging="142"/>
        <w:jc w:val="both"/>
        <w:rPr>
          <w:color w:val="auto"/>
        </w:rPr>
      </w:pPr>
      <w:r w:rsidRPr="00EB2D57">
        <w:rPr>
          <w:color w:val="auto"/>
        </w:rPr>
        <w:t>Модель глаза.</w:t>
      </w:r>
    </w:p>
    <w:p w:rsidR="00A57638" w:rsidRPr="00EB2D57" w:rsidRDefault="00E235EB" w:rsidP="00761A92">
      <w:pPr>
        <w:pStyle w:val="13"/>
        <w:numPr>
          <w:ilvl w:val="0"/>
          <w:numId w:val="453"/>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rsidR="00A57638" w:rsidRPr="00EB2D57" w:rsidRDefault="00E235EB" w:rsidP="00761A92">
      <w:pPr>
        <w:pStyle w:val="13"/>
        <w:numPr>
          <w:ilvl w:val="0"/>
          <w:numId w:val="453"/>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761A92">
      <w:pPr>
        <w:pStyle w:val="13"/>
        <w:numPr>
          <w:ilvl w:val="0"/>
          <w:numId w:val="454"/>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rsidR="00A57638" w:rsidRPr="00EB2D57" w:rsidRDefault="00E235EB" w:rsidP="00761A92">
      <w:pPr>
        <w:pStyle w:val="13"/>
        <w:numPr>
          <w:ilvl w:val="0"/>
          <w:numId w:val="454"/>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rsidR="00A57638" w:rsidRPr="00EB2D57" w:rsidRDefault="00E235EB" w:rsidP="00761A92">
      <w:pPr>
        <w:pStyle w:val="13"/>
        <w:numPr>
          <w:ilvl w:val="0"/>
          <w:numId w:val="454"/>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rsidR="00A57638" w:rsidRPr="00EB2D57" w:rsidRDefault="00E235EB" w:rsidP="00761A92">
      <w:pPr>
        <w:pStyle w:val="13"/>
        <w:numPr>
          <w:ilvl w:val="0"/>
          <w:numId w:val="454"/>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rsidR="00A57638" w:rsidRPr="00EB2D57" w:rsidRDefault="00E235EB" w:rsidP="00761A92">
      <w:pPr>
        <w:pStyle w:val="13"/>
        <w:numPr>
          <w:ilvl w:val="0"/>
          <w:numId w:val="454"/>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rsidR="00A57638" w:rsidRPr="00EB2D57" w:rsidRDefault="00E235EB" w:rsidP="00761A92">
      <w:pPr>
        <w:pStyle w:val="13"/>
        <w:numPr>
          <w:ilvl w:val="0"/>
          <w:numId w:val="454"/>
        </w:numPr>
        <w:tabs>
          <w:tab w:val="left" w:pos="426"/>
        </w:tabs>
        <w:spacing w:line="252" w:lineRule="auto"/>
        <w:ind w:firstLine="160"/>
        <w:jc w:val="both"/>
        <w:rPr>
          <w:color w:val="auto"/>
        </w:rPr>
      </w:pPr>
      <w:r w:rsidRPr="00EB2D57">
        <w:rPr>
          <w:color w:val="auto"/>
        </w:rPr>
        <w:t>Опыты по разложению белого света в спектр.</w:t>
      </w:r>
    </w:p>
    <w:p w:rsidR="00A57638" w:rsidRPr="00EB2D57" w:rsidRDefault="00E235EB" w:rsidP="00761A92">
      <w:pPr>
        <w:pStyle w:val="13"/>
        <w:numPr>
          <w:ilvl w:val="0"/>
          <w:numId w:val="454"/>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12. Квантовые явления</w:t>
      </w:r>
    </w:p>
    <w:p w:rsidR="00A57638" w:rsidRPr="00EB2D57" w:rsidRDefault="00E235EB">
      <w:pPr>
        <w:pStyle w:val="13"/>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rsidR="00A57638" w:rsidRPr="00EB2D57" w:rsidRDefault="00E235EB">
      <w:pPr>
        <w:pStyle w:val="13"/>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rsidR="00A57638" w:rsidRPr="00EB2D57" w:rsidRDefault="00E235EB">
      <w:pPr>
        <w:pStyle w:val="13"/>
        <w:spacing w:line="259" w:lineRule="auto"/>
        <w:ind w:firstLine="0"/>
        <w:jc w:val="both"/>
        <w:rPr>
          <w:color w:val="auto"/>
        </w:rPr>
      </w:pPr>
      <w:r w:rsidRPr="00EB2D57">
        <w:rPr>
          <w:color w:val="auto"/>
        </w:rPr>
        <w:t>Радиоактивные превращения. Период полураспада атомных ядер.</w:t>
      </w:r>
    </w:p>
    <w:p w:rsidR="00A57638" w:rsidRPr="00EB2D57" w:rsidRDefault="00E235EB">
      <w:pPr>
        <w:pStyle w:val="13"/>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A57638" w:rsidRPr="00EB2D57" w:rsidRDefault="00E235EB">
      <w:pPr>
        <w:pStyle w:val="13"/>
        <w:spacing w:line="259" w:lineRule="auto"/>
        <w:jc w:val="both"/>
        <w:rPr>
          <w:color w:val="auto"/>
        </w:rPr>
      </w:pPr>
      <w:r w:rsidRPr="00EB2D57">
        <w:rPr>
          <w:color w:val="auto"/>
        </w:rPr>
        <w:t>Ядерная энергетика. Действия радиоактивных излучений на живые организмы (МС).</w:t>
      </w:r>
    </w:p>
    <w:p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rsidR="00A57638" w:rsidRPr="00EB2D57" w:rsidRDefault="00E235EB" w:rsidP="00761A92">
      <w:pPr>
        <w:pStyle w:val="13"/>
        <w:numPr>
          <w:ilvl w:val="0"/>
          <w:numId w:val="111"/>
        </w:numPr>
        <w:tabs>
          <w:tab w:val="left" w:pos="426"/>
        </w:tabs>
        <w:spacing w:line="259" w:lineRule="auto"/>
        <w:ind w:firstLine="160"/>
        <w:jc w:val="both"/>
        <w:rPr>
          <w:color w:val="auto"/>
        </w:rPr>
      </w:pPr>
      <w:r w:rsidRPr="00EB2D57">
        <w:rPr>
          <w:color w:val="auto"/>
        </w:rPr>
        <w:t>Спектры излучения и поглощения.</w:t>
      </w:r>
    </w:p>
    <w:p w:rsidR="00A57638" w:rsidRPr="00EB2D57" w:rsidRDefault="00E235EB" w:rsidP="00761A92">
      <w:pPr>
        <w:pStyle w:val="13"/>
        <w:numPr>
          <w:ilvl w:val="0"/>
          <w:numId w:val="111"/>
        </w:numPr>
        <w:tabs>
          <w:tab w:val="left" w:pos="426"/>
        </w:tabs>
        <w:spacing w:line="259" w:lineRule="auto"/>
        <w:ind w:firstLine="160"/>
        <w:jc w:val="both"/>
        <w:rPr>
          <w:color w:val="auto"/>
        </w:rPr>
      </w:pPr>
      <w:r w:rsidRPr="00EB2D57">
        <w:rPr>
          <w:color w:val="auto"/>
        </w:rPr>
        <w:t>Спектры различных газов.</w:t>
      </w:r>
    </w:p>
    <w:p w:rsidR="00A57638" w:rsidRPr="00EB2D57" w:rsidRDefault="00E235EB" w:rsidP="00761A92">
      <w:pPr>
        <w:pStyle w:val="13"/>
        <w:numPr>
          <w:ilvl w:val="0"/>
          <w:numId w:val="111"/>
        </w:numPr>
        <w:tabs>
          <w:tab w:val="left" w:pos="426"/>
        </w:tabs>
        <w:spacing w:line="259" w:lineRule="auto"/>
        <w:ind w:firstLine="160"/>
        <w:jc w:val="both"/>
        <w:rPr>
          <w:color w:val="auto"/>
        </w:rPr>
      </w:pPr>
      <w:r w:rsidRPr="00EB2D57">
        <w:rPr>
          <w:color w:val="auto"/>
        </w:rPr>
        <w:t>Спектр водорода.</w:t>
      </w:r>
    </w:p>
    <w:p w:rsidR="00A57638" w:rsidRPr="00EB2D57" w:rsidRDefault="00E235EB" w:rsidP="00761A92">
      <w:pPr>
        <w:pStyle w:val="13"/>
        <w:numPr>
          <w:ilvl w:val="0"/>
          <w:numId w:val="111"/>
        </w:numPr>
        <w:tabs>
          <w:tab w:val="left" w:pos="426"/>
        </w:tabs>
        <w:spacing w:line="259" w:lineRule="auto"/>
        <w:ind w:firstLine="160"/>
        <w:jc w:val="both"/>
        <w:rPr>
          <w:color w:val="auto"/>
        </w:rPr>
      </w:pPr>
      <w:r w:rsidRPr="00EB2D57">
        <w:rPr>
          <w:color w:val="auto"/>
        </w:rPr>
        <w:lastRenderedPageBreak/>
        <w:t>Наблюдение треков в камере Вильсона.</w:t>
      </w:r>
    </w:p>
    <w:p w:rsidR="00A57638" w:rsidRPr="00EB2D57" w:rsidRDefault="00E235EB" w:rsidP="00761A92">
      <w:pPr>
        <w:pStyle w:val="13"/>
        <w:numPr>
          <w:ilvl w:val="0"/>
          <w:numId w:val="111"/>
        </w:numPr>
        <w:tabs>
          <w:tab w:val="left" w:pos="426"/>
        </w:tabs>
        <w:spacing w:line="259" w:lineRule="auto"/>
        <w:ind w:firstLine="160"/>
        <w:jc w:val="both"/>
        <w:rPr>
          <w:color w:val="auto"/>
        </w:rPr>
      </w:pPr>
      <w:r w:rsidRPr="00EB2D57">
        <w:rPr>
          <w:color w:val="auto"/>
        </w:rPr>
        <w:t>Работа счётчика ионизирующих излучений.</w:t>
      </w:r>
    </w:p>
    <w:p w:rsidR="00A57638" w:rsidRPr="00EB2D57" w:rsidRDefault="00E235EB" w:rsidP="00761A92">
      <w:pPr>
        <w:pStyle w:val="13"/>
        <w:numPr>
          <w:ilvl w:val="0"/>
          <w:numId w:val="111"/>
        </w:numPr>
        <w:tabs>
          <w:tab w:val="left" w:pos="426"/>
        </w:tabs>
        <w:spacing w:line="259" w:lineRule="auto"/>
        <w:ind w:left="400" w:hanging="240"/>
        <w:jc w:val="both"/>
        <w:rPr>
          <w:color w:val="auto"/>
        </w:rPr>
      </w:pPr>
      <w:r w:rsidRPr="00EB2D57">
        <w:rPr>
          <w:color w:val="auto"/>
        </w:rPr>
        <w:t>Регистрация излучения природных минералов и продуктов.</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761A92">
      <w:pPr>
        <w:pStyle w:val="13"/>
        <w:numPr>
          <w:ilvl w:val="0"/>
          <w:numId w:val="112"/>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rsidR="00A57638" w:rsidRPr="00EB2D57" w:rsidRDefault="00E235EB" w:rsidP="00761A92">
      <w:pPr>
        <w:pStyle w:val="13"/>
        <w:numPr>
          <w:ilvl w:val="0"/>
          <w:numId w:val="112"/>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rsidR="00A57638" w:rsidRPr="00EB2D57" w:rsidRDefault="00E235EB" w:rsidP="00761A92">
      <w:pPr>
        <w:pStyle w:val="13"/>
        <w:numPr>
          <w:ilvl w:val="0"/>
          <w:numId w:val="112"/>
        </w:numPr>
        <w:tabs>
          <w:tab w:val="left" w:pos="426"/>
        </w:tabs>
        <w:spacing w:after="100" w:line="259" w:lineRule="auto"/>
        <w:ind w:firstLine="160"/>
        <w:jc w:val="both"/>
        <w:rPr>
          <w:color w:val="auto"/>
        </w:rPr>
      </w:pPr>
      <w:r w:rsidRPr="00EB2D57">
        <w:rPr>
          <w:color w:val="auto"/>
        </w:rPr>
        <w:t>Измерение радиоактивного фона.</w:t>
      </w:r>
    </w:p>
    <w:p w:rsidR="00A57638" w:rsidRPr="00EB2D57" w:rsidRDefault="00E235EB">
      <w:pPr>
        <w:pStyle w:val="13"/>
        <w:spacing w:line="276" w:lineRule="auto"/>
        <w:jc w:val="both"/>
        <w:rPr>
          <w:color w:val="auto"/>
          <w:sz w:val="19"/>
          <w:szCs w:val="19"/>
        </w:rPr>
      </w:pPr>
      <w:r w:rsidRPr="00EB2D57">
        <w:rPr>
          <w:b/>
          <w:bCs/>
          <w:color w:val="auto"/>
          <w:sz w:val="19"/>
          <w:szCs w:val="19"/>
        </w:rPr>
        <w:t>Повторительно-обобщающий модуль</w:t>
      </w:r>
    </w:p>
    <w:p w:rsidR="00A57638" w:rsidRPr="00EB2D57" w:rsidRDefault="00E235EB" w:rsidP="00790041">
      <w:pPr>
        <w:pStyle w:val="13"/>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57638" w:rsidRPr="00EB2D57" w:rsidRDefault="00E235EB" w:rsidP="00790041">
      <w:pPr>
        <w:pStyle w:val="13"/>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57638" w:rsidRPr="00EB2D57" w:rsidRDefault="00E235EB" w:rsidP="00790041">
      <w:pPr>
        <w:pStyle w:val="13"/>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A57638" w:rsidRPr="00EB2D57" w:rsidRDefault="00E235EB" w:rsidP="00761A92">
      <w:pPr>
        <w:pStyle w:val="13"/>
        <w:numPr>
          <w:ilvl w:val="0"/>
          <w:numId w:val="455"/>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rsidR="00A57638" w:rsidRPr="00EB2D57" w:rsidRDefault="00E235EB" w:rsidP="00761A92">
      <w:pPr>
        <w:pStyle w:val="13"/>
        <w:numPr>
          <w:ilvl w:val="0"/>
          <w:numId w:val="455"/>
        </w:numPr>
        <w:spacing w:line="259" w:lineRule="auto"/>
        <w:jc w:val="both"/>
        <w:rPr>
          <w:color w:val="auto"/>
        </w:rPr>
      </w:pPr>
      <w:r w:rsidRPr="00EB2D5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A57638" w:rsidRPr="00EB2D57" w:rsidRDefault="00E235EB" w:rsidP="00761A92">
      <w:pPr>
        <w:pStyle w:val="13"/>
        <w:numPr>
          <w:ilvl w:val="0"/>
          <w:numId w:val="455"/>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57638" w:rsidRPr="00EB2D57" w:rsidRDefault="00E235EB">
      <w:pPr>
        <w:pStyle w:val="13"/>
        <w:spacing w:line="259" w:lineRule="auto"/>
        <w:jc w:val="both"/>
        <w:rPr>
          <w:color w:val="auto"/>
        </w:rPr>
        <w:sectPr w:rsidR="00A57638" w:rsidRPr="00EB2D57">
          <w:footnotePr>
            <w:numRestart w:val="eachPage"/>
          </w:footnotePr>
          <w:pgSz w:w="7824" w:h="12019"/>
          <w:pgMar w:top="570" w:right="711" w:bottom="968" w:left="715" w:header="0" w:footer="3" w:gutter="0"/>
          <w:cols w:space="720"/>
          <w:noEndnote/>
          <w:docGrid w:linePitch="360"/>
        </w:sect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A57638" w:rsidRPr="00EB2D57" w:rsidRDefault="00E235EB" w:rsidP="00790041">
      <w:pPr>
        <w:pStyle w:val="af5"/>
      </w:pPr>
      <w:bookmarkStart w:id="591" w:name="bookmark1375"/>
      <w:r w:rsidRPr="00EB2D57">
        <w:lastRenderedPageBreak/>
        <w:t>ПЛАНИРУЕМЫЕ РЕЗУЛЬТАТЫ ОСВОЕНИЯ</w:t>
      </w:r>
      <w:bookmarkEnd w:id="591"/>
    </w:p>
    <w:p w:rsidR="00A57638" w:rsidRPr="00EB2D57" w:rsidRDefault="00E235EB" w:rsidP="00790041">
      <w:pPr>
        <w:pStyle w:val="af5"/>
      </w:pPr>
      <w:r w:rsidRPr="00EB2D57">
        <w:t>УЧЕБНОГО ПРЕДМЕТА «ФИЗИКА»</w:t>
      </w:r>
    </w:p>
    <w:p w:rsidR="00A57638" w:rsidRPr="00EB2D57" w:rsidRDefault="00E235EB" w:rsidP="00790041">
      <w:pPr>
        <w:pStyle w:val="af5"/>
        <w:pBdr>
          <w:bottom w:val="single" w:sz="12" w:space="1" w:color="auto"/>
        </w:pBdr>
      </w:pPr>
      <w:r w:rsidRPr="00EB2D57">
        <w:t>НА УРОВНЕ ОСНОВНОГО ОБЩЕГО ОБРАЗОВАНИЯ</w:t>
      </w:r>
    </w:p>
    <w:p w:rsidR="00790041" w:rsidRDefault="00790041" w:rsidP="00790041">
      <w:pPr>
        <w:pStyle w:val="13"/>
        <w:spacing w:line="240" w:lineRule="auto"/>
        <w:jc w:val="both"/>
        <w:rPr>
          <w:color w:val="auto"/>
        </w:rPr>
      </w:pPr>
    </w:p>
    <w:p w:rsidR="00A57638" w:rsidRPr="00EB2D57" w:rsidRDefault="00E235EB" w:rsidP="00790041">
      <w:pPr>
        <w:pStyle w:val="13"/>
        <w:spacing w:line="240" w:lineRule="auto"/>
        <w:jc w:val="both"/>
        <w:rPr>
          <w:color w:val="auto"/>
        </w:rPr>
      </w:pPr>
      <w:r w:rsidRPr="00EB2D5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90041" w:rsidRDefault="00790041" w:rsidP="00790041">
      <w:pPr>
        <w:pStyle w:val="af5"/>
      </w:pPr>
      <w:bookmarkStart w:id="592" w:name="bookmark1379"/>
    </w:p>
    <w:p w:rsidR="00A57638" w:rsidRPr="00EB2D57" w:rsidRDefault="00E235EB" w:rsidP="00790041">
      <w:pPr>
        <w:pStyle w:val="af5"/>
      </w:pPr>
      <w:r w:rsidRPr="00EB2D57">
        <w:t>ЛИЧНОСТНЫЕ РЕЗУЛЬТАТЫ</w:t>
      </w:r>
      <w:bookmarkEnd w:id="592"/>
    </w:p>
    <w:p w:rsidR="00A57638" w:rsidRPr="00EB2D57" w:rsidRDefault="00E235EB" w:rsidP="00790041">
      <w:pPr>
        <w:pStyle w:val="13"/>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rsidR="00A57638" w:rsidRPr="00EB2D57" w:rsidRDefault="00E235EB" w:rsidP="00790041">
      <w:pPr>
        <w:pStyle w:val="13"/>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rsidR="00A57638" w:rsidRPr="00EB2D57" w:rsidRDefault="00E235EB">
      <w:pPr>
        <w:pStyle w:val="13"/>
        <w:spacing w:line="240" w:lineRule="auto"/>
        <w:ind w:left="240" w:hanging="240"/>
        <w:jc w:val="both"/>
        <w:rPr>
          <w:color w:val="auto"/>
        </w:rPr>
      </w:pPr>
      <w:r w:rsidRPr="00EB2D57">
        <w:rPr>
          <w:color w:val="auto"/>
        </w:rPr>
        <w:t>—ценностное отношение к достижениям российских учёных-физиков.</w:t>
      </w:r>
    </w:p>
    <w:p w:rsidR="00A57638" w:rsidRPr="00EB2D57" w:rsidRDefault="00E235EB">
      <w:pPr>
        <w:pStyle w:val="13"/>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 xml:space="preserve">—готовность к активному участию в обсуждении </w:t>
      </w:r>
      <w:r w:rsidR="00E63EAD" w:rsidRPr="00EB2D57">
        <w:rPr>
          <w:color w:val="auto"/>
        </w:rPr>
        <w:t>общественно значимых</w:t>
      </w:r>
      <w:r w:rsidRPr="00EB2D57">
        <w:rPr>
          <w:color w:val="auto"/>
        </w:rPr>
        <w:t xml:space="preserve"> и этических проблем, связанных с практическим применением достижений физики;</w:t>
      </w:r>
    </w:p>
    <w:p w:rsidR="00A57638" w:rsidRPr="00EB2D57" w:rsidRDefault="00E235EB">
      <w:pPr>
        <w:pStyle w:val="13"/>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rsidR="00A57638" w:rsidRPr="00EB2D57" w:rsidRDefault="00E235EB">
      <w:pPr>
        <w:pStyle w:val="13"/>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rsidR="00A57638" w:rsidRPr="00EB2D57" w:rsidRDefault="00E235EB">
      <w:pPr>
        <w:pStyle w:val="13"/>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rsidR="00A57638" w:rsidRPr="00EB2D57" w:rsidRDefault="00E235EB">
      <w:pPr>
        <w:pStyle w:val="13"/>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rsidR="00A57638" w:rsidRPr="00EB2D57" w:rsidRDefault="00E235EB">
      <w:pPr>
        <w:pStyle w:val="13"/>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57638" w:rsidRPr="00EB2D57" w:rsidRDefault="00E235EB">
      <w:pPr>
        <w:pStyle w:val="13"/>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rsidR="00A57638" w:rsidRPr="00EB2D57" w:rsidRDefault="00E235EB">
      <w:pPr>
        <w:pStyle w:val="13"/>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A57638" w:rsidRPr="00EB2D57" w:rsidRDefault="00E235EB">
      <w:pPr>
        <w:pStyle w:val="13"/>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rsidR="00A57638" w:rsidRPr="00EB2D57" w:rsidRDefault="00E235EB">
      <w:pPr>
        <w:pStyle w:val="13"/>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spacing w:line="240" w:lineRule="auto"/>
        <w:ind w:left="240" w:hanging="240"/>
        <w:jc w:val="both"/>
        <w:rPr>
          <w:color w:val="auto"/>
        </w:rPr>
      </w:pPr>
      <w:r w:rsidRPr="00EB2D57">
        <w:rPr>
          <w:color w:val="auto"/>
        </w:rPr>
        <w:t xml:space="preserve">—осознание глобального характера экологических проблем и путей их </w:t>
      </w:r>
      <w:r w:rsidRPr="00EB2D57">
        <w:rPr>
          <w:color w:val="auto"/>
        </w:rPr>
        <w:lastRenderedPageBreak/>
        <w:t>решения.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rsidR="00A57638" w:rsidRPr="00EB2D57" w:rsidRDefault="00E235EB">
      <w:pPr>
        <w:pStyle w:val="13"/>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rsidR="00A57638" w:rsidRPr="00EB2D57" w:rsidRDefault="00E235EB">
      <w:pPr>
        <w:pStyle w:val="13"/>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rsidR="00A57638" w:rsidRPr="00EB2D57" w:rsidRDefault="00E235EB">
      <w:pPr>
        <w:pStyle w:val="13"/>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rsidR="00A57638" w:rsidRPr="00EB2D57" w:rsidRDefault="00E235EB">
      <w:pPr>
        <w:pStyle w:val="13"/>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rsidR="00A57638" w:rsidRPr="00EB2D57" w:rsidRDefault="00E235EB">
      <w:pPr>
        <w:pStyle w:val="13"/>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rsidR="00A57638" w:rsidRPr="00EB2D57" w:rsidRDefault="00E235EB">
      <w:pPr>
        <w:pStyle w:val="13"/>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rsidR="00A57638" w:rsidRPr="00790041" w:rsidRDefault="00E235EB" w:rsidP="00790041">
      <w:pPr>
        <w:pStyle w:val="af5"/>
      </w:pPr>
      <w:bookmarkStart w:id="593" w:name="bookmark1381"/>
      <w:r w:rsidRPr="00790041">
        <w:t>МЕТАПРЕДМЕТНЫЕ РЕЗУЛЬТАТЫ</w:t>
      </w:r>
      <w:bookmarkEnd w:id="593"/>
    </w:p>
    <w:p w:rsidR="00790041" w:rsidRDefault="00790041" w:rsidP="00790041">
      <w:pPr>
        <w:pStyle w:val="af5"/>
        <w:rPr>
          <w:bCs/>
        </w:rPr>
      </w:pPr>
    </w:p>
    <w:p w:rsidR="00A57638" w:rsidRPr="00EB2D57" w:rsidRDefault="00E235EB" w:rsidP="00790041">
      <w:pPr>
        <w:pStyle w:val="af5"/>
      </w:pPr>
      <w:r w:rsidRPr="00EB2D57">
        <w:rPr>
          <w:bCs/>
        </w:rPr>
        <w:t>Универсальные познавательные действия</w:t>
      </w:r>
    </w:p>
    <w:p w:rsidR="00A57638" w:rsidRPr="00EB2D57" w:rsidRDefault="00E235EB">
      <w:pPr>
        <w:pStyle w:val="13"/>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pPr>
        <w:pStyle w:val="13"/>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rsidR="00A57638" w:rsidRPr="00EB2D57" w:rsidRDefault="00E235EB">
      <w:pPr>
        <w:pStyle w:val="13"/>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rsidR="00A57638" w:rsidRPr="00EB2D57" w:rsidRDefault="00E235EB">
      <w:pPr>
        <w:pStyle w:val="13"/>
        <w:spacing w:line="240" w:lineRule="auto"/>
        <w:ind w:left="240" w:hanging="240"/>
        <w:jc w:val="both"/>
        <w:rPr>
          <w:color w:val="auto"/>
        </w:rPr>
      </w:pPr>
      <w:r w:rsidRPr="00EB2D5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57638" w:rsidRPr="00EB2D57" w:rsidRDefault="00E235EB">
      <w:pPr>
        <w:pStyle w:val="13"/>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57638" w:rsidRPr="00EB2D57" w:rsidRDefault="00E235EB">
      <w:pPr>
        <w:pStyle w:val="13"/>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A57638" w:rsidRPr="00EB2D57" w:rsidRDefault="00E235EB">
      <w:pPr>
        <w:pStyle w:val="13"/>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rsidR="00A57638" w:rsidRPr="00EB2D57" w:rsidRDefault="00E235EB">
      <w:pPr>
        <w:pStyle w:val="13"/>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rsidR="00A57638" w:rsidRPr="00EB2D57" w:rsidRDefault="00E235EB">
      <w:pPr>
        <w:pStyle w:val="13"/>
        <w:spacing w:line="240" w:lineRule="auto"/>
        <w:ind w:left="240" w:hanging="240"/>
        <w:jc w:val="both"/>
        <w:rPr>
          <w:color w:val="auto"/>
        </w:rPr>
      </w:pPr>
      <w:r w:rsidRPr="00EB2D57">
        <w:rPr>
          <w:color w:val="auto"/>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57638" w:rsidRPr="00EB2D57" w:rsidRDefault="00E235EB">
      <w:pPr>
        <w:pStyle w:val="13"/>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57638" w:rsidRPr="00EB2D57" w:rsidRDefault="00E235EB">
      <w:pPr>
        <w:pStyle w:val="13"/>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rsidR="00A57638" w:rsidRPr="00EB2D57" w:rsidRDefault="00E235EB">
      <w:pPr>
        <w:pStyle w:val="13"/>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790041">
      <w:pPr>
        <w:pStyle w:val="af5"/>
      </w:pPr>
      <w:r w:rsidRPr="00EB2D57">
        <w:t>Универсальные коммуникативные действия</w:t>
      </w:r>
    </w:p>
    <w:p w:rsidR="00A57638" w:rsidRPr="00EB2D57" w:rsidRDefault="00E235EB">
      <w:pPr>
        <w:pStyle w:val="13"/>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after="60" w:line="240" w:lineRule="auto"/>
        <w:ind w:left="240" w:hanging="240"/>
        <w:jc w:val="both"/>
        <w:rPr>
          <w:color w:val="auto"/>
        </w:rPr>
      </w:pPr>
      <w:r w:rsidRPr="00EB2D57">
        <w:rPr>
          <w:color w:val="auto"/>
        </w:rPr>
        <w:t>—выражать свою точку зрения в устных и письменных текстах;</w:t>
      </w:r>
    </w:p>
    <w:p w:rsidR="00A57638" w:rsidRPr="00EB2D57" w:rsidRDefault="00E235EB">
      <w:pPr>
        <w:pStyle w:val="13"/>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rsidR="00A57638" w:rsidRPr="00EB2D57" w:rsidRDefault="00E235EB">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rsidR="00A57638" w:rsidRPr="00EB2D57" w:rsidRDefault="00E235EB">
      <w:pPr>
        <w:pStyle w:val="13"/>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57638" w:rsidRPr="00EB2D57" w:rsidRDefault="00E235EB">
      <w:pPr>
        <w:pStyle w:val="13"/>
        <w:ind w:left="240" w:hanging="240"/>
        <w:jc w:val="both"/>
        <w:rPr>
          <w:color w:val="auto"/>
        </w:rPr>
      </w:pPr>
      <w:r w:rsidRPr="00EB2D5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57638" w:rsidRPr="00EB2D57" w:rsidRDefault="00E235EB">
      <w:pPr>
        <w:pStyle w:val="13"/>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rsidP="00790041">
      <w:pPr>
        <w:pStyle w:val="af5"/>
      </w:pPr>
      <w:r w:rsidRPr="00EB2D57">
        <w:t>Универсальные регулятивные действия</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rsidR="00A57638" w:rsidRPr="00EB2D57" w:rsidRDefault="00E235EB">
      <w:pPr>
        <w:pStyle w:val="13"/>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pPr>
        <w:pStyle w:val="13"/>
        <w:spacing w:line="252" w:lineRule="auto"/>
        <w:ind w:left="240" w:hanging="240"/>
        <w:jc w:val="both"/>
        <w:rPr>
          <w:color w:val="auto"/>
        </w:rPr>
      </w:pPr>
      <w:r w:rsidRPr="00EB2D57">
        <w:rPr>
          <w:color w:val="auto"/>
        </w:rPr>
        <w:t xml:space="preserve">—самостоятельно составлять алгоритм решения физической задачи или </w:t>
      </w:r>
      <w:r w:rsidRPr="00EB2D57">
        <w:rPr>
          <w:color w:val="auto"/>
        </w:rPr>
        <w:lastRenderedPageBreak/>
        <w:t>плана исследования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ind w:firstLine="0"/>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pPr>
        <w:pStyle w:val="13"/>
        <w:spacing w:line="252"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rsidR="00A57638" w:rsidRPr="00EB2D57" w:rsidRDefault="00E235EB">
      <w:pPr>
        <w:pStyle w:val="13"/>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57638" w:rsidRPr="00EB2D57" w:rsidRDefault="00E235EB">
      <w:pPr>
        <w:pStyle w:val="13"/>
        <w:spacing w:after="60" w:line="252" w:lineRule="auto"/>
        <w:ind w:firstLine="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rsidR="00790041" w:rsidRDefault="00790041" w:rsidP="00790041">
      <w:pPr>
        <w:pStyle w:val="af5"/>
      </w:pPr>
      <w:bookmarkStart w:id="594" w:name="bookmark1383"/>
    </w:p>
    <w:p w:rsidR="00A57638" w:rsidRPr="00EB2D57" w:rsidRDefault="00E235EB" w:rsidP="00790041">
      <w:pPr>
        <w:pStyle w:val="af5"/>
      </w:pPr>
      <w:r w:rsidRPr="00EB2D57">
        <w:t>ПРЕДМЕТНЫЕ РЕЗУЛЬТАТЫ</w:t>
      </w:r>
      <w:bookmarkEnd w:id="594"/>
    </w:p>
    <w:p w:rsidR="00790041" w:rsidRDefault="00790041" w:rsidP="00790041">
      <w:pPr>
        <w:pStyle w:val="af5"/>
      </w:pPr>
      <w:bookmarkStart w:id="595" w:name="bookmark1385"/>
    </w:p>
    <w:p w:rsidR="00A57638" w:rsidRDefault="00790041" w:rsidP="00790041">
      <w:pPr>
        <w:pStyle w:val="af5"/>
      </w:pPr>
      <w:r>
        <w:t xml:space="preserve">7 </w:t>
      </w:r>
      <w:r w:rsidR="00E235EB" w:rsidRPr="00EB2D57">
        <w:t>класс</w:t>
      </w:r>
      <w:bookmarkEnd w:id="595"/>
    </w:p>
    <w:p w:rsidR="00790041" w:rsidRPr="00EB2D57" w:rsidRDefault="00790041" w:rsidP="00790041">
      <w:pPr>
        <w:pStyle w:val="af5"/>
      </w:pPr>
    </w:p>
    <w:p w:rsidR="00A57638" w:rsidRPr="00EB2D57" w:rsidRDefault="00E235EB">
      <w:pPr>
        <w:pStyle w:val="13"/>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57638" w:rsidRPr="00EB2D57" w:rsidRDefault="00E235EB">
      <w:pPr>
        <w:pStyle w:val="13"/>
        <w:spacing w:line="240" w:lineRule="auto"/>
        <w:ind w:left="240" w:hanging="240"/>
        <w:jc w:val="both"/>
        <w:rPr>
          <w:color w:val="auto"/>
        </w:rPr>
      </w:pPr>
      <w:r w:rsidRPr="00EB2D5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57638" w:rsidRPr="00EB2D57" w:rsidRDefault="00E235EB">
      <w:pPr>
        <w:pStyle w:val="13"/>
        <w:spacing w:line="240" w:lineRule="auto"/>
        <w:ind w:left="240" w:hanging="240"/>
        <w:jc w:val="both"/>
        <w:rPr>
          <w:color w:val="auto"/>
        </w:rPr>
      </w:pPr>
      <w:r w:rsidRPr="00EB2D57">
        <w:rPr>
          <w:color w:val="auto"/>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w:t>
      </w:r>
      <w:r w:rsidRPr="00EB2D57">
        <w:rPr>
          <w:color w:val="auto"/>
        </w:rPr>
        <w:lastRenderedPageBreak/>
        <w:t>выделять существенные свойства/признаки физических явлений;</w:t>
      </w:r>
    </w:p>
    <w:p w:rsidR="00A57638" w:rsidRPr="00EB2D57" w:rsidRDefault="00E235EB">
      <w:pPr>
        <w:pStyle w:val="13"/>
        <w:spacing w:line="240"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57638" w:rsidRPr="00EB2D57" w:rsidRDefault="00E235EB">
      <w:pPr>
        <w:pStyle w:val="13"/>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57638" w:rsidRPr="00EB2D57" w:rsidRDefault="00E235EB">
      <w:pPr>
        <w:pStyle w:val="13"/>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57638" w:rsidRPr="00EB2D57" w:rsidRDefault="00E235EB">
      <w:pPr>
        <w:pStyle w:val="13"/>
        <w:ind w:left="240" w:hanging="240"/>
        <w:jc w:val="both"/>
        <w:rPr>
          <w:color w:val="auto"/>
        </w:rPr>
      </w:pPr>
      <w:r w:rsidRPr="00EB2D5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57638" w:rsidRPr="00EB2D57" w:rsidRDefault="00E235EB">
      <w:pPr>
        <w:pStyle w:val="13"/>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57638" w:rsidRPr="00EB2D57" w:rsidRDefault="00E235EB">
      <w:pPr>
        <w:pStyle w:val="13"/>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57638" w:rsidRPr="00EB2D57" w:rsidRDefault="00E235EB">
      <w:pPr>
        <w:pStyle w:val="13"/>
        <w:ind w:left="240" w:hanging="240"/>
        <w:jc w:val="both"/>
        <w:rPr>
          <w:color w:val="auto"/>
        </w:rPr>
      </w:pPr>
      <w:r w:rsidRPr="00EB2D57">
        <w:rPr>
          <w:color w:val="auto"/>
        </w:rPr>
        <w:t xml:space="preserve">—проводить исследование зависимости одной физической величины от другой с использованием прямых измерений (зависимости пути </w:t>
      </w:r>
      <w:r w:rsidRPr="00EB2D57">
        <w:rPr>
          <w:color w:val="auto"/>
        </w:rPr>
        <w:lastRenderedPageBreak/>
        <w:t>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57638" w:rsidRPr="00EB2D57" w:rsidRDefault="00E235EB">
      <w:pPr>
        <w:pStyle w:val="13"/>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57638" w:rsidRPr="00EB2D57" w:rsidRDefault="00E235EB">
      <w:pPr>
        <w:pStyle w:val="13"/>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57638" w:rsidRPr="00EB2D57" w:rsidRDefault="00E235EB">
      <w:pPr>
        <w:pStyle w:val="13"/>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57638" w:rsidRPr="00EB2D57" w:rsidRDefault="00816609">
      <w:pPr>
        <w:pStyle w:val="13"/>
        <w:ind w:left="240" w:hanging="240"/>
        <w:jc w:val="both"/>
        <w:rPr>
          <w:color w:val="auto"/>
        </w:rPr>
      </w:pPr>
      <w:r w:rsidRPr="00EB2D57">
        <w:rPr>
          <w:color w:val="auto"/>
        </w:rPr>
        <w:t xml:space="preserve">—приводить примеры / </w:t>
      </w:r>
      <w:r w:rsidR="00E235EB" w:rsidRPr="00EB2D5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57638" w:rsidRPr="00EB2D57" w:rsidRDefault="00E235EB">
      <w:pPr>
        <w:pStyle w:val="13"/>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ind w:left="240" w:hanging="240"/>
        <w:jc w:val="both"/>
        <w:rPr>
          <w:color w:val="auto"/>
        </w:rPr>
      </w:pPr>
      <w:r w:rsidRPr="00EB2D57">
        <w:rPr>
          <w:color w:val="auto"/>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57638" w:rsidRPr="00EB2D57" w:rsidRDefault="00E235EB">
      <w:pPr>
        <w:pStyle w:val="13"/>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57638" w:rsidRDefault="00790041" w:rsidP="00790041">
      <w:pPr>
        <w:pStyle w:val="af5"/>
      </w:pPr>
      <w:bookmarkStart w:id="596" w:name="bookmark1387"/>
      <w:r>
        <w:t xml:space="preserve">8 </w:t>
      </w:r>
      <w:r w:rsidR="00E235EB" w:rsidRPr="00EB2D57">
        <w:t>класс</w:t>
      </w:r>
      <w:bookmarkEnd w:id="596"/>
    </w:p>
    <w:p w:rsidR="00790041" w:rsidRPr="00EB2D57" w:rsidRDefault="00790041" w:rsidP="00790041">
      <w:pPr>
        <w:pStyle w:val="af5"/>
      </w:pPr>
    </w:p>
    <w:p w:rsidR="00A57638" w:rsidRPr="00EB2D57" w:rsidRDefault="00E235EB">
      <w:pPr>
        <w:pStyle w:val="13"/>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57638" w:rsidRPr="00EB2D57" w:rsidRDefault="00E235EB">
      <w:pPr>
        <w:pStyle w:val="13"/>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57638" w:rsidRPr="00EB2D57" w:rsidRDefault="00E235EB">
      <w:pPr>
        <w:pStyle w:val="13"/>
        <w:spacing w:after="100"/>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57638" w:rsidRPr="00EB2D57" w:rsidRDefault="00E235EB">
      <w:pPr>
        <w:pStyle w:val="13"/>
        <w:spacing w:line="259" w:lineRule="auto"/>
        <w:ind w:left="240" w:hanging="240"/>
        <w:jc w:val="both"/>
        <w:rPr>
          <w:color w:val="auto"/>
        </w:rPr>
      </w:pPr>
      <w:r w:rsidRPr="00EB2D5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w:t>
      </w:r>
      <w:r w:rsidRPr="00EB2D57">
        <w:rPr>
          <w:color w:val="auto"/>
        </w:rPr>
        <w:lastRenderedPageBreak/>
        <w:t>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57638" w:rsidRPr="00EB2D57" w:rsidRDefault="00E235EB">
      <w:pPr>
        <w:pStyle w:val="13"/>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57638" w:rsidRPr="00EB2D57" w:rsidRDefault="00E235EB">
      <w:pPr>
        <w:pStyle w:val="13"/>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57638" w:rsidRPr="00EB2D57" w:rsidRDefault="00E235EB">
      <w:pPr>
        <w:pStyle w:val="13"/>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57638" w:rsidRPr="00EB2D57" w:rsidRDefault="00E235EB">
      <w:pPr>
        <w:pStyle w:val="13"/>
        <w:spacing w:line="259" w:lineRule="auto"/>
        <w:ind w:left="240" w:hanging="240"/>
        <w:jc w:val="both"/>
        <w:rPr>
          <w:color w:val="auto"/>
        </w:rPr>
      </w:pPr>
      <w:r w:rsidRPr="00EB2D5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57638" w:rsidRPr="00EB2D57" w:rsidRDefault="00E235EB">
      <w:pPr>
        <w:pStyle w:val="13"/>
        <w:spacing w:line="259" w:lineRule="auto"/>
        <w:ind w:left="240" w:hanging="240"/>
        <w:jc w:val="both"/>
        <w:rPr>
          <w:color w:val="auto"/>
        </w:rPr>
      </w:pPr>
      <w:r w:rsidRPr="00EB2D57">
        <w:rPr>
          <w:color w:val="auto"/>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57638" w:rsidRPr="00EB2D57" w:rsidRDefault="00E235EB">
      <w:pPr>
        <w:pStyle w:val="13"/>
        <w:spacing w:line="259" w:lineRule="auto"/>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57638" w:rsidRPr="00EB2D57" w:rsidRDefault="00E235EB">
      <w:pPr>
        <w:pStyle w:val="13"/>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57638" w:rsidRPr="00EB2D57" w:rsidRDefault="00E235EB">
      <w:pPr>
        <w:pStyle w:val="13"/>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57638" w:rsidRPr="00EB2D57" w:rsidRDefault="00E235EB">
      <w:pPr>
        <w:pStyle w:val="13"/>
        <w:spacing w:line="259" w:lineRule="auto"/>
        <w:ind w:left="240" w:hanging="240"/>
        <w:jc w:val="both"/>
        <w:rPr>
          <w:color w:val="auto"/>
        </w:rPr>
      </w:pPr>
      <w:r w:rsidRPr="00EB2D5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57638" w:rsidRPr="00EB2D57" w:rsidRDefault="00E235EB">
      <w:pPr>
        <w:pStyle w:val="13"/>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spacing w:line="259" w:lineRule="auto"/>
        <w:ind w:left="240" w:hanging="240"/>
        <w:jc w:val="both"/>
        <w:rPr>
          <w:color w:val="auto"/>
        </w:rPr>
      </w:pPr>
      <w:r w:rsidRPr="00EB2D57">
        <w:rPr>
          <w:color w:val="auto"/>
        </w:rPr>
        <w:t xml:space="preserve">—осуществлять поиск информации физического содержания в сети Интернет, на основе имеющихся знаний и путём сравнения </w:t>
      </w:r>
      <w:r w:rsidRPr="00EB2D57">
        <w:rPr>
          <w:color w:val="auto"/>
        </w:rPr>
        <w:lastRenderedPageBreak/>
        <w:t>дополнительных источников выделять информацию, которая является противоречивой или может быть недостоверной;</w:t>
      </w:r>
    </w:p>
    <w:p w:rsidR="00A57638" w:rsidRPr="00EB2D57" w:rsidRDefault="00E235EB">
      <w:pPr>
        <w:pStyle w:val="13"/>
        <w:spacing w:line="259"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57638" w:rsidRPr="00EB2D57" w:rsidRDefault="00E235EB">
      <w:pPr>
        <w:pStyle w:val="13"/>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90041" w:rsidRDefault="00790041" w:rsidP="00790041">
      <w:pPr>
        <w:pStyle w:val="af5"/>
      </w:pPr>
      <w:bookmarkStart w:id="597" w:name="bookmark1389"/>
    </w:p>
    <w:p w:rsidR="00A57638" w:rsidRDefault="00790041" w:rsidP="00790041">
      <w:pPr>
        <w:pStyle w:val="af5"/>
      </w:pPr>
      <w:r>
        <w:t xml:space="preserve">9 </w:t>
      </w:r>
      <w:r w:rsidR="00E235EB" w:rsidRPr="00EB2D57">
        <w:t>класс</w:t>
      </w:r>
      <w:bookmarkEnd w:id="597"/>
    </w:p>
    <w:p w:rsidR="00790041" w:rsidRPr="00EB2D57" w:rsidRDefault="00790041" w:rsidP="00790041">
      <w:pPr>
        <w:pStyle w:val="af5"/>
      </w:pPr>
    </w:p>
    <w:p w:rsidR="00A57638" w:rsidRPr="00EB2D57" w:rsidRDefault="00E235EB">
      <w:pPr>
        <w:pStyle w:val="13"/>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spacing w:line="252" w:lineRule="auto"/>
        <w:ind w:left="240" w:hanging="240"/>
        <w:jc w:val="both"/>
        <w:rPr>
          <w:color w:val="auto"/>
        </w:rPr>
      </w:pPr>
      <w:r w:rsidRPr="00EB2D5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57638" w:rsidRPr="00EB2D57" w:rsidRDefault="00E235EB">
      <w:pPr>
        <w:pStyle w:val="13"/>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57638" w:rsidRPr="00EB2D57" w:rsidRDefault="00E235EB">
      <w:pPr>
        <w:pStyle w:val="13"/>
        <w:spacing w:line="252" w:lineRule="auto"/>
        <w:ind w:left="240" w:hanging="240"/>
        <w:jc w:val="both"/>
        <w:rPr>
          <w:color w:val="auto"/>
        </w:rPr>
      </w:pPr>
      <w:r w:rsidRPr="00EB2D57">
        <w:rPr>
          <w:color w:val="auto"/>
        </w:rPr>
        <w:lastRenderedPageBreak/>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57638" w:rsidRPr="00EB2D57" w:rsidRDefault="00E235EB">
      <w:pPr>
        <w:pStyle w:val="13"/>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52" w:lineRule="auto"/>
        <w:ind w:left="240" w:hanging="240"/>
        <w:jc w:val="both"/>
        <w:rPr>
          <w:color w:val="auto"/>
        </w:rPr>
      </w:pPr>
      <w:r w:rsidRPr="00EB2D5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57638" w:rsidRPr="00EB2D57" w:rsidRDefault="00E235EB">
      <w:pPr>
        <w:pStyle w:val="13"/>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57638" w:rsidRPr="00EB2D57" w:rsidRDefault="00E235EB">
      <w:pPr>
        <w:pStyle w:val="13"/>
        <w:spacing w:line="252" w:lineRule="auto"/>
        <w:ind w:left="240" w:hanging="240"/>
        <w:jc w:val="both"/>
        <w:rPr>
          <w:color w:val="auto"/>
        </w:rPr>
      </w:pPr>
      <w:r w:rsidRPr="00EB2D57">
        <w:rPr>
          <w:color w:val="auto"/>
        </w:rPr>
        <w:t xml:space="preserve">—решать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w:t>
      </w:r>
      <w:r w:rsidRPr="00EB2D57">
        <w:rPr>
          <w:color w:val="auto"/>
        </w:rPr>
        <w:lastRenderedPageBreak/>
        <w:t>величины;</w:t>
      </w:r>
    </w:p>
    <w:p w:rsidR="00A57638" w:rsidRPr="00EB2D57" w:rsidRDefault="00E235EB">
      <w:pPr>
        <w:pStyle w:val="13"/>
        <w:spacing w:line="252"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57638" w:rsidRPr="00EB2D57" w:rsidRDefault="00E235EB">
      <w:pPr>
        <w:pStyle w:val="13"/>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57638" w:rsidRPr="00EB2D57" w:rsidRDefault="00E235EB">
      <w:pPr>
        <w:pStyle w:val="13"/>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57638" w:rsidRPr="00EB2D57" w:rsidRDefault="00E235EB">
      <w:pPr>
        <w:pStyle w:val="13"/>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57638" w:rsidRPr="00EB2D57" w:rsidRDefault="00E235EB">
      <w:pPr>
        <w:pStyle w:val="13"/>
        <w:spacing w:line="252" w:lineRule="auto"/>
        <w:ind w:left="240" w:hanging="240"/>
        <w:jc w:val="both"/>
        <w:rPr>
          <w:color w:val="auto"/>
        </w:rPr>
      </w:pPr>
      <w:r w:rsidRPr="00EB2D5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57638" w:rsidRPr="00EB2D57" w:rsidRDefault="00E235EB">
      <w:pPr>
        <w:pStyle w:val="13"/>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spacing w:line="252" w:lineRule="auto"/>
        <w:ind w:left="240" w:hanging="240"/>
        <w:jc w:val="both"/>
        <w:rPr>
          <w:color w:val="auto"/>
        </w:rPr>
      </w:pPr>
      <w:r w:rsidRPr="00EB2D57">
        <w:rPr>
          <w:color w:val="auto"/>
        </w:rPr>
        <w:t xml:space="preserve">—различать основные признаки изученных физических моделей: материальная точка, абсолютно твёрдое тело, точечный источник света, </w:t>
      </w:r>
      <w:r w:rsidRPr="00EB2D57">
        <w:rPr>
          <w:color w:val="auto"/>
        </w:rPr>
        <w:lastRenderedPageBreak/>
        <w:t>луч, тонкая линза, планетарная модель атома, нуклонная модель атомного ядра;</w:t>
      </w:r>
    </w:p>
    <w:p w:rsidR="00A57638" w:rsidRPr="00EB2D57" w:rsidRDefault="00E235EB">
      <w:pPr>
        <w:pStyle w:val="13"/>
        <w:spacing w:line="252"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57638" w:rsidRPr="00EB2D57" w:rsidRDefault="00E235EB">
      <w:pPr>
        <w:pStyle w:val="13"/>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57638" w:rsidRPr="00EB2D57" w:rsidRDefault="00E235EB">
      <w:pPr>
        <w:pStyle w:val="13"/>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57638" w:rsidRPr="00EB2D57" w:rsidRDefault="00E235EB">
      <w:pPr>
        <w:pStyle w:val="13"/>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spacing w:line="252" w:lineRule="auto"/>
        <w:ind w:left="240" w:hanging="240"/>
        <w:jc w:val="both"/>
        <w:rPr>
          <w:color w:val="auto"/>
        </w:rPr>
      </w:pPr>
      <w:r w:rsidRPr="00EB2D5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752FF" w:rsidRDefault="00A752FF" w:rsidP="006B14E0">
      <w:bookmarkStart w:id="598" w:name="bookmark1391"/>
    </w:p>
    <w:p w:rsidR="00A752FF" w:rsidRDefault="00A752FF">
      <w:pPr>
        <w:rPr>
          <w:rFonts w:ascii="Arial" w:eastAsia="Arial" w:hAnsi="Arial" w:cs="Arial"/>
          <w:b/>
          <w:bCs/>
          <w:color w:val="231E20"/>
          <w:sz w:val="20"/>
          <w:szCs w:val="20"/>
        </w:rPr>
      </w:pPr>
      <w:r>
        <w:br w:type="page"/>
      </w:r>
    </w:p>
    <w:p w:rsidR="00A57638" w:rsidRPr="00A752FF" w:rsidRDefault="00E235EB" w:rsidP="00A752FF">
      <w:pPr>
        <w:pStyle w:val="3"/>
        <w:pBdr>
          <w:bottom w:val="single" w:sz="12" w:space="1" w:color="auto"/>
        </w:pBdr>
      </w:pPr>
      <w:bookmarkStart w:id="599" w:name="_Toc105502792"/>
      <w:r w:rsidRPr="00A752FF">
        <w:lastRenderedPageBreak/>
        <w:t>2.1.16</w:t>
      </w:r>
      <w:r w:rsidR="00A752FF" w:rsidRPr="00A752FF">
        <w:t>.</w:t>
      </w:r>
      <w:r w:rsidRPr="00A752FF">
        <w:t xml:space="preserve"> БИОЛОГИЯ</w:t>
      </w:r>
      <w:bookmarkEnd w:id="598"/>
      <w:bookmarkEnd w:id="599"/>
    </w:p>
    <w:p w:rsidR="00A752FF" w:rsidRDefault="00A752FF" w:rsidP="00A752FF">
      <w:pPr>
        <w:pStyle w:val="13"/>
        <w:spacing w:line="240" w:lineRule="auto"/>
        <w:jc w:val="both"/>
        <w:rPr>
          <w:color w:val="auto"/>
        </w:rPr>
      </w:pPr>
    </w:p>
    <w:p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752FF" w:rsidRDefault="00A752FF" w:rsidP="00A752FF">
      <w:pPr>
        <w:pStyle w:val="af5"/>
        <w:pBdr>
          <w:bottom w:val="single" w:sz="12" w:space="1" w:color="auto"/>
        </w:pBdr>
      </w:pPr>
      <w:bookmarkStart w:id="600" w:name="bookmark1393"/>
    </w:p>
    <w:p w:rsidR="00A57638" w:rsidRDefault="00E235EB" w:rsidP="00A752FF">
      <w:pPr>
        <w:pStyle w:val="af5"/>
        <w:pBdr>
          <w:bottom w:val="single" w:sz="12" w:space="1" w:color="auto"/>
        </w:pBdr>
      </w:pPr>
      <w:r w:rsidRPr="00EB2D57">
        <w:t>ПОЯСНИТЕЛЬНАЯ ЗАПИСКА</w:t>
      </w:r>
      <w:bookmarkEnd w:id="600"/>
    </w:p>
    <w:p w:rsidR="00A752FF" w:rsidRPr="00EB2D57" w:rsidRDefault="00A752FF" w:rsidP="00A752FF">
      <w:pPr>
        <w:pStyle w:val="af5"/>
      </w:pPr>
    </w:p>
    <w:p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A752FF" w:rsidRDefault="00A752FF" w:rsidP="00A752FF">
      <w:pPr>
        <w:pStyle w:val="af5"/>
      </w:pPr>
    </w:p>
    <w:p w:rsidR="00A57638" w:rsidRPr="00EB2D57" w:rsidRDefault="00E235EB" w:rsidP="00A752FF">
      <w:pPr>
        <w:pStyle w:val="af5"/>
      </w:pPr>
      <w:r w:rsidRPr="00EB2D57">
        <w:t>Программа имеет следующую структуру:</w:t>
      </w:r>
    </w:p>
    <w:p w:rsidR="00A57638" w:rsidRPr="00EB2D57" w:rsidRDefault="00E235EB" w:rsidP="00761A92">
      <w:pPr>
        <w:pStyle w:val="13"/>
        <w:numPr>
          <w:ilvl w:val="0"/>
          <w:numId w:val="113"/>
        </w:numPr>
        <w:tabs>
          <w:tab w:val="left" w:pos="183"/>
        </w:tabs>
        <w:spacing w:line="240" w:lineRule="auto"/>
        <w:ind w:left="240" w:hanging="240"/>
        <w:jc w:val="both"/>
        <w:rPr>
          <w:color w:val="auto"/>
        </w:rPr>
        <w:sectPr w:rsidR="00A57638" w:rsidRPr="00EB2D57">
          <w:footnotePr>
            <w:numRestart w:val="eachPage"/>
          </w:footnotePr>
          <w:pgSz w:w="7824" w:h="12019"/>
          <w:pgMar w:top="614" w:right="695" w:bottom="909" w:left="703" w:header="0" w:footer="3" w:gutter="0"/>
          <w:cols w:space="720"/>
          <w:noEndnote/>
          <w:docGrid w:linePitch="360"/>
        </w:sectPr>
      </w:pPr>
      <w:r w:rsidRPr="00EB2D57">
        <w:rPr>
          <w:color w:val="auto"/>
        </w:rPr>
        <w:t>планируемые результаты освоения учебного предмета «Биология» по годам обучения;</w:t>
      </w:r>
    </w:p>
    <w:p w:rsidR="00A57638" w:rsidRPr="00EB2D57" w:rsidRDefault="00E235EB" w:rsidP="00761A92">
      <w:pPr>
        <w:pStyle w:val="13"/>
        <w:numPr>
          <w:ilvl w:val="0"/>
          <w:numId w:val="113"/>
        </w:numPr>
        <w:tabs>
          <w:tab w:val="left" w:pos="184"/>
        </w:tabs>
        <w:spacing w:line="240" w:lineRule="auto"/>
        <w:ind w:left="240" w:hanging="240"/>
        <w:jc w:val="both"/>
        <w:rPr>
          <w:color w:val="auto"/>
        </w:rPr>
      </w:pPr>
      <w:r w:rsidRPr="00EB2D57">
        <w:rPr>
          <w:color w:val="auto"/>
        </w:rPr>
        <w:lastRenderedPageBreak/>
        <w:t>содержание учебного предмета «Биология» по годам обучения;</w:t>
      </w:r>
    </w:p>
    <w:p w:rsidR="00A57638" w:rsidRPr="00EB2D57" w:rsidRDefault="00E235EB" w:rsidP="00761A92">
      <w:pPr>
        <w:pStyle w:val="13"/>
        <w:numPr>
          <w:ilvl w:val="0"/>
          <w:numId w:val="113"/>
        </w:numPr>
        <w:tabs>
          <w:tab w:val="left" w:pos="184"/>
        </w:tabs>
        <w:spacing w:after="140" w:line="240" w:lineRule="auto"/>
        <w:ind w:left="240" w:hanging="240"/>
        <w:jc w:val="both"/>
        <w:rPr>
          <w:color w:val="auto"/>
        </w:rPr>
      </w:pPr>
      <w:r w:rsidRPr="00EB2D57">
        <w:rPr>
          <w:color w:val="auto"/>
        </w:rPr>
        <w:t xml:space="preserve">тематическое планирование с указанием количества часов на освоение </w:t>
      </w:r>
      <w:r w:rsidRPr="00EB2D57">
        <w:rPr>
          <w:color w:val="auto"/>
        </w:rPr>
        <w:lastRenderedPageBreak/>
        <w:t>каждой темы и примерной характеристикой учебной деятельности, реализуемой при изучении этих тем.</w:t>
      </w:r>
    </w:p>
    <w:p w:rsidR="00A57638" w:rsidRPr="00EB2D57" w:rsidRDefault="00E235EB" w:rsidP="00A752FF">
      <w:pPr>
        <w:pStyle w:val="af5"/>
      </w:pPr>
      <w:bookmarkStart w:id="601" w:name="bookmark1395"/>
      <w:r w:rsidRPr="00EB2D57">
        <w:t>ОБЩАЯ ХАРАКТЕРИСТИКА УЧЕБНОГО ПРЕДМЕТА «БИОЛОГИЯ»</w:t>
      </w:r>
      <w:bookmarkEnd w:id="601"/>
    </w:p>
    <w:p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57638" w:rsidRPr="00EB2D57" w:rsidRDefault="00E235EB" w:rsidP="00A752FF">
      <w:pPr>
        <w:pStyle w:val="af5"/>
      </w:pPr>
      <w:bookmarkStart w:id="602" w:name="bookmark1397"/>
      <w:r w:rsidRPr="00EB2D57">
        <w:t>ЦЕЛИ ИЗУЧЕНИЯ УЧЕБНОГО ПРЕДМЕТА «БИОЛОГИЯ»</w:t>
      </w:r>
      <w:bookmarkEnd w:id="602"/>
    </w:p>
    <w:p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rsidR="00A57638" w:rsidRPr="00EB2D57" w:rsidRDefault="00E235EB" w:rsidP="00761A92">
      <w:pPr>
        <w:pStyle w:val="13"/>
        <w:numPr>
          <w:ilvl w:val="0"/>
          <w:numId w:val="113"/>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rsidR="00A57638" w:rsidRPr="00EB2D57" w:rsidRDefault="00E235EB" w:rsidP="00761A92">
      <w:pPr>
        <w:pStyle w:val="13"/>
        <w:numPr>
          <w:ilvl w:val="0"/>
          <w:numId w:val="113"/>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rsidR="00A57638" w:rsidRPr="00EB2D57" w:rsidRDefault="00E235EB" w:rsidP="00761A92">
      <w:pPr>
        <w:pStyle w:val="13"/>
        <w:numPr>
          <w:ilvl w:val="0"/>
          <w:numId w:val="113"/>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rsidR="00A57638" w:rsidRPr="00EB2D57" w:rsidRDefault="00E235EB" w:rsidP="00761A92">
      <w:pPr>
        <w:pStyle w:val="13"/>
        <w:numPr>
          <w:ilvl w:val="0"/>
          <w:numId w:val="113"/>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57638" w:rsidRPr="00EB2D57" w:rsidRDefault="00E235EB" w:rsidP="00761A92">
      <w:pPr>
        <w:pStyle w:val="13"/>
        <w:numPr>
          <w:ilvl w:val="0"/>
          <w:numId w:val="113"/>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57638" w:rsidRPr="00EB2D57" w:rsidRDefault="00E235EB" w:rsidP="00761A92">
      <w:pPr>
        <w:pStyle w:val="13"/>
        <w:numPr>
          <w:ilvl w:val="0"/>
          <w:numId w:val="113"/>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rsidR="00A57638" w:rsidRPr="00EB2D57" w:rsidRDefault="00E235EB" w:rsidP="00761A92">
      <w:pPr>
        <w:pStyle w:val="13"/>
        <w:numPr>
          <w:ilvl w:val="0"/>
          <w:numId w:val="113"/>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57638" w:rsidRPr="00EB2D57" w:rsidRDefault="00E235EB" w:rsidP="00761A92">
      <w:pPr>
        <w:pStyle w:val="13"/>
        <w:numPr>
          <w:ilvl w:val="0"/>
          <w:numId w:val="113"/>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57638" w:rsidRPr="00EB2D57" w:rsidRDefault="00E235EB" w:rsidP="00761A92">
      <w:pPr>
        <w:pStyle w:val="13"/>
        <w:numPr>
          <w:ilvl w:val="0"/>
          <w:numId w:val="113"/>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57638" w:rsidRPr="00EB2D57" w:rsidRDefault="00E235EB" w:rsidP="00761A92">
      <w:pPr>
        <w:pStyle w:val="13"/>
        <w:numPr>
          <w:ilvl w:val="0"/>
          <w:numId w:val="113"/>
        </w:numPr>
        <w:tabs>
          <w:tab w:val="left" w:pos="196"/>
        </w:tabs>
        <w:spacing w:after="200" w:line="240" w:lineRule="auto"/>
        <w:ind w:left="240" w:hanging="240"/>
        <w:jc w:val="both"/>
        <w:rPr>
          <w:color w:val="auto"/>
        </w:rPr>
      </w:pPr>
      <w:r w:rsidRPr="00EB2D57">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rsidR="00A57638" w:rsidRPr="00EB2D57" w:rsidRDefault="00E235EB" w:rsidP="00A752FF">
      <w:pPr>
        <w:pStyle w:val="af5"/>
      </w:pPr>
      <w:bookmarkStart w:id="603" w:name="bookmark1399"/>
      <w:r w:rsidRPr="00EB2D57">
        <w:lastRenderedPageBreak/>
        <w:t>МЕСТО УЧЕБНОГО ПРЕДМЕТА «БИОЛОГИЯ»</w:t>
      </w:r>
      <w:bookmarkEnd w:id="603"/>
    </w:p>
    <w:p w:rsidR="00A57638" w:rsidRPr="00EB2D57" w:rsidRDefault="00E235EB" w:rsidP="00A752FF">
      <w:pPr>
        <w:pStyle w:val="af5"/>
      </w:pPr>
      <w:r w:rsidRPr="00EB2D57">
        <w:t>В УЧЕБНОМ ПЛАНЕ</w:t>
      </w:r>
    </w:p>
    <w:p w:rsidR="00A57638" w:rsidRDefault="00E235EB">
      <w:pPr>
        <w:pStyle w:val="13"/>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752FF" w:rsidRPr="00EB2D57" w:rsidRDefault="00A752FF">
      <w:pPr>
        <w:pStyle w:val="13"/>
        <w:spacing w:after="200" w:line="240" w:lineRule="auto"/>
        <w:jc w:val="both"/>
        <w:rPr>
          <w:color w:val="auto"/>
        </w:rPr>
      </w:pPr>
    </w:p>
    <w:p w:rsidR="00A57638" w:rsidRPr="00EB2D57" w:rsidRDefault="00E235EB" w:rsidP="00A752FF">
      <w:pPr>
        <w:pStyle w:val="af5"/>
        <w:pBdr>
          <w:bottom w:val="single" w:sz="12" w:space="1" w:color="auto"/>
        </w:pBdr>
      </w:pPr>
      <w:bookmarkStart w:id="604" w:name="bookmark1402"/>
      <w:r w:rsidRPr="00EB2D57">
        <w:t>СОДЕРЖАНИЕ УЧЕБНОГО ПРЕДМЕТА «БИОЛОГИЯ»</w:t>
      </w:r>
      <w:bookmarkEnd w:id="604"/>
    </w:p>
    <w:p w:rsidR="00A752FF" w:rsidRDefault="00A752FF" w:rsidP="00A752FF">
      <w:pPr>
        <w:pStyle w:val="af5"/>
      </w:pPr>
      <w:bookmarkStart w:id="605" w:name="bookmark1404"/>
    </w:p>
    <w:p w:rsidR="00A57638" w:rsidRPr="00EB2D57" w:rsidRDefault="00E235EB" w:rsidP="00A752FF">
      <w:pPr>
        <w:pStyle w:val="af5"/>
      </w:pPr>
      <w:r w:rsidRPr="00EB2D57">
        <w:t>5 КЛАСС</w:t>
      </w:r>
      <w:bookmarkEnd w:id="605"/>
    </w:p>
    <w:p w:rsidR="00A752FF" w:rsidRDefault="00A752FF" w:rsidP="00A752FF">
      <w:pPr>
        <w:pStyle w:val="af5"/>
      </w:pPr>
      <w:bookmarkStart w:id="606" w:name="bookmark1406"/>
    </w:p>
    <w:p w:rsidR="00A57638" w:rsidRPr="00EB2D57" w:rsidRDefault="00A752FF" w:rsidP="00A752FF">
      <w:pPr>
        <w:pStyle w:val="af5"/>
      </w:pPr>
      <w:r>
        <w:t xml:space="preserve">1. </w:t>
      </w:r>
      <w:r w:rsidR="00E235EB" w:rsidRPr="00EB2D57">
        <w:t>Биология — наука о живой природе</w:t>
      </w:r>
      <w:bookmarkEnd w:id="606"/>
    </w:p>
    <w:p w:rsidR="00A57638" w:rsidRPr="00EB2D57" w:rsidRDefault="00E235EB">
      <w:pPr>
        <w:pStyle w:val="13"/>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57638" w:rsidRPr="00EB2D57" w:rsidRDefault="00E235EB">
      <w:pPr>
        <w:pStyle w:val="13"/>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57638" w:rsidRPr="00EB2D57" w:rsidRDefault="00E235EB">
      <w:pPr>
        <w:pStyle w:val="13"/>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rsidR="00A57638" w:rsidRPr="00EB2D57" w:rsidRDefault="00E235EB">
      <w:pPr>
        <w:pStyle w:val="13"/>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752FF" w:rsidRDefault="00A752FF" w:rsidP="00A752FF">
      <w:pPr>
        <w:pStyle w:val="af5"/>
      </w:pPr>
      <w:bookmarkStart w:id="607" w:name="bookmark1408"/>
    </w:p>
    <w:p w:rsidR="00A57638" w:rsidRPr="00EB2D57" w:rsidRDefault="00A752FF" w:rsidP="00A752FF">
      <w:pPr>
        <w:pStyle w:val="af5"/>
      </w:pPr>
      <w:r>
        <w:t xml:space="preserve">2. </w:t>
      </w:r>
      <w:r w:rsidR="00E235EB" w:rsidRPr="00EB2D57">
        <w:t>Методы изучения живой природы</w:t>
      </w:r>
      <w:bookmarkEnd w:id="607"/>
    </w:p>
    <w:p w:rsidR="00A57638" w:rsidRPr="00EB2D57" w:rsidRDefault="00E235EB">
      <w:pPr>
        <w:pStyle w:val="13"/>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57638" w:rsidRPr="00EB2D57" w:rsidRDefault="00E235EB">
      <w:pPr>
        <w:pStyle w:val="13"/>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57638" w:rsidRPr="00EB2D57" w:rsidRDefault="00E235EB">
      <w:pPr>
        <w:pStyle w:val="80"/>
        <w:jc w:val="both"/>
        <w:rPr>
          <w:color w:val="auto"/>
        </w:rPr>
      </w:pPr>
      <w:r w:rsidRPr="00EB2D57">
        <w:rPr>
          <w:color w:val="auto"/>
        </w:rPr>
        <w:t>Лабораторные и практические работы</w:t>
      </w:r>
      <w:r w:rsidRPr="00EB2D57">
        <w:rPr>
          <w:i w:val="0"/>
          <w:iCs w:val="0"/>
          <w:color w:val="auto"/>
          <w:vertAlign w:val="superscript"/>
        </w:rPr>
        <w:footnoteReference w:id="26"/>
      </w:r>
    </w:p>
    <w:p w:rsidR="00A57638" w:rsidRPr="00EB2D57" w:rsidRDefault="00E235EB" w:rsidP="00761A92">
      <w:pPr>
        <w:pStyle w:val="13"/>
        <w:numPr>
          <w:ilvl w:val="0"/>
          <w:numId w:val="114"/>
        </w:numPr>
        <w:tabs>
          <w:tab w:val="left" w:pos="556"/>
        </w:tabs>
        <w:spacing w:line="240" w:lineRule="auto"/>
        <w:jc w:val="both"/>
        <w:rPr>
          <w:color w:val="auto"/>
        </w:rPr>
      </w:pPr>
      <w:r w:rsidRPr="00EB2D57">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rsidR="00A57638" w:rsidRPr="00EB2D57" w:rsidRDefault="00E235EB" w:rsidP="00761A92">
      <w:pPr>
        <w:pStyle w:val="13"/>
        <w:numPr>
          <w:ilvl w:val="0"/>
          <w:numId w:val="114"/>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rsidR="00A57638" w:rsidRPr="00EB2D57" w:rsidRDefault="00E235EB" w:rsidP="00761A92">
      <w:pPr>
        <w:pStyle w:val="13"/>
        <w:numPr>
          <w:ilvl w:val="0"/>
          <w:numId w:val="114"/>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pPr>
        <w:pStyle w:val="13"/>
        <w:spacing w:after="60" w:line="240" w:lineRule="auto"/>
        <w:jc w:val="both"/>
        <w:rPr>
          <w:color w:val="auto"/>
        </w:rPr>
      </w:pPr>
      <w:r w:rsidRPr="00EB2D57">
        <w:rPr>
          <w:color w:val="auto"/>
        </w:rPr>
        <w:t>Овладение методами изучения живой природы — наблюдением и экспериментом.</w:t>
      </w:r>
    </w:p>
    <w:p w:rsidR="00A752FF" w:rsidRDefault="00A752FF" w:rsidP="00A752FF">
      <w:pPr>
        <w:pStyle w:val="af5"/>
      </w:pPr>
      <w:bookmarkStart w:id="608" w:name="bookmark1410"/>
    </w:p>
    <w:p w:rsidR="00A57638" w:rsidRPr="00EB2D57" w:rsidRDefault="00A752FF" w:rsidP="00A752FF">
      <w:pPr>
        <w:pStyle w:val="af5"/>
      </w:pPr>
      <w:r>
        <w:t xml:space="preserve">3. </w:t>
      </w:r>
      <w:r w:rsidR="00E235EB" w:rsidRPr="00EB2D57">
        <w:t>Организмы — тела живой природы</w:t>
      </w:r>
      <w:bookmarkEnd w:id="608"/>
    </w:p>
    <w:p w:rsidR="00A57638" w:rsidRPr="00EB2D57" w:rsidRDefault="00E235EB">
      <w:pPr>
        <w:pStyle w:val="13"/>
        <w:spacing w:line="240" w:lineRule="auto"/>
        <w:jc w:val="both"/>
        <w:rPr>
          <w:color w:val="auto"/>
        </w:rPr>
      </w:pPr>
      <w:r w:rsidRPr="00EB2D57">
        <w:rPr>
          <w:color w:val="auto"/>
        </w:rPr>
        <w:t>Понятие об организме. Доядерные и ядерные организмы.</w:t>
      </w:r>
    </w:p>
    <w:p w:rsidR="00A57638" w:rsidRPr="00EB2D57" w:rsidRDefault="00E235EB">
      <w:pPr>
        <w:pStyle w:val="13"/>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57638" w:rsidRPr="00EB2D57" w:rsidRDefault="00E235EB">
      <w:pPr>
        <w:pStyle w:val="13"/>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rsidR="00A57638" w:rsidRPr="00EB2D57" w:rsidRDefault="00E235EB">
      <w:pPr>
        <w:pStyle w:val="13"/>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rsidR="00A57638" w:rsidRPr="00EB2D57" w:rsidRDefault="00E235EB">
      <w:pPr>
        <w:pStyle w:val="13"/>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A57638" w:rsidRPr="00EB2D57" w:rsidRDefault="00E235EB">
      <w:pPr>
        <w:pStyle w:val="13"/>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15"/>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rsidR="00A57638" w:rsidRPr="00EB2D57" w:rsidRDefault="00E235EB" w:rsidP="00761A92">
      <w:pPr>
        <w:pStyle w:val="13"/>
        <w:numPr>
          <w:ilvl w:val="0"/>
          <w:numId w:val="115"/>
        </w:numPr>
        <w:tabs>
          <w:tab w:val="left" w:pos="747"/>
        </w:tabs>
        <w:spacing w:line="240" w:lineRule="auto"/>
        <w:jc w:val="both"/>
        <w:rPr>
          <w:color w:val="auto"/>
        </w:rPr>
      </w:pPr>
      <w:r w:rsidRPr="00EB2D57">
        <w:rPr>
          <w:color w:val="auto"/>
        </w:rPr>
        <w:t>Ознакомление с принципами систематики организмов.</w:t>
      </w:r>
    </w:p>
    <w:p w:rsidR="00A57638" w:rsidRPr="00EB2D57" w:rsidRDefault="00E235EB" w:rsidP="00761A92">
      <w:pPr>
        <w:pStyle w:val="13"/>
        <w:numPr>
          <w:ilvl w:val="0"/>
          <w:numId w:val="115"/>
        </w:numPr>
        <w:tabs>
          <w:tab w:val="left" w:pos="747"/>
        </w:tabs>
        <w:spacing w:line="240" w:lineRule="auto"/>
        <w:jc w:val="both"/>
        <w:rPr>
          <w:color w:val="auto"/>
        </w:rPr>
      </w:pPr>
      <w:r w:rsidRPr="00EB2D57">
        <w:rPr>
          <w:color w:val="auto"/>
        </w:rPr>
        <w:t>Наблюдение за потреблением воды растением.</w:t>
      </w:r>
    </w:p>
    <w:p w:rsidR="00A752FF" w:rsidRDefault="00A752FF" w:rsidP="00A752FF">
      <w:pPr>
        <w:pStyle w:val="af5"/>
      </w:pPr>
    </w:p>
    <w:p w:rsidR="00A57638" w:rsidRPr="00EB2D57" w:rsidRDefault="00A752FF" w:rsidP="00A752FF">
      <w:pPr>
        <w:pStyle w:val="af5"/>
      </w:pPr>
      <w:r>
        <w:t xml:space="preserve">4. </w:t>
      </w:r>
      <w:bookmarkStart w:id="609" w:name="bookmark1412"/>
      <w:r w:rsidR="00E235EB" w:rsidRPr="00EB2D57">
        <w:t>Организмы и среда обитания</w:t>
      </w:r>
      <w:bookmarkEnd w:id="609"/>
    </w:p>
    <w:p w:rsidR="00A57638" w:rsidRPr="00EB2D57" w:rsidRDefault="00E235EB" w:rsidP="00A752FF">
      <w:pPr>
        <w:pStyle w:val="13"/>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A752FF">
      <w:pPr>
        <w:pStyle w:val="13"/>
        <w:spacing w:line="240" w:lineRule="auto"/>
        <w:jc w:val="both"/>
        <w:rPr>
          <w:color w:val="auto"/>
        </w:rPr>
      </w:pPr>
      <w:r w:rsidRPr="00EB2D57">
        <w:rPr>
          <w:color w:val="auto"/>
        </w:rPr>
        <w:t>Выявление приспособлений организмов к среде обитания (на конкретных примерах).</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lastRenderedPageBreak/>
        <w:t>Экскурсии или видеоэкскурсии</w:t>
      </w:r>
    </w:p>
    <w:p w:rsidR="00A57638" w:rsidRPr="00EB2D57" w:rsidRDefault="00E235EB" w:rsidP="00A752FF">
      <w:pPr>
        <w:pStyle w:val="13"/>
        <w:spacing w:line="240" w:lineRule="auto"/>
        <w:jc w:val="both"/>
        <w:rPr>
          <w:color w:val="auto"/>
        </w:rPr>
      </w:pPr>
      <w:r w:rsidRPr="00EB2D57">
        <w:rPr>
          <w:color w:val="auto"/>
        </w:rPr>
        <w:t>Растительный и животный мир родного края (краеведение).</w:t>
      </w:r>
    </w:p>
    <w:p w:rsidR="00A752FF" w:rsidRDefault="00A752FF" w:rsidP="00A752FF">
      <w:pPr>
        <w:pStyle w:val="af5"/>
      </w:pPr>
    </w:p>
    <w:p w:rsidR="00A57638" w:rsidRPr="00EB2D57" w:rsidRDefault="00A752FF" w:rsidP="00A752FF">
      <w:pPr>
        <w:pStyle w:val="af5"/>
      </w:pPr>
      <w:r>
        <w:t xml:space="preserve">5. </w:t>
      </w:r>
      <w:bookmarkStart w:id="610" w:name="bookmark1414"/>
      <w:r w:rsidR="00E235EB" w:rsidRPr="00EB2D57">
        <w:t>Природные сообщества</w:t>
      </w:r>
      <w:bookmarkEnd w:id="610"/>
    </w:p>
    <w:p w:rsidR="00A57638" w:rsidRPr="00EB2D57" w:rsidRDefault="00E235EB" w:rsidP="00A752FF">
      <w:pPr>
        <w:pStyle w:val="13"/>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57638" w:rsidRPr="00EB2D57" w:rsidRDefault="00E235EB" w:rsidP="00A752FF">
      <w:pPr>
        <w:pStyle w:val="13"/>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57638" w:rsidRPr="00EB2D57" w:rsidRDefault="00E235EB" w:rsidP="00A752FF">
      <w:pPr>
        <w:pStyle w:val="13"/>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A752FF">
      <w:pPr>
        <w:pStyle w:val="13"/>
        <w:spacing w:line="240" w:lineRule="auto"/>
        <w:jc w:val="both"/>
        <w:rPr>
          <w:color w:val="auto"/>
        </w:rPr>
      </w:pPr>
      <w:r w:rsidRPr="00EB2D57">
        <w:rPr>
          <w:color w:val="auto"/>
        </w:rPr>
        <w:t>Изучение искусственных сообществ и их обитателей (на примере аквариума и др.).</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761A92">
      <w:pPr>
        <w:pStyle w:val="13"/>
        <w:numPr>
          <w:ilvl w:val="0"/>
          <w:numId w:val="116"/>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rsidR="00A57638" w:rsidRPr="00EB2D57" w:rsidRDefault="00E235EB" w:rsidP="00761A92">
      <w:pPr>
        <w:pStyle w:val="13"/>
        <w:numPr>
          <w:ilvl w:val="0"/>
          <w:numId w:val="116"/>
        </w:numPr>
        <w:tabs>
          <w:tab w:val="left" w:pos="747"/>
        </w:tabs>
        <w:spacing w:line="240" w:lineRule="auto"/>
        <w:jc w:val="both"/>
        <w:rPr>
          <w:color w:val="auto"/>
        </w:rPr>
      </w:pPr>
      <w:r w:rsidRPr="00EB2D57">
        <w:rPr>
          <w:color w:val="auto"/>
        </w:rPr>
        <w:t>Изучение сезонных явлений в жизни природных сообществ.</w:t>
      </w:r>
    </w:p>
    <w:p w:rsidR="00A752FF" w:rsidRDefault="00A752FF" w:rsidP="00A752FF">
      <w:pPr>
        <w:pStyle w:val="af5"/>
      </w:pPr>
    </w:p>
    <w:p w:rsidR="00A57638" w:rsidRPr="00EB2D57" w:rsidRDefault="00A752FF" w:rsidP="00A752FF">
      <w:pPr>
        <w:pStyle w:val="af5"/>
      </w:pPr>
      <w:r>
        <w:t xml:space="preserve">6. </w:t>
      </w:r>
      <w:bookmarkStart w:id="611" w:name="bookmark1416"/>
      <w:r w:rsidR="00E235EB" w:rsidRPr="00EB2D57">
        <w:t>Живая природа и человек</w:t>
      </w:r>
      <w:bookmarkEnd w:id="611"/>
    </w:p>
    <w:p w:rsidR="00A57638" w:rsidRPr="00EB2D57" w:rsidRDefault="00E235EB" w:rsidP="00A752FF">
      <w:pPr>
        <w:pStyle w:val="13"/>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rsidR="00A57638" w:rsidRPr="00EB2D57" w:rsidRDefault="00E235EB" w:rsidP="00A752FF">
      <w:pPr>
        <w:pStyle w:val="13"/>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rsidR="00A57638" w:rsidRPr="00EB2D57" w:rsidRDefault="00E235EB">
      <w:pPr>
        <w:pStyle w:val="13"/>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rsidR="00A57638" w:rsidRDefault="00E235EB" w:rsidP="00A752FF">
      <w:pPr>
        <w:pStyle w:val="af5"/>
      </w:pPr>
      <w:bookmarkStart w:id="612" w:name="bookmark1418"/>
      <w:r w:rsidRPr="00EB2D57">
        <w:t>6 КЛАСС</w:t>
      </w:r>
      <w:bookmarkEnd w:id="612"/>
    </w:p>
    <w:p w:rsidR="00A752FF" w:rsidRPr="00EB2D57" w:rsidRDefault="00A752FF" w:rsidP="00A752FF">
      <w:pPr>
        <w:pStyle w:val="af5"/>
      </w:pPr>
    </w:p>
    <w:p w:rsidR="00A57638" w:rsidRDefault="00A752FF" w:rsidP="00A752FF">
      <w:pPr>
        <w:pStyle w:val="af5"/>
      </w:pPr>
      <w:bookmarkStart w:id="613" w:name="bookmark1420"/>
      <w:r>
        <w:t xml:space="preserve">1. </w:t>
      </w:r>
      <w:r w:rsidR="00E235EB" w:rsidRPr="00EB2D57">
        <w:t>Растительный организм</w:t>
      </w:r>
      <w:bookmarkEnd w:id="613"/>
    </w:p>
    <w:p w:rsidR="00A57638" w:rsidRPr="00EB2D57" w:rsidRDefault="00E235EB">
      <w:pPr>
        <w:pStyle w:val="13"/>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rsidR="00A57638" w:rsidRPr="00EB2D57" w:rsidRDefault="00E235EB">
      <w:pPr>
        <w:pStyle w:val="13"/>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rsidR="00A57638" w:rsidRPr="00EB2D57" w:rsidRDefault="00E235EB">
      <w:pPr>
        <w:pStyle w:val="13"/>
        <w:spacing w:line="240" w:lineRule="auto"/>
        <w:jc w:val="both"/>
        <w:rPr>
          <w:color w:val="auto"/>
        </w:rPr>
      </w:pPr>
      <w:r w:rsidRPr="00EB2D57">
        <w:rPr>
          <w:color w:val="auto"/>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w:t>
      </w:r>
      <w:r w:rsidRPr="00EB2D57">
        <w:rPr>
          <w:color w:val="auto"/>
        </w:rPr>
        <w:lastRenderedPageBreak/>
        <w:t>растительных тканей.</w:t>
      </w:r>
    </w:p>
    <w:p w:rsidR="00A57638" w:rsidRPr="00EB2D57" w:rsidRDefault="00E235EB">
      <w:pPr>
        <w:pStyle w:val="13"/>
        <w:spacing w:line="240" w:lineRule="auto"/>
        <w:jc w:val="both"/>
        <w:rPr>
          <w:color w:val="auto"/>
        </w:rPr>
      </w:pPr>
      <w:r w:rsidRPr="00EB2D57">
        <w:rPr>
          <w:color w:val="auto"/>
        </w:rPr>
        <w:t>Органы и системы органов растений. Строение органов растительного организма, их роль и связь между собой.</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17"/>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rsidR="00A57638" w:rsidRPr="00EB2D57" w:rsidRDefault="00E235EB" w:rsidP="00761A92">
      <w:pPr>
        <w:pStyle w:val="13"/>
        <w:numPr>
          <w:ilvl w:val="0"/>
          <w:numId w:val="117"/>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rsidR="00A57638" w:rsidRPr="00EB2D57" w:rsidRDefault="00E235EB" w:rsidP="00761A92">
      <w:pPr>
        <w:pStyle w:val="13"/>
        <w:numPr>
          <w:ilvl w:val="0"/>
          <w:numId w:val="117"/>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pPr>
        <w:pStyle w:val="13"/>
        <w:spacing w:after="160" w:line="240" w:lineRule="auto"/>
        <w:jc w:val="both"/>
        <w:rPr>
          <w:color w:val="auto"/>
        </w:rPr>
      </w:pPr>
      <w:r w:rsidRPr="00EB2D57">
        <w:rPr>
          <w:color w:val="auto"/>
        </w:rPr>
        <w:t>Ознакомление в природе с цветковыми растениями.</w:t>
      </w:r>
    </w:p>
    <w:p w:rsidR="00A57638" w:rsidRPr="00EB2D57" w:rsidRDefault="00A752FF" w:rsidP="00A752FF">
      <w:pPr>
        <w:pStyle w:val="af5"/>
      </w:pPr>
      <w:r>
        <w:t xml:space="preserve">2. </w:t>
      </w:r>
      <w:bookmarkStart w:id="614" w:name="bookmark1422"/>
      <w:r w:rsidR="00E235EB" w:rsidRPr="00EB2D57">
        <w:t>Строение и жизнедеятельность</w:t>
      </w:r>
      <w:bookmarkEnd w:id="614"/>
      <w:r w:rsidR="00E235EB" w:rsidRPr="00EB2D57">
        <w:t>растительного организма</w:t>
      </w:r>
    </w:p>
    <w:p w:rsidR="00A57638" w:rsidRPr="00EB2D57" w:rsidRDefault="00E235EB">
      <w:pPr>
        <w:pStyle w:val="80"/>
        <w:spacing w:line="254" w:lineRule="auto"/>
        <w:jc w:val="both"/>
        <w:rPr>
          <w:color w:val="auto"/>
        </w:rPr>
      </w:pPr>
      <w:r w:rsidRPr="00EB2D57">
        <w:rPr>
          <w:b/>
          <w:bCs/>
          <w:color w:val="auto"/>
        </w:rPr>
        <w:t>Питание растения</w:t>
      </w:r>
    </w:p>
    <w:p w:rsidR="00A57638" w:rsidRPr="00EB2D57" w:rsidRDefault="00E235EB">
      <w:pPr>
        <w:pStyle w:val="13"/>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57638" w:rsidRPr="00EB2D57" w:rsidRDefault="00E235EB">
      <w:pPr>
        <w:pStyle w:val="13"/>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18"/>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rsidR="00A57638" w:rsidRPr="00EB2D57" w:rsidRDefault="00E235EB" w:rsidP="00761A92">
      <w:pPr>
        <w:pStyle w:val="13"/>
        <w:numPr>
          <w:ilvl w:val="0"/>
          <w:numId w:val="118"/>
        </w:numPr>
        <w:tabs>
          <w:tab w:val="left" w:pos="734"/>
        </w:tabs>
        <w:spacing w:line="252" w:lineRule="auto"/>
        <w:jc w:val="both"/>
        <w:rPr>
          <w:color w:val="auto"/>
        </w:rPr>
      </w:pPr>
      <w:r w:rsidRPr="00EB2D57">
        <w:rPr>
          <w:color w:val="auto"/>
        </w:rPr>
        <w:t>Изучение микропрепарата клеток корня.</w:t>
      </w:r>
    </w:p>
    <w:p w:rsidR="00A57638" w:rsidRPr="00EB2D57" w:rsidRDefault="00E235EB" w:rsidP="00761A92">
      <w:pPr>
        <w:pStyle w:val="13"/>
        <w:numPr>
          <w:ilvl w:val="0"/>
          <w:numId w:val="118"/>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rsidR="00A57638" w:rsidRPr="00EB2D57" w:rsidRDefault="00E235EB" w:rsidP="00761A92">
      <w:pPr>
        <w:pStyle w:val="13"/>
        <w:numPr>
          <w:ilvl w:val="0"/>
          <w:numId w:val="118"/>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rsidR="00A57638" w:rsidRPr="00EB2D57" w:rsidRDefault="00E235EB" w:rsidP="00761A92">
      <w:pPr>
        <w:pStyle w:val="13"/>
        <w:numPr>
          <w:ilvl w:val="0"/>
          <w:numId w:val="118"/>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rsidR="00A57638" w:rsidRPr="00EB2D57" w:rsidRDefault="00E235EB" w:rsidP="00761A92">
      <w:pPr>
        <w:pStyle w:val="13"/>
        <w:numPr>
          <w:ilvl w:val="0"/>
          <w:numId w:val="118"/>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rsidR="00A57638" w:rsidRPr="00EB2D57" w:rsidRDefault="00E235EB">
      <w:pPr>
        <w:pStyle w:val="80"/>
        <w:spacing w:line="257" w:lineRule="auto"/>
        <w:jc w:val="both"/>
        <w:rPr>
          <w:color w:val="auto"/>
        </w:rPr>
      </w:pPr>
      <w:r w:rsidRPr="00EB2D57">
        <w:rPr>
          <w:b/>
          <w:bCs/>
          <w:color w:val="auto"/>
        </w:rPr>
        <w:t>Дыхание растения</w:t>
      </w:r>
    </w:p>
    <w:p w:rsidR="00A57638" w:rsidRPr="00EB2D57" w:rsidRDefault="00E235EB">
      <w:pPr>
        <w:pStyle w:val="13"/>
        <w:spacing w:line="252" w:lineRule="auto"/>
        <w:jc w:val="both"/>
        <w:rPr>
          <w:color w:val="auto"/>
        </w:rPr>
      </w:pPr>
      <w:r w:rsidRPr="00EB2D57">
        <w:rPr>
          <w:color w:val="auto"/>
        </w:rPr>
        <w:t xml:space="preserve">Дыхание корня. Рыхление почвы для улучшения дыхания корней. </w:t>
      </w:r>
      <w:r w:rsidRPr="00EB2D57">
        <w:rPr>
          <w:color w:val="auto"/>
        </w:rPr>
        <w:lastRenderedPageBreak/>
        <w:t>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pPr>
        <w:pStyle w:val="13"/>
        <w:spacing w:after="120" w:line="252" w:lineRule="auto"/>
        <w:jc w:val="both"/>
        <w:rPr>
          <w:color w:val="auto"/>
        </w:rPr>
      </w:pPr>
      <w:r w:rsidRPr="00EB2D57">
        <w:rPr>
          <w:color w:val="auto"/>
        </w:rPr>
        <w:t>Изучение роли рыхления для дыхания корней.</w:t>
      </w:r>
    </w:p>
    <w:p w:rsidR="00A57638" w:rsidRPr="00EB2D57" w:rsidRDefault="00E235EB">
      <w:pPr>
        <w:pStyle w:val="80"/>
        <w:spacing w:line="257" w:lineRule="auto"/>
        <w:jc w:val="both"/>
        <w:rPr>
          <w:color w:val="auto"/>
        </w:rPr>
      </w:pPr>
      <w:r w:rsidRPr="00EB2D57">
        <w:rPr>
          <w:b/>
          <w:bCs/>
          <w:color w:val="auto"/>
        </w:rPr>
        <w:t>Транспорт веществ в растении</w:t>
      </w:r>
    </w:p>
    <w:p w:rsidR="00A57638" w:rsidRPr="00EB2D57" w:rsidRDefault="00E235EB">
      <w:pPr>
        <w:pStyle w:val="13"/>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19"/>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rsidR="00A57638" w:rsidRPr="00EB2D57" w:rsidRDefault="00E235EB" w:rsidP="00761A92">
      <w:pPr>
        <w:pStyle w:val="13"/>
        <w:numPr>
          <w:ilvl w:val="0"/>
          <w:numId w:val="119"/>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rsidR="00A57638" w:rsidRPr="00EB2D57" w:rsidRDefault="00E235EB" w:rsidP="00761A92">
      <w:pPr>
        <w:pStyle w:val="13"/>
        <w:numPr>
          <w:ilvl w:val="0"/>
          <w:numId w:val="119"/>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rsidR="00A57638" w:rsidRPr="00EB2D57" w:rsidRDefault="00E235EB" w:rsidP="00761A92">
      <w:pPr>
        <w:pStyle w:val="13"/>
        <w:numPr>
          <w:ilvl w:val="0"/>
          <w:numId w:val="119"/>
        </w:numPr>
        <w:tabs>
          <w:tab w:val="left" w:pos="710"/>
        </w:tabs>
        <w:spacing w:after="120" w:line="240" w:lineRule="auto"/>
        <w:jc w:val="both"/>
        <w:rPr>
          <w:color w:val="auto"/>
        </w:rPr>
      </w:pPr>
      <w:r w:rsidRPr="00EB2D57">
        <w:rPr>
          <w:color w:val="auto"/>
        </w:rPr>
        <w:t>Исследование строения корневища, клубня, луковицы.</w:t>
      </w:r>
    </w:p>
    <w:p w:rsidR="00A57638" w:rsidRPr="00EB2D57" w:rsidRDefault="00E235EB">
      <w:pPr>
        <w:pStyle w:val="80"/>
        <w:jc w:val="both"/>
        <w:rPr>
          <w:color w:val="auto"/>
        </w:rPr>
      </w:pPr>
      <w:r w:rsidRPr="00EB2D57">
        <w:rPr>
          <w:b/>
          <w:bCs/>
          <w:color w:val="auto"/>
        </w:rPr>
        <w:t>Рост растения</w:t>
      </w:r>
    </w:p>
    <w:p w:rsidR="00A57638" w:rsidRPr="00EB2D57" w:rsidRDefault="00E235EB">
      <w:pPr>
        <w:pStyle w:val="13"/>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20"/>
        </w:numPr>
        <w:tabs>
          <w:tab w:val="left" w:pos="524"/>
        </w:tabs>
        <w:spacing w:line="240" w:lineRule="auto"/>
        <w:jc w:val="both"/>
        <w:rPr>
          <w:color w:val="auto"/>
        </w:rPr>
      </w:pPr>
      <w:r w:rsidRPr="00EB2D57">
        <w:rPr>
          <w:color w:val="auto"/>
        </w:rPr>
        <w:t>Наблюдение за ростом корня.</w:t>
      </w:r>
    </w:p>
    <w:p w:rsidR="00A57638" w:rsidRPr="00EB2D57" w:rsidRDefault="00E235EB" w:rsidP="00761A92">
      <w:pPr>
        <w:pStyle w:val="13"/>
        <w:numPr>
          <w:ilvl w:val="0"/>
          <w:numId w:val="120"/>
        </w:numPr>
        <w:tabs>
          <w:tab w:val="left" w:pos="534"/>
        </w:tabs>
        <w:spacing w:line="240" w:lineRule="auto"/>
        <w:jc w:val="both"/>
        <w:rPr>
          <w:color w:val="auto"/>
        </w:rPr>
      </w:pPr>
      <w:r w:rsidRPr="00EB2D57">
        <w:rPr>
          <w:color w:val="auto"/>
        </w:rPr>
        <w:t>Наблюдение за ростом побега.</w:t>
      </w:r>
    </w:p>
    <w:p w:rsidR="00A57638" w:rsidRPr="00EB2D57" w:rsidRDefault="00E235EB" w:rsidP="00761A92">
      <w:pPr>
        <w:pStyle w:val="13"/>
        <w:numPr>
          <w:ilvl w:val="0"/>
          <w:numId w:val="120"/>
        </w:numPr>
        <w:tabs>
          <w:tab w:val="left" w:pos="534"/>
        </w:tabs>
        <w:spacing w:after="60" w:line="240" w:lineRule="auto"/>
        <w:jc w:val="both"/>
        <w:rPr>
          <w:color w:val="auto"/>
        </w:rPr>
      </w:pPr>
      <w:r w:rsidRPr="00EB2D57">
        <w:rPr>
          <w:color w:val="auto"/>
        </w:rPr>
        <w:t>Определение возраста дерева по спилу.</w:t>
      </w:r>
    </w:p>
    <w:p w:rsidR="00A57638" w:rsidRPr="00EB2D57" w:rsidRDefault="00E235EB">
      <w:pPr>
        <w:pStyle w:val="80"/>
        <w:jc w:val="both"/>
        <w:rPr>
          <w:color w:val="auto"/>
        </w:rPr>
      </w:pPr>
      <w:r w:rsidRPr="00EB2D57">
        <w:rPr>
          <w:b/>
          <w:bCs/>
          <w:color w:val="auto"/>
        </w:rPr>
        <w:t>Размножение растения</w:t>
      </w:r>
    </w:p>
    <w:p w:rsidR="00A57638" w:rsidRPr="00EB2D57" w:rsidRDefault="00E235EB">
      <w:pPr>
        <w:pStyle w:val="13"/>
        <w:spacing w:line="240" w:lineRule="auto"/>
        <w:jc w:val="both"/>
        <w:rPr>
          <w:color w:val="auto"/>
        </w:rPr>
      </w:pPr>
      <w:r w:rsidRPr="00EB2D57">
        <w:rPr>
          <w:color w:val="auto"/>
        </w:rPr>
        <w:t xml:space="preserve">Вегетативное размножение цветковых растений в природе. </w:t>
      </w:r>
      <w:r w:rsidRPr="00EB2D57">
        <w:rPr>
          <w:color w:val="auto"/>
        </w:rPr>
        <w:lastRenderedPageBreak/>
        <w:t>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21"/>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57638" w:rsidRPr="00EB2D57" w:rsidRDefault="00E235EB" w:rsidP="00761A92">
      <w:pPr>
        <w:pStyle w:val="13"/>
        <w:numPr>
          <w:ilvl w:val="0"/>
          <w:numId w:val="121"/>
        </w:numPr>
        <w:tabs>
          <w:tab w:val="left" w:pos="732"/>
        </w:tabs>
        <w:spacing w:line="240" w:lineRule="auto"/>
        <w:jc w:val="both"/>
        <w:rPr>
          <w:color w:val="auto"/>
        </w:rPr>
      </w:pPr>
      <w:r w:rsidRPr="00EB2D57">
        <w:rPr>
          <w:color w:val="auto"/>
        </w:rPr>
        <w:t>Изучение строения цветков.</w:t>
      </w:r>
    </w:p>
    <w:p w:rsidR="00A57638" w:rsidRPr="00EB2D57" w:rsidRDefault="00E235EB" w:rsidP="00761A92">
      <w:pPr>
        <w:pStyle w:val="13"/>
        <w:numPr>
          <w:ilvl w:val="0"/>
          <w:numId w:val="121"/>
        </w:numPr>
        <w:tabs>
          <w:tab w:val="left" w:pos="732"/>
        </w:tabs>
        <w:spacing w:line="240" w:lineRule="auto"/>
        <w:jc w:val="both"/>
        <w:rPr>
          <w:color w:val="auto"/>
        </w:rPr>
      </w:pPr>
      <w:r w:rsidRPr="00EB2D57">
        <w:rPr>
          <w:color w:val="auto"/>
        </w:rPr>
        <w:t>Ознакомление с различными типами соцветий.</w:t>
      </w:r>
    </w:p>
    <w:p w:rsidR="00A57638" w:rsidRPr="00EB2D57" w:rsidRDefault="00E235EB" w:rsidP="00761A92">
      <w:pPr>
        <w:pStyle w:val="13"/>
        <w:numPr>
          <w:ilvl w:val="0"/>
          <w:numId w:val="121"/>
        </w:numPr>
        <w:tabs>
          <w:tab w:val="left" w:pos="732"/>
        </w:tabs>
        <w:spacing w:line="240" w:lineRule="auto"/>
        <w:jc w:val="both"/>
        <w:rPr>
          <w:color w:val="auto"/>
        </w:rPr>
      </w:pPr>
      <w:r w:rsidRPr="00EB2D57">
        <w:rPr>
          <w:color w:val="auto"/>
        </w:rPr>
        <w:t>Изучение строения семян двудольных растений.</w:t>
      </w:r>
    </w:p>
    <w:p w:rsidR="00A57638" w:rsidRPr="00EB2D57" w:rsidRDefault="00E235EB" w:rsidP="00761A92">
      <w:pPr>
        <w:pStyle w:val="13"/>
        <w:numPr>
          <w:ilvl w:val="0"/>
          <w:numId w:val="121"/>
        </w:numPr>
        <w:tabs>
          <w:tab w:val="left" w:pos="732"/>
        </w:tabs>
        <w:spacing w:line="240" w:lineRule="auto"/>
        <w:jc w:val="both"/>
        <w:rPr>
          <w:color w:val="auto"/>
        </w:rPr>
      </w:pPr>
      <w:r w:rsidRPr="00EB2D57">
        <w:rPr>
          <w:color w:val="auto"/>
        </w:rPr>
        <w:t>Изучение строения семян однодольных растений.</w:t>
      </w:r>
    </w:p>
    <w:p w:rsidR="00A57638" w:rsidRPr="00EB2D57" w:rsidRDefault="00E235EB" w:rsidP="00761A92">
      <w:pPr>
        <w:pStyle w:val="13"/>
        <w:numPr>
          <w:ilvl w:val="0"/>
          <w:numId w:val="121"/>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rsidR="00A57638" w:rsidRPr="00EB2D57" w:rsidRDefault="00E235EB">
      <w:pPr>
        <w:pStyle w:val="80"/>
        <w:spacing w:line="254" w:lineRule="auto"/>
        <w:jc w:val="both"/>
        <w:rPr>
          <w:color w:val="auto"/>
        </w:rPr>
      </w:pPr>
      <w:r w:rsidRPr="00EB2D57">
        <w:rPr>
          <w:b/>
          <w:bCs/>
          <w:color w:val="auto"/>
        </w:rPr>
        <w:t>Развитие растения</w:t>
      </w:r>
    </w:p>
    <w:p w:rsidR="00A57638" w:rsidRPr="00EB2D57" w:rsidRDefault="00E235EB">
      <w:pPr>
        <w:pStyle w:val="13"/>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22"/>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rsidR="00A57638" w:rsidRPr="00EB2D57" w:rsidRDefault="00E235EB" w:rsidP="00761A92">
      <w:pPr>
        <w:pStyle w:val="13"/>
        <w:numPr>
          <w:ilvl w:val="0"/>
          <w:numId w:val="122"/>
        </w:numPr>
        <w:tabs>
          <w:tab w:val="left" w:pos="732"/>
        </w:tabs>
        <w:spacing w:after="320" w:line="240" w:lineRule="auto"/>
        <w:jc w:val="both"/>
        <w:rPr>
          <w:color w:val="auto"/>
        </w:rPr>
      </w:pPr>
      <w:r w:rsidRPr="00EB2D57">
        <w:rPr>
          <w:color w:val="auto"/>
        </w:rPr>
        <w:t>Определение условий прорастания семян.</w:t>
      </w:r>
    </w:p>
    <w:p w:rsidR="00A57638" w:rsidRDefault="00E235EB" w:rsidP="00A752FF">
      <w:pPr>
        <w:pStyle w:val="af5"/>
      </w:pPr>
      <w:bookmarkStart w:id="615" w:name="bookmark1425"/>
      <w:r w:rsidRPr="00EB2D57">
        <w:t>7 КЛАСС</w:t>
      </w:r>
      <w:bookmarkEnd w:id="615"/>
    </w:p>
    <w:p w:rsidR="00A752FF" w:rsidRPr="00EB2D57" w:rsidRDefault="00A752FF" w:rsidP="00A752FF">
      <w:pPr>
        <w:pStyle w:val="af5"/>
      </w:pPr>
    </w:p>
    <w:p w:rsidR="00A57638" w:rsidRDefault="00A752FF" w:rsidP="00A752FF">
      <w:pPr>
        <w:pStyle w:val="af5"/>
      </w:pPr>
      <w:bookmarkStart w:id="616" w:name="bookmark1427"/>
      <w:r>
        <w:t xml:space="preserve">1. </w:t>
      </w:r>
      <w:r w:rsidR="00E235EB" w:rsidRPr="00EB2D57">
        <w:t>Систематические группы растений</w:t>
      </w:r>
      <w:bookmarkEnd w:id="616"/>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w:t>
      </w:r>
      <w:r w:rsidRPr="00EB2D57">
        <w:rPr>
          <w:color w:val="auto"/>
        </w:rPr>
        <w:lastRenderedPageBreak/>
        <w:t>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57638" w:rsidRPr="00EB2D57" w:rsidRDefault="00A752FF" w:rsidP="00A752FF">
      <w:pPr>
        <w:pStyle w:val="13"/>
        <w:tabs>
          <w:tab w:val="left" w:pos="466"/>
        </w:tabs>
        <w:spacing w:line="240" w:lineRule="auto"/>
        <w:ind w:left="260" w:firstLine="0"/>
        <w:jc w:val="both"/>
        <w:rPr>
          <w:color w:val="auto"/>
        </w:rPr>
      </w:pPr>
      <w:r>
        <w:rPr>
          <w:color w:val="auto"/>
        </w:rPr>
        <w:t>*</w:t>
      </w:r>
      <w:r w:rsidR="00E235EB"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57638" w:rsidRPr="00EB2D57" w:rsidRDefault="00A752FF" w:rsidP="00A752FF">
      <w:pPr>
        <w:pStyle w:val="13"/>
        <w:tabs>
          <w:tab w:val="left" w:pos="636"/>
        </w:tabs>
        <w:spacing w:line="240" w:lineRule="auto"/>
        <w:ind w:left="260" w:firstLine="0"/>
        <w:jc w:val="both"/>
        <w:rPr>
          <w:color w:val="auto"/>
        </w:rPr>
      </w:pPr>
      <w:r>
        <w:rPr>
          <w:color w:val="auto"/>
        </w:rPr>
        <w:t>**</w:t>
      </w:r>
      <w:r w:rsidR="00E235EB"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23"/>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rsidR="00A57638" w:rsidRPr="00EB2D57" w:rsidRDefault="00E235EB" w:rsidP="00761A92">
      <w:pPr>
        <w:pStyle w:val="13"/>
        <w:numPr>
          <w:ilvl w:val="0"/>
          <w:numId w:val="123"/>
        </w:numPr>
        <w:tabs>
          <w:tab w:val="left" w:pos="524"/>
        </w:tabs>
        <w:spacing w:line="240" w:lineRule="auto"/>
        <w:ind w:firstLine="260"/>
        <w:jc w:val="both"/>
        <w:rPr>
          <w:color w:val="auto"/>
        </w:rPr>
      </w:pPr>
      <w:r w:rsidRPr="00EB2D57">
        <w:rPr>
          <w:color w:val="auto"/>
        </w:rPr>
        <w:t>Изучение строения многоклеточных нитчатых водорослей (на примере спирогиры и улотрикса).</w:t>
      </w:r>
    </w:p>
    <w:p w:rsidR="00A57638" w:rsidRPr="00EB2D57" w:rsidRDefault="00E235EB" w:rsidP="00761A92">
      <w:pPr>
        <w:pStyle w:val="13"/>
        <w:numPr>
          <w:ilvl w:val="0"/>
          <w:numId w:val="123"/>
        </w:numPr>
        <w:tabs>
          <w:tab w:val="left" w:pos="636"/>
        </w:tabs>
        <w:spacing w:line="240" w:lineRule="auto"/>
        <w:ind w:firstLine="260"/>
        <w:jc w:val="both"/>
        <w:rPr>
          <w:color w:val="auto"/>
        </w:rPr>
      </w:pPr>
      <w:r w:rsidRPr="00EB2D57">
        <w:rPr>
          <w:color w:val="auto"/>
        </w:rPr>
        <w:lastRenderedPageBreak/>
        <w:t>Изучение внешнего строения мхов (на местных видах).</w:t>
      </w:r>
    </w:p>
    <w:p w:rsidR="00A57638" w:rsidRPr="00EB2D57" w:rsidRDefault="00E235EB" w:rsidP="00761A92">
      <w:pPr>
        <w:pStyle w:val="13"/>
        <w:numPr>
          <w:ilvl w:val="0"/>
          <w:numId w:val="123"/>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rsidR="00A57638" w:rsidRPr="00EB2D57" w:rsidRDefault="00E235EB" w:rsidP="00761A92">
      <w:pPr>
        <w:pStyle w:val="13"/>
        <w:numPr>
          <w:ilvl w:val="0"/>
          <w:numId w:val="123"/>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rsidR="00A57638" w:rsidRPr="00EB2D57" w:rsidRDefault="00E235EB" w:rsidP="00761A92">
      <w:pPr>
        <w:pStyle w:val="13"/>
        <w:numPr>
          <w:ilvl w:val="0"/>
          <w:numId w:val="123"/>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rsidR="00A57638" w:rsidRPr="00EB2D57" w:rsidRDefault="00E235EB" w:rsidP="00761A92">
      <w:pPr>
        <w:pStyle w:val="13"/>
        <w:numPr>
          <w:ilvl w:val="0"/>
          <w:numId w:val="123"/>
        </w:numPr>
        <w:tabs>
          <w:tab w:val="left" w:pos="525"/>
        </w:tabs>
        <w:spacing w:line="240" w:lineRule="auto"/>
        <w:ind w:firstLine="260"/>
        <w:jc w:val="both"/>
        <w:rPr>
          <w:color w:val="auto"/>
        </w:rPr>
      </w:pPr>
      <w:r w:rsidRPr="00EB2D57">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57638" w:rsidRPr="00EB2D57" w:rsidRDefault="00E235EB" w:rsidP="00761A92">
      <w:pPr>
        <w:pStyle w:val="13"/>
        <w:numPr>
          <w:ilvl w:val="0"/>
          <w:numId w:val="123"/>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rsidR="00A752FF" w:rsidRDefault="00A752FF" w:rsidP="00A752FF">
      <w:pPr>
        <w:pStyle w:val="af5"/>
      </w:pPr>
      <w:bookmarkStart w:id="617" w:name="bookmark1429"/>
    </w:p>
    <w:p w:rsidR="00A57638" w:rsidRPr="00EB2D57" w:rsidRDefault="00A752FF" w:rsidP="00A752FF">
      <w:pPr>
        <w:pStyle w:val="af5"/>
      </w:pPr>
      <w:r>
        <w:t xml:space="preserve">2. </w:t>
      </w:r>
      <w:r w:rsidR="00E235EB" w:rsidRPr="00EB2D57">
        <w:t>Развитие растительного мира на Земле</w:t>
      </w:r>
      <w:bookmarkEnd w:id="617"/>
    </w:p>
    <w:p w:rsidR="00A57638" w:rsidRPr="00EB2D57" w:rsidRDefault="00E235EB" w:rsidP="00A752FF">
      <w:pPr>
        <w:pStyle w:val="13"/>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A752FF">
      <w:pPr>
        <w:pStyle w:val="13"/>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rsidR="00A752FF" w:rsidRDefault="00A752FF" w:rsidP="00A752FF">
      <w:pPr>
        <w:pStyle w:val="af5"/>
      </w:pPr>
    </w:p>
    <w:p w:rsidR="00A57638" w:rsidRPr="00EB2D57" w:rsidRDefault="00A752FF" w:rsidP="00A752FF">
      <w:pPr>
        <w:pStyle w:val="af5"/>
      </w:pPr>
      <w:r>
        <w:t xml:space="preserve">3. </w:t>
      </w:r>
      <w:bookmarkStart w:id="618" w:name="bookmark1431"/>
      <w:r w:rsidR="00E235EB" w:rsidRPr="00EB2D57">
        <w:t>Растения в природных сообществах</w:t>
      </w:r>
      <w:bookmarkEnd w:id="618"/>
    </w:p>
    <w:p w:rsidR="00A57638" w:rsidRPr="00EB2D57" w:rsidRDefault="00E235EB" w:rsidP="00A752FF">
      <w:pPr>
        <w:pStyle w:val="13"/>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57638" w:rsidRPr="00EB2D57" w:rsidRDefault="00E235EB" w:rsidP="00A752FF">
      <w:pPr>
        <w:pStyle w:val="13"/>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752FF" w:rsidRDefault="00A752FF" w:rsidP="00A752FF">
      <w:pPr>
        <w:pStyle w:val="af5"/>
      </w:pPr>
    </w:p>
    <w:p w:rsidR="00A57638" w:rsidRPr="00EB2D57" w:rsidRDefault="00A752FF" w:rsidP="00A752FF">
      <w:pPr>
        <w:pStyle w:val="af5"/>
      </w:pPr>
      <w:r>
        <w:t xml:space="preserve">4. </w:t>
      </w:r>
      <w:bookmarkStart w:id="619" w:name="bookmark1433"/>
      <w:r w:rsidR="00E235EB" w:rsidRPr="00EB2D57">
        <w:t>Растения и человек</w:t>
      </w:r>
      <w:bookmarkEnd w:id="619"/>
    </w:p>
    <w:p w:rsidR="00A57638" w:rsidRPr="00EB2D57" w:rsidRDefault="00E235EB" w:rsidP="00A752FF">
      <w:pPr>
        <w:pStyle w:val="13"/>
        <w:spacing w:line="240" w:lineRule="auto"/>
        <w:ind w:firstLine="260"/>
        <w:jc w:val="both"/>
        <w:rPr>
          <w:color w:val="auto"/>
        </w:rPr>
      </w:pPr>
      <w:r w:rsidRPr="00EB2D5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57638" w:rsidRPr="00A752FF" w:rsidRDefault="00E235EB">
      <w:pPr>
        <w:pStyle w:val="80"/>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761A92">
      <w:pPr>
        <w:pStyle w:val="13"/>
        <w:numPr>
          <w:ilvl w:val="0"/>
          <w:numId w:val="124"/>
        </w:numPr>
        <w:tabs>
          <w:tab w:val="left" w:pos="533"/>
        </w:tabs>
        <w:spacing w:line="240" w:lineRule="auto"/>
        <w:jc w:val="both"/>
        <w:rPr>
          <w:color w:val="auto"/>
        </w:rPr>
      </w:pPr>
      <w:r w:rsidRPr="00EB2D57">
        <w:rPr>
          <w:color w:val="auto"/>
        </w:rPr>
        <w:lastRenderedPageBreak/>
        <w:t>Изучение сельскохозяйственных растений региона.</w:t>
      </w:r>
    </w:p>
    <w:p w:rsidR="00A57638" w:rsidRPr="00EB2D57" w:rsidRDefault="00E235EB" w:rsidP="00761A92">
      <w:pPr>
        <w:pStyle w:val="13"/>
        <w:numPr>
          <w:ilvl w:val="0"/>
          <w:numId w:val="124"/>
        </w:numPr>
        <w:tabs>
          <w:tab w:val="left" w:pos="543"/>
        </w:tabs>
        <w:spacing w:line="240" w:lineRule="auto"/>
        <w:jc w:val="both"/>
        <w:rPr>
          <w:color w:val="auto"/>
        </w:rPr>
      </w:pPr>
      <w:r w:rsidRPr="00EB2D57">
        <w:rPr>
          <w:color w:val="auto"/>
        </w:rPr>
        <w:t>Изучение сорных растений региона.</w:t>
      </w:r>
    </w:p>
    <w:p w:rsidR="0093557D" w:rsidRDefault="0093557D" w:rsidP="0093557D">
      <w:pPr>
        <w:pStyle w:val="af5"/>
      </w:pPr>
    </w:p>
    <w:p w:rsidR="00A57638" w:rsidRPr="00EB2D57" w:rsidRDefault="0093557D" w:rsidP="0093557D">
      <w:pPr>
        <w:pStyle w:val="af5"/>
      </w:pPr>
      <w:r>
        <w:t xml:space="preserve">5. </w:t>
      </w:r>
      <w:bookmarkStart w:id="620" w:name="bookmark1435"/>
      <w:r w:rsidR="00E235EB" w:rsidRPr="00EB2D57">
        <w:t>Грибы. Лишайники. Бактерии</w:t>
      </w:r>
      <w:bookmarkEnd w:id="620"/>
    </w:p>
    <w:p w:rsidR="00A57638" w:rsidRPr="00EB2D57" w:rsidRDefault="00E235EB" w:rsidP="0093557D">
      <w:pPr>
        <w:pStyle w:val="13"/>
        <w:spacing w:line="240" w:lineRule="auto"/>
        <w:jc w:val="both"/>
        <w:rPr>
          <w:color w:val="auto"/>
        </w:rPr>
      </w:pPr>
      <w:r w:rsidRPr="00EB2D57">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57638" w:rsidRPr="00EB2D57" w:rsidRDefault="00E235EB">
      <w:pPr>
        <w:pStyle w:val="13"/>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57638" w:rsidRPr="00EB2D57" w:rsidRDefault="00E235EB">
      <w:pPr>
        <w:pStyle w:val="13"/>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57638" w:rsidRPr="00EB2D57" w:rsidRDefault="00E235EB">
      <w:pPr>
        <w:pStyle w:val="13"/>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57638" w:rsidRPr="00EB2D57" w:rsidRDefault="00E235EB">
      <w:pPr>
        <w:pStyle w:val="13"/>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25"/>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rsidR="00A57638" w:rsidRPr="00EB2D57" w:rsidRDefault="00E235EB" w:rsidP="00761A92">
      <w:pPr>
        <w:pStyle w:val="13"/>
        <w:numPr>
          <w:ilvl w:val="0"/>
          <w:numId w:val="125"/>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rsidR="00A57638" w:rsidRPr="00EB2D57" w:rsidRDefault="00E235EB" w:rsidP="00761A92">
      <w:pPr>
        <w:pStyle w:val="13"/>
        <w:numPr>
          <w:ilvl w:val="0"/>
          <w:numId w:val="125"/>
        </w:numPr>
        <w:tabs>
          <w:tab w:val="left" w:pos="739"/>
        </w:tabs>
        <w:spacing w:line="240" w:lineRule="auto"/>
        <w:jc w:val="both"/>
        <w:rPr>
          <w:color w:val="auto"/>
        </w:rPr>
      </w:pPr>
      <w:r w:rsidRPr="00EB2D57">
        <w:rPr>
          <w:color w:val="auto"/>
        </w:rPr>
        <w:t>Изучение строения лишайников.</w:t>
      </w:r>
    </w:p>
    <w:p w:rsidR="00A57638" w:rsidRPr="00EB2D57" w:rsidRDefault="00E235EB" w:rsidP="00761A92">
      <w:pPr>
        <w:pStyle w:val="13"/>
        <w:numPr>
          <w:ilvl w:val="0"/>
          <w:numId w:val="125"/>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rsidR="0093557D" w:rsidRDefault="0093557D" w:rsidP="006B14E0">
      <w:bookmarkStart w:id="621" w:name="bookmark1437"/>
    </w:p>
    <w:p w:rsidR="00A57638" w:rsidRDefault="00E235EB" w:rsidP="0093557D">
      <w:pPr>
        <w:pStyle w:val="af5"/>
      </w:pPr>
      <w:r w:rsidRPr="00EB2D57">
        <w:t>8 КЛАСС</w:t>
      </w:r>
      <w:bookmarkEnd w:id="621"/>
    </w:p>
    <w:p w:rsidR="0093557D" w:rsidRPr="00EB2D57" w:rsidRDefault="0093557D" w:rsidP="0093557D">
      <w:pPr>
        <w:pStyle w:val="af5"/>
      </w:pPr>
    </w:p>
    <w:p w:rsidR="00A57638" w:rsidRPr="00EB2D57" w:rsidRDefault="0093557D" w:rsidP="0093557D">
      <w:pPr>
        <w:pStyle w:val="af5"/>
      </w:pPr>
      <w:bookmarkStart w:id="622" w:name="bookmark1439"/>
      <w:r>
        <w:t xml:space="preserve">1. </w:t>
      </w:r>
      <w:r w:rsidR="00E235EB" w:rsidRPr="00EB2D57">
        <w:t>Животный организм</w:t>
      </w:r>
      <w:bookmarkEnd w:id="622"/>
    </w:p>
    <w:p w:rsidR="00A57638" w:rsidRPr="00EB2D57" w:rsidRDefault="00E235EB">
      <w:pPr>
        <w:pStyle w:val="13"/>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rsidR="00A57638" w:rsidRPr="00EB2D57" w:rsidRDefault="00E235EB">
      <w:pPr>
        <w:pStyle w:val="13"/>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57638" w:rsidRPr="00EB2D57" w:rsidRDefault="00E235EB">
      <w:pPr>
        <w:pStyle w:val="13"/>
        <w:spacing w:line="240" w:lineRule="auto"/>
        <w:jc w:val="both"/>
        <w:rPr>
          <w:color w:val="auto"/>
        </w:rPr>
      </w:pPr>
      <w:r w:rsidRPr="00EB2D57">
        <w:rPr>
          <w:color w:val="auto"/>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w:t>
      </w:r>
      <w:r w:rsidRPr="00EB2D57">
        <w:rPr>
          <w:color w:val="auto"/>
        </w:rPr>
        <w:lastRenderedPageBreak/>
        <w:t>разнообразие. Органы и системы органов животных. Организм — единое целое.</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pPr>
        <w:pStyle w:val="13"/>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rsidR="00A57638" w:rsidRPr="00EB2D57" w:rsidRDefault="0093557D" w:rsidP="0093557D">
      <w:pPr>
        <w:pStyle w:val="af5"/>
      </w:pPr>
      <w:bookmarkStart w:id="623" w:name="bookmark1441"/>
      <w:r>
        <w:t xml:space="preserve">2. </w:t>
      </w:r>
      <w:r w:rsidR="00E235EB" w:rsidRPr="00EB2D57">
        <w:t>Строение и жизнедеятельность организма животного*</w:t>
      </w:r>
      <w:bookmarkEnd w:id="623"/>
    </w:p>
    <w:p w:rsidR="00A57638" w:rsidRPr="0093557D" w:rsidRDefault="00E235EB">
      <w:pPr>
        <w:pStyle w:val="80"/>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57638" w:rsidRPr="00EB2D57" w:rsidRDefault="00E235EB">
      <w:pPr>
        <w:pStyle w:val="13"/>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lastRenderedPageBreak/>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26"/>
        </w:numPr>
        <w:tabs>
          <w:tab w:val="left" w:pos="548"/>
        </w:tabs>
        <w:spacing w:line="240" w:lineRule="auto"/>
        <w:jc w:val="both"/>
        <w:rPr>
          <w:color w:val="auto"/>
        </w:rPr>
      </w:pPr>
      <w:r w:rsidRPr="00EB2D57">
        <w:rPr>
          <w:color w:val="auto"/>
        </w:rPr>
        <w:t>Ознакомление с органами опоры и движения у животных.</w:t>
      </w:r>
    </w:p>
    <w:p w:rsidR="00A57638" w:rsidRPr="00EB2D57" w:rsidRDefault="00E235EB" w:rsidP="00761A92">
      <w:pPr>
        <w:pStyle w:val="13"/>
        <w:numPr>
          <w:ilvl w:val="0"/>
          <w:numId w:val="126"/>
        </w:numPr>
        <w:tabs>
          <w:tab w:val="left" w:pos="558"/>
        </w:tabs>
        <w:spacing w:line="240" w:lineRule="auto"/>
        <w:jc w:val="both"/>
        <w:rPr>
          <w:color w:val="auto"/>
        </w:rPr>
      </w:pPr>
      <w:r w:rsidRPr="00EB2D57">
        <w:rPr>
          <w:color w:val="auto"/>
        </w:rPr>
        <w:t>Изучение способов поглощения пищи у животных.</w:t>
      </w:r>
    </w:p>
    <w:p w:rsidR="00A57638" w:rsidRPr="00EB2D57" w:rsidRDefault="00E235EB" w:rsidP="00761A92">
      <w:pPr>
        <w:pStyle w:val="13"/>
        <w:numPr>
          <w:ilvl w:val="0"/>
          <w:numId w:val="126"/>
        </w:numPr>
        <w:tabs>
          <w:tab w:val="left" w:pos="558"/>
        </w:tabs>
        <w:spacing w:line="240" w:lineRule="auto"/>
        <w:jc w:val="both"/>
        <w:rPr>
          <w:color w:val="auto"/>
        </w:rPr>
      </w:pPr>
      <w:r w:rsidRPr="00EB2D57">
        <w:rPr>
          <w:color w:val="auto"/>
        </w:rPr>
        <w:t>Изучение способов дыхания у животных.</w:t>
      </w:r>
    </w:p>
    <w:p w:rsidR="00A57638" w:rsidRPr="00EB2D57" w:rsidRDefault="00E235EB" w:rsidP="00761A92">
      <w:pPr>
        <w:pStyle w:val="13"/>
        <w:numPr>
          <w:ilvl w:val="0"/>
          <w:numId w:val="126"/>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rsidR="00A57638" w:rsidRPr="00EB2D57" w:rsidRDefault="00E235EB" w:rsidP="00761A92">
      <w:pPr>
        <w:pStyle w:val="13"/>
        <w:numPr>
          <w:ilvl w:val="0"/>
          <w:numId w:val="126"/>
        </w:numPr>
        <w:tabs>
          <w:tab w:val="left" w:pos="553"/>
        </w:tabs>
        <w:spacing w:line="240" w:lineRule="auto"/>
        <w:jc w:val="both"/>
        <w:rPr>
          <w:color w:val="auto"/>
        </w:rPr>
      </w:pPr>
      <w:r w:rsidRPr="00EB2D57">
        <w:rPr>
          <w:color w:val="auto"/>
        </w:rPr>
        <w:t>Изучение покровов тела у животных.</w:t>
      </w:r>
    </w:p>
    <w:p w:rsidR="00A57638" w:rsidRPr="00EB2D57" w:rsidRDefault="00E235EB" w:rsidP="00761A92">
      <w:pPr>
        <w:pStyle w:val="13"/>
        <w:numPr>
          <w:ilvl w:val="0"/>
          <w:numId w:val="126"/>
        </w:numPr>
        <w:tabs>
          <w:tab w:val="left" w:pos="558"/>
        </w:tabs>
        <w:spacing w:line="240" w:lineRule="auto"/>
        <w:jc w:val="both"/>
        <w:rPr>
          <w:color w:val="auto"/>
        </w:rPr>
      </w:pPr>
      <w:r w:rsidRPr="00EB2D57">
        <w:rPr>
          <w:color w:val="auto"/>
        </w:rPr>
        <w:t>Изучение органов чувств у животных.</w:t>
      </w:r>
    </w:p>
    <w:p w:rsidR="00A57638" w:rsidRPr="00EB2D57" w:rsidRDefault="00E235EB" w:rsidP="00761A92">
      <w:pPr>
        <w:pStyle w:val="13"/>
        <w:numPr>
          <w:ilvl w:val="0"/>
          <w:numId w:val="126"/>
        </w:numPr>
        <w:tabs>
          <w:tab w:val="left" w:pos="548"/>
        </w:tabs>
        <w:spacing w:line="240" w:lineRule="auto"/>
        <w:jc w:val="both"/>
        <w:rPr>
          <w:color w:val="auto"/>
        </w:rPr>
      </w:pPr>
      <w:r w:rsidRPr="00EB2D57">
        <w:rPr>
          <w:color w:val="auto"/>
        </w:rPr>
        <w:t>Формирование условных рефлексов у аквариумных рыб.</w:t>
      </w:r>
    </w:p>
    <w:p w:rsidR="00A57638" w:rsidRPr="00EB2D57" w:rsidRDefault="00E235EB" w:rsidP="00761A92">
      <w:pPr>
        <w:pStyle w:val="13"/>
        <w:numPr>
          <w:ilvl w:val="0"/>
          <w:numId w:val="126"/>
        </w:numPr>
        <w:tabs>
          <w:tab w:val="left" w:pos="558"/>
        </w:tabs>
        <w:spacing w:after="120" w:line="240" w:lineRule="auto"/>
        <w:jc w:val="both"/>
        <w:rPr>
          <w:color w:val="auto"/>
        </w:rPr>
      </w:pPr>
      <w:r w:rsidRPr="00EB2D57">
        <w:rPr>
          <w:color w:val="auto"/>
        </w:rPr>
        <w:t>Строение яйца и развитие зародыша птицы (курицы).</w:t>
      </w:r>
    </w:p>
    <w:p w:rsidR="0093557D" w:rsidRDefault="0093557D" w:rsidP="0093557D">
      <w:pPr>
        <w:pStyle w:val="af5"/>
      </w:pPr>
      <w:bookmarkStart w:id="624" w:name="bookmark1443"/>
    </w:p>
    <w:p w:rsidR="00A57638" w:rsidRPr="00EB2D57" w:rsidRDefault="00E235EB" w:rsidP="0093557D">
      <w:pPr>
        <w:pStyle w:val="af5"/>
      </w:pPr>
      <w:r w:rsidRPr="00EB2D57">
        <w:t>3. Систематические группы животных</w:t>
      </w:r>
      <w:bookmarkEnd w:id="624"/>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w:t>
      </w:r>
      <w:r w:rsidRPr="00EB2D57">
        <w:rPr>
          <w:color w:val="auto"/>
        </w:rPr>
        <w:lastRenderedPageBreak/>
        <w:t>происхождении и родстве животных в классификации животных.</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27"/>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rsidR="00A57638" w:rsidRPr="00EB2D57" w:rsidRDefault="00E235EB" w:rsidP="00761A92">
      <w:pPr>
        <w:pStyle w:val="13"/>
        <w:numPr>
          <w:ilvl w:val="0"/>
          <w:numId w:val="127"/>
        </w:numPr>
        <w:tabs>
          <w:tab w:val="left" w:pos="730"/>
        </w:tabs>
        <w:spacing w:line="240" w:lineRule="auto"/>
        <w:jc w:val="both"/>
        <w:rPr>
          <w:color w:val="auto"/>
        </w:rPr>
      </w:pPr>
      <w:r w:rsidRPr="00EB2D57">
        <w:rPr>
          <w:color w:val="auto"/>
        </w:rPr>
        <w:t>Многообразие простейших (на готовых препаратах).</w:t>
      </w:r>
    </w:p>
    <w:p w:rsidR="00A57638" w:rsidRPr="00EB2D57" w:rsidRDefault="00E235EB" w:rsidP="00761A92">
      <w:pPr>
        <w:pStyle w:val="13"/>
        <w:numPr>
          <w:ilvl w:val="0"/>
          <w:numId w:val="127"/>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28"/>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rsidR="00A57638" w:rsidRPr="00EB2D57" w:rsidRDefault="00E235EB" w:rsidP="00761A92">
      <w:pPr>
        <w:pStyle w:val="13"/>
        <w:numPr>
          <w:ilvl w:val="0"/>
          <w:numId w:val="128"/>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rsidR="00A57638" w:rsidRPr="00EB2D57" w:rsidRDefault="00E235EB" w:rsidP="00761A92">
      <w:pPr>
        <w:pStyle w:val="13"/>
        <w:numPr>
          <w:ilvl w:val="0"/>
          <w:numId w:val="128"/>
        </w:numPr>
        <w:tabs>
          <w:tab w:val="left" w:pos="706"/>
        </w:tabs>
        <w:spacing w:line="240" w:lineRule="auto"/>
        <w:jc w:val="both"/>
        <w:rPr>
          <w:color w:val="auto"/>
        </w:rPr>
      </w:pPr>
      <w:r w:rsidRPr="00EB2D57">
        <w:rPr>
          <w:color w:val="auto"/>
        </w:rPr>
        <w:t>Изготовление модели пресноводной гидры.</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29"/>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rsidR="00A57638" w:rsidRPr="00EB2D57" w:rsidRDefault="00E235EB" w:rsidP="00761A92">
      <w:pPr>
        <w:pStyle w:val="13"/>
        <w:numPr>
          <w:ilvl w:val="0"/>
          <w:numId w:val="129"/>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rsidR="00A57638" w:rsidRPr="00EB2D57" w:rsidRDefault="00E235EB" w:rsidP="00761A92">
      <w:pPr>
        <w:pStyle w:val="13"/>
        <w:numPr>
          <w:ilvl w:val="0"/>
          <w:numId w:val="129"/>
        </w:numPr>
        <w:tabs>
          <w:tab w:val="left" w:pos="524"/>
        </w:tabs>
        <w:spacing w:line="240" w:lineRule="auto"/>
        <w:jc w:val="both"/>
        <w:rPr>
          <w:color w:val="auto"/>
        </w:rPr>
      </w:pPr>
      <w:r w:rsidRPr="00EB2D57">
        <w:rPr>
          <w:color w:val="auto"/>
        </w:rPr>
        <w:t>Изучение приспособлений паразитических червей к паразитизму (на готовых влажных и микропрепаратах).</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lastRenderedPageBreak/>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57638" w:rsidRPr="00EB2D57" w:rsidRDefault="00E235EB">
      <w:pPr>
        <w:pStyle w:val="13"/>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30"/>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rsidR="00A57638" w:rsidRPr="00EB2D57" w:rsidRDefault="00E235EB" w:rsidP="00761A92">
      <w:pPr>
        <w:pStyle w:val="13"/>
        <w:numPr>
          <w:ilvl w:val="0"/>
          <w:numId w:val="130"/>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pPr>
        <w:pStyle w:val="13"/>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rsidR="00A57638" w:rsidRPr="00EB2D57" w:rsidRDefault="00E235EB" w:rsidP="00761A92">
      <w:pPr>
        <w:pStyle w:val="13"/>
        <w:numPr>
          <w:ilvl w:val="0"/>
          <w:numId w:val="131"/>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rsidR="00A57638" w:rsidRPr="00EB2D57" w:rsidRDefault="00E235EB" w:rsidP="00761A92">
      <w:pPr>
        <w:pStyle w:val="13"/>
        <w:numPr>
          <w:ilvl w:val="0"/>
          <w:numId w:val="131"/>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57638" w:rsidRPr="00EB2D57" w:rsidRDefault="00E235EB">
      <w:pPr>
        <w:pStyle w:val="13"/>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57638" w:rsidRPr="00EB2D57" w:rsidRDefault="0093557D">
      <w:pPr>
        <w:pStyle w:val="13"/>
        <w:spacing w:line="252" w:lineRule="auto"/>
        <w:jc w:val="both"/>
        <w:rPr>
          <w:color w:val="auto"/>
        </w:rPr>
      </w:pPr>
      <w:r w:rsidRPr="0093557D">
        <w:rPr>
          <w:rFonts w:eastAsia="Courier New"/>
          <w:i/>
          <w:iCs/>
          <w:color w:val="auto"/>
        </w:rPr>
        <w:t>*</w:t>
      </w:r>
      <w:r w:rsidR="00E235EB"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32"/>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rsidR="00A57638" w:rsidRPr="00EB2D57" w:rsidRDefault="00E235EB" w:rsidP="00761A92">
      <w:pPr>
        <w:pStyle w:val="13"/>
        <w:numPr>
          <w:ilvl w:val="0"/>
          <w:numId w:val="132"/>
        </w:numPr>
        <w:tabs>
          <w:tab w:val="left" w:pos="696"/>
        </w:tabs>
        <w:spacing w:line="240" w:lineRule="auto"/>
        <w:jc w:val="both"/>
        <w:rPr>
          <w:color w:val="auto"/>
        </w:rPr>
      </w:pPr>
      <w:r w:rsidRPr="00EB2D57">
        <w:rPr>
          <w:color w:val="auto"/>
        </w:rPr>
        <w:t>Исследование особенностей скелета птицы.</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57638" w:rsidRPr="00EB2D57" w:rsidRDefault="00E235EB">
      <w:pPr>
        <w:pStyle w:val="13"/>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57638" w:rsidRPr="00EB2D57" w:rsidRDefault="00E235EB">
      <w:pPr>
        <w:pStyle w:val="13"/>
        <w:spacing w:line="240" w:lineRule="auto"/>
        <w:jc w:val="both"/>
        <w:rPr>
          <w:color w:val="auto"/>
        </w:rPr>
      </w:pPr>
      <w:r w:rsidRPr="00EB2D57">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57638" w:rsidRPr="00EB2D57" w:rsidRDefault="00E235EB">
      <w:pPr>
        <w:pStyle w:val="13"/>
        <w:spacing w:line="240" w:lineRule="auto"/>
        <w:jc w:val="both"/>
        <w:rPr>
          <w:color w:val="auto"/>
        </w:rPr>
      </w:pPr>
      <w:r w:rsidRPr="00EB2D57">
        <w:rPr>
          <w:color w:val="auto"/>
        </w:rPr>
        <w:lastRenderedPageBreak/>
        <w:t>*Изучаются 6 отрядов млекопитающих на примере двух видов из каждого отряда по выбору учителя.</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33"/>
        </w:numPr>
        <w:tabs>
          <w:tab w:val="left" w:pos="544"/>
        </w:tabs>
        <w:spacing w:line="240" w:lineRule="auto"/>
        <w:jc w:val="both"/>
        <w:rPr>
          <w:color w:val="auto"/>
        </w:rPr>
      </w:pPr>
      <w:r w:rsidRPr="00EB2D57">
        <w:rPr>
          <w:color w:val="auto"/>
        </w:rPr>
        <w:t>Исследование особенностей скелета млекопитающих.</w:t>
      </w:r>
    </w:p>
    <w:p w:rsidR="00A57638" w:rsidRPr="00EB2D57" w:rsidRDefault="00E235EB" w:rsidP="00761A92">
      <w:pPr>
        <w:pStyle w:val="13"/>
        <w:numPr>
          <w:ilvl w:val="0"/>
          <w:numId w:val="133"/>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rsidR="0093557D" w:rsidRDefault="0093557D" w:rsidP="0093557D">
      <w:pPr>
        <w:pStyle w:val="af5"/>
      </w:pPr>
    </w:p>
    <w:p w:rsidR="00A57638" w:rsidRPr="00EB2D57" w:rsidRDefault="0093557D" w:rsidP="0093557D">
      <w:pPr>
        <w:pStyle w:val="af5"/>
      </w:pPr>
      <w:r>
        <w:t xml:space="preserve">4. </w:t>
      </w:r>
      <w:bookmarkStart w:id="625" w:name="bookmark1445"/>
      <w:r w:rsidR="00E235EB" w:rsidRPr="00EB2D57">
        <w:t>Развитие животного мира на Земле</w:t>
      </w:r>
      <w:bookmarkEnd w:id="625"/>
    </w:p>
    <w:p w:rsidR="00A57638" w:rsidRPr="00EB2D57" w:rsidRDefault="00E235EB" w:rsidP="0093557D">
      <w:pPr>
        <w:pStyle w:val="13"/>
        <w:spacing w:line="240" w:lineRule="auto"/>
        <w:jc w:val="both"/>
        <w:rPr>
          <w:color w:val="auto"/>
        </w:rPr>
      </w:pPr>
      <w:r w:rsidRPr="00EB2D57">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57638" w:rsidRPr="00EB2D57" w:rsidRDefault="00E235EB" w:rsidP="0093557D">
      <w:pPr>
        <w:pStyle w:val="13"/>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93557D">
      <w:pPr>
        <w:pStyle w:val="13"/>
        <w:spacing w:line="240" w:lineRule="auto"/>
        <w:jc w:val="both"/>
        <w:rPr>
          <w:color w:val="auto"/>
        </w:rPr>
      </w:pPr>
      <w:r w:rsidRPr="00EB2D57">
        <w:rPr>
          <w:color w:val="auto"/>
        </w:rPr>
        <w:t>Исследование ископаемых остатков вымерших животных.</w:t>
      </w:r>
    </w:p>
    <w:p w:rsidR="0093557D" w:rsidRDefault="0093557D" w:rsidP="0093557D">
      <w:pPr>
        <w:pStyle w:val="af5"/>
      </w:pPr>
    </w:p>
    <w:p w:rsidR="00A57638" w:rsidRPr="00EB2D57" w:rsidRDefault="0093557D" w:rsidP="0093557D">
      <w:pPr>
        <w:pStyle w:val="af5"/>
      </w:pPr>
      <w:r>
        <w:t xml:space="preserve">5. </w:t>
      </w:r>
      <w:bookmarkStart w:id="626" w:name="bookmark1447"/>
      <w:r w:rsidR="00E235EB" w:rsidRPr="00EB2D57">
        <w:t>Животные в природных сообществах</w:t>
      </w:r>
      <w:bookmarkEnd w:id="626"/>
    </w:p>
    <w:p w:rsidR="00A57638" w:rsidRPr="00EB2D57" w:rsidRDefault="00E235EB" w:rsidP="0093557D">
      <w:pPr>
        <w:pStyle w:val="13"/>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rsidR="00A57638" w:rsidRPr="00EB2D57" w:rsidRDefault="00E235EB" w:rsidP="0093557D">
      <w:pPr>
        <w:pStyle w:val="13"/>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57638" w:rsidRPr="00EB2D57" w:rsidRDefault="00E235EB" w:rsidP="0093557D">
      <w:pPr>
        <w:pStyle w:val="13"/>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rsidR="0093557D" w:rsidRDefault="0093557D" w:rsidP="0093557D">
      <w:pPr>
        <w:pStyle w:val="af5"/>
      </w:pPr>
      <w:bookmarkStart w:id="627" w:name="bookmark1449"/>
    </w:p>
    <w:p w:rsidR="00A57638" w:rsidRPr="00EB2D57" w:rsidRDefault="0093557D" w:rsidP="0093557D">
      <w:pPr>
        <w:pStyle w:val="af5"/>
      </w:pPr>
      <w:r>
        <w:t xml:space="preserve">6. </w:t>
      </w:r>
      <w:r w:rsidR="00E235EB" w:rsidRPr="00EB2D57">
        <w:t>Животные и человек</w:t>
      </w:r>
      <w:bookmarkEnd w:id="627"/>
    </w:p>
    <w:p w:rsidR="00A57638" w:rsidRPr="00EB2D57" w:rsidRDefault="00E235EB" w:rsidP="0093557D">
      <w:pPr>
        <w:pStyle w:val="13"/>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57638" w:rsidRPr="00EB2D57" w:rsidRDefault="00E235EB" w:rsidP="0093557D">
      <w:pPr>
        <w:pStyle w:val="13"/>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57638" w:rsidRPr="00EB2D57" w:rsidRDefault="00E235EB" w:rsidP="0093557D">
      <w:pPr>
        <w:pStyle w:val="13"/>
        <w:spacing w:line="240" w:lineRule="auto"/>
        <w:jc w:val="both"/>
        <w:rPr>
          <w:color w:val="auto"/>
        </w:rPr>
      </w:pPr>
      <w:r w:rsidRPr="00EB2D57">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3557D" w:rsidRDefault="0093557D" w:rsidP="0093557D">
      <w:pPr>
        <w:pStyle w:val="af5"/>
      </w:pPr>
      <w:bookmarkStart w:id="628" w:name="bookmark1451"/>
    </w:p>
    <w:p w:rsidR="00A57638" w:rsidRPr="00EB2D57" w:rsidRDefault="00E235EB" w:rsidP="0093557D">
      <w:pPr>
        <w:pStyle w:val="af5"/>
      </w:pPr>
      <w:r w:rsidRPr="00EB2D57">
        <w:lastRenderedPageBreak/>
        <w:t>9 КЛАСС</w:t>
      </w:r>
      <w:bookmarkEnd w:id="628"/>
    </w:p>
    <w:p w:rsidR="0093557D" w:rsidRDefault="0093557D" w:rsidP="0093557D">
      <w:pPr>
        <w:pStyle w:val="af5"/>
      </w:pPr>
      <w:bookmarkStart w:id="629" w:name="bookmark1453"/>
    </w:p>
    <w:p w:rsidR="00A57638" w:rsidRPr="00EB2D57" w:rsidRDefault="0093557D" w:rsidP="0093557D">
      <w:pPr>
        <w:pStyle w:val="af5"/>
      </w:pPr>
      <w:r>
        <w:t xml:space="preserve">1. </w:t>
      </w:r>
      <w:r w:rsidR="00E235EB" w:rsidRPr="00EB2D57">
        <w:t>Человек — биосоциальный вид</w:t>
      </w:r>
      <w:bookmarkEnd w:id="629"/>
    </w:p>
    <w:p w:rsidR="00A57638" w:rsidRPr="00EB2D57" w:rsidRDefault="00E235EB" w:rsidP="0093557D">
      <w:pPr>
        <w:pStyle w:val="13"/>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57638" w:rsidRPr="00EB2D57" w:rsidRDefault="00E235EB" w:rsidP="0093557D">
      <w:pPr>
        <w:pStyle w:val="13"/>
        <w:spacing w:line="240" w:lineRule="auto"/>
        <w:jc w:val="both"/>
        <w:rPr>
          <w:color w:val="auto"/>
        </w:rPr>
      </w:pPr>
      <w:r w:rsidRPr="00EB2D57">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3557D" w:rsidRDefault="0093557D" w:rsidP="0093557D">
      <w:pPr>
        <w:pStyle w:val="af5"/>
      </w:pPr>
    </w:p>
    <w:p w:rsidR="00A57638" w:rsidRPr="00EB2D57" w:rsidRDefault="0093557D" w:rsidP="0093557D">
      <w:pPr>
        <w:pStyle w:val="af5"/>
      </w:pPr>
      <w:r>
        <w:t xml:space="preserve">2. </w:t>
      </w:r>
      <w:bookmarkStart w:id="630" w:name="bookmark1455"/>
      <w:r w:rsidR="00E235EB" w:rsidRPr="00EB2D57">
        <w:t>Структура организма человека</w:t>
      </w:r>
      <w:bookmarkEnd w:id="630"/>
    </w:p>
    <w:p w:rsidR="00A57638" w:rsidRPr="00EB2D57" w:rsidRDefault="00E235EB" w:rsidP="0093557D">
      <w:pPr>
        <w:pStyle w:val="13"/>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57638" w:rsidRPr="00EB2D57" w:rsidRDefault="00E235EB" w:rsidP="0093557D">
      <w:pPr>
        <w:pStyle w:val="13"/>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34"/>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rsidR="00A57638" w:rsidRPr="00EB2D57" w:rsidRDefault="00E235EB" w:rsidP="00761A92">
      <w:pPr>
        <w:pStyle w:val="13"/>
        <w:numPr>
          <w:ilvl w:val="0"/>
          <w:numId w:val="134"/>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rsidR="00A57638" w:rsidRPr="00EB2D57" w:rsidRDefault="00E235EB" w:rsidP="00761A92">
      <w:pPr>
        <w:pStyle w:val="13"/>
        <w:numPr>
          <w:ilvl w:val="0"/>
          <w:numId w:val="134"/>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rsidR="0093557D" w:rsidRDefault="0093557D" w:rsidP="0093557D">
      <w:pPr>
        <w:pStyle w:val="af5"/>
      </w:pPr>
    </w:p>
    <w:p w:rsidR="00A57638" w:rsidRPr="0093557D" w:rsidRDefault="0093557D" w:rsidP="0093557D">
      <w:pPr>
        <w:pStyle w:val="af5"/>
      </w:pPr>
      <w:r>
        <w:t xml:space="preserve">3. </w:t>
      </w:r>
      <w:bookmarkStart w:id="631" w:name="bookmark1457"/>
      <w:r w:rsidR="00E235EB" w:rsidRPr="0093557D">
        <w:t>Нейрогуморальная регуляция</w:t>
      </w:r>
      <w:bookmarkEnd w:id="631"/>
    </w:p>
    <w:p w:rsidR="00A57638" w:rsidRPr="00EB2D57" w:rsidRDefault="00E235EB" w:rsidP="0093557D">
      <w:pPr>
        <w:pStyle w:val="13"/>
        <w:spacing w:line="240" w:lineRule="auto"/>
        <w:jc w:val="both"/>
        <w:rPr>
          <w:color w:val="auto"/>
        </w:rPr>
      </w:pPr>
      <w:r w:rsidRPr="00EB2D57">
        <w:rPr>
          <w:color w:val="auto"/>
        </w:rPr>
        <w:t>Нервная система человека, её организация и значение.</w:t>
      </w:r>
    </w:p>
    <w:p w:rsidR="00A57638" w:rsidRPr="00EB2D57" w:rsidRDefault="00E235EB" w:rsidP="0093557D">
      <w:pPr>
        <w:pStyle w:val="13"/>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rsidR="00A57638" w:rsidRPr="00EB2D57" w:rsidRDefault="00E235EB">
      <w:pPr>
        <w:pStyle w:val="13"/>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57638" w:rsidRPr="00EB2D57" w:rsidRDefault="00E235EB">
      <w:pPr>
        <w:pStyle w:val="13"/>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57638" w:rsidRPr="00EB2D57" w:rsidRDefault="00E235EB" w:rsidP="0093557D">
      <w:pPr>
        <w:pStyle w:val="13"/>
        <w:spacing w:line="240" w:lineRule="auto"/>
        <w:jc w:val="both"/>
        <w:rPr>
          <w:color w:val="auto"/>
        </w:rPr>
      </w:pPr>
      <w:r w:rsidRPr="00EB2D57">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rsidR="00A57638" w:rsidRPr="00EB2D57" w:rsidRDefault="00E235EB" w:rsidP="00761A92">
      <w:pPr>
        <w:pStyle w:val="13"/>
        <w:numPr>
          <w:ilvl w:val="0"/>
          <w:numId w:val="135"/>
        </w:numPr>
        <w:tabs>
          <w:tab w:val="left" w:pos="567"/>
        </w:tabs>
        <w:spacing w:line="240" w:lineRule="auto"/>
        <w:jc w:val="both"/>
        <w:rPr>
          <w:color w:val="auto"/>
        </w:rPr>
      </w:pPr>
      <w:r w:rsidRPr="00EB2D57">
        <w:rPr>
          <w:color w:val="auto"/>
        </w:rPr>
        <w:t>Изучение головного мозга человека (по муляжам).</w:t>
      </w:r>
    </w:p>
    <w:p w:rsidR="00A57638" w:rsidRPr="00EB2D57" w:rsidRDefault="00E235EB" w:rsidP="00761A92">
      <w:pPr>
        <w:pStyle w:val="13"/>
        <w:numPr>
          <w:ilvl w:val="0"/>
          <w:numId w:val="135"/>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rsidR="0093557D" w:rsidRDefault="0093557D" w:rsidP="0093557D">
      <w:pPr>
        <w:pStyle w:val="af5"/>
      </w:pPr>
    </w:p>
    <w:p w:rsidR="00A57638" w:rsidRPr="00EB2D57" w:rsidRDefault="0093557D" w:rsidP="0093557D">
      <w:pPr>
        <w:pStyle w:val="af5"/>
      </w:pPr>
      <w:r>
        <w:t xml:space="preserve">4. </w:t>
      </w:r>
      <w:bookmarkStart w:id="632" w:name="bookmark1459"/>
      <w:r w:rsidR="00E235EB" w:rsidRPr="00EB2D57">
        <w:t>Опора и движение</w:t>
      </w:r>
      <w:bookmarkEnd w:id="632"/>
    </w:p>
    <w:p w:rsidR="00A57638" w:rsidRPr="00EB2D57" w:rsidRDefault="00E235EB" w:rsidP="0093557D">
      <w:pPr>
        <w:pStyle w:val="13"/>
        <w:spacing w:line="240" w:lineRule="auto"/>
        <w:jc w:val="both"/>
        <w:rPr>
          <w:color w:val="auto"/>
        </w:rPr>
      </w:pPr>
      <w:r w:rsidRPr="00EB2D57">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57638" w:rsidRPr="00EB2D57" w:rsidRDefault="00E235EB" w:rsidP="0093557D">
      <w:pPr>
        <w:pStyle w:val="13"/>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57638" w:rsidRPr="00EB2D57" w:rsidRDefault="00E235EB">
      <w:pPr>
        <w:pStyle w:val="13"/>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36"/>
        </w:numPr>
        <w:tabs>
          <w:tab w:val="left" w:pos="567"/>
        </w:tabs>
        <w:spacing w:line="240" w:lineRule="auto"/>
        <w:jc w:val="both"/>
        <w:rPr>
          <w:color w:val="auto"/>
        </w:rPr>
      </w:pPr>
      <w:r w:rsidRPr="00EB2D57">
        <w:rPr>
          <w:color w:val="auto"/>
        </w:rPr>
        <w:t>Исследование свойств кости.</w:t>
      </w:r>
    </w:p>
    <w:p w:rsidR="00A57638" w:rsidRPr="00EB2D57" w:rsidRDefault="00E235EB" w:rsidP="00761A92">
      <w:pPr>
        <w:pStyle w:val="13"/>
        <w:numPr>
          <w:ilvl w:val="0"/>
          <w:numId w:val="136"/>
        </w:numPr>
        <w:tabs>
          <w:tab w:val="left" w:pos="577"/>
        </w:tabs>
        <w:spacing w:line="240" w:lineRule="auto"/>
        <w:jc w:val="both"/>
        <w:rPr>
          <w:color w:val="auto"/>
        </w:rPr>
      </w:pPr>
      <w:r w:rsidRPr="00EB2D57">
        <w:rPr>
          <w:color w:val="auto"/>
        </w:rPr>
        <w:t>Изучение строения костей (на муляжах).</w:t>
      </w:r>
    </w:p>
    <w:p w:rsidR="00A57638" w:rsidRPr="00EB2D57" w:rsidRDefault="00E235EB" w:rsidP="00761A92">
      <w:pPr>
        <w:pStyle w:val="13"/>
        <w:numPr>
          <w:ilvl w:val="0"/>
          <w:numId w:val="136"/>
        </w:numPr>
        <w:tabs>
          <w:tab w:val="left" w:pos="577"/>
        </w:tabs>
        <w:spacing w:line="240" w:lineRule="auto"/>
        <w:jc w:val="both"/>
        <w:rPr>
          <w:color w:val="auto"/>
        </w:rPr>
      </w:pPr>
      <w:r w:rsidRPr="00EB2D57">
        <w:rPr>
          <w:color w:val="auto"/>
        </w:rPr>
        <w:t>Изучение строения позвонков (на муляжах).</w:t>
      </w:r>
    </w:p>
    <w:p w:rsidR="00A57638" w:rsidRPr="00EB2D57" w:rsidRDefault="00E235EB" w:rsidP="00761A92">
      <w:pPr>
        <w:pStyle w:val="13"/>
        <w:numPr>
          <w:ilvl w:val="0"/>
          <w:numId w:val="136"/>
        </w:numPr>
        <w:tabs>
          <w:tab w:val="left" w:pos="577"/>
        </w:tabs>
        <w:spacing w:line="240" w:lineRule="auto"/>
        <w:jc w:val="both"/>
        <w:rPr>
          <w:color w:val="auto"/>
        </w:rPr>
      </w:pPr>
      <w:r w:rsidRPr="00EB2D57">
        <w:rPr>
          <w:color w:val="auto"/>
        </w:rPr>
        <w:t>Определение гибкости позвоночника.</w:t>
      </w:r>
    </w:p>
    <w:p w:rsidR="00A57638" w:rsidRPr="00EB2D57" w:rsidRDefault="00E235EB" w:rsidP="00761A92">
      <w:pPr>
        <w:pStyle w:val="13"/>
        <w:numPr>
          <w:ilvl w:val="0"/>
          <w:numId w:val="136"/>
        </w:numPr>
        <w:tabs>
          <w:tab w:val="left" w:pos="572"/>
        </w:tabs>
        <w:spacing w:line="240" w:lineRule="auto"/>
        <w:jc w:val="both"/>
        <w:rPr>
          <w:color w:val="auto"/>
        </w:rPr>
      </w:pPr>
      <w:r w:rsidRPr="00EB2D57">
        <w:rPr>
          <w:color w:val="auto"/>
        </w:rPr>
        <w:t>Измерение массы и роста своего организма.</w:t>
      </w:r>
    </w:p>
    <w:p w:rsidR="00A57638" w:rsidRPr="00EB2D57" w:rsidRDefault="00E235EB" w:rsidP="00761A92">
      <w:pPr>
        <w:pStyle w:val="13"/>
        <w:numPr>
          <w:ilvl w:val="0"/>
          <w:numId w:val="136"/>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rsidR="00A57638" w:rsidRPr="00EB2D57" w:rsidRDefault="00E235EB" w:rsidP="00761A92">
      <w:pPr>
        <w:pStyle w:val="13"/>
        <w:numPr>
          <w:ilvl w:val="0"/>
          <w:numId w:val="136"/>
        </w:numPr>
        <w:tabs>
          <w:tab w:val="left" w:pos="567"/>
        </w:tabs>
        <w:spacing w:line="240" w:lineRule="auto"/>
        <w:jc w:val="both"/>
        <w:rPr>
          <w:color w:val="auto"/>
        </w:rPr>
      </w:pPr>
      <w:r w:rsidRPr="00EB2D57">
        <w:rPr>
          <w:color w:val="auto"/>
        </w:rPr>
        <w:t>Выявление нарушения осанки.</w:t>
      </w:r>
    </w:p>
    <w:p w:rsidR="00A57638" w:rsidRPr="00EB2D57" w:rsidRDefault="00E235EB" w:rsidP="00761A92">
      <w:pPr>
        <w:pStyle w:val="13"/>
        <w:numPr>
          <w:ilvl w:val="0"/>
          <w:numId w:val="136"/>
        </w:numPr>
        <w:tabs>
          <w:tab w:val="left" w:pos="577"/>
        </w:tabs>
        <w:spacing w:line="240" w:lineRule="auto"/>
        <w:jc w:val="both"/>
        <w:rPr>
          <w:color w:val="auto"/>
        </w:rPr>
      </w:pPr>
      <w:r w:rsidRPr="00EB2D57">
        <w:rPr>
          <w:color w:val="auto"/>
        </w:rPr>
        <w:t>Определение признаков плоскостопия.</w:t>
      </w:r>
    </w:p>
    <w:p w:rsidR="00A57638" w:rsidRPr="00EB2D57" w:rsidRDefault="00E235EB" w:rsidP="00761A92">
      <w:pPr>
        <w:pStyle w:val="13"/>
        <w:numPr>
          <w:ilvl w:val="0"/>
          <w:numId w:val="136"/>
        </w:numPr>
        <w:tabs>
          <w:tab w:val="left" w:pos="577"/>
        </w:tabs>
        <w:spacing w:line="240" w:lineRule="auto"/>
        <w:jc w:val="both"/>
        <w:rPr>
          <w:color w:val="auto"/>
        </w:rPr>
      </w:pPr>
      <w:r w:rsidRPr="00EB2D57">
        <w:rPr>
          <w:color w:val="auto"/>
        </w:rPr>
        <w:t>Оказание первой помощи при повреждении скелета и мышц.</w:t>
      </w:r>
    </w:p>
    <w:p w:rsidR="0093557D" w:rsidRDefault="0093557D" w:rsidP="0093557D">
      <w:pPr>
        <w:pStyle w:val="af5"/>
      </w:pPr>
      <w:bookmarkStart w:id="633" w:name="bookmark1461"/>
    </w:p>
    <w:p w:rsidR="00A57638" w:rsidRPr="00EB2D57" w:rsidRDefault="0093557D" w:rsidP="0093557D">
      <w:pPr>
        <w:pStyle w:val="af5"/>
      </w:pPr>
      <w:r>
        <w:t xml:space="preserve">5. </w:t>
      </w:r>
      <w:r w:rsidR="00E235EB" w:rsidRPr="00EB2D57">
        <w:t>Внутренняя среда организма</w:t>
      </w:r>
      <w:bookmarkEnd w:id="633"/>
    </w:p>
    <w:p w:rsidR="00A57638" w:rsidRPr="00EB2D57" w:rsidRDefault="00E235EB">
      <w:pPr>
        <w:pStyle w:val="13"/>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57638" w:rsidRPr="00EB2D57" w:rsidRDefault="00E235EB">
      <w:pPr>
        <w:pStyle w:val="13"/>
        <w:spacing w:line="240" w:lineRule="auto"/>
        <w:jc w:val="both"/>
        <w:rPr>
          <w:color w:val="auto"/>
        </w:rPr>
      </w:pPr>
      <w:r w:rsidRPr="00EB2D5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93557D">
      <w:pPr>
        <w:pStyle w:val="13"/>
        <w:spacing w:line="240" w:lineRule="auto"/>
        <w:jc w:val="both"/>
        <w:rPr>
          <w:color w:val="auto"/>
        </w:rPr>
      </w:pPr>
      <w:r w:rsidRPr="00EB2D57">
        <w:rPr>
          <w:color w:val="auto"/>
        </w:rPr>
        <w:lastRenderedPageBreak/>
        <w:t>Изучение микроскопического строения крови человека и лягушки (сравнение).</w:t>
      </w:r>
    </w:p>
    <w:p w:rsidR="0093557D" w:rsidRDefault="0093557D" w:rsidP="0093557D">
      <w:pPr>
        <w:pStyle w:val="af5"/>
      </w:pPr>
    </w:p>
    <w:p w:rsidR="00A57638" w:rsidRPr="00EB2D57" w:rsidRDefault="0093557D" w:rsidP="0093557D">
      <w:pPr>
        <w:pStyle w:val="af5"/>
      </w:pPr>
      <w:r>
        <w:t xml:space="preserve">6. </w:t>
      </w:r>
      <w:bookmarkStart w:id="634" w:name="bookmark1463"/>
      <w:r w:rsidR="00E235EB" w:rsidRPr="00EB2D57">
        <w:t>Кровообращение</w:t>
      </w:r>
      <w:bookmarkEnd w:id="634"/>
    </w:p>
    <w:p w:rsidR="00A57638" w:rsidRPr="00EB2D57" w:rsidRDefault="00E235EB" w:rsidP="0093557D">
      <w:pPr>
        <w:pStyle w:val="13"/>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37"/>
        </w:numPr>
        <w:tabs>
          <w:tab w:val="left" w:pos="529"/>
        </w:tabs>
        <w:spacing w:line="240" w:lineRule="auto"/>
        <w:jc w:val="both"/>
        <w:rPr>
          <w:color w:val="auto"/>
        </w:rPr>
      </w:pPr>
      <w:r w:rsidRPr="00EB2D57">
        <w:rPr>
          <w:color w:val="auto"/>
        </w:rPr>
        <w:t>Измерение кровяного давления.</w:t>
      </w:r>
    </w:p>
    <w:p w:rsidR="00A57638" w:rsidRPr="00EB2D57" w:rsidRDefault="00E235EB" w:rsidP="00761A92">
      <w:pPr>
        <w:pStyle w:val="13"/>
        <w:numPr>
          <w:ilvl w:val="0"/>
          <w:numId w:val="137"/>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rsidR="00A57638" w:rsidRPr="00EB2D57" w:rsidRDefault="00E235EB" w:rsidP="00761A92">
      <w:pPr>
        <w:pStyle w:val="13"/>
        <w:numPr>
          <w:ilvl w:val="0"/>
          <w:numId w:val="137"/>
        </w:numPr>
        <w:tabs>
          <w:tab w:val="left" w:pos="538"/>
        </w:tabs>
        <w:spacing w:line="240" w:lineRule="auto"/>
        <w:jc w:val="both"/>
        <w:rPr>
          <w:color w:val="auto"/>
        </w:rPr>
      </w:pPr>
      <w:r w:rsidRPr="00EB2D57">
        <w:rPr>
          <w:color w:val="auto"/>
        </w:rPr>
        <w:t>Первая помощь при кровотечениях.</w:t>
      </w:r>
    </w:p>
    <w:p w:rsidR="0093557D" w:rsidRDefault="0093557D" w:rsidP="0093557D">
      <w:pPr>
        <w:pStyle w:val="af5"/>
      </w:pPr>
    </w:p>
    <w:p w:rsidR="00A57638" w:rsidRPr="00EB2D57" w:rsidRDefault="0093557D" w:rsidP="0093557D">
      <w:pPr>
        <w:pStyle w:val="af5"/>
      </w:pPr>
      <w:r>
        <w:t xml:space="preserve">7. </w:t>
      </w:r>
      <w:bookmarkStart w:id="635" w:name="bookmark1465"/>
      <w:r w:rsidR="00E235EB" w:rsidRPr="00EB2D57">
        <w:t>Дыхание</w:t>
      </w:r>
      <w:bookmarkEnd w:id="635"/>
    </w:p>
    <w:p w:rsidR="00A57638" w:rsidRPr="00EB2D57" w:rsidRDefault="00E235EB" w:rsidP="0093557D">
      <w:pPr>
        <w:pStyle w:val="13"/>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7638" w:rsidRPr="00EB2D57" w:rsidRDefault="00E235EB" w:rsidP="0093557D">
      <w:pPr>
        <w:pStyle w:val="13"/>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38"/>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rsidR="00A57638" w:rsidRPr="00EB2D57" w:rsidRDefault="00E235EB" w:rsidP="00761A92">
      <w:pPr>
        <w:pStyle w:val="13"/>
        <w:numPr>
          <w:ilvl w:val="0"/>
          <w:numId w:val="138"/>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rsidR="0093557D" w:rsidRDefault="0093557D" w:rsidP="0093557D">
      <w:pPr>
        <w:pStyle w:val="af5"/>
      </w:pPr>
    </w:p>
    <w:p w:rsidR="00A57638" w:rsidRPr="00EB2D57" w:rsidRDefault="0093557D" w:rsidP="0093557D">
      <w:pPr>
        <w:pStyle w:val="af5"/>
      </w:pPr>
      <w:r>
        <w:t xml:space="preserve">8. </w:t>
      </w:r>
      <w:bookmarkStart w:id="636" w:name="bookmark1467"/>
      <w:r w:rsidR="00E235EB" w:rsidRPr="00EB2D57">
        <w:t>Питание и пищеварение</w:t>
      </w:r>
      <w:bookmarkEnd w:id="636"/>
    </w:p>
    <w:p w:rsidR="00A57638" w:rsidRPr="00EB2D57" w:rsidRDefault="00E235EB" w:rsidP="0093557D">
      <w:pPr>
        <w:pStyle w:val="13"/>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57638" w:rsidRPr="00EB2D57" w:rsidRDefault="00E235EB">
      <w:pPr>
        <w:pStyle w:val="13"/>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57638" w:rsidRPr="00EB2D57" w:rsidRDefault="00E235EB" w:rsidP="00C43F0B">
      <w:pPr>
        <w:pStyle w:val="13"/>
        <w:spacing w:line="240" w:lineRule="auto"/>
        <w:jc w:val="both"/>
        <w:rPr>
          <w:color w:val="auto"/>
        </w:rPr>
      </w:pPr>
      <w:r w:rsidRPr="00EB2D5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A57638" w:rsidRPr="0093557D" w:rsidRDefault="00E235EB" w:rsidP="00C43F0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39"/>
        </w:numPr>
        <w:tabs>
          <w:tab w:val="left" w:pos="583"/>
        </w:tabs>
        <w:spacing w:line="240" w:lineRule="auto"/>
        <w:jc w:val="both"/>
        <w:rPr>
          <w:color w:val="auto"/>
        </w:rPr>
      </w:pPr>
      <w:r w:rsidRPr="00EB2D57">
        <w:rPr>
          <w:color w:val="auto"/>
        </w:rPr>
        <w:t>Исследование действия ферментов слюны на крахмал.</w:t>
      </w:r>
    </w:p>
    <w:p w:rsidR="00A57638" w:rsidRPr="00EB2D57" w:rsidRDefault="00E235EB" w:rsidP="00761A92">
      <w:pPr>
        <w:pStyle w:val="13"/>
        <w:numPr>
          <w:ilvl w:val="0"/>
          <w:numId w:val="139"/>
        </w:numPr>
        <w:tabs>
          <w:tab w:val="left" w:pos="592"/>
        </w:tabs>
        <w:spacing w:line="240" w:lineRule="auto"/>
        <w:jc w:val="both"/>
        <w:rPr>
          <w:color w:val="auto"/>
        </w:rPr>
      </w:pPr>
      <w:r w:rsidRPr="00EB2D57">
        <w:rPr>
          <w:color w:val="auto"/>
        </w:rPr>
        <w:lastRenderedPageBreak/>
        <w:t>Наблюдение действия желудочного сока на белки.</w:t>
      </w:r>
    </w:p>
    <w:p w:rsidR="00C43F0B" w:rsidRDefault="00C43F0B" w:rsidP="00C43F0B">
      <w:pPr>
        <w:pStyle w:val="af5"/>
      </w:pPr>
      <w:bookmarkStart w:id="637" w:name="bookmark1469"/>
    </w:p>
    <w:p w:rsidR="00A57638" w:rsidRPr="00EB2D57" w:rsidRDefault="0093557D" w:rsidP="00C43F0B">
      <w:pPr>
        <w:pStyle w:val="af5"/>
      </w:pPr>
      <w:r>
        <w:t xml:space="preserve">9. </w:t>
      </w:r>
      <w:r w:rsidR="00E235EB" w:rsidRPr="00EB2D57">
        <w:t>Обмен веществ и превращение энергии</w:t>
      </w:r>
      <w:bookmarkEnd w:id="637"/>
    </w:p>
    <w:p w:rsidR="00A57638" w:rsidRPr="00EB2D57" w:rsidRDefault="00E235EB" w:rsidP="00C43F0B">
      <w:pPr>
        <w:pStyle w:val="13"/>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57638" w:rsidRPr="00EB2D57" w:rsidRDefault="00E235EB" w:rsidP="00C43F0B">
      <w:pPr>
        <w:pStyle w:val="13"/>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57638" w:rsidRPr="00EB2D57" w:rsidRDefault="00E235EB" w:rsidP="00C43F0B">
      <w:pPr>
        <w:pStyle w:val="13"/>
        <w:spacing w:line="240" w:lineRule="auto"/>
        <w:jc w:val="both"/>
        <w:rPr>
          <w:color w:val="auto"/>
        </w:rPr>
      </w:pPr>
      <w:r w:rsidRPr="00EB2D57">
        <w:rPr>
          <w:color w:val="auto"/>
        </w:rPr>
        <w:t>Нормы и режим питания. Рациональное питание — фактор укрепления здоровья. Нарушение обмена веществ.</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40"/>
        </w:numPr>
        <w:tabs>
          <w:tab w:val="left" w:pos="583"/>
        </w:tabs>
        <w:spacing w:line="240" w:lineRule="auto"/>
        <w:jc w:val="both"/>
        <w:rPr>
          <w:color w:val="auto"/>
        </w:rPr>
      </w:pPr>
      <w:r w:rsidRPr="00EB2D57">
        <w:rPr>
          <w:color w:val="auto"/>
        </w:rPr>
        <w:t>Исследование состава продуктов питания.</w:t>
      </w:r>
    </w:p>
    <w:p w:rsidR="00A57638" w:rsidRPr="00EB2D57" w:rsidRDefault="00E235EB" w:rsidP="00761A92">
      <w:pPr>
        <w:pStyle w:val="13"/>
        <w:numPr>
          <w:ilvl w:val="0"/>
          <w:numId w:val="140"/>
        </w:numPr>
        <w:tabs>
          <w:tab w:val="left" w:pos="592"/>
        </w:tabs>
        <w:spacing w:line="240" w:lineRule="auto"/>
        <w:jc w:val="both"/>
        <w:rPr>
          <w:color w:val="auto"/>
        </w:rPr>
      </w:pPr>
      <w:r w:rsidRPr="00EB2D57">
        <w:rPr>
          <w:color w:val="auto"/>
        </w:rPr>
        <w:t>Составление меню в зависимости от калорийности пищи.</w:t>
      </w:r>
    </w:p>
    <w:p w:rsidR="00A57638" w:rsidRPr="00EB2D57" w:rsidRDefault="00E235EB" w:rsidP="00761A92">
      <w:pPr>
        <w:pStyle w:val="13"/>
        <w:numPr>
          <w:ilvl w:val="0"/>
          <w:numId w:val="140"/>
        </w:numPr>
        <w:tabs>
          <w:tab w:val="left" w:pos="592"/>
        </w:tabs>
        <w:spacing w:line="240" w:lineRule="auto"/>
        <w:jc w:val="both"/>
        <w:rPr>
          <w:color w:val="auto"/>
        </w:rPr>
      </w:pPr>
      <w:r w:rsidRPr="00EB2D57">
        <w:rPr>
          <w:color w:val="auto"/>
        </w:rPr>
        <w:t>Способы сохранения витаминов в пищевых продуктах.</w:t>
      </w:r>
    </w:p>
    <w:p w:rsidR="00C43F0B" w:rsidRDefault="00C43F0B" w:rsidP="00C43F0B">
      <w:pPr>
        <w:pStyle w:val="af5"/>
      </w:pPr>
      <w:bookmarkStart w:id="638" w:name="bookmark1471"/>
    </w:p>
    <w:p w:rsidR="00A57638" w:rsidRPr="00EB2D57" w:rsidRDefault="00C43F0B" w:rsidP="00C43F0B">
      <w:pPr>
        <w:pStyle w:val="af5"/>
      </w:pPr>
      <w:r>
        <w:t xml:space="preserve">10. </w:t>
      </w:r>
      <w:r w:rsidR="00E235EB" w:rsidRPr="00EB2D57">
        <w:t>Кожа</w:t>
      </w:r>
      <w:bookmarkEnd w:id="638"/>
    </w:p>
    <w:p w:rsidR="00A57638" w:rsidRPr="00EB2D57" w:rsidRDefault="00E235EB" w:rsidP="00C43F0B">
      <w:pPr>
        <w:pStyle w:val="13"/>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rsidR="00A57638" w:rsidRPr="00EB2D57" w:rsidRDefault="00E235EB" w:rsidP="00C43F0B">
      <w:pPr>
        <w:pStyle w:val="13"/>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41"/>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rsidR="00A57638" w:rsidRPr="00EB2D57" w:rsidRDefault="00E235EB" w:rsidP="00761A92">
      <w:pPr>
        <w:pStyle w:val="13"/>
        <w:numPr>
          <w:ilvl w:val="0"/>
          <w:numId w:val="141"/>
        </w:numPr>
        <w:tabs>
          <w:tab w:val="left" w:pos="706"/>
        </w:tabs>
        <w:spacing w:line="240" w:lineRule="auto"/>
        <w:jc w:val="both"/>
        <w:rPr>
          <w:color w:val="auto"/>
        </w:rPr>
      </w:pPr>
      <w:r w:rsidRPr="00EB2D57">
        <w:rPr>
          <w:color w:val="auto"/>
        </w:rPr>
        <w:t>Определение жирности различных участков кожи лица.</w:t>
      </w:r>
    </w:p>
    <w:p w:rsidR="00A57638" w:rsidRPr="00EB2D57" w:rsidRDefault="00E235EB" w:rsidP="00761A92">
      <w:pPr>
        <w:pStyle w:val="13"/>
        <w:numPr>
          <w:ilvl w:val="0"/>
          <w:numId w:val="141"/>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rsidR="00A57638" w:rsidRPr="00EB2D57" w:rsidRDefault="00E235EB" w:rsidP="00761A92">
      <w:pPr>
        <w:pStyle w:val="13"/>
        <w:numPr>
          <w:ilvl w:val="0"/>
          <w:numId w:val="141"/>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rsidR="00C43F0B" w:rsidRDefault="00C43F0B" w:rsidP="00C43F0B">
      <w:pPr>
        <w:pStyle w:val="af5"/>
      </w:pPr>
      <w:bookmarkStart w:id="639" w:name="bookmark1473"/>
    </w:p>
    <w:p w:rsidR="00A57638" w:rsidRPr="00EB2D57" w:rsidRDefault="00C43F0B" w:rsidP="00C43F0B">
      <w:pPr>
        <w:pStyle w:val="af5"/>
      </w:pPr>
      <w:r>
        <w:t xml:space="preserve">11. </w:t>
      </w:r>
      <w:r w:rsidR="00E235EB" w:rsidRPr="00EB2D57">
        <w:t>Выделение</w:t>
      </w:r>
      <w:bookmarkEnd w:id="639"/>
    </w:p>
    <w:p w:rsidR="00A57638" w:rsidRPr="00EB2D57" w:rsidRDefault="00E235EB" w:rsidP="00C43F0B">
      <w:pPr>
        <w:pStyle w:val="13"/>
        <w:spacing w:line="240" w:lineRule="auto"/>
        <w:jc w:val="both"/>
        <w:rPr>
          <w:color w:val="auto"/>
        </w:rPr>
      </w:pPr>
      <w:r w:rsidRPr="00EB2D5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EB2D57">
        <w:rPr>
          <w:color w:val="auto"/>
        </w:rPr>
        <w:t>мочеобразования</w:t>
      </w:r>
      <w:r w:rsidRPr="00EB2D57">
        <w:rPr>
          <w:color w:val="auto"/>
        </w:rPr>
        <w:t xml:space="preserve"> и мочеиспускания. Заболевания органов мочевыделительной системы, их предупреждение.</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42"/>
        </w:numPr>
        <w:tabs>
          <w:tab w:val="left" w:pos="553"/>
        </w:tabs>
        <w:spacing w:line="240" w:lineRule="auto"/>
        <w:jc w:val="both"/>
        <w:rPr>
          <w:color w:val="auto"/>
        </w:rPr>
      </w:pPr>
      <w:r w:rsidRPr="00EB2D57">
        <w:rPr>
          <w:color w:val="auto"/>
        </w:rPr>
        <w:t>Определение местоположения почек (на муляже).</w:t>
      </w:r>
    </w:p>
    <w:p w:rsidR="00A57638" w:rsidRPr="00EB2D57" w:rsidRDefault="00E235EB" w:rsidP="00761A92">
      <w:pPr>
        <w:pStyle w:val="13"/>
        <w:numPr>
          <w:ilvl w:val="0"/>
          <w:numId w:val="142"/>
        </w:numPr>
        <w:tabs>
          <w:tab w:val="left" w:pos="563"/>
        </w:tabs>
        <w:spacing w:line="240" w:lineRule="auto"/>
        <w:jc w:val="both"/>
        <w:rPr>
          <w:color w:val="auto"/>
        </w:rPr>
      </w:pPr>
      <w:r w:rsidRPr="00EB2D57">
        <w:rPr>
          <w:color w:val="auto"/>
        </w:rPr>
        <w:t>Описание мер профилактики болезней почек.</w:t>
      </w:r>
    </w:p>
    <w:p w:rsidR="00C43F0B" w:rsidRDefault="00C43F0B" w:rsidP="00C43F0B">
      <w:pPr>
        <w:pStyle w:val="af5"/>
      </w:pPr>
      <w:bookmarkStart w:id="640" w:name="bookmark1475"/>
    </w:p>
    <w:p w:rsidR="00A57638" w:rsidRPr="00EB2D57" w:rsidRDefault="00C43F0B" w:rsidP="00C43F0B">
      <w:pPr>
        <w:pStyle w:val="af5"/>
      </w:pPr>
      <w:r>
        <w:t xml:space="preserve">12. </w:t>
      </w:r>
      <w:r w:rsidR="00E235EB" w:rsidRPr="00EB2D57">
        <w:t>Размножение и развитие</w:t>
      </w:r>
      <w:bookmarkEnd w:id="640"/>
    </w:p>
    <w:p w:rsidR="00A57638" w:rsidRPr="00EB2D57" w:rsidRDefault="00E235EB" w:rsidP="00C43F0B">
      <w:pPr>
        <w:pStyle w:val="13"/>
        <w:spacing w:line="240" w:lineRule="auto"/>
        <w:jc w:val="both"/>
        <w:rPr>
          <w:color w:val="auto"/>
        </w:rPr>
      </w:pPr>
      <w:r w:rsidRPr="00EB2D57">
        <w:rPr>
          <w:color w:val="auto"/>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w:t>
      </w:r>
      <w:r w:rsidRPr="00EB2D57">
        <w:rPr>
          <w:color w:val="auto"/>
        </w:rPr>
        <w:lastRenderedPageBreak/>
        <w:t>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C43F0B">
      <w:pPr>
        <w:pStyle w:val="13"/>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rsidR="00C43F0B" w:rsidRDefault="00C43F0B" w:rsidP="00C43F0B">
      <w:pPr>
        <w:pStyle w:val="af5"/>
      </w:pPr>
      <w:bookmarkStart w:id="641" w:name="bookmark1477"/>
    </w:p>
    <w:p w:rsidR="00A57638" w:rsidRPr="00EB2D57" w:rsidRDefault="00C43F0B" w:rsidP="00C43F0B">
      <w:pPr>
        <w:pStyle w:val="af5"/>
      </w:pPr>
      <w:r>
        <w:t xml:space="preserve">13. </w:t>
      </w:r>
      <w:r w:rsidR="00E235EB" w:rsidRPr="00EB2D57">
        <w:t>Органы чувств и сенсорные системы</w:t>
      </w:r>
      <w:bookmarkEnd w:id="641"/>
    </w:p>
    <w:p w:rsidR="00A57638" w:rsidRPr="00EB2D57" w:rsidRDefault="00E235EB" w:rsidP="00C43F0B">
      <w:pPr>
        <w:pStyle w:val="13"/>
        <w:spacing w:line="240" w:lineRule="auto"/>
        <w:jc w:val="both"/>
        <w:rPr>
          <w:color w:val="auto"/>
        </w:rPr>
      </w:pPr>
      <w:r w:rsidRPr="00EB2D57">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57638" w:rsidRPr="00EB2D57" w:rsidRDefault="00E235EB" w:rsidP="00C43F0B">
      <w:pPr>
        <w:pStyle w:val="13"/>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57638" w:rsidRPr="00EB2D57" w:rsidRDefault="00E235EB" w:rsidP="00C43F0B">
      <w:pPr>
        <w:pStyle w:val="13"/>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43"/>
        </w:numPr>
        <w:tabs>
          <w:tab w:val="left" w:pos="537"/>
        </w:tabs>
        <w:spacing w:line="240" w:lineRule="auto"/>
        <w:jc w:val="both"/>
        <w:rPr>
          <w:color w:val="auto"/>
        </w:rPr>
      </w:pPr>
      <w:r w:rsidRPr="00EB2D57">
        <w:rPr>
          <w:color w:val="auto"/>
        </w:rPr>
        <w:t>Определение остроты зрения у человека.</w:t>
      </w:r>
    </w:p>
    <w:p w:rsidR="00A57638" w:rsidRPr="00EB2D57" w:rsidRDefault="00E235EB" w:rsidP="00761A92">
      <w:pPr>
        <w:pStyle w:val="13"/>
        <w:numPr>
          <w:ilvl w:val="0"/>
          <w:numId w:val="143"/>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rsidR="00A57638" w:rsidRPr="00EB2D57" w:rsidRDefault="00E235EB" w:rsidP="00761A92">
      <w:pPr>
        <w:pStyle w:val="13"/>
        <w:numPr>
          <w:ilvl w:val="0"/>
          <w:numId w:val="143"/>
        </w:numPr>
        <w:tabs>
          <w:tab w:val="left" w:pos="547"/>
        </w:tabs>
        <w:spacing w:line="240" w:lineRule="auto"/>
        <w:jc w:val="both"/>
        <w:rPr>
          <w:color w:val="auto"/>
        </w:rPr>
      </w:pPr>
      <w:r w:rsidRPr="00EB2D57">
        <w:rPr>
          <w:color w:val="auto"/>
        </w:rPr>
        <w:t>Изучение строения органа слуха (на муляже).</w:t>
      </w:r>
    </w:p>
    <w:p w:rsidR="00C43F0B" w:rsidRDefault="00C43F0B" w:rsidP="00C43F0B">
      <w:pPr>
        <w:pStyle w:val="af5"/>
      </w:pPr>
      <w:bookmarkStart w:id="642" w:name="bookmark1479"/>
    </w:p>
    <w:p w:rsidR="00A57638" w:rsidRPr="00EB2D57" w:rsidRDefault="00C43F0B" w:rsidP="00C43F0B">
      <w:pPr>
        <w:pStyle w:val="af5"/>
      </w:pPr>
      <w:r>
        <w:t xml:space="preserve">14. </w:t>
      </w:r>
      <w:r w:rsidR="00E235EB" w:rsidRPr="00EB2D57">
        <w:t>Поведение и психика</w:t>
      </w:r>
      <w:bookmarkEnd w:id="642"/>
    </w:p>
    <w:p w:rsidR="00A57638" w:rsidRPr="00EB2D57" w:rsidRDefault="00E235EB" w:rsidP="00C43F0B">
      <w:pPr>
        <w:pStyle w:val="13"/>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57638" w:rsidRPr="00EB2D57" w:rsidRDefault="00E235EB">
      <w:pPr>
        <w:pStyle w:val="13"/>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57638" w:rsidRPr="00C43F0B" w:rsidRDefault="00E235E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761A92">
      <w:pPr>
        <w:pStyle w:val="13"/>
        <w:numPr>
          <w:ilvl w:val="0"/>
          <w:numId w:val="144"/>
        </w:numPr>
        <w:tabs>
          <w:tab w:val="left" w:pos="537"/>
        </w:tabs>
        <w:spacing w:line="240" w:lineRule="auto"/>
        <w:jc w:val="both"/>
        <w:rPr>
          <w:color w:val="auto"/>
        </w:rPr>
      </w:pPr>
      <w:r w:rsidRPr="00EB2D57">
        <w:rPr>
          <w:color w:val="auto"/>
        </w:rPr>
        <w:t>Изучение кратковременной памяти.</w:t>
      </w:r>
    </w:p>
    <w:p w:rsidR="00A57638" w:rsidRPr="00EB2D57" w:rsidRDefault="00E235EB" w:rsidP="00761A92">
      <w:pPr>
        <w:pStyle w:val="13"/>
        <w:numPr>
          <w:ilvl w:val="0"/>
          <w:numId w:val="144"/>
        </w:numPr>
        <w:tabs>
          <w:tab w:val="left" w:pos="547"/>
        </w:tabs>
        <w:spacing w:line="240" w:lineRule="auto"/>
        <w:jc w:val="both"/>
        <w:rPr>
          <w:color w:val="auto"/>
        </w:rPr>
      </w:pPr>
      <w:r w:rsidRPr="00EB2D57">
        <w:rPr>
          <w:color w:val="auto"/>
        </w:rPr>
        <w:t>Определение объёма механической и логической памяти.</w:t>
      </w:r>
    </w:p>
    <w:p w:rsidR="00A57638" w:rsidRPr="00EB2D57" w:rsidRDefault="00E235EB" w:rsidP="00761A92">
      <w:pPr>
        <w:pStyle w:val="13"/>
        <w:numPr>
          <w:ilvl w:val="0"/>
          <w:numId w:val="144"/>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rsidR="00C43F0B" w:rsidRDefault="00C43F0B" w:rsidP="00C43F0B">
      <w:pPr>
        <w:pStyle w:val="af5"/>
      </w:pPr>
      <w:bookmarkStart w:id="643" w:name="bookmark1481"/>
    </w:p>
    <w:p w:rsidR="00A57638" w:rsidRPr="00EB2D57" w:rsidRDefault="00C43F0B" w:rsidP="00C43F0B">
      <w:pPr>
        <w:pStyle w:val="af5"/>
      </w:pPr>
      <w:r>
        <w:t xml:space="preserve">15. </w:t>
      </w:r>
      <w:r w:rsidR="00E235EB" w:rsidRPr="00EB2D57">
        <w:t>Человек и окружающая среда</w:t>
      </w:r>
      <w:bookmarkEnd w:id="643"/>
    </w:p>
    <w:p w:rsidR="00A57638" w:rsidRPr="00EB2D57" w:rsidRDefault="00E235EB">
      <w:pPr>
        <w:pStyle w:val="13"/>
        <w:spacing w:line="240" w:lineRule="auto"/>
        <w:jc w:val="both"/>
        <w:rPr>
          <w:color w:val="auto"/>
        </w:rPr>
      </w:pPr>
      <w:r w:rsidRPr="00EB2D57">
        <w:rPr>
          <w:color w:val="auto"/>
        </w:rPr>
        <w:t xml:space="preserve">Человек и окружающая среда. Экологические факторы и их действие на организм человека. Зависимость здоровья человека от состояния </w:t>
      </w:r>
      <w:r w:rsidRPr="00EB2D57">
        <w:rPr>
          <w:color w:val="auto"/>
        </w:rPr>
        <w:lastRenderedPageBreak/>
        <w:t>окружающей среды. Микроклимат жилых помещений. Соблюдение правил поведения в окружающей среде, в опасных и чрезвычайных ситуациях.</w:t>
      </w:r>
    </w:p>
    <w:p w:rsidR="00A57638" w:rsidRPr="00EB2D57" w:rsidRDefault="00E235EB">
      <w:pPr>
        <w:pStyle w:val="13"/>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57638" w:rsidRPr="00EB2D57" w:rsidRDefault="00E235EB" w:rsidP="00C43F0B">
      <w:pPr>
        <w:pStyle w:val="13"/>
        <w:spacing w:line="240" w:lineRule="auto"/>
        <w:jc w:val="both"/>
        <w:rPr>
          <w:color w:val="auto"/>
        </w:rPr>
      </w:pPr>
      <w:r w:rsidRPr="00EB2D57">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43F0B" w:rsidRDefault="00C43F0B" w:rsidP="00C43F0B">
      <w:pPr>
        <w:pStyle w:val="af5"/>
        <w:pBdr>
          <w:bottom w:val="single" w:sz="12" w:space="1" w:color="auto"/>
        </w:pBdr>
      </w:pPr>
      <w:bookmarkStart w:id="644" w:name="bookmark1483"/>
    </w:p>
    <w:p w:rsidR="00C43F0B" w:rsidRDefault="00C43F0B" w:rsidP="00C43F0B">
      <w:pPr>
        <w:pStyle w:val="af5"/>
        <w:pBdr>
          <w:bottom w:val="single" w:sz="12" w:space="1" w:color="auto"/>
        </w:pBdr>
      </w:pPr>
    </w:p>
    <w:p w:rsidR="00A57638" w:rsidRDefault="00E235EB" w:rsidP="00C43F0B">
      <w:pPr>
        <w:pStyle w:val="af5"/>
        <w:pBdr>
          <w:bottom w:val="single" w:sz="12" w:space="1" w:color="auto"/>
        </w:pBdr>
      </w:pPr>
      <w:r w:rsidRPr="00EB2D57">
        <w:t>ПЛАНИРУЕМЫЕ РЕЗУЛЬТАТЫ ОСВОЕНИЯ УЧЕБНОГО ПРЕДМЕТА «БИОЛОГИЯ» НА УРОВНЕ ОСНОВНОГО ОБЩЕГО ОБРАЗОВАНИЯ</w:t>
      </w:r>
      <w:bookmarkEnd w:id="644"/>
    </w:p>
    <w:p w:rsidR="00C43F0B" w:rsidRPr="00EB2D57" w:rsidRDefault="00C43F0B" w:rsidP="00C43F0B">
      <w:pPr>
        <w:pStyle w:val="af5"/>
      </w:pPr>
    </w:p>
    <w:p w:rsidR="00A57638" w:rsidRPr="00EB2D57" w:rsidRDefault="00E235EB" w:rsidP="00C43F0B">
      <w:pPr>
        <w:pStyle w:val="13"/>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C43F0B" w:rsidRDefault="00C43F0B" w:rsidP="00C43F0B">
      <w:pPr>
        <w:pStyle w:val="af5"/>
      </w:pPr>
      <w:bookmarkStart w:id="645" w:name="bookmark1485"/>
    </w:p>
    <w:p w:rsidR="00A57638" w:rsidRPr="00EB2D57" w:rsidRDefault="00E235EB" w:rsidP="00C43F0B">
      <w:pPr>
        <w:pStyle w:val="af5"/>
      </w:pPr>
      <w:r w:rsidRPr="00EB2D57">
        <w:t>ЛИЧНОСТНЫЕ РЕЗУЛЬТАТЫ</w:t>
      </w:r>
      <w:bookmarkEnd w:id="645"/>
    </w:p>
    <w:p w:rsidR="00A57638" w:rsidRPr="00EB2D57" w:rsidRDefault="00E235EB" w:rsidP="00C43F0B">
      <w:pPr>
        <w:pStyle w:val="80"/>
        <w:spacing w:line="254" w:lineRule="auto"/>
        <w:rPr>
          <w:color w:val="auto"/>
        </w:rPr>
      </w:pPr>
      <w:r w:rsidRPr="00EB2D57">
        <w:rPr>
          <w:b/>
          <w:bCs/>
          <w:i w:val="0"/>
          <w:iCs w:val="0"/>
          <w:color w:val="auto"/>
        </w:rPr>
        <w:t>Патриотическое воспитание:</w:t>
      </w:r>
    </w:p>
    <w:p w:rsidR="00A57638" w:rsidRPr="00EB2D57" w:rsidRDefault="00E235EB" w:rsidP="00761A92">
      <w:pPr>
        <w:pStyle w:val="13"/>
        <w:numPr>
          <w:ilvl w:val="0"/>
          <w:numId w:val="145"/>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57638" w:rsidRPr="00EB2D57" w:rsidRDefault="00E235EB">
      <w:pPr>
        <w:pStyle w:val="80"/>
        <w:spacing w:line="254" w:lineRule="auto"/>
        <w:rPr>
          <w:color w:val="auto"/>
        </w:rPr>
      </w:pPr>
      <w:r w:rsidRPr="00EB2D57">
        <w:rPr>
          <w:b/>
          <w:bCs/>
          <w:i w:val="0"/>
          <w:iCs w:val="0"/>
          <w:color w:val="auto"/>
        </w:rPr>
        <w:t>Гражданское воспитание:</w:t>
      </w:r>
    </w:p>
    <w:p w:rsidR="00A57638" w:rsidRPr="00EB2D57" w:rsidRDefault="00E235EB" w:rsidP="00761A92">
      <w:pPr>
        <w:pStyle w:val="13"/>
        <w:numPr>
          <w:ilvl w:val="0"/>
          <w:numId w:val="145"/>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57638" w:rsidRPr="00EB2D57" w:rsidRDefault="00E235EB">
      <w:pPr>
        <w:pStyle w:val="80"/>
        <w:spacing w:line="254" w:lineRule="auto"/>
        <w:rPr>
          <w:color w:val="auto"/>
        </w:rPr>
      </w:pPr>
      <w:r w:rsidRPr="00EB2D57">
        <w:rPr>
          <w:b/>
          <w:bCs/>
          <w:i w:val="0"/>
          <w:iCs w:val="0"/>
          <w:color w:val="auto"/>
        </w:rPr>
        <w:t>Духовно-нравственное воспитание:</w:t>
      </w:r>
    </w:p>
    <w:p w:rsidR="00A57638" w:rsidRPr="00EB2D57" w:rsidRDefault="00E235EB" w:rsidP="00761A92">
      <w:pPr>
        <w:pStyle w:val="13"/>
        <w:numPr>
          <w:ilvl w:val="0"/>
          <w:numId w:val="145"/>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rsidR="00A57638" w:rsidRPr="00EB2D57" w:rsidRDefault="00E235EB" w:rsidP="00761A92">
      <w:pPr>
        <w:pStyle w:val="13"/>
        <w:numPr>
          <w:ilvl w:val="0"/>
          <w:numId w:val="145"/>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rsidR="00A57638" w:rsidRPr="00EB2D57" w:rsidRDefault="00E235EB">
      <w:pPr>
        <w:pStyle w:val="80"/>
        <w:spacing w:line="254" w:lineRule="auto"/>
        <w:rPr>
          <w:color w:val="auto"/>
        </w:rPr>
      </w:pPr>
      <w:r w:rsidRPr="00EB2D57">
        <w:rPr>
          <w:b/>
          <w:bCs/>
          <w:i w:val="0"/>
          <w:iCs w:val="0"/>
          <w:color w:val="auto"/>
        </w:rPr>
        <w:t>Эстетическое воспитание:</w:t>
      </w:r>
    </w:p>
    <w:p w:rsidR="00A57638" w:rsidRPr="00EB2D57" w:rsidRDefault="00E235EB" w:rsidP="00761A92">
      <w:pPr>
        <w:pStyle w:val="13"/>
        <w:numPr>
          <w:ilvl w:val="0"/>
          <w:numId w:val="145"/>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rsidR="00A57638" w:rsidRPr="00EB2D57" w:rsidRDefault="00E235EB">
      <w:pPr>
        <w:pStyle w:val="80"/>
        <w:spacing w:line="254" w:lineRule="auto"/>
        <w:rPr>
          <w:color w:val="auto"/>
        </w:rPr>
      </w:pPr>
      <w:r w:rsidRPr="00EB2D57">
        <w:rPr>
          <w:b/>
          <w:bCs/>
          <w:i w:val="0"/>
          <w:iCs w:val="0"/>
          <w:color w:val="auto"/>
        </w:rPr>
        <w:t>Ценности научного познания:</w:t>
      </w:r>
    </w:p>
    <w:p w:rsidR="00A57638" w:rsidRPr="00EB2D57" w:rsidRDefault="00E235EB" w:rsidP="00761A92">
      <w:pPr>
        <w:pStyle w:val="13"/>
        <w:numPr>
          <w:ilvl w:val="0"/>
          <w:numId w:val="145"/>
        </w:numPr>
        <w:tabs>
          <w:tab w:val="left" w:pos="215"/>
        </w:tabs>
        <w:spacing w:line="240" w:lineRule="auto"/>
        <w:ind w:left="240" w:hanging="240"/>
        <w:jc w:val="both"/>
        <w:rPr>
          <w:color w:val="auto"/>
        </w:rPr>
      </w:pPr>
      <w:r w:rsidRPr="00EB2D5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57638" w:rsidRPr="00EB2D57" w:rsidRDefault="00E235EB" w:rsidP="00761A92">
      <w:pPr>
        <w:pStyle w:val="13"/>
        <w:numPr>
          <w:ilvl w:val="0"/>
          <w:numId w:val="145"/>
        </w:numPr>
        <w:tabs>
          <w:tab w:val="left" w:pos="215"/>
        </w:tabs>
        <w:spacing w:line="240" w:lineRule="auto"/>
        <w:ind w:left="240" w:hanging="240"/>
        <w:jc w:val="both"/>
        <w:rPr>
          <w:color w:val="auto"/>
        </w:rPr>
      </w:pPr>
      <w:r w:rsidRPr="00EB2D57">
        <w:rPr>
          <w:color w:val="auto"/>
        </w:rPr>
        <w:t xml:space="preserve">понимание роли биологической науки в формировании научного </w:t>
      </w:r>
      <w:r w:rsidRPr="00EB2D57">
        <w:rPr>
          <w:color w:val="auto"/>
        </w:rPr>
        <w:lastRenderedPageBreak/>
        <w:t>мировоззрения;</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rsidR="00A57638" w:rsidRPr="00EB2D57" w:rsidRDefault="00E235EB">
      <w:pPr>
        <w:pStyle w:val="80"/>
        <w:spacing w:line="254" w:lineRule="auto"/>
        <w:jc w:val="both"/>
        <w:rPr>
          <w:color w:val="auto"/>
        </w:rPr>
      </w:pPr>
      <w:r w:rsidRPr="00EB2D57">
        <w:rPr>
          <w:b/>
          <w:bCs/>
          <w:i w:val="0"/>
          <w:iCs w:val="0"/>
          <w:color w:val="auto"/>
        </w:rPr>
        <w:t>Формирование культуры здоровья:</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соблюдение правил безопасности, в том числе навыки безопасного поведения в природной среде;</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rsidR="00A57638" w:rsidRPr="00EB2D57" w:rsidRDefault="00E235EB">
      <w:pPr>
        <w:pStyle w:val="80"/>
        <w:spacing w:line="254" w:lineRule="auto"/>
        <w:jc w:val="both"/>
        <w:rPr>
          <w:color w:val="auto"/>
        </w:rPr>
      </w:pPr>
      <w:r w:rsidRPr="00EB2D57">
        <w:rPr>
          <w:b/>
          <w:bCs/>
          <w:i w:val="0"/>
          <w:iCs w:val="0"/>
          <w:color w:val="auto"/>
        </w:rPr>
        <w:t>Трудовое воспитание:</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57638" w:rsidRPr="00EB2D57" w:rsidRDefault="00E235EB">
      <w:pPr>
        <w:pStyle w:val="80"/>
        <w:spacing w:line="254" w:lineRule="auto"/>
        <w:jc w:val="both"/>
        <w:rPr>
          <w:color w:val="auto"/>
        </w:rPr>
      </w:pPr>
      <w:r w:rsidRPr="00EB2D57">
        <w:rPr>
          <w:b/>
          <w:bCs/>
          <w:i w:val="0"/>
          <w:iCs w:val="0"/>
          <w:color w:val="auto"/>
        </w:rPr>
        <w:t>Экологическое воспитание:</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rsidR="00A57638" w:rsidRPr="00EB2D57" w:rsidRDefault="00E235EB" w:rsidP="00761A92">
      <w:pPr>
        <w:pStyle w:val="13"/>
        <w:numPr>
          <w:ilvl w:val="0"/>
          <w:numId w:val="145"/>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rsidR="00A57638" w:rsidRPr="00EB2D57" w:rsidRDefault="00E235EB">
      <w:pPr>
        <w:pStyle w:val="80"/>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rsidR="00A57638" w:rsidRPr="00EB2D57" w:rsidRDefault="00E235EB" w:rsidP="00761A92">
      <w:pPr>
        <w:pStyle w:val="13"/>
        <w:numPr>
          <w:ilvl w:val="0"/>
          <w:numId w:val="145"/>
        </w:numPr>
        <w:tabs>
          <w:tab w:val="left" w:pos="233"/>
        </w:tabs>
        <w:spacing w:line="240" w:lineRule="auto"/>
        <w:ind w:firstLine="0"/>
        <w:jc w:val="both"/>
        <w:rPr>
          <w:color w:val="auto"/>
        </w:rPr>
      </w:pPr>
      <w:r w:rsidRPr="00EB2D57">
        <w:rPr>
          <w:color w:val="auto"/>
        </w:rPr>
        <w:t>адекватная оценка изменяющихся условий;</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rsidR="00C43F0B" w:rsidRDefault="00C43F0B" w:rsidP="00C43F0B">
      <w:pPr>
        <w:pStyle w:val="af5"/>
      </w:pPr>
      <w:bookmarkStart w:id="646" w:name="bookmark1487"/>
    </w:p>
    <w:p w:rsidR="00A57638" w:rsidRPr="00EB2D57" w:rsidRDefault="00E235EB" w:rsidP="00C43F0B">
      <w:pPr>
        <w:pStyle w:val="af5"/>
      </w:pPr>
      <w:r w:rsidRPr="00EB2D57">
        <w:t>МЕТАПРЕДМЕТНЫЕ РЕЗУЛЬТАТЫ</w:t>
      </w:r>
      <w:bookmarkEnd w:id="646"/>
    </w:p>
    <w:p w:rsidR="00C43F0B" w:rsidRDefault="00C43F0B" w:rsidP="00C43F0B">
      <w:pPr>
        <w:pStyle w:val="af5"/>
      </w:pPr>
    </w:p>
    <w:p w:rsidR="00A57638" w:rsidRPr="00EB2D57" w:rsidRDefault="00E235EB" w:rsidP="00C43F0B">
      <w:pPr>
        <w:pStyle w:val="af5"/>
      </w:pPr>
      <w:r w:rsidRPr="00EB2D57">
        <w:t>Универсальные познавательные действия</w:t>
      </w:r>
    </w:p>
    <w:p w:rsidR="00A57638" w:rsidRPr="00EB2D57" w:rsidRDefault="00E235EB" w:rsidP="00C43F0B">
      <w:pPr>
        <w:pStyle w:val="80"/>
        <w:spacing w:line="254" w:lineRule="auto"/>
        <w:jc w:val="both"/>
        <w:rPr>
          <w:color w:val="auto"/>
        </w:rPr>
      </w:pPr>
      <w:r w:rsidRPr="00EB2D57">
        <w:rPr>
          <w:b/>
          <w:bCs/>
          <w:color w:val="auto"/>
        </w:rPr>
        <w:t>Базовые логические действия:</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rsidR="00A57638" w:rsidRPr="00EB2D57" w:rsidRDefault="00E235EB" w:rsidP="00761A92">
      <w:pPr>
        <w:pStyle w:val="13"/>
        <w:numPr>
          <w:ilvl w:val="0"/>
          <w:numId w:val="145"/>
        </w:numPr>
        <w:tabs>
          <w:tab w:val="left" w:pos="233"/>
        </w:tabs>
        <w:spacing w:line="240" w:lineRule="auto"/>
        <w:ind w:left="240" w:hanging="240"/>
        <w:jc w:val="both"/>
        <w:rPr>
          <w:color w:val="auto"/>
        </w:rPr>
      </w:pPr>
      <w:r w:rsidRPr="00EB2D5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 xml:space="preserve">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w:t>
      </w:r>
      <w:r w:rsidRPr="00EB2D57">
        <w:rPr>
          <w:color w:val="auto"/>
        </w:rPr>
        <w:lastRenderedPageBreak/>
        <w:t>противоречий;</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80"/>
        <w:spacing w:line="252" w:lineRule="auto"/>
        <w:ind w:firstLine="220"/>
        <w:jc w:val="both"/>
        <w:rPr>
          <w:color w:val="auto"/>
        </w:rPr>
      </w:pPr>
      <w:r w:rsidRPr="00EB2D57">
        <w:rPr>
          <w:b/>
          <w:bCs/>
          <w:color w:val="auto"/>
        </w:rPr>
        <w:t>Базовые исследовательские действия:</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80"/>
        <w:spacing w:line="252" w:lineRule="auto"/>
        <w:ind w:firstLine="220"/>
        <w:jc w:val="both"/>
        <w:rPr>
          <w:color w:val="auto"/>
        </w:rPr>
      </w:pPr>
      <w:r w:rsidRPr="00EB2D57">
        <w:rPr>
          <w:b/>
          <w:bCs/>
          <w:color w:val="auto"/>
        </w:rPr>
        <w:t>Работа с информацией:</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оценивать надёжность биологической информации по критериям, предложенным учителем или сформулированным самостоятельно;</w:t>
      </w:r>
    </w:p>
    <w:p w:rsidR="00C43F0B" w:rsidRDefault="00E235EB" w:rsidP="00761A92">
      <w:pPr>
        <w:pStyle w:val="13"/>
        <w:numPr>
          <w:ilvl w:val="0"/>
          <w:numId w:val="145"/>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rsidR="00A57638" w:rsidRPr="00EB2D57" w:rsidRDefault="00E235EB" w:rsidP="00C43F0B">
      <w:pPr>
        <w:pStyle w:val="af5"/>
      </w:pPr>
      <w:r w:rsidRPr="00EB2D57">
        <w:lastRenderedPageBreak/>
        <w:t>Универсальные коммуникативные действия</w:t>
      </w:r>
    </w:p>
    <w:p w:rsidR="00A57638" w:rsidRPr="00EB2D57" w:rsidRDefault="00E235EB">
      <w:pPr>
        <w:pStyle w:val="80"/>
        <w:spacing w:line="254" w:lineRule="auto"/>
        <w:ind w:firstLine="220"/>
        <w:jc w:val="both"/>
        <w:rPr>
          <w:color w:val="auto"/>
        </w:rPr>
      </w:pPr>
      <w:r w:rsidRPr="00EB2D57">
        <w:rPr>
          <w:b/>
          <w:bCs/>
          <w:color w:val="auto"/>
        </w:rPr>
        <w:t>Общение:</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80"/>
        <w:spacing w:line="254" w:lineRule="auto"/>
        <w:ind w:firstLine="220"/>
        <w:jc w:val="both"/>
        <w:rPr>
          <w:color w:val="auto"/>
        </w:rPr>
      </w:pPr>
      <w:r w:rsidRPr="00EB2D57">
        <w:rPr>
          <w:b/>
          <w:bCs/>
          <w:color w:val="auto"/>
        </w:rPr>
        <w:t>Совместная деятельность (сотрудничество):</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lastRenderedPageBreak/>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57638" w:rsidRPr="00EB2D57" w:rsidRDefault="00E235EB" w:rsidP="00C43F0B">
      <w:pPr>
        <w:pStyle w:val="af5"/>
      </w:pPr>
      <w:r w:rsidRPr="00EB2D57">
        <w:t>Универсальные регулятивные действия</w:t>
      </w:r>
    </w:p>
    <w:p w:rsidR="00A57638" w:rsidRPr="00EB2D57" w:rsidRDefault="00E235EB">
      <w:pPr>
        <w:pStyle w:val="80"/>
        <w:spacing w:line="254" w:lineRule="auto"/>
        <w:ind w:firstLine="220"/>
        <w:jc w:val="both"/>
        <w:rPr>
          <w:color w:val="auto"/>
        </w:rPr>
      </w:pPr>
      <w:r w:rsidRPr="00EB2D57">
        <w:rPr>
          <w:b/>
          <w:bCs/>
          <w:color w:val="auto"/>
        </w:rPr>
        <w:t>Самоорганизация:</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761A92">
      <w:pPr>
        <w:pStyle w:val="13"/>
        <w:numPr>
          <w:ilvl w:val="0"/>
          <w:numId w:val="145"/>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57638" w:rsidRPr="00EB2D57" w:rsidRDefault="00E235EB" w:rsidP="00761A92">
      <w:pPr>
        <w:pStyle w:val="13"/>
        <w:numPr>
          <w:ilvl w:val="0"/>
          <w:numId w:val="145"/>
        </w:numPr>
        <w:tabs>
          <w:tab w:val="left" w:pos="183"/>
        </w:tabs>
        <w:spacing w:line="240" w:lineRule="auto"/>
        <w:ind w:firstLine="0"/>
        <w:rPr>
          <w:color w:val="auto"/>
        </w:rPr>
      </w:pPr>
      <w:r w:rsidRPr="00EB2D57">
        <w:rPr>
          <w:color w:val="auto"/>
        </w:rPr>
        <w:t>делать выбор и брать ответственность за решение.</w:t>
      </w:r>
    </w:p>
    <w:p w:rsidR="00A57638" w:rsidRPr="00EB2D57" w:rsidRDefault="00E235EB">
      <w:pPr>
        <w:pStyle w:val="80"/>
        <w:spacing w:line="254" w:lineRule="auto"/>
        <w:jc w:val="both"/>
        <w:rPr>
          <w:color w:val="auto"/>
        </w:rPr>
      </w:pPr>
      <w:r w:rsidRPr="00EB2D57">
        <w:rPr>
          <w:b/>
          <w:bCs/>
          <w:color w:val="auto"/>
        </w:rPr>
        <w:t>Самоконтроль (рефлексия):</w:t>
      </w:r>
    </w:p>
    <w:p w:rsidR="00A57638" w:rsidRPr="00EB2D57" w:rsidRDefault="00E235EB" w:rsidP="00761A92">
      <w:pPr>
        <w:pStyle w:val="13"/>
        <w:numPr>
          <w:ilvl w:val="0"/>
          <w:numId w:val="145"/>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rsidR="00A57638" w:rsidRPr="00EB2D57" w:rsidRDefault="00E235EB" w:rsidP="00761A92">
      <w:pPr>
        <w:pStyle w:val="13"/>
        <w:numPr>
          <w:ilvl w:val="0"/>
          <w:numId w:val="145"/>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761A92">
      <w:pPr>
        <w:pStyle w:val="13"/>
        <w:numPr>
          <w:ilvl w:val="0"/>
          <w:numId w:val="145"/>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57638" w:rsidRPr="00EB2D57" w:rsidRDefault="00E235EB" w:rsidP="00761A92">
      <w:pPr>
        <w:pStyle w:val="13"/>
        <w:numPr>
          <w:ilvl w:val="0"/>
          <w:numId w:val="145"/>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rsidP="00761A92">
      <w:pPr>
        <w:pStyle w:val="13"/>
        <w:numPr>
          <w:ilvl w:val="0"/>
          <w:numId w:val="145"/>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761A92">
      <w:pPr>
        <w:pStyle w:val="13"/>
        <w:numPr>
          <w:ilvl w:val="0"/>
          <w:numId w:val="145"/>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rsidR="00A57638" w:rsidRPr="00C43F0B" w:rsidRDefault="00E235EB" w:rsidP="00C43F0B">
      <w:pPr>
        <w:pStyle w:val="80"/>
        <w:spacing w:line="254" w:lineRule="auto"/>
        <w:jc w:val="both"/>
        <w:rPr>
          <w:b/>
          <w:bCs/>
          <w:color w:val="auto"/>
        </w:rPr>
      </w:pPr>
      <w:r w:rsidRPr="00C43F0B">
        <w:rPr>
          <w:b/>
          <w:bCs/>
          <w:color w:val="auto"/>
        </w:rPr>
        <w:t>Эмоциональный интеллект:</w:t>
      </w:r>
    </w:p>
    <w:p w:rsidR="00A57638" w:rsidRPr="00EB2D57" w:rsidRDefault="00E235EB" w:rsidP="00761A92">
      <w:pPr>
        <w:pStyle w:val="13"/>
        <w:numPr>
          <w:ilvl w:val="0"/>
          <w:numId w:val="145"/>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rsidP="00761A92">
      <w:pPr>
        <w:pStyle w:val="13"/>
        <w:numPr>
          <w:ilvl w:val="0"/>
          <w:numId w:val="145"/>
        </w:numPr>
        <w:tabs>
          <w:tab w:val="left" w:pos="243"/>
        </w:tabs>
        <w:spacing w:line="240" w:lineRule="auto"/>
        <w:ind w:firstLine="0"/>
        <w:jc w:val="both"/>
        <w:rPr>
          <w:color w:val="auto"/>
        </w:rPr>
      </w:pPr>
      <w:r w:rsidRPr="00EB2D57">
        <w:rPr>
          <w:color w:val="auto"/>
        </w:rPr>
        <w:t>выявлять и анализировать причины эмоций;</w:t>
      </w:r>
    </w:p>
    <w:p w:rsidR="00A57638" w:rsidRPr="00EB2D57" w:rsidRDefault="00E235EB" w:rsidP="00761A92">
      <w:pPr>
        <w:pStyle w:val="13"/>
        <w:numPr>
          <w:ilvl w:val="0"/>
          <w:numId w:val="145"/>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rsidP="00761A92">
      <w:pPr>
        <w:pStyle w:val="13"/>
        <w:numPr>
          <w:ilvl w:val="0"/>
          <w:numId w:val="145"/>
        </w:numPr>
        <w:tabs>
          <w:tab w:val="left" w:pos="243"/>
        </w:tabs>
        <w:spacing w:line="240" w:lineRule="auto"/>
        <w:ind w:firstLine="0"/>
        <w:jc w:val="both"/>
        <w:rPr>
          <w:color w:val="auto"/>
        </w:rPr>
      </w:pPr>
      <w:r w:rsidRPr="00EB2D57">
        <w:rPr>
          <w:color w:val="auto"/>
        </w:rPr>
        <w:t>регулировать способ выражения эмоций.</w:t>
      </w:r>
    </w:p>
    <w:p w:rsidR="00A57638" w:rsidRPr="00EB2D57" w:rsidRDefault="00E235EB">
      <w:pPr>
        <w:pStyle w:val="80"/>
        <w:spacing w:line="254" w:lineRule="auto"/>
        <w:jc w:val="both"/>
        <w:rPr>
          <w:color w:val="auto"/>
        </w:rPr>
      </w:pPr>
      <w:r w:rsidRPr="00EB2D57">
        <w:rPr>
          <w:b/>
          <w:bCs/>
          <w:color w:val="auto"/>
        </w:rPr>
        <w:t>Принятие себя и других:</w:t>
      </w:r>
    </w:p>
    <w:p w:rsidR="00A57638" w:rsidRPr="00EB2D57" w:rsidRDefault="00E235EB" w:rsidP="00761A92">
      <w:pPr>
        <w:pStyle w:val="13"/>
        <w:numPr>
          <w:ilvl w:val="0"/>
          <w:numId w:val="145"/>
        </w:numPr>
        <w:tabs>
          <w:tab w:val="left" w:pos="243"/>
        </w:tabs>
        <w:spacing w:after="60" w:line="240" w:lineRule="auto"/>
        <w:ind w:firstLine="0"/>
        <w:jc w:val="both"/>
        <w:rPr>
          <w:color w:val="auto"/>
        </w:rPr>
      </w:pPr>
      <w:r w:rsidRPr="00EB2D57">
        <w:rPr>
          <w:color w:val="auto"/>
        </w:rPr>
        <w:t>осознанно относиться к другому человеку, его мнению;</w:t>
      </w:r>
    </w:p>
    <w:p w:rsidR="00A57638" w:rsidRPr="00EB2D57" w:rsidRDefault="00E235EB" w:rsidP="00761A92">
      <w:pPr>
        <w:pStyle w:val="13"/>
        <w:numPr>
          <w:ilvl w:val="0"/>
          <w:numId w:val="145"/>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rsidR="00A57638" w:rsidRPr="00EB2D57" w:rsidRDefault="00E235EB" w:rsidP="00761A92">
      <w:pPr>
        <w:pStyle w:val="13"/>
        <w:numPr>
          <w:ilvl w:val="0"/>
          <w:numId w:val="145"/>
        </w:numPr>
        <w:tabs>
          <w:tab w:val="left" w:pos="243"/>
        </w:tabs>
        <w:spacing w:line="240" w:lineRule="auto"/>
        <w:ind w:firstLine="0"/>
        <w:jc w:val="both"/>
        <w:rPr>
          <w:color w:val="auto"/>
        </w:rPr>
      </w:pPr>
      <w:r w:rsidRPr="00EB2D57">
        <w:rPr>
          <w:color w:val="auto"/>
        </w:rPr>
        <w:t>открытость себе и другим;</w:t>
      </w:r>
    </w:p>
    <w:p w:rsidR="00A57638" w:rsidRPr="00EB2D57" w:rsidRDefault="00E235EB" w:rsidP="00761A92">
      <w:pPr>
        <w:pStyle w:val="13"/>
        <w:numPr>
          <w:ilvl w:val="0"/>
          <w:numId w:val="145"/>
        </w:numPr>
        <w:tabs>
          <w:tab w:val="left" w:pos="243"/>
        </w:tabs>
        <w:spacing w:line="240" w:lineRule="auto"/>
        <w:ind w:firstLine="0"/>
        <w:jc w:val="both"/>
        <w:rPr>
          <w:color w:val="auto"/>
        </w:rPr>
      </w:pPr>
      <w:r w:rsidRPr="00EB2D57">
        <w:rPr>
          <w:color w:val="auto"/>
        </w:rPr>
        <w:t>осознавать невозможность контролировать всё вокруг;</w:t>
      </w:r>
    </w:p>
    <w:p w:rsidR="00A57638" w:rsidRPr="00EB2D57" w:rsidRDefault="00E235EB" w:rsidP="00761A92">
      <w:pPr>
        <w:pStyle w:val="13"/>
        <w:numPr>
          <w:ilvl w:val="0"/>
          <w:numId w:val="145"/>
        </w:numPr>
        <w:tabs>
          <w:tab w:val="left" w:pos="243"/>
        </w:tabs>
        <w:spacing w:line="240" w:lineRule="auto"/>
        <w:ind w:left="240" w:hanging="240"/>
        <w:jc w:val="both"/>
        <w:rPr>
          <w:color w:val="auto"/>
        </w:rPr>
      </w:pPr>
      <w:r w:rsidRPr="00EB2D57">
        <w:rPr>
          <w:color w:val="auto"/>
        </w:rPr>
        <w:t xml:space="preserve">овладеть системой универсальных учебных регулятивных действий, </w:t>
      </w:r>
      <w:r w:rsidRPr="00EB2D57">
        <w:rPr>
          <w:color w:val="auto"/>
        </w:rPr>
        <w:lastRenderedPageBreak/>
        <w:t>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43F0B" w:rsidRDefault="00C43F0B" w:rsidP="00C43F0B">
      <w:pPr>
        <w:pStyle w:val="af5"/>
      </w:pPr>
      <w:bookmarkStart w:id="647" w:name="bookmark1489"/>
    </w:p>
    <w:p w:rsidR="00A57638" w:rsidRPr="00EB2D57" w:rsidRDefault="00E235EB" w:rsidP="00C43F0B">
      <w:pPr>
        <w:pStyle w:val="af5"/>
      </w:pPr>
      <w:r w:rsidRPr="00EB2D57">
        <w:t>ПРЕДМЕТНЫЕ РЕЗУЛЬТАТЫ</w:t>
      </w:r>
      <w:bookmarkEnd w:id="647"/>
    </w:p>
    <w:p w:rsidR="00C43F0B" w:rsidRDefault="00C43F0B" w:rsidP="00C43F0B">
      <w:pPr>
        <w:pStyle w:val="af5"/>
      </w:pPr>
    </w:p>
    <w:p w:rsidR="00A57638" w:rsidRDefault="00C43F0B" w:rsidP="00C43F0B">
      <w:pPr>
        <w:pStyle w:val="af5"/>
      </w:pPr>
      <w:r>
        <w:t xml:space="preserve">5 </w:t>
      </w:r>
      <w:r w:rsidR="00E235EB" w:rsidRPr="00EB2D57">
        <w:t>класс:</w:t>
      </w:r>
    </w:p>
    <w:p w:rsidR="00C43F0B" w:rsidRPr="00EB2D57" w:rsidRDefault="00C43F0B" w:rsidP="00C43F0B">
      <w:pPr>
        <w:pStyle w:val="af5"/>
      </w:pP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 xml:space="preserve">раскрывать понятие о среде обитания (водной, наземно-воздушной, почвенной, </w:t>
      </w:r>
      <w:r w:rsidR="00E63EAD" w:rsidRPr="00EB2D57">
        <w:rPr>
          <w:color w:val="auto"/>
        </w:rPr>
        <w:t>внутри организменной</w:t>
      </w:r>
      <w:r w:rsidRPr="00EB2D57">
        <w:rPr>
          <w:color w:val="auto"/>
        </w:rPr>
        <w:t>), условиях среды обитания;</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характеризующие приспособленность организмов к среде обитания, взаимосвязи организмов в сообществах;</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 xml:space="preserve">аргументировать основные правила поведения человека в природе и объяснять значение природоохранной деятельности человека; </w:t>
      </w:r>
      <w:r w:rsidRPr="00EB2D57">
        <w:rPr>
          <w:color w:val="auto"/>
        </w:rPr>
        <w:lastRenderedPageBreak/>
        <w:t>анализировать глобальные экологические проблемы;</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rsidR="00C43F0B" w:rsidRDefault="00C43F0B" w:rsidP="00C43F0B">
      <w:pPr>
        <w:pStyle w:val="af5"/>
      </w:pPr>
    </w:p>
    <w:p w:rsidR="00A57638" w:rsidRDefault="00C43F0B" w:rsidP="00C43F0B">
      <w:pPr>
        <w:pStyle w:val="af5"/>
      </w:pPr>
      <w:r>
        <w:t xml:space="preserve">6 </w:t>
      </w:r>
      <w:r w:rsidR="00E235EB" w:rsidRPr="00EB2D57">
        <w:t>класс:</w:t>
      </w:r>
    </w:p>
    <w:p w:rsidR="00C43F0B" w:rsidRPr="00EB2D57" w:rsidRDefault="00C43F0B" w:rsidP="00C43F0B">
      <w:pPr>
        <w:pStyle w:val="af5"/>
      </w:pP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 xml:space="preserve">характеризовать признаки растений, уровни организации растительного </w:t>
      </w:r>
      <w:r w:rsidRPr="00EB2D57">
        <w:rPr>
          <w:color w:val="auto"/>
        </w:rPr>
        <w:lastRenderedPageBreak/>
        <w:t>организма, части растений: клетки, ткани, органы, системы органов, организм;</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rsidR="00C43F0B" w:rsidRDefault="00C43F0B" w:rsidP="00C43F0B">
      <w:pPr>
        <w:pStyle w:val="af5"/>
      </w:pPr>
    </w:p>
    <w:p w:rsidR="00A57638" w:rsidRDefault="00C43F0B" w:rsidP="00C43F0B">
      <w:pPr>
        <w:pStyle w:val="af5"/>
      </w:pPr>
      <w:r>
        <w:t xml:space="preserve">7 </w:t>
      </w:r>
      <w:r w:rsidR="00E235EB" w:rsidRPr="00EB2D57">
        <w:t>класс:</w:t>
      </w:r>
    </w:p>
    <w:p w:rsidR="00C43F0B" w:rsidRPr="00EB2D57" w:rsidRDefault="00C43F0B" w:rsidP="00C43F0B">
      <w:pPr>
        <w:pStyle w:val="af5"/>
      </w:pP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lastRenderedPageBreak/>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выявлять признаки классов покрытосеменных или цветковых, семейств двудольных и однодольных растений;</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 xml:space="preserve">использовать методы биологии: проводить наблюдения за растениями, </w:t>
      </w:r>
      <w:r w:rsidRPr="00EB2D57">
        <w:rPr>
          <w:color w:val="auto"/>
        </w:rPr>
        <w:lastRenderedPageBreak/>
        <w:t>бактериями, грибами, лишайниками, описывать их; ставить простейшие биологические опыты и эксперименты;</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Default="00C43F0B" w:rsidP="00C43F0B">
      <w:pPr>
        <w:pStyle w:val="af5"/>
      </w:pPr>
    </w:p>
    <w:p w:rsidR="00A57638" w:rsidRDefault="00C43F0B" w:rsidP="00C43F0B">
      <w:pPr>
        <w:pStyle w:val="af5"/>
      </w:pPr>
      <w:r>
        <w:t xml:space="preserve">8 </w:t>
      </w:r>
      <w:r w:rsidR="00E235EB" w:rsidRPr="00EB2D57">
        <w:t>класс:</w:t>
      </w:r>
    </w:p>
    <w:p w:rsidR="00C43F0B" w:rsidRPr="00EB2D57" w:rsidRDefault="00C43F0B" w:rsidP="00C43F0B">
      <w:pPr>
        <w:pStyle w:val="af5"/>
      </w:pP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 xml:space="preserve">выявлять причинно-следственные связи между строением, жизнедеятельностью и средой обитания животных изучаемых </w:t>
      </w:r>
      <w:r w:rsidRPr="00EB2D57">
        <w:rPr>
          <w:color w:val="auto"/>
        </w:rPr>
        <w:lastRenderedPageBreak/>
        <w:t>систематических групп;</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сравнивать представителей отдельных систематических групп животных и делать выводы на основе сравнения;</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 xml:space="preserve">создавать письменные и устные сообщения, грамотно используя </w:t>
      </w:r>
      <w:r w:rsidRPr="00EB2D57">
        <w:rPr>
          <w:color w:val="auto"/>
        </w:rPr>
        <w:lastRenderedPageBreak/>
        <w:t>понятийный аппарат изучаемого раздела биологии, сопровождать выступление презентацией с учётом особенностей аудитории сверстников.</w:t>
      </w:r>
    </w:p>
    <w:p w:rsidR="00C43F0B" w:rsidRDefault="00C43F0B" w:rsidP="00C43F0B">
      <w:pPr>
        <w:pStyle w:val="af5"/>
      </w:pPr>
    </w:p>
    <w:p w:rsidR="00A57638" w:rsidRDefault="00E235EB" w:rsidP="00C43F0B">
      <w:pPr>
        <w:pStyle w:val="af5"/>
      </w:pPr>
      <w:r w:rsidRPr="00EB2D57">
        <w:t>9 класс:</w:t>
      </w:r>
    </w:p>
    <w:p w:rsidR="00C43F0B" w:rsidRPr="00EB2D57" w:rsidRDefault="00C43F0B" w:rsidP="00C43F0B">
      <w:pPr>
        <w:pStyle w:val="af5"/>
      </w:pP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57638" w:rsidRPr="00EB2D57" w:rsidRDefault="00E235EB" w:rsidP="00761A92">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t>объяснять нейрогуморальную регуляцию процессов жизнедеятельности организма человека;</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lastRenderedPageBreak/>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761A92">
      <w:pPr>
        <w:pStyle w:val="13"/>
        <w:numPr>
          <w:ilvl w:val="0"/>
          <w:numId w:val="147"/>
        </w:numPr>
        <w:tabs>
          <w:tab w:val="left" w:pos="284"/>
        </w:tabs>
        <w:spacing w:line="240" w:lineRule="auto"/>
        <w:ind w:left="220" w:hanging="22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57638" w:rsidRPr="00EB2D57" w:rsidRDefault="00E235EB" w:rsidP="00761A92">
      <w:pPr>
        <w:pStyle w:val="13"/>
        <w:numPr>
          <w:ilvl w:val="0"/>
          <w:numId w:val="147"/>
        </w:numPr>
        <w:tabs>
          <w:tab w:val="left" w:pos="284"/>
        </w:tabs>
        <w:spacing w:line="240" w:lineRule="auto"/>
        <w:ind w:left="220" w:hanging="220"/>
        <w:jc w:val="both"/>
        <w:rPr>
          <w:color w:val="auto"/>
        </w:rPr>
        <w:sectPr w:rsidR="00A57638" w:rsidRPr="00EB2D57">
          <w:footerReference w:type="even" r:id="rId44"/>
          <w:footerReference w:type="default" r:id="rId45"/>
          <w:footnotePr>
            <w:numRestart w:val="eachPage"/>
          </w:footnotePr>
          <w:type w:val="continuous"/>
          <w:pgSz w:w="7824" w:h="12019"/>
          <w:pgMar w:top="614" w:right="695" w:bottom="909" w:left="703" w:header="0" w:footer="3" w:gutter="0"/>
          <w:cols w:space="720"/>
          <w:noEndnote/>
          <w:docGrid w:linePitch="360"/>
        </w:sectPr>
      </w:pPr>
      <w:r w:rsidRPr="00EB2D57">
        <w:rPr>
          <w:color w:val="auto"/>
        </w:rPr>
        <w:lastRenderedPageBreak/>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57638" w:rsidRDefault="00E235EB" w:rsidP="0041654E">
      <w:pPr>
        <w:pStyle w:val="3"/>
        <w:pBdr>
          <w:bottom w:val="single" w:sz="12" w:space="1" w:color="auto"/>
        </w:pBdr>
      </w:pPr>
      <w:bookmarkStart w:id="648" w:name="bookmark1491"/>
      <w:bookmarkStart w:id="649" w:name="_Toc105502793"/>
      <w:r w:rsidRPr="0041654E">
        <w:lastRenderedPageBreak/>
        <w:t>2.1.17 ХИМИЯ</w:t>
      </w:r>
      <w:bookmarkEnd w:id="648"/>
      <w:bookmarkEnd w:id="649"/>
    </w:p>
    <w:p w:rsidR="0041654E" w:rsidRPr="0041654E" w:rsidRDefault="0041654E" w:rsidP="006B14E0"/>
    <w:p w:rsidR="00A57638" w:rsidRPr="00EB2D57" w:rsidRDefault="00E235EB">
      <w:pPr>
        <w:pStyle w:val="13"/>
        <w:spacing w:after="540"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eastAsia="en-US" w:bidi="en-US"/>
        </w:rPr>
        <w:t>N</w:t>
      </w:r>
      <w:r w:rsidRPr="00EB2D57">
        <w:rPr>
          <w:color w:val="auto"/>
        </w:rPr>
        <w:t>ПК-4вн).</w:t>
      </w:r>
    </w:p>
    <w:p w:rsidR="00A57638" w:rsidRDefault="00E235EB" w:rsidP="0041654E">
      <w:pPr>
        <w:pStyle w:val="af5"/>
        <w:pBdr>
          <w:bottom w:val="single" w:sz="12" w:space="1" w:color="auto"/>
        </w:pBdr>
      </w:pPr>
      <w:bookmarkStart w:id="650" w:name="bookmark1493"/>
      <w:r w:rsidRPr="00EB2D57">
        <w:t>ПОЯСНИТЕЛЬНАЯ ЗАПИСКА</w:t>
      </w:r>
      <w:bookmarkEnd w:id="650"/>
    </w:p>
    <w:p w:rsidR="0041654E" w:rsidRPr="00EB2D57" w:rsidRDefault="0041654E" w:rsidP="0041654E">
      <w:pPr>
        <w:pStyle w:val="af5"/>
      </w:pPr>
    </w:p>
    <w:p w:rsidR="00A57638" w:rsidRPr="00EB2D57" w:rsidRDefault="00E235EB" w:rsidP="0041654E">
      <w:pPr>
        <w:pStyle w:val="13"/>
        <w:spacing w:line="257"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54E" w:rsidRDefault="0041654E" w:rsidP="0041654E">
      <w:pPr>
        <w:pStyle w:val="af5"/>
      </w:pPr>
      <w:bookmarkStart w:id="651" w:name="bookmark1495"/>
    </w:p>
    <w:p w:rsidR="00A57638" w:rsidRPr="00EB2D57" w:rsidRDefault="00E235EB" w:rsidP="0041654E">
      <w:pPr>
        <w:pStyle w:val="af5"/>
      </w:pPr>
      <w:r w:rsidRPr="00EB2D57">
        <w:t>ОБЩАЯ ХАРАКТЕРИСТИКА УЧЕБНОГО ПРЕДМЕТА «ХИМИЯ»</w:t>
      </w:r>
      <w:bookmarkEnd w:id="651"/>
    </w:p>
    <w:p w:rsidR="00A57638" w:rsidRPr="00EB2D57" w:rsidRDefault="00E235EB" w:rsidP="0041654E">
      <w:pPr>
        <w:pStyle w:val="13"/>
        <w:spacing w:line="252" w:lineRule="auto"/>
        <w:jc w:val="both"/>
        <w:rPr>
          <w:color w:val="auto"/>
        </w:rPr>
      </w:pPr>
      <w:r w:rsidRPr="00EB2D57">
        <w:rPr>
          <w:color w:val="auto"/>
        </w:rPr>
        <w:t xml:space="preserve">Вклад учебного предмета «Химия» в достижение целей основного общего образования обусловлен во многом значением химической науки в </w:t>
      </w:r>
      <w:r w:rsidRPr="00EB2D57">
        <w:rPr>
          <w:color w:val="auto"/>
        </w:rPr>
        <w:lastRenderedPageBreak/>
        <w:t>познании законов природы, в развитии производительных сил общества и создании новой базы материальной культуры.</w:t>
      </w:r>
    </w:p>
    <w:p w:rsidR="00A57638" w:rsidRPr="00EB2D57" w:rsidRDefault="00E235EB">
      <w:pPr>
        <w:pStyle w:val="13"/>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57638" w:rsidRPr="00EB2D57" w:rsidRDefault="00E235EB">
      <w:pPr>
        <w:pStyle w:val="13"/>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57638" w:rsidRPr="00EB2D57" w:rsidRDefault="00E235EB">
      <w:pPr>
        <w:pStyle w:val="13"/>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57638" w:rsidRPr="00EB2D57" w:rsidRDefault="00E235EB">
      <w:pPr>
        <w:pStyle w:val="13"/>
        <w:spacing w:line="252" w:lineRule="auto"/>
        <w:jc w:val="both"/>
        <w:rPr>
          <w:color w:val="auto"/>
        </w:rPr>
      </w:pPr>
      <w:r w:rsidRPr="00EB2D5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57638" w:rsidRPr="00EB2D57" w:rsidRDefault="00E235EB">
      <w:pPr>
        <w:pStyle w:val="13"/>
        <w:spacing w:line="252" w:lineRule="auto"/>
        <w:jc w:val="both"/>
        <w:rPr>
          <w:color w:val="auto"/>
        </w:rPr>
      </w:pPr>
      <w:r w:rsidRPr="00EB2D5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57638" w:rsidRPr="00EB2D57" w:rsidRDefault="00E235EB">
      <w:pPr>
        <w:pStyle w:val="13"/>
        <w:spacing w:line="259" w:lineRule="auto"/>
        <w:jc w:val="both"/>
        <w:rPr>
          <w:color w:val="auto"/>
        </w:rPr>
      </w:pPr>
      <w:r w:rsidRPr="00EB2D57">
        <w:rPr>
          <w:color w:val="auto"/>
        </w:rPr>
        <w:t xml:space="preserve">Названные направления в обучении химии обеспечиваются </w:t>
      </w:r>
      <w:r w:rsidRPr="00EB2D57">
        <w:rPr>
          <w:color w:val="auto"/>
        </w:rPr>
        <w:lastRenderedPageBreak/>
        <w:t>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57638" w:rsidRPr="00EB2D57" w:rsidRDefault="00E235EB">
      <w:pPr>
        <w:pStyle w:val="13"/>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57638" w:rsidRPr="00EB2D57" w:rsidRDefault="00E235EB">
      <w:pPr>
        <w:pStyle w:val="13"/>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57638" w:rsidRPr="00EB2D57" w:rsidRDefault="00E235EB">
      <w:pPr>
        <w:pStyle w:val="13"/>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54E" w:rsidRDefault="0041654E" w:rsidP="0041654E">
      <w:pPr>
        <w:pStyle w:val="af5"/>
      </w:pPr>
      <w:bookmarkStart w:id="652" w:name="bookmark1497"/>
    </w:p>
    <w:p w:rsidR="00A57638" w:rsidRPr="00EB2D57" w:rsidRDefault="00E235EB" w:rsidP="0041654E">
      <w:pPr>
        <w:pStyle w:val="af5"/>
      </w:pPr>
      <w:r w:rsidRPr="00EB2D57">
        <w:t>ЦЕЛИ ИЗУЧЕНИЯ УЧЕБНОГО ПРЕДМЕТА «ХИМИЯ»</w:t>
      </w:r>
      <w:bookmarkEnd w:id="652"/>
    </w:p>
    <w:p w:rsidR="00A57638" w:rsidRPr="00EB2D57" w:rsidRDefault="00E235EB">
      <w:pPr>
        <w:pStyle w:val="13"/>
        <w:spacing w:line="257" w:lineRule="auto"/>
        <w:jc w:val="both"/>
        <w:rPr>
          <w:color w:val="auto"/>
        </w:rPr>
      </w:pPr>
      <w:r w:rsidRPr="00EB2D5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57638" w:rsidRPr="00EB2D57" w:rsidRDefault="00E235EB">
      <w:pPr>
        <w:pStyle w:val="13"/>
        <w:spacing w:line="257" w:lineRule="auto"/>
        <w:jc w:val="both"/>
        <w:rPr>
          <w:color w:val="auto"/>
        </w:rPr>
      </w:pPr>
      <w:r w:rsidRPr="00EB2D57">
        <w:rPr>
          <w:color w:val="auto"/>
        </w:rPr>
        <w:t xml:space="preserve">Наряду с этим цели изучения предмета в программе уточнены и </w:t>
      </w:r>
      <w:r w:rsidRPr="00EB2D57">
        <w:rPr>
          <w:color w:val="auto"/>
        </w:rPr>
        <w:lastRenderedPageBreak/>
        <w:t>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A57638" w:rsidRPr="00EB2D57" w:rsidRDefault="00E235EB">
      <w:pPr>
        <w:pStyle w:val="13"/>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rsidR="00A57638" w:rsidRPr="00EB2D57" w:rsidRDefault="00E235EB" w:rsidP="00761A92">
      <w:pPr>
        <w:pStyle w:val="13"/>
        <w:numPr>
          <w:ilvl w:val="0"/>
          <w:numId w:val="280"/>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57638" w:rsidRPr="00EB2D57" w:rsidRDefault="00E235EB" w:rsidP="00761A92">
      <w:pPr>
        <w:pStyle w:val="13"/>
        <w:numPr>
          <w:ilvl w:val="0"/>
          <w:numId w:val="280"/>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57638" w:rsidRPr="00EB2D57" w:rsidRDefault="00E235EB" w:rsidP="00761A92">
      <w:pPr>
        <w:pStyle w:val="13"/>
        <w:numPr>
          <w:ilvl w:val="0"/>
          <w:numId w:val="280"/>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57638" w:rsidRPr="00EB2D57" w:rsidRDefault="00E235EB" w:rsidP="00761A92">
      <w:pPr>
        <w:pStyle w:val="13"/>
        <w:numPr>
          <w:ilvl w:val="0"/>
          <w:numId w:val="280"/>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rsidR="00A57638" w:rsidRPr="00EB2D57" w:rsidRDefault="00E235EB" w:rsidP="00761A92">
      <w:pPr>
        <w:pStyle w:val="13"/>
        <w:numPr>
          <w:ilvl w:val="0"/>
          <w:numId w:val="280"/>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57638" w:rsidRPr="00EB2D57" w:rsidRDefault="00E235EB" w:rsidP="00761A92">
      <w:pPr>
        <w:pStyle w:val="13"/>
        <w:numPr>
          <w:ilvl w:val="0"/>
          <w:numId w:val="280"/>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57638" w:rsidRPr="00EB2D57" w:rsidRDefault="00E235EB" w:rsidP="0041654E">
      <w:pPr>
        <w:pStyle w:val="af5"/>
      </w:pPr>
      <w:bookmarkStart w:id="653" w:name="bookmark1499"/>
      <w:r w:rsidRPr="00EB2D57">
        <w:t>МЕСТО УЧЕБНОГО ПРЕДМЕТА «ХИМИЯ» В УЧЕБНОМ ПЛАНЕ</w:t>
      </w:r>
      <w:bookmarkEnd w:id="653"/>
    </w:p>
    <w:p w:rsidR="00A57638" w:rsidRPr="00EB2D57" w:rsidRDefault="00E235EB">
      <w:pPr>
        <w:pStyle w:val="13"/>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A57638" w:rsidRPr="00EB2D57" w:rsidRDefault="00E235EB">
      <w:pPr>
        <w:pStyle w:val="13"/>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rsidR="00A57638" w:rsidRPr="00EB2D57" w:rsidRDefault="00E235EB">
      <w:pPr>
        <w:pStyle w:val="13"/>
        <w:spacing w:line="240" w:lineRule="auto"/>
        <w:jc w:val="both"/>
        <w:rPr>
          <w:color w:val="auto"/>
        </w:rPr>
      </w:pPr>
      <w:r w:rsidRPr="00EB2D5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w:t>
      </w:r>
      <w:r w:rsidRPr="00EB2D57">
        <w:rPr>
          <w:color w:val="auto"/>
        </w:rPr>
        <w:lastRenderedPageBreak/>
        <w:t>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57638" w:rsidRPr="00EB2D57" w:rsidRDefault="00E235EB">
      <w:pPr>
        <w:pStyle w:val="13"/>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rsidR="00A57638" w:rsidRPr="00EB2D57" w:rsidRDefault="00E235EB" w:rsidP="00761A92">
      <w:pPr>
        <w:pStyle w:val="13"/>
        <w:numPr>
          <w:ilvl w:val="0"/>
          <w:numId w:val="281"/>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rsidR="00A57638" w:rsidRPr="00EB2D57" w:rsidRDefault="00E235EB" w:rsidP="00761A92">
      <w:pPr>
        <w:pStyle w:val="13"/>
        <w:numPr>
          <w:ilvl w:val="0"/>
          <w:numId w:val="281"/>
        </w:numPr>
        <w:spacing w:line="240" w:lineRule="auto"/>
        <w:jc w:val="both"/>
        <w:rPr>
          <w:color w:val="auto"/>
        </w:rPr>
      </w:pPr>
      <w:r w:rsidRPr="00EB2D57">
        <w:rPr>
          <w:color w:val="auto"/>
        </w:rPr>
        <w:t>содержание учебного предмета «Химия» по годам обучения;</w:t>
      </w:r>
    </w:p>
    <w:p w:rsidR="00A57638" w:rsidRPr="00EB2D57" w:rsidRDefault="00E235EB" w:rsidP="00761A92">
      <w:pPr>
        <w:pStyle w:val="13"/>
        <w:numPr>
          <w:ilvl w:val="0"/>
          <w:numId w:val="281"/>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54E" w:rsidRDefault="0041654E" w:rsidP="0041654E">
      <w:pPr>
        <w:pStyle w:val="af5"/>
      </w:pPr>
      <w:bookmarkStart w:id="654" w:name="bookmark1501"/>
    </w:p>
    <w:p w:rsidR="0041654E" w:rsidRDefault="0041654E">
      <w:pPr>
        <w:rPr>
          <w:rFonts w:ascii="Arial" w:hAnsi="Arial" w:cs="Arial"/>
          <w:b/>
          <w:sz w:val="20"/>
          <w:szCs w:val="20"/>
        </w:rPr>
      </w:pPr>
      <w:r>
        <w:br w:type="page"/>
      </w:r>
    </w:p>
    <w:p w:rsidR="00A57638" w:rsidRPr="00EB2D57" w:rsidRDefault="00E235EB" w:rsidP="0041654E">
      <w:pPr>
        <w:pStyle w:val="af5"/>
        <w:pBdr>
          <w:bottom w:val="single" w:sz="12" w:space="1" w:color="auto"/>
        </w:pBdr>
      </w:pPr>
      <w:r w:rsidRPr="00EB2D57">
        <w:lastRenderedPageBreak/>
        <w:t>СОДЕРЖАНИЕ УЧЕБНОГО ПРЕДМЕТА «ХИМИЯ»</w:t>
      </w:r>
      <w:bookmarkEnd w:id="654"/>
    </w:p>
    <w:p w:rsidR="0041654E" w:rsidRDefault="0041654E" w:rsidP="0041654E">
      <w:pPr>
        <w:pStyle w:val="af5"/>
      </w:pPr>
      <w:bookmarkStart w:id="655" w:name="bookmark1503"/>
    </w:p>
    <w:p w:rsidR="00A57638" w:rsidRPr="00EB2D57" w:rsidRDefault="0041654E" w:rsidP="0041654E">
      <w:pPr>
        <w:pStyle w:val="af5"/>
      </w:pPr>
      <w:r>
        <w:t xml:space="preserve">8 </w:t>
      </w:r>
      <w:r w:rsidR="00E235EB" w:rsidRPr="00EB2D57">
        <w:t>КЛАСС</w:t>
      </w:r>
      <w:bookmarkEnd w:id="655"/>
    </w:p>
    <w:p w:rsidR="0041654E" w:rsidRDefault="0041654E" w:rsidP="0041654E">
      <w:pPr>
        <w:pStyle w:val="af5"/>
        <w:rPr>
          <w:bCs/>
        </w:rPr>
      </w:pPr>
    </w:p>
    <w:p w:rsidR="00A57638" w:rsidRPr="00EB2D57" w:rsidRDefault="00E235EB" w:rsidP="0041654E">
      <w:pPr>
        <w:pStyle w:val="af5"/>
      </w:pPr>
      <w:r w:rsidRPr="00EB2D57">
        <w:rPr>
          <w:bCs/>
        </w:rPr>
        <w:t>Первоначальные химические понятия</w:t>
      </w:r>
    </w:p>
    <w:p w:rsidR="00A57638" w:rsidRPr="00EB2D57" w:rsidRDefault="00E235EB">
      <w:pPr>
        <w:pStyle w:val="13"/>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57638" w:rsidRPr="00EB2D57" w:rsidRDefault="00E235EB">
      <w:pPr>
        <w:pStyle w:val="13"/>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rsidR="00A57638" w:rsidRPr="00EB2D57" w:rsidRDefault="00E235EB">
      <w:pPr>
        <w:pStyle w:val="13"/>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57638" w:rsidRPr="00EB2D57" w:rsidRDefault="00E235EB">
      <w:pPr>
        <w:pStyle w:val="13"/>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57638" w:rsidRPr="00EB2D57" w:rsidRDefault="00E235EB">
      <w:pPr>
        <w:pStyle w:val="13"/>
        <w:spacing w:after="180" w:line="240" w:lineRule="auto"/>
        <w:jc w:val="both"/>
        <w:rPr>
          <w:color w:val="auto"/>
        </w:rPr>
      </w:pPr>
      <w:r w:rsidRPr="00EB2D5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57638" w:rsidRPr="00EB2D57" w:rsidRDefault="00E235EB" w:rsidP="0041654E">
      <w:pPr>
        <w:pStyle w:val="af5"/>
      </w:pPr>
      <w:r w:rsidRPr="00EB2D57">
        <w:t>Важнейшие представители неорганических веществ</w:t>
      </w:r>
    </w:p>
    <w:p w:rsidR="00A57638" w:rsidRPr="00EB2D57" w:rsidRDefault="00E235EB">
      <w:pPr>
        <w:pStyle w:val="13"/>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57638" w:rsidRPr="00EB2D57" w:rsidRDefault="00E235EB">
      <w:pPr>
        <w:pStyle w:val="13"/>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57638" w:rsidRPr="00EB2D57" w:rsidRDefault="00E235EB">
      <w:pPr>
        <w:pStyle w:val="13"/>
        <w:spacing w:line="240" w:lineRule="auto"/>
        <w:jc w:val="both"/>
        <w:rPr>
          <w:color w:val="auto"/>
        </w:rPr>
      </w:pPr>
      <w:r w:rsidRPr="00EB2D57">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EB2D57">
        <w:rPr>
          <w:color w:val="auto"/>
        </w:rPr>
        <w:lastRenderedPageBreak/>
        <w:t>получения. Кислоты и соли.</w:t>
      </w:r>
    </w:p>
    <w:p w:rsidR="00A57638" w:rsidRPr="00EB2D57" w:rsidRDefault="00E235EB">
      <w:pPr>
        <w:pStyle w:val="13"/>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rsidR="00A57638" w:rsidRPr="00EB2D57" w:rsidRDefault="00E235EB">
      <w:pPr>
        <w:pStyle w:val="13"/>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7"/>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57638" w:rsidRPr="00EB2D57" w:rsidRDefault="00E235EB">
      <w:pPr>
        <w:pStyle w:val="13"/>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57638" w:rsidRPr="00EB2D57" w:rsidRDefault="00E235EB">
      <w:pPr>
        <w:pStyle w:val="13"/>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57638" w:rsidRPr="00EB2D57" w:rsidRDefault="00E235EB">
      <w:pPr>
        <w:pStyle w:val="13"/>
        <w:spacing w:line="240" w:lineRule="auto"/>
        <w:jc w:val="both"/>
        <w:rPr>
          <w:color w:val="auto"/>
        </w:rPr>
      </w:pPr>
      <w:r w:rsidRPr="00EB2D5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A57638" w:rsidRPr="00EB2D57" w:rsidRDefault="00E235EB">
      <w:pPr>
        <w:pStyle w:val="13"/>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rsidR="00A57638" w:rsidRPr="00EB2D57" w:rsidRDefault="00E235EB">
      <w:pPr>
        <w:pStyle w:val="13"/>
        <w:spacing w:line="240" w:lineRule="auto"/>
        <w:jc w:val="both"/>
        <w:rPr>
          <w:color w:val="auto"/>
        </w:rPr>
      </w:pPr>
      <w:r w:rsidRPr="00EB2D57">
        <w:rPr>
          <w:color w:val="auto"/>
        </w:rPr>
        <w:t>Генетическая связь между классами неорганических соединений.</w:t>
      </w:r>
    </w:p>
    <w:p w:rsidR="00A57638" w:rsidRPr="00EB2D57" w:rsidRDefault="00E235EB" w:rsidP="00D36D50">
      <w:pPr>
        <w:pStyle w:val="13"/>
        <w:spacing w:line="240" w:lineRule="auto"/>
        <w:jc w:val="both"/>
        <w:rPr>
          <w:color w:val="auto"/>
        </w:rPr>
      </w:pPr>
      <w:r w:rsidRPr="00EB2D57">
        <w:rPr>
          <w:color w:val="auto"/>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w:t>
      </w:r>
      <w:r w:rsidRPr="00EB2D57">
        <w:rPr>
          <w:color w:val="auto"/>
        </w:rPr>
        <w:lastRenderedPageBreak/>
        <w:t>соединений».</w:t>
      </w:r>
    </w:p>
    <w:p w:rsidR="00D36D50" w:rsidRDefault="00D36D50" w:rsidP="00D36D50">
      <w:pPr>
        <w:pStyle w:val="af5"/>
      </w:pPr>
    </w:p>
    <w:p w:rsidR="00A57638" w:rsidRPr="00EB2D57" w:rsidRDefault="00E235EB" w:rsidP="00D36D50">
      <w:pPr>
        <w:pStyle w:val="af5"/>
      </w:pPr>
      <w:r w:rsidRPr="00EB2D57">
        <w:t>Периодический закон и Периодическая система</w:t>
      </w:r>
    </w:p>
    <w:p w:rsidR="00A57638" w:rsidRPr="00EB2D57" w:rsidRDefault="00E235EB" w:rsidP="00D36D50">
      <w:pPr>
        <w:pStyle w:val="af5"/>
      </w:pPr>
      <w:r w:rsidRPr="00EB2D57">
        <w:t>химических элементов Д. И. Менделеева. Строение атомов.</w:t>
      </w:r>
    </w:p>
    <w:p w:rsidR="00A57638" w:rsidRPr="00EB2D57" w:rsidRDefault="00E235EB" w:rsidP="00D36D50">
      <w:pPr>
        <w:pStyle w:val="af5"/>
      </w:pPr>
      <w:r w:rsidRPr="00EB2D57">
        <w:t>Химическая связь. Окислительно-восстановительные реакции</w:t>
      </w:r>
    </w:p>
    <w:p w:rsidR="00A57638" w:rsidRPr="00EB2D57" w:rsidRDefault="00E235EB" w:rsidP="00D36D50">
      <w:pPr>
        <w:pStyle w:val="13"/>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57638" w:rsidRPr="00EB2D57" w:rsidRDefault="00E235EB" w:rsidP="00D36D50">
      <w:pPr>
        <w:pStyle w:val="13"/>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57638" w:rsidRPr="00EB2D57" w:rsidRDefault="00E235EB">
      <w:pPr>
        <w:pStyle w:val="13"/>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57638" w:rsidRPr="00EB2D57" w:rsidRDefault="00E235EB">
      <w:pPr>
        <w:pStyle w:val="13"/>
        <w:spacing w:line="252" w:lineRule="auto"/>
        <w:jc w:val="both"/>
        <w:rPr>
          <w:color w:val="auto"/>
        </w:rPr>
      </w:pPr>
      <w:r w:rsidRPr="00EB2D5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57638" w:rsidRPr="00EB2D57" w:rsidRDefault="00E235EB">
      <w:pPr>
        <w:pStyle w:val="13"/>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rsidR="00A57638" w:rsidRPr="00EB2D57" w:rsidRDefault="00E235EB">
      <w:pPr>
        <w:pStyle w:val="13"/>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rsidR="00A57638" w:rsidRPr="00EB2D57" w:rsidRDefault="00E235EB">
      <w:pPr>
        <w:pStyle w:val="13"/>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57638" w:rsidRPr="00EB2D57" w:rsidRDefault="00E235EB" w:rsidP="00D36D50">
      <w:pPr>
        <w:pStyle w:val="af5"/>
      </w:pPr>
      <w:bookmarkStart w:id="656" w:name="bookmark1505"/>
      <w:r w:rsidRPr="00EB2D57">
        <w:t>Межпредметные связи</w:t>
      </w:r>
      <w:bookmarkEnd w:id="656"/>
    </w:p>
    <w:p w:rsidR="00A57638" w:rsidRPr="00EB2D57" w:rsidRDefault="00E235EB">
      <w:pPr>
        <w:pStyle w:val="13"/>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EB2D57" w:rsidRDefault="00E235EB">
      <w:pPr>
        <w:pStyle w:val="13"/>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57638" w:rsidRPr="00EB2D57" w:rsidRDefault="00E235EB">
      <w:pPr>
        <w:pStyle w:val="13"/>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57638" w:rsidRPr="00EB2D57" w:rsidRDefault="00E235EB">
      <w:pPr>
        <w:pStyle w:val="13"/>
        <w:spacing w:line="240" w:lineRule="auto"/>
        <w:jc w:val="both"/>
        <w:rPr>
          <w:color w:val="auto"/>
        </w:rPr>
      </w:pPr>
      <w:r w:rsidRPr="00EB2D57">
        <w:rPr>
          <w:color w:val="auto"/>
        </w:rPr>
        <w:lastRenderedPageBreak/>
        <w:t>Биология: фотосинтез, дыхание, биосфера.</w:t>
      </w:r>
    </w:p>
    <w:p w:rsidR="00A57638" w:rsidRPr="00EB2D57" w:rsidRDefault="00E235EB">
      <w:pPr>
        <w:pStyle w:val="13"/>
        <w:spacing w:after="320" w:line="240"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rsidR="00A57638" w:rsidRDefault="00D36D50" w:rsidP="00D36D50">
      <w:pPr>
        <w:pStyle w:val="af5"/>
      </w:pPr>
      <w:bookmarkStart w:id="657" w:name="bookmark1507"/>
      <w:r>
        <w:t xml:space="preserve">9 </w:t>
      </w:r>
      <w:r w:rsidR="00E235EB" w:rsidRPr="00EB2D57">
        <w:t>КЛАСС</w:t>
      </w:r>
      <w:bookmarkEnd w:id="657"/>
    </w:p>
    <w:p w:rsidR="00D36D50" w:rsidRPr="00EB2D57" w:rsidRDefault="00D36D50" w:rsidP="00D36D50">
      <w:pPr>
        <w:pStyle w:val="af5"/>
      </w:pPr>
    </w:p>
    <w:p w:rsidR="00A57638" w:rsidRPr="00EB2D57" w:rsidRDefault="00E235EB" w:rsidP="00D36D50">
      <w:pPr>
        <w:pStyle w:val="af5"/>
      </w:pPr>
      <w:r w:rsidRPr="00EB2D57">
        <w:rPr>
          <w:bCs/>
        </w:rPr>
        <w:t>Вещество и химическая реакция</w:t>
      </w:r>
    </w:p>
    <w:p w:rsidR="00A57638" w:rsidRPr="00EB2D57" w:rsidRDefault="00E235EB">
      <w:pPr>
        <w:pStyle w:val="13"/>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57638" w:rsidRPr="00EB2D57" w:rsidRDefault="00E235EB">
      <w:pPr>
        <w:pStyle w:val="13"/>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57638" w:rsidRPr="00EB2D57" w:rsidRDefault="00E235EB">
      <w:pPr>
        <w:pStyle w:val="13"/>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57638" w:rsidRPr="00EB2D57" w:rsidRDefault="00E235EB">
      <w:pPr>
        <w:pStyle w:val="13"/>
        <w:jc w:val="both"/>
        <w:rPr>
          <w:color w:val="auto"/>
        </w:rPr>
      </w:pPr>
      <w:r w:rsidRPr="00EB2D5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57638" w:rsidRPr="00EB2D57" w:rsidRDefault="00E235EB">
      <w:pPr>
        <w:pStyle w:val="13"/>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rsidR="00A57638" w:rsidRPr="00EB2D57" w:rsidRDefault="00E235EB">
      <w:pPr>
        <w:pStyle w:val="13"/>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57638" w:rsidRPr="00EB2D57" w:rsidRDefault="00E235EB">
      <w:pPr>
        <w:pStyle w:val="13"/>
        <w:jc w:val="both"/>
        <w:rPr>
          <w:color w:val="auto"/>
        </w:rPr>
      </w:pPr>
      <w:r w:rsidRPr="00EB2D57">
        <w:rPr>
          <w:color w:val="auto"/>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57638" w:rsidRPr="00EB2D57" w:rsidRDefault="00E235EB">
      <w:pPr>
        <w:pStyle w:val="13"/>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rsidR="00A57638" w:rsidRPr="00EB2D57" w:rsidRDefault="00E235EB">
      <w:pPr>
        <w:pStyle w:val="13"/>
        <w:spacing w:after="160"/>
        <w:jc w:val="both"/>
        <w:rPr>
          <w:color w:val="auto"/>
        </w:rPr>
      </w:pPr>
      <w:r w:rsidRPr="00EB2D57">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w:t>
      </w:r>
      <w:r w:rsidRPr="00EB2D57">
        <w:rPr>
          <w:color w:val="auto"/>
        </w:rPr>
        <w:lastRenderedPageBreak/>
        <w:t>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57638" w:rsidRPr="00EB2D57" w:rsidRDefault="00E235EB" w:rsidP="00D36D50">
      <w:pPr>
        <w:pStyle w:val="af5"/>
      </w:pPr>
      <w:r w:rsidRPr="00EB2D57">
        <w:t>Неметаллы и их соединения</w:t>
      </w:r>
    </w:p>
    <w:p w:rsidR="00A57638" w:rsidRPr="00EB2D57" w:rsidRDefault="00E235EB">
      <w:pPr>
        <w:pStyle w:val="13"/>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VIA</w:t>
      </w:r>
      <w:r w:rsidRPr="00EB2D57">
        <w:rPr>
          <w:color w:val="auto"/>
        </w:rPr>
        <w:t>-группы.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VA</w:t>
      </w:r>
      <w:r w:rsidRPr="00EB2D57">
        <w:rPr>
          <w:color w:val="auto"/>
        </w:rPr>
        <w:t>-группы.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57638" w:rsidRPr="00EB2D57" w:rsidRDefault="00E235EB">
      <w:pPr>
        <w:pStyle w:val="13"/>
        <w:jc w:val="both"/>
        <w:rPr>
          <w:color w:val="auto"/>
        </w:rPr>
      </w:pPr>
      <w:r w:rsidRPr="00EB2D57">
        <w:rPr>
          <w:color w:val="auto"/>
        </w:rPr>
        <w:lastRenderedPageBreak/>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smallCaps/>
          <w:color w:val="auto"/>
          <w:lang w:val="en-US" w:eastAsia="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57638" w:rsidRPr="00EB2D57" w:rsidRDefault="00E235EB">
      <w:pPr>
        <w:pStyle w:val="13"/>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жизни человека. </w:t>
      </w:r>
      <w:r w:rsidRPr="00EB2D57">
        <w:rPr>
          <w:i/>
          <w:iCs/>
          <w:color w:val="auto"/>
        </w:rPr>
        <w:t>Материальное единство органических и неорганических соединений.</w:t>
      </w:r>
    </w:p>
    <w:p w:rsidR="00A57638" w:rsidRPr="00EB2D57" w:rsidRDefault="00E235EB">
      <w:pPr>
        <w:pStyle w:val="13"/>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57638" w:rsidRPr="00EB2D57" w:rsidRDefault="00E235EB">
      <w:pPr>
        <w:pStyle w:val="13"/>
        <w:spacing w:after="180"/>
        <w:jc w:val="both"/>
        <w:rPr>
          <w:color w:val="auto"/>
        </w:rPr>
      </w:pPr>
      <w:r w:rsidRPr="00EB2D57">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EB2D57">
        <w:rPr>
          <w:color w:val="auto"/>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57638" w:rsidRPr="00EB2D57" w:rsidRDefault="00E235EB" w:rsidP="00D36D50">
      <w:pPr>
        <w:pStyle w:val="af5"/>
      </w:pPr>
      <w:r w:rsidRPr="00EB2D57">
        <w:t>Металлы и их соединения</w:t>
      </w:r>
    </w:p>
    <w:p w:rsidR="00A57638" w:rsidRPr="00EB2D57" w:rsidRDefault="00E235EB">
      <w:pPr>
        <w:pStyle w:val="13"/>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57638" w:rsidRPr="00EB2D57" w:rsidRDefault="00E235EB">
      <w:pPr>
        <w:pStyle w:val="13"/>
        <w:jc w:val="both"/>
        <w:rPr>
          <w:color w:val="auto"/>
        </w:rPr>
      </w:pPr>
      <w:r w:rsidRPr="00EB2D5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57638" w:rsidRPr="00EB2D57" w:rsidRDefault="00E235EB">
      <w:pPr>
        <w:pStyle w:val="13"/>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57638" w:rsidRPr="00EB2D57" w:rsidRDefault="00E235EB">
      <w:pPr>
        <w:pStyle w:val="13"/>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57638" w:rsidRPr="00EB2D57" w:rsidRDefault="00E235EB">
      <w:pPr>
        <w:pStyle w:val="13"/>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A57638" w:rsidRPr="00EB2D57" w:rsidRDefault="00E235EB">
      <w:pPr>
        <w:pStyle w:val="13"/>
        <w:spacing w:after="180"/>
        <w:jc w:val="both"/>
        <w:rPr>
          <w:color w:val="auto"/>
        </w:rPr>
      </w:pPr>
      <w:r w:rsidRPr="00EB2D57">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w:t>
      </w:r>
      <w:r w:rsidRPr="00EB2D57">
        <w:rPr>
          <w:color w:val="auto"/>
        </w:rPr>
        <w:lastRenderedPageBreak/>
        <w:t>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57638" w:rsidRPr="00EB2D57" w:rsidRDefault="00E235EB" w:rsidP="00D36D50">
      <w:pPr>
        <w:pStyle w:val="af5"/>
      </w:pPr>
      <w:r w:rsidRPr="00EB2D57">
        <w:t>Химия и окружающая среда</w:t>
      </w:r>
    </w:p>
    <w:p w:rsidR="00A57638" w:rsidRPr="00EB2D57" w:rsidRDefault="00E235EB">
      <w:pPr>
        <w:pStyle w:val="13"/>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57638" w:rsidRPr="00EB2D57" w:rsidRDefault="00E235EB">
      <w:pPr>
        <w:pStyle w:val="13"/>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rsidR="00A57638" w:rsidRPr="00EB2D57" w:rsidRDefault="00E235EB">
      <w:pPr>
        <w:pStyle w:val="13"/>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rsidR="00A57638" w:rsidRPr="00EB2D57" w:rsidRDefault="00E235EB" w:rsidP="00D36D50">
      <w:pPr>
        <w:pStyle w:val="af5"/>
      </w:pPr>
      <w:r w:rsidRPr="00EB2D57">
        <w:t>Межпредметные связи</w:t>
      </w:r>
    </w:p>
    <w:p w:rsidR="00A57638" w:rsidRPr="00EB2D57" w:rsidRDefault="00E235EB">
      <w:pPr>
        <w:pStyle w:val="13"/>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EB2D57" w:rsidRDefault="00E235EB">
      <w:pPr>
        <w:pStyle w:val="13"/>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57638" w:rsidRPr="00EB2D57" w:rsidRDefault="00E235EB">
      <w:pPr>
        <w:pStyle w:val="13"/>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57638" w:rsidRPr="00EB2D57" w:rsidRDefault="00E235EB">
      <w:pPr>
        <w:pStyle w:val="13"/>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rsidR="00A57638" w:rsidRPr="00EB2D57" w:rsidRDefault="00E235EB">
      <w:pPr>
        <w:pStyle w:val="13"/>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rsidR="00D36D50" w:rsidRDefault="00D36D50">
      <w:pPr>
        <w:rPr>
          <w:rFonts w:ascii="Arial" w:hAnsi="Arial" w:cs="Arial"/>
          <w:b/>
          <w:sz w:val="20"/>
          <w:szCs w:val="20"/>
        </w:rPr>
      </w:pPr>
      <w:bookmarkStart w:id="658" w:name="bookmark1509"/>
      <w:r>
        <w:br w:type="page"/>
      </w:r>
    </w:p>
    <w:p w:rsidR="00A57638" w:rsidRPr="00EB2D57" w:rsidRDefault="00E235EB" w:rsidP="00D36D50">
      <w:pPr>
        <w:pStyle w:val="af5"/>
      </w:pPr>
      <w:r w:rsidRPr="00EB2D57">
        <w:lastRenderedPageBreak/>
        <w:t>ПЛАНИРУЕМЫЕ РЕЗУЛЬТАТЫ ОСВОЕНИЯ</w:t>
      </w:r>
      <w:bookmarkEnd w:id="658"/>
    </w:p>
    <w:p w:rsidR="00A57638" w:rsidRDefault="00E235EB" w:rsidP="00D36D50">
      <w:pPr>
        <w:pStyle w:val="af5"/>
        <w:pBdr>
          <w:bottom w:val="single" w:sz="12" w:space="1" w:color="auto"/>
        </w:pBdr>
      </w:pPr>
      <w:r w:rsidRPr="00EB2D57">
        <w:t>УЧЕБНОГО ПРЕДМЕТА «ХИМИЯ» НА УРОВНЕ ОСНОВНОГО ОБЩЕГО ОБРАЗОВАНИЯ</w:t>
      </w:r>
    </w:p>
    <w:p w:rsidR="00D36D50" w:rsidRPr="00EB2D57" w:rsidRDefault="00D36D50" w:rsidP="00D36D50">
      <w:pPr>
        <w:pStyle w:val="af5"/>
      </w:pPr>
    </w:p>
    <w:p w:rsidR="00A57638" w:rsidRPr="00EB2D57" w:rsidRDefault="00E235EB" w:rsidP="00D36D50">
      <w:pPr>
        <w:pStyle w:val="13"/>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D36D50" w:rsidRDefault="00D36D50" w:rsidP="00D36D50">
      <w:pPr>
        <w:pStyle w:val="af5"/>
      </w:pPr>
      <w:bookmarkStart w:id="659" w:name="bookmark1512"/>
    </w:p>
    <w:p w:rsidR="00A57638" w:rsidRPr="00EB2D57" w:rsidRDefault="00E235EB" w:rsidP="00D36D50">
      <w:pPr>
        <w:pStyle w:val="af5"/>
      </w:pPr>
      <w:r w:rsidRPr="00EB2D57">
        <w:t>Личностные результаты</w:t>
      </w:r>
      <w:bookmarkEnd w:id="659"/>
    </w:p>
    <w:p w:rsidR="00A57638" w:rsidRPr="00EB2D57" w:rsidRDefault="00E235EB" w:rsidP="00D36D50">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57638" w:rsidRPr="00EB2D57" w:rsidRDefault="00E235EB" w:rsidP="00D36D50">
      <w:pPr>
        <w:pStyle w:val="13"/>
        <w:spacing w:line="240" w:lineRule="auto"/>
        <w:jc w:val="both"/>
        <w:rPr>
          <w:color w:val="auto"/>
        </w:rPr>
      </w:pPr>
      <w:r w:rsidRPr="00EB2D57">
        <w:rPr>
          <w:color w:val="auto"/>
        </w:rPr>
        <w:t>Личностные результаты отражают сформированность, в том числе в части:</w:t>
      </w:r>
    </w:p>
    <w:p w:rsidR="00A57638" w:rsidRPr="00EB2D57" w:rsidRDefault="00E235EB" w:rsidP="00D36D50">
      <w:pPr>
        <w:pStyle w:val="16"/>
      </w:pPr>
      <w:r w:rsidRPr="00EB2D57">
        <w:t>Патриотического воспитания</w:t>
      </w:r>
    </w:p>
    <w:p w:rsidR="00A57638" w:rsidRPr="00EB2D57" w:rsidRDefault="00E235EB" w:rsidP="00761A92">
      <w:pPr>
        <w:pStyle w:val="13"/>
        <w:numPr>
          <w:ilvl w:val="0"/>
          <w:numId w:val="148"/>
        </w:numPr>
        <w:tabs>
          <w:tab w:val="left" w:pos="543"/>
        </w:tabs>
        <w:spacing w:line="240" w:lineRule="auto"/>
        <w:jc w:val="both"/>
        <w:rPr>
          <w:color w:val="auto"/>
        </w:rPr>
      </w:pPr>
      <w:r w:rsidRPr="00EB2D5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57638" w:rsidRPr="00EB2D57" w:rsidRDefault="00E235EB" w:rsidP="00D36D50">
      <w:pPr>
        <w:pStyle w:val="16"/>
      </w:pPr>
      <w:r w:rsidRPr="00EB2D57">
        <w:t>Гражданского воспитания</w:t>
      </w:r>
    </w:p>
    <w:p w:rsidR="00A57638" w:rsidRPr="00EB2D57" w:rsidRDefault="00E235EB" w:rsidP="00761A92">
      <w:pPr>
        <w:pStyle w:val="13"/>
        <w:numPr>
          <w:ilvl w:val="0"/>
          <w:numId w:val="148"/>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EB2D57" w:rsidRDefault="00E235EB" w:rsidP="00D36D50">
      <w:pPr>
        <w:pStyle w:val="16"/>
      </w:pPr>
      <w:r w:rsidRPr="00EB2D57">
        <w:t>Ценности научного познания</w:t>
      </w:r>
    </w:p>
    <w:p w:rsidR="00A57638" w:rsidRPr="00EB2D57" w:rsidRDefault="00E235EB" w:rsidP="00761A92">
      <w:pPr>
        <w:pStyle w:val="13"/>
        <w:numPr>
          <w:ilvl w:val="0"/>
          <w:numId w:val="148"/>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57638" w:rsidRPr="00EB2D57" w:rsidRDefault="00E235EB" w:rsidP="00761A92">
      <w:pPr>
        <w:pStyle w:val="13"/>
        <w:numPr>
          <w:ilvl w:val="0"/>
          <w:numId w:val="148"/>
        </w:numPr>
        <w:tabs>
          <w:tab w:val="left" w:pos="543"/>
        </w:tabs>
        <w:spacing w:line="240" w:lineRule="auto"/>
        <w:jc w:val="both"/>
        <w:rPr>
          <w:color w:val="auto"/>
        </w:rPr>
      </w:pPr>
      <w:r w:rsidRPr="00EB2D57">
        <w:rPr>
          <w:color w:val="auto"/>
        </w:rPr>
        <w:t xml:space="preserve">познавательных мотивов, направленных на получение новых знаний по химии, необходимых для объяснения наблюдаемых процессов </w:t>
      </w:r>
      <w:r w:rsidRPr="00EB2D57">
        <w:rPr>
          <w:color w:val="auto"/>
        </w:rPr>
        <w:lastRenderedPageBreak/>
        <w:t>и явлений;</w:t>
      </w:r>
    </w:p>
    <w:p w:rsidR="00A57638" w:rsidRPr="00EB2D57" w:rsidRDefault="00E235EB" w:rsidP="00761A92">
      <w:pPr>
        <w:pStyle w:val="13"/>
        <w:numPr>
          <w:ilvl w:val="0"/>
          <w:numId w:val="148"/>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57638" w:rsidRPr="00EB2D57" w:rsidRDefault="00E235EB" w:rsidP="00761A92">
      <w:pPr>
        <w:pStyle w:val="13"/>
        <w:numPr>
          <w:ilvl w:val="0"/>
          <w:numId w:val="148"/>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57638" w:rsidRPr="00EB2D57" w:rsidRDefault="00E235EB" w:rsidP="00D36D50">
      <w:pPr>
        <w:pStyle w:val="16"/>
      </w:pPr>
      <w:r w:rsidRPr="00EB2D57">
        <w:t>Формирования культуры здоровья</w:t>
      </w:r>
    </w:p>
    <w:p w:rsidR="00A57638" w:rsidRPr="00EB2D57" w:rsidRDefault="00E235EB" w:rsidP="00761A92">
      <w:pPr>
        <w:pStyle w:val="13"/>
        <w:numPr>
          <w:ilvl w:val="0"/>
          <w:numId w:val="148"/>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57638" w:rsidRPr="00EB2D57" w:rsidRDefault="00E235EB" w:rsidP="00D36D50">
      <w:pPr>
        <w:pStyle w:val="16"/>
      </w:pPr>
      <w:r w:rsidRPr="00EB2D57">
        <w:t>Трудового воспитания</w:t>
      </w:r>
    </w:p>
    <w:p w:rsidR="00A57638" w:rsidRPr="00EB2D57" w:rsidRDefault="00E235EB" w:rsidP="00761A92">
      <w:pPr>
        <w:pStyle w:val="13"/>
        <w:numPr>
          <w:ilvl w:val="0"/>
          <w:numId w:val="148"/>
        </w:numPr>
        <w:tabs>
          <w:tab w:val="left" w:pos="548"/>
        </w:tabs>
        <w:spacing w:line="240" w:lineRule="auto"/>
        <w:jc w:val="both"/>
        <w:rPr>
          <w:color w:val="auto"/>
        </w:rPr>
      </w:pPr>
      <w:r w:rsidRPr="00EB2D5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57638" w:rsidRPr="00EB2D57" w:rsidRDefault="00E235EB" w:rsidP="00D36D50">
      <w:pPr>
        <w:pStyle w:val="16"/>
      </w:pPr>
      <w:r w:rsidRPr="00EB2D57">
        <w:t>Экологического воспитания</w:t>
      </w:r>
    </w:p>
    <w:p w:rsidR="00A57638" w:rsidRPr="00EB2D57" w:rsidRDefault="00E235EB" w:rsidP="00761A92">
      <w:pPr>
        <w:pStyle w:val="13"/>
        <w:numPr>
          <w:ilvl w:val="0"/>
          <w:numId w:val="148"/>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57638" w:rsidRPr="00EB2D57" w:rsidRDefault="00E235EB" w:rsidP="00761A92">
      <w:pPr>
        <w:pStyle w:val="13"/>
        <w:numPr>
          <w:ilvl w:val="0"/>
          <w:numId w:val="148"/>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57638" w:rsidRPr="00EB2D57" w:rsidRDefault="00E235EB" w:rsidP="00761A92">
      <w:pPr>
        <w:pStyle w:val="13"/>
        <w:numPr>
          <w:ilvl w:val="0"/>
          <w:numId w:val="148"/>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rsidR="00D36D50" w:rsidRDefault="00D36D50" w:rsidP="00D36D50">
      <w:pPr>
        <w:pStyle w:val="af5"/>
      </w:pPr>
      <w:bookmarkStart w:id="660" w:name="bookmark1514"/>
    </w:p>
    <w:p w:rsidR="00A57638" w:rsidRPr="00EB2D57" w:rsidRDefault="00E235EB" w:rsidP="00D36D50">
      <w:pPr>
        <w:pStyle w:val="af5"/>
      </w:pPr>
      <w:r w:rsidRPr="00EB2D57">
        <w:t>Метапредметные результаты</w:t>
      </w:r>
      <w:bookmarkEnd w:id="660"/>
    </w:p>
    <w:p w:rsidR="00A57638" w:rsidRPr="00EB2D57" w:rsidRDefault="00E235EB" w:rsidP="00D36D50">
      <w:pPr>
        <w:pStyle w:val="13"/>
        <w:spacing w:line="240" w:lineRule="auto"/>
        <w:jc w:val="both"/>
        <w:rPr>
          <w:color w:val="auto"/>
        </w:rPr>
      </w:pPr>
      <w:r w:rsidRPr="00EB2D57">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B2D57">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A57638" w:rsidRPr="00EB2D57" w:rsidRDefault="00E235EB" w:rsidP="00D36D50">
      <w:pPr>
        <w:pStyle w:val="13"/>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57638" w:rsidRPr="00EB2D57" w:rsidRDefault="00E235EB" w:rsidP="00D36D50">
      <w:pPr>
        <w:pStyle w:val="16"/>
      </w:pPr>
      <w:r w:rsidRPr="00EB2D57">
        <w:t>Базовыми логическими действиями</w:t>
      </w:r>
    </w:p>
    <w:p w:rsidR="00A57638" w:rsidRPr="00EB2D57" w:rsidRDefault="00E235EB" w:rsidP="00761A92">
      <w:pPr>
        <w:pStyle w:val="13"/>
        <w:numPr>
          <w:ilvl w:val="0"/>
          <w:numId w:val="149"/>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57638" w:rsidRPr="00EB2D57" w:rsidRDefault="00E235EB" w:rsidP="00761A92">
      <w:pPr>
        <w:pStyle w:val="13"/>
        <w:numPr>
          <w:ilvl w:val="0"/>
          <w:numId w:val="149"/>
        </w:numPr>
        <w:tabs>
          <w:tab w:val="left" w:pos="543"/>
        </w:tabs>
        <w:spacing w:line="240" w:lineRule="auto"/>
        <w:jc w:val="both"/>
        <w:rPr>
          <w:color w:val="auto"/>
        </w:rPr>
      </w:pPr>
      <w:r w:rsidRPr="00EB2D5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D36D50">
      <w:pPr>
        <w:pStyle w:val="16"/>
      </w:pPr>
      <w:r w:rsidRPr="00EB2D57">
        <w:t>Базовыми исследовательскими действиями</w:t>
      </w:r>
    </w:p>
    <w:p w:rsidR="00A57638" w:rsidRPr="00EB2D57" w:rsidRDefault="00E235EB" w:rsidP="00761A92">
      <w:pPr>
        <w:pStyle w:val="13"/>
        <w:numPr>
          <w:ilvl w:val="0"/>
          <w:numId w:val="149"/>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57638" w:rsidRPr="00EB2D57" w:rsidRDefault="00E235EB" w:rsidP="00761A92">
      <w:pPr>
        <w:pStyle w:val="13"/>
        <w:numPr>
          <w:ilvl w:val="0"/>
          <w:numId w:val="149"/>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57638" w:rsidRPr="00EB2D57" w:rsidRDefault="00E235EB" w:rsidP="00D36D50">
      <w:pPr>
        <w:pStyle w:val="16"/>
      </w:pPr>
      <w:r w:rsidRPr="00EB2D57">
        <w:t>Работой с информацией</w:t>
      </w:r>
    </w:p>
    <w:p w:rsidR="00A57638" w:rsidRPr="00EB2D57" w:rsidRDefault="00E235EB" w:rsidP="00761A92">
      <w:pPr>
        <w:pStyle w:val="13"/>
        <w:numPr>
          <w:ilvl w:val="0"/>
          <w:numId w:val="149"/>
        </w:numPr>
        <w:tabs>
          <w:tab w:val="left" w:pos="543"/>
        </w:tabs>
        <w:spacing w:line="257" w:lineRule="auto"/>
        <w:jc w:val="both"/>
        <w:rPr>
          <w:color w:val="auto"/>
        </w:rPr>
      </w:pPr>
      <w:r w:rsidRPr="00EB2D57">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EB2D57">
        <w:rPr>
          <w:color w:val="auto"/>
        </w:rPr>
        <w:lastRenderedPageBreak/>
        <w:t>противоречивую и недостоверную информацию;</w:t>
      </w:r>
    </w:p>
    <w:p w:rsidR="00A57638" w:rsidRPr="00EB2D57" w:rsidRDefault="00E235EB" w:rsidP="00761A92">
      <w:pPr>
        <w:pStyle w:val="13"/>
        <w:numPr>
          <w:ilvl w:val="0"/>
          <w:numId w:val="149"/>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57638" w:rsidRPr="00EB2D57" w:rsidRDefault="00E235EB" w:rsidP="00761A92">
      <w:pPr>
        <w:pStyle w:val="13"/>
        <w:numPr>
          <w:ilvl w:val="0"/>
          <w:numId w:val="149"/>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57638" w:rsidRPr="00EB2D57" w:rsidRDefault="00E235EB" w:rsidP="00D36D50">
      <w:pPr>
        <w:pStyle w:val="16"/>
      </w:pPr>
      <w:r w:rsidRPr="00EB2D57">
        <w:t>Универсальными коммуникативными действиями</w:t>
      </w:r>
    </w:p>
    <w:p w:rsidR="00A57638" w:rsidRPr="00EB2D57" w:rsidRDefault="00E235EB" w:rsidP="00761A92">
      <w:pPr>
        <w:pStyle w:val="13"/>
        <w:numPr>
          <w:ilvl w:val="0"/>
          <w:numId w:val="149"/>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57638" w:rsidRPr="00EB2D57" w:rsidRDefault="00E235EB" w:rsidP="00761A92">
      <w:pPr>
        <w:pStyle w:val="13"/>
        <w:numPr>
          <w:ilvl w:val="0"/>
          <w:numId w:val="149"/>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57638" w:rsidRPr="00EB2D57" w:rsidRDefault="00E235EB" w:rsidP="00761A92">
      <w:pPr>
        <w:pStyle w:val="13"/>
        <w:numPr>
          <w:ilvl w:val="0"/>
          <w:numId w:val="149"/>
        </w:numPr>
        <w:tabs>
          <w:tab w:val="left" w:pos="663"/>
        </w:tabs>
        <w:spacing w:line="257" w:lineRule="auto"/>
        <w:jc w:val="both"/>
        <w:rPr>
          <w:color w:val="auto"/>
        </w:rPr>
      </w:pPr>
      <w:r w:rsidRPr="00EB2D5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A57638" w:rsidRPr="00EB2D57" w:rsidRDefault="00E235EB" w:rsidP="00D36D50">
      <w:pPr>
        <w:pStyle w:val="16"/>
      </w:pPr>
      <w:r w:rsidRPr="00EB2D57">
        <w:t>Универсальными регулятивными действиями</w:t>
      </w:r>
    </w:p>
    <w:p w:rsidR="00A57638" w:rsidRPr="00EB2D57" w:rsidRDefault="00E235EB" w:rsidP="00761A92">
      <w:pPr>
        <w:pStyle w:val="13"/>
        <w:numPr>
          <w:ilvl w:val="0"/>
          <w:numId w:val="149"/>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57638" w:rsidRPr="00EB2D57" w:rsidRDefault="00E235EB" w:rsidP="00761A92">
      <w:pPr>
        <w:pStyle w:val="13"/>
        <w:numPr>
          <w:ilvl w:val="0"/>
          <w:numId w:val="149"/>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rsidR="00D36D50" w:rsidRDefault="00D36D50" w:rsidP="00D36D50">
      <w:pPr>
        <w:pStyle w:val="af5"/>
      </w:pPr>
      <w:bookmarkStart w:id="661" w:name="bookmark1516"/>
    </w:p>
    <w:p w:rsidR="00A57638" w:rsidRPr="00EB2D57" w:rsidRDefault="00E235EB" w:rsidP="00D36D50">
      <w:pPr>
        <w:pStyle w:val="af5"/>
      </w:pPr>
      <w:r w:rsidRPr="00EB2D57">
        <w:t>Предметные результаты</w:t>
      </w:r>
      <w:bookmarkEnd w:id="661"/>
    </w:p>
    <w:p w:rsidR="00A57638" w:rsidRPr="00EB2D57" w:rsidRDefault="00E235EB" w:rsidP="00D36D50">
      <w:pPr>
        <w:pStyle w:val="13"/>
        <w:spacing w:line="257" w:lineRule="auto"/>
        <w:jc w:val="both"/>
        <w:rPr>
          <w:color w:val="auto"/>
        </w:rPr>
      </w:pPr>
      <w:r w:rsidRPr="00EB2D57">
        <w:rPr>
          <w:color w:val="auto"/>
        </w:rPr>
        <w:t xml:space="preserve">В составе предметных результатов по освоению обязательного содержания, установленного данной примерной рабочей программой, </w:t>
      </w:r>
      <w:r w:rsidRPr="00EB2D57">
        <w:rPr>
          <w:color w:val="auto"/>
        </w:rPr>
        <w:lastRenderedPageBreak/>
        <w:t>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57638" w:rsidRDefault="00E235EB">
      <w:pPr>
        <w:pStyle w:val="13"/>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rsidR="00D36D50" w:rsidRPr="00EB2D57" w:rsidRDefault="00D36D50">
      <w:pPr>
        <w:pStyle w:val="13"/>
        <w:spacing w:after="60" w:line="257" w:lineRule="auto"/>
        <w:jc w:val="both"/>
        <w:rPr>
          <w:color w:val="auto"/>
        </w:rPr>
      </w:pPr>
    </w:p>
    <w:p w:rsidR="00A57638" w:rsidRDefault="00D36D50" w:rsidP="00D36D50">
      <w:pPr>
        <w:pStyle w:val="af5"/>
      </w:pPr>
      <w:bookmarkStart w:id="662" w:name="bookmark1518"/>
      <w:r>
        <w:t xml:space="preserve">8 </w:t>
      </w:r>
      <w:r w:rsidR="00E235EB" w:rsidRPr="00EB2D57">
        <w:t>КЛАСС</w:t>
      </w:r>
      <w:bookmarkEnd w:id="662"/>
    </w:p>
    <w:p w:rsidR="00D36D50" w:rsidRPr="00EB2D57" w:rsidRDefault="00D36D50" w:rsidP="00D36D50">
      <w:pPr>
        <w:pStyle w:val="af5"/>
      </w:pPr>
    </w:p>
    <w:p w:rsidR="00A57638" w:rsidRPr="00EB2D57" w:rsidRDefault="00E235EB" w:rsidP="00761A92">
      <w:pPr>
        <w:pStyle w:val="13"/>
        <w:numPr>
          <w:ilvl w:val="0"/>
          <w:numId w:val="150"/>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57638" w:rsidRPr="00EB2D57" w:rsidRDefault="00E235EB" w:rsidP="00761A92">
      <w:pPr>
        <w:pStyle w:val="13"/>
        <w:numPr>
          <w:ilvl w:val="0"/>
          <w:numId w:val="150"/>
        </w:numPr>
        <w:tabs>
          <w:tab w:val="left" w:pos="543"/>
        </w:tabs>
        <w:spacing w:line="257" w:lineRule="auto"/>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rsidR="00A57638" w:rsidRPr="00EB2D57" w:rsidRDefault="00E235EB" w:rsidP="00761A92">
      <w:pPr>
        <w:pStyle w:val="13"/>
        <w:numPr>
          <w:ilvl w:val="0"/>
          <w:numId w:val="150"/>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rsidR="00A57638" w:rsidRPr="00EB2D57" w:rsidRDefault="00E235EB" w:rsidP="00761A92">
      <w:pPr>
        <w:pStyle w:val="13"/>
        <w:numPr>
          <w:ilvl w:val="0"/>
          <w:numId w:val="150"/>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57638" w:rsidRPr="00EB2D57" w:rsidRDefault="00E235EB" w:rsidP="00761A92">
      <w:pPr>
        <w:pStyle w:val="13"/>
        <w:numPr>
          <w:ilvl w:val="0"/>
          <w:numId w:val="150"/>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w:t>
      </w:r>
      <w:r w:rsidRPr="00EB2D57">
        <w:rPr>
          <w:color w:val="auto"/>
        </w:rPr>
        <w:lastRenderedPageBreak/>
        <w:t>электронов и распределение их по электронным слоям);</w:t>
      </w:r>
    </w:p>
    <w:p w:rsidR="00A57638" w:rsidRPr="00EB2D57" w:rsidRDefault="00E235EB" w:rsidP="00761A92">
      <w:pPr>
        <w:pStyle w:val="13"/>
        <w:numPr>
          <w:ilvl w:val="0"/>
          <w:numId w:val="150"/>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A57638" w:rsidRPr="00EB2D57" w:rsidRDefault="00E235EB" w:rsidP="00761A92">
      <w:pPr>
        <w:pStyle w:val="13"/>
        <w:numPr>
          <w:ilvl w:val="0"/>
          <w:numId w:val="150"/>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57638" w:rsidRPr="00EB2D57" w:rsidRDefault="00E235EB" w:rsidP="00761A92">
      <w:pPr>
        <w:pStyle w:val="13"/>
        <w:numPr>
          <w:ilvl w:val="0"/>
          <w:numId w:val="150"/>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A57638" w:rsidRPr="00EB2D57" w:rsidRDefault="00E235EB" w:rsidP="00761A92">
      <w:pPr>
        <w:pStyle w:val="13"/>
        <w:numPr>
          <w:ilvl w:val="0"/>
          <w:numId w:val="150"/>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EB2D57" w:rsidRDefault="00E235EB" w:rsidP="00761A92">
      <w:pPr>
        <w:pStyle w:val="13"/>
        <w:numPr>
          <w:ilvl w:val="0"/>
          <w:numId w:val="150"/>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EB2D57" w:rsidRDefault="00E235EB" w:rsidP="00761A92">
      <w:pPr>
        <w:pStyle w:val="13"/>
        <w:numPr>
          <w:ilvl w:val="0"/>
          <w:numId w:val="150"/>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57638" w:rsidRDefault="00D36D50" w:rsidP="00D36D50">
      <w:pPr>
        <w:pStyle w:val="af5"/>
      </w:pPr>
      <w:bookmarkStart w:id="663" w:name="bookmark1520"/>
      <w:r>
        <w:t xml:space="preserve">9 </w:t>
      </w:r>
      <w:r w:rsidR="00E235EB" w:rsidRPr="00EB2D57">
        <w:t>КЛАСС</w:t>
      </w:r>
      <w:bookmarkEnd w:id="663"/>
    </w:p>
    <w:p w:rsidR="00D36D50" w:rsidRPr="00EB2D57" w:rsidRDefault="00D36D50" w:rsidP="00D36D50">
      <w:pPr>
        <w:pStyle w:val="af5"/>
      </w:pPr>
    </w:p>
    <w:p w:rsidR="00A57638" w:rsidRPr="00EB2D57" w:rsidRDefault="00E235EB" w:rsidP="00761A92">
      <w:pPr>
        <w:pStyle w:val="13"/>
        <w:numPr>
          <w:ilvl w:val="0"/>
          <w:numId w:val="151"/>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57638" w:rsidRPr="00EB2D57" w:rsidRDefault="00E235EB" w:rsidP="00761A92">
      <w:pPr>
        <w:pStyle w:val="13"/>
        <w:numPr>
          <w:ilvl w:val="0"/>
          <w:numId w:val="151"/>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w:t>
      </w:r>
      <w:r w:rsidRPr="00EB2D57">
        <w:rPr>
          <w:color w:val="auto"/>
        </w:rPr>
        <w:lastRenderedPageBreak/>
        <w:t>1) и применять эти понятия при описании веществ и их превращений;</w:t>
      </w:r>
    </w:p>
    <w:p w:rsidR="00A57638" w:rsidRPr="00EB2D57" w:rsidRDefault="00E235EB" w:rsidP="00761A92">
      <w:pPr>
        <w:pStyle w:val="13"/>
        <w:numPr>
          <w:ilvl w:val="0"/>
          <w:numId w:val="151"/>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rsidR="00A57638" w:rsidRPr="00EB2D57" w:rsidRDefault="00E235EB" w:rsidP="00761A92">
      <w:pPr>
        <w:pStyle w:val="13"/>
        <w:numPr>
          <w:ilvl w:val="0"/>
          <w:numId w:val="151"/>
        </w:numPr>
        <w:tabs>
          <w:tab w:val="left" w:pos="548"/>
        </w:tabs>
        <w:spacing w:line="240" w:lineRule="auto"/>
        <w:ind w:firstLine="260"/>
        <w:jc w:val="both"/>
        <w:rPr>
          <w:color w:val="auto"/>
        </w:rPr>
      </w:pPr>
      <w:r w:rsidRPr="00EB2D57">
        <w:rPr>
          <w:i/>
          <w:iCs/>
          <w:color w:val="auto"/>
        </w:rPr>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57638" w:rsidRPr="00EB2D57" w:rsidRDefault="00E235EB" w:rsidP="00761A92">
      <w:pPr>
        <w:pStyle w:val="13"/>
        <w:numPr>
          <w:ilvl w:val="0"/>
          <w:numId w:val="151"/>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57638" w:rsidRPr="00EB2D57" w:rsidRDefault="00E235EB" w:rsidP="00761A92">
      <w:pPr>
        <w:pStyle w:val="13"/>
        <w:numPr>
          <w:ilvl w:val="0"/>
          <w:numId w:val="151"/>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57638" w:rsidRPr="00EB2D57" w:rsidRDefault="00E235EB" w:rsidP="00761A92">
      <w:pPr>
        <w:pStyle w:val="13"/>
        <w:numPr>
          <w:ilvl w:val="0"/>
          <w:numId w:val="151"/>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57638" w:rsidRPr="00EB2D57" w:rsidRDefault="00E235EB" w:rsidP="00761A92">
      <w:pPr>
        <w:pStyle w:val="13"/>
        <w:numPr>
          <w:ilvl w:val="0"/>
          <w:numId w:val="151"/>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57638" w:rsidRPr="00EB2D57" w:rsidRDefault="00E235EB" w:rsidP="00761A92">
      <w:pPr>
        <w:pStyle w:val="13"/>
        <w:numPr>
          <w:ilvl w:val="0"/>
          <w:numId w:val="151"/>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rsidR="00A57638" w:rsidRPr="00EB2D57" w:rsidRDefault="00E235EB" w:rsidP="00761A92">
      <w:pPr>
        <w:pStyle w:val="13"/>
        <w:numPr>
          <w:ilvl w:val="0"/>
          <w:numId w:val="151"/>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rsidR="00A57638" w:rsidRPr="00EB2D57" w:rsidRDefault="00E235EB" w:rsidP="00761A92">
      <w:pPr>
        <w:pStyle w:val="13"/>
        <w:numPr>
          <w:ilvl w:val="0"/>
          <w:numId w:val="151"/>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EB2D57" w:rsidRDefault="00E235EB" w:rsidP="00761A92">
      <w:pPr>
        <w:pStyle w:val="13"/>
        <w:numPr>
          <w:ilvl w:val="0"/>
          <w:numId w:val="151"/>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w:t>
      </w:r>
      <w:r w:rsidRPr="00EB2D57">
        <w:rPr>
          <w:color w:val="auto"/>
        </w:rPr>
        <w:lastRenderedPageBreak/>
        <w:t>химических опытов по получению и собиранию газообразных веществ (аммиака и углекислого газа);</w:t>
      </w:r>
    </w:p>
    <w:p w:rsidR="00A57638" w:rsidRPr="00EB2D57" w:rsidRDefault="00E235EB" w:rsidP="00761A92">
      <w:pPr>
        <w:pStyle w:val="13"/>
        <w:numPr>
          <w:ilvl w:val="0"/>
          <w:numId w:val="151"/>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57638" w:rsidRPr="00EB2D57" w:rsidRDefault="00E235EB" w:rsidP="00761A92">
      <w:pPr>
        <w:pStyle w:val="13"/>
        <w:numPr>
          <w:ilvl w:val="0"/>
          <w:numId w:val="151"/>
        </w:numPr>
        <w:tabs>
          <w:tab w:val="left" w:pos="663"/>
        </w:tabs>
        <w:spacing w:line="240" w:lineRule="auto"/>
        <w:jc w:val="both"/>
        <w:rPr>
          <w:color w:val="auto"/>
        </w:rPr>
        <w:sectPr w:rsidR="00A57638" w:rsidRPr="00EB2D57">
          <w:footerReference w:type="even" r:id="rId46"/>
          <w:footerReference w:type="default" r:id="rId47"/>
          <w:footnotePr>
            <w:numRestart w:val="eachPage"/>
          </w:footnotePr>
          <w:pgSz w:w="7824" w:h="12019"/>
          <w:pgMar w:top="587" w:right="703" w:bottom="969" w:left="703" w:header="0" w:footer="3" w:gutter="0"/>
          <w:cols w:space="720"/>
          <w:noEndnote/>
          <w:docGrid w:linePitch="360"/>
        </w:sect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Default="00E235EB" w:rsidP="00D36D50">
      <w:pPr>
        <w:pStyle w:val="3"/>
        <w:pBdr>
          <w:bottom w:val="single" w:sz="12" w:space="1" w:color="auto"/>
        </w:pBdr>
      </w:pPr>
      <w:bookmarkStart w:id="664" w:name="bookmark1522"/>
      <w:bookmarkStart w:id="665" w:name="_Toc105502794"/>
      <w:r w:rsidRPr="00EB2D57">
        <w:lastRenderedPageBreak/>
        <w:t>2.1.18</w:t>
      </w:r>
      <w:r w:rsidR="00D36D50">
        <w:t>.</w:t>
      </w:r>
      <w:r w:rsidRPr="00EB2D57">
        <w:t xml:space="preserve"> ИЗОБРАЗИТЕЛЬНОЕ ИСКУССТВО</w:t>
      </w:r>
      <w:bookmarkEnd w:id="664"/>
      <w:bookmarkEnd w:id="665"/>
    </w:p>
    <w:p w:rsidR="00D36D50" w:rsidRPr="00EB2D57" w:rsidRDefault="00D36D50" w:rsidP="006B14E0"/>
    <w:p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A57638" w:rsidRDefault="00E235EB" w:rsidP="00D36D50">
      <w:pPr>
        <w:pStyle w:val="af5"/>
        <w:pBdr>
          <w:bottom w:val="single" w:sz="12" w:space="1" w:color="auto"/>
        </w:pBdr>
      </w:pPr>
      <w:bookmarkStart w:id="666" w:name="bookmark1524"/>
      <w:r w:rsidRPr="00EB2D57">
        <w:t>ПОЯСНИТЕЛЬНАЯ ЗАПИСКА</w:t>
      </w:r>
      <w:bookmarkEnd w:id="666"/>
    </w:p>
    <w:p w:rsidR="00D36D50" w:rsidRPr="00EB2D57" w:rsidRDefault="00D36D50" w:rsidP="00D36D50">
      <w:pPr>
        <w:pStyle w:val="af5"/>
      </w:pPr>
    </w:p>
    <w:p w:rsidR="00A57638" w:rsidRPr="00EB2D57" w:rsidRDefault="00E235EB" w:rsidP="00D36D50">
      <w:pPr>
        <w:pStyle w:val="af5"/>
      </w:pPr>
      <w:bookmarkStart w:id="667" w:name="bookmark1526"/>
      <w:r w:rsidRPr="00EB2D57">
        <w:t>ОБЩАЯ ХАРАКТЕРИСТИКА УЧЕБНОГО ПРЕДМЕТА «ИЗОБРАЗИТЕЛЬНОЕ ИСКУССТВО»</w:t>
      </w:r>
      <w:bookmarkEnd w:id="667"/>
    </w:p>
    <w:p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57638" w:rsidRPr="00EB2D57" w:rsidRDefault="00E235EB" w:rsidP="00D36D50">
      <w:pPr>
        <w:pStyle w:val="13"/>
        <w:spacing w:line="252" w:lineRule="auto"/>
        <w:ind w:firstLine="238"/>
        <w:jc w:val="both"/>
        <w:rPr>
          <w:color w:val="auto"/>
        </w:rPr>
      </w:pPr>
      <w:r w:rsidRPr="00EB2D57">
        <w:rPr>
          <w:color w:val="auto"/>
        </w:rPr>
        <w:t xml:space="preserve">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w:t>
      </w:r>
      <w:r w:rsidRPr="00EB2D57">
        <w:rPr>
          <w:color w:val="auto"/>
        </w:rPr>
        <w:lastRenderedPageBreak/>
        <w:t>обучающихся как для детей, проявляющих выдающиеся способности, так и для детей-инвалидов и детей с ОВЗ.</w:t>
      </w:r>
    </w:p>
    <w:p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2035A5" w:rsidRDefault="002035A5" w:rsidP="002035A5">
      <w:pPr>
        <w:pStyle w:val="af5"/>
      </w:pPr>
      <w:bookmarkStart w:id="668" w:name="bookmark1528"/>
    </w:p>
    <w:p w:rsidR="00A57638" w:rsidRPr="00EB2D57" w:rsidRDefault="00E235EB" w:rsidP="002035A5">
      <w:pPr>
        <w:pStyle w:val="af5"/>
      </w:pPr>
      <w:r w:rsidRPr="00EB2D57">
        <w:t>ЦЕЛЬ ИЗУЧЕНИЯ УЧЕБНОГО ПРЕДМЕТА «ИЗОБРАЗИТЕЛЬНОЕ ИСКУССТВО»</w:t>
      </w:r>
      <w:bookmarkEnd w:id="668"/>
    </w:p>
    <w:p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rsidR="00A57638" w:rsidRPr="00EB2D57" w:rsidRDefault="00E235EB">
      <w:pPr>
        <w:pStyle w:val="13"/>
        <w:spacing w:after="120" w:line="252" w:lineRule="auto"/>
        <w:jc w:val="both"/>
        <w:rPr>
          <w:color w:val="auto"/>
        </w:rPr>
      </w:pPr>
      <w:r w:rsidRPr="00EB2D57">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w:t>
      </w:r>
      <w:r w:rsidRPr="00EB2D57">
        <w:rPr>
          <w:color w:val="auto"/>
        </w:rPr>
        <w:lastRenderedPageBreak/>
        <w:t>творчества, в практической работе с разнообразными художественными материалами.</w:t>
      </w:r>
    </w:p>
    <w:p w:rsidR="00A57638" w:rsidRPr="00EB2D57" w:rsidRDefault="00E235EB" w:rsidP="002035A5">
      <w:pPr>
        <w:pStyle w:val="16"/>
      </w:pPr>
      <w:bookmarkStart w:id="669" w:name="bookmark1530"/>
      <w:r w:rsidRPr="00EB2D57">
        <w:t>Задачами учебного предмета</w:t>
      </w:r>
      <w:bookmarkEnd w:id="669"/>
    </w:p>
    <w:p w:rsidR="00A57638" w:rsidRPr="00EB2D57" w:rsidRDefault="00E235EB" w:rsidP="002035A5">
      <w:pPr>
        <w:pStyle w:val="16"/>
      </w:pPr>
      <w:r w:rsidRPr="00EB2D57">
        <w:t>«Изобразительное искусство» являются:</w:t>
      </w:r>
    </w:p>
    <w:p w:rsidR="00A57638" w:rsidRPr="00EB2D57" w:rsidRDefault="00E235EB" w:rsidP="00761A92">
      <w:pPr>
        <w:pStyle w:val="13"/>
        <w:numPr>
          <w:ilvl w:val="0"/>
          <w:numId w:val="282"/>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57638" w:rsidRPr="00EB2D57" w:rsidRDefault="00E235EB" w:rsidP="00761A92">
      <w:pPr>
        <w:pStyle w:val="13"/>
        <w:numPr>
          <w:ilvl w:val="0"/>
          <w:numId w:val="282"/>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rsidR="00A57638" w:rsidRPr="00EB2D57" w:rsidRDefault="00E235EB" w:rsidP="00761A92">
      <w:pPr>
        <w:pStyle w:val="13"/>
        <w:numPr>
          <w:ilvl w:val="0"/>
          <w:numId w:val="282"/>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rsidR="00A57638" w:rsidRPr="00EB2D57" w:rsidRDefault="00E235EB" w:rsidP="00761A92">
      <w:pPr>
        <w:pStyle w:val="13"/>
        <w:numPr>
          <w:ilvl w:val="0"/>
          <w:numId w:val="282"/>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rsidR="00A57638" w:rsidRPr="00EB2D57" w:rsidRDefault="00E235EB" w:rsidP="00761A92">
      <w:pPr>
        <w:pStyle w:val="13"/>
        <w:numPr>
          <w:ilvl w:val="0"/>
          <w:numId w:val="282"/>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rsidR="00A57638" w:rsidRPr="00EB2D57" w:rsidRDefault="00E235EB" w:rsidP="00761A92">
      <w:pPr>
        <w:pStyle w:val="13"/>
        <w:numPr>
          <w:ilvl w:val="0"/>
          <w:numId w:val="282"/>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57638" w:rsidRPr="00EB2D57" w:rsidRDefault="00E235EB" w:rsidP="00761A92">
      <w:pPr>
        <w:pStyle w:val="13"/>
        <w:numPr>
          <w:ilvl w:val="0"/>
          <w:numId w:val="282"/>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rsidR="00A57638" w:rsidRPr="00EB2D57" w:rsidRDefault="00E235EB" w:rsidP="00761A92">
      <w:pPr>
        <w:pStyle w:val="24"/>
        <w:numPr>
          <w:ilvl w:val="0"/>
          <w:numId w:val="28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rsidR="00A57638" w:rsidRPr="00EB2D57" w:rsidRDefault="00E235EB" w:rsidP="00761A92">
      <w:pPr>
        <w:pStyle w:val="24"/>
        <w:numPr>
          <w:ilvl w:val="0"/>
          <w:numId w:val="28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2035A5" w:rsidRDefault="002035A5" w:rsidP="002035A5">
      <w:pPr>
        <w:pStyle w:val="af5"/>
      </w:pPr>
      <w:bookmarkStart w:id="670" w:name="bookmark1533"/>
    </w:p>
    <w:p w:rsidR="00A57638" w:rsidRPr="00EB2D57" w:rsidRDefault="00E235EB" w:rsidP="002035A5">
      <w:pPr>
        <w:pStyle w:val="af5"/>
      </w:pPr>
      <w:r w:rsidRPr="00EB2D57">
        <w:t>МЕСТО ПРЕДМЕТА «ИЗОБРАЗИТЕЛЬНОЕ ИСКУССТВО» В УЧЕБНОМ ПЛАНЕ</w:t>
      </w:r>
      <w:bookmarkEnd w:id="670"/>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w:t>
      </w:r>
      <w:r w:rsidRPr="002035A5">
        <w:rPr>
          <w:rFonts w:ascii="Times New Roman" w:hAnsi="Times New Roman" w:cs="Times New Roman"/>
          <w:color w:val="auto"/>
          <w:sz w:val="20"/>
          <w:szCs w:val="20"/>
        </w:rPr>
        <w:lastRenderedPageBreak/>
        <w:t>«Изобразительное искусство» входит в предметную область «Искусство» и является обязательным для изучения.</w:t>
      </w:r>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57638" w:rsidRPr="002035A5" w:rsidRDefault="00E235EB">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A57638" w:rsidRPr="002035A5" w:rsidRDefault="00E235EB">
      <w:pPr>
        <w:pStyle w:val="24"/>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2035A5" w:rsidRDefault="002035A5" w:rsidP="002035A5">
      <w:pPr>
        <w:pStyle w:val="af5"/>
      </w:pPr>
      <w:bookmarkStart w:id="671" w:name="bookmark1535"/>
    </w:p>
    <w:p w:rsidR="002035A5" w:rsidRDefault="002035A5">
      <w:pPr>
        <w:rPr>
          <w:rFonts w:ascii="Arial" w:hAnsi="Arial" w:cs="Arial"/>
          <w:b/>
          <w:sz w:val="20"/>
          <w:szCs w:val="20"/>
        </w:rPr>
      </w:pPr>
      <w:r>
        <w:br w:type="page"/>
      </w:r>
    </w:p>
    <w:p w:rsidR="00A57638" w:rsidRPr="00EB2D57" w:rsidRDefault="00E235EB" w:rsidP="002035A5">
      <w:pPr>
        <w:pStyle w:val="af5"/>
        <w:pBdr>
          <w:bottom w:val="single" w:sz="12" w:space="1" w:color="auto"/>
        </w:pBdr>
      </w:pPr>
      <w:r w:rsidRPr="00EB2D57">
        <w:lastRenderedPageBreak/>
        <w:t>СОДЕРЖАНИЕ УЧЕБНОГО ПРЕДМЕТА «ИЗОБРАЗИТЕЛЬНОЕ ИСКУССТВО»</w:t>
      </w:r>
      <w:bookmarkEnd w:id="671"/>
    </w:p>
    <w:p w:rsidR="002035A5" w:rsidRDefault="002035A5" w:rsidP="002035A5">
      <w:pPr>
        <w:pStyle w:val="af5"/>
      </w:pPr>
      <w:bookmarkStart w:id="672"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rsidR="00A57638" w:rsidRPr="00EB2D57" w:rsidRDefault="00E235EB" w:rsidP="002035A5">
      <w:pPr>
        <w:pStyle w:val="af5"/>
      </w:pPr>
      <w:r w:rsidRPr="00EB2D57">
        <w:t>Модуль № 1 «Декоративно-прикладное и народное искусство»</w:t>
      </w:r>
      <w:bookmarkEnd w:id="672"/>
    </w:p>
    <w:p w:rsidR="002035A5" w:rsidRDefault="002035A5" w:rsidP="002035A5">
      <w:pPr>
        <w:pStyle w:val="16"/>
      </w:pPr>
    </w:p>
    <w:p w:rsidR="00A57638" w:rsidRPr="00EB2D57" w:rsidRDefault="00E235EB" w:rsidP="002035A5">
      <w:pPr>
        <w:pStyle w:val="16"/>
      </w:pPr>
      <w:r w:rsidRPr="00EB2D57">
        <w:t>Общие сведения о декоративно-прикладном искусстве</w:t>
      </w:r>
    </w:p>
    <w:p w:rsidR="00A57638" w:rsidRPr="00EB2D57" w:rsidRDefault="00E235EB">
      <w:pPr>
        <w:pStyle w:val="13"/>
        <w:spacing w:line="240" w:lineRule="auto"/>
        <w:jc w:val="both"/>
        <w:rPr>
          <w:color w:val="auto"/>
        </w:rPr>
      </w:pPr>
      <w:r w:rsidRPr="00EB2D57">
        <w:rPr>
          <w:color w:val="auto"/>
        </w:rPr>
        <w:t>Декоративно-прикладное искусство и его виды.</w:t>
      </w:r>
    </w:p>
    <w:p w:rsidR="00A57638" w:rsidRPr="00EB2D57" w:rsidRDefault="00E235EB">
      <w:pPr>
        <w:pStyle w:val="13"/>
        <w:spacing w:after="120" w:line="240" w:lineRule="auto"/>
        <w:jc w:val="both"/>
        <w:rPr>
          <w:color w:val="auto"/>
        </w:rPr>
      </w:pPr>
      <w:r w:rsidRPr="00EB2D57">
        <w:rPr>
          <w:color w:val="auto"/>
        </w:rPr>
        <w:t>Декоративно-прикладное искусство и предметная среда жизни людей.</w:t>
      </w:r>
    </w:p>
    <w:p w:rsidR="00A57638" w:rsidRPr="00EB2D57" w:rsidRDefault="00E235EB" w:rsidP="002035A5">
      <w:pPr>
        <w:pStyle w:val="16"/>
      </w:pPr>
      <w:r w:rsidRPr="00EB2D57">
        <w:t>Древние корни народного искусства</w:t>
      </w:r>
    </w:p>
    <w:p w:rsidR="00A57638" w:rsidRPr="00EB2D57" w:rsidRDefault="00E235EB">
      <w:pPr>
        <w:pStyle w:val="13"/>
        <w:jc w:val="both"/>
        <w:rPr>
          <w:color w:val="auto"/>
        </w:rPr>
      </w:pPr>
      <w:r w:rsidRPr="00EB2D57">
        <w:rPr>
          <w:color w:val="auto"/>
        </w:rPr>
        <w:t>Истоки образного языка декоративно-прикладного искусства.</w:t>
      </w:r>
    </w:p>
    <w:p w:rsidR="00A57638" w:rsidRPr="00EB2D57" w:rsidRDefault="00E235EB">
      <w:pPr>
        <w:pStyle w:val="13"/>
        <w:jc w:val="both"/>
        <w:rPr>
          <w:color w:val="auto"/>
        </w:rPr>
      </w:pPr>
      <w:r w:rsidRPr="00EB2D57">
        <w:rPr>
          <w:color w:val="auto"/>
        </w:rPr>
        <w:t>Традиционные образы народного (крестьянского) прикладного искусства.</w:t>
      </w:r>
    </w:p>
    <w:p w:rsidR="00A57638" w:rsidRPr="00EB2D57" w:rsidRDefault="00E235EB">
      <w:pPr>
        <w:pStyle w:val="13"/>
        <w:jc w:val="both"/>
        <w:rPr>
          <w:color w:val="auto"/>
        </w:rPr>
      </w:pPr>
      <w:r w:rsidRPr="00EB2D57">
        <w:rPr>
          <w:color w:val="auto"/>
        </w:rPr>
        <w:t>Связь народного искусства с природой, бытом, трудом, верованиями и эпосом.</w:t>
      </w:r>
    </w:p>
    <w:p w:rsidR="00A57638" w:rsidRPr="00EB2D57" w:rsidRDefault="00E235EB">
      <w:pPr>
        <w:pStyle w:val="13"/>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rsidR="00A57638" w:rsidRPr="00EB2D57" w:rsidRDefault="00E235EB">
      <w:pPr>
        <w:pStyle w:val="13"/>
        <w:jc w:val="both"/>
        <w:rPr>
          <w:color w:val="auto"/>
        </w:rPr>
      </w:pPr>
      <w:r w:rsidRPr="00EB2D57">
        <w:rPr>
          <w:color w:val="auto"/>
        </w:rPr>
        <w:t>Образно-символический язык народного прикладного искусства.</w:t>
      </w:r>
    </w:p>
    <w:p w:rsidR="00A57638" w:rsidRPr="00EB2D57" w:rsidRDefault="00E235EB">
      <w:pPr>
        <w:pStyle w:val="13"/>
        <w:jc w:val="both"/>
        <w:rPr>
          <w:color w:val="auto"/>
        </w:rPr>
      </w:pPr>
      <w:r w:rsidRPr="00EB2D57">
        <w:rPr>
          <w:color w:val="auto"/>
        </w:rPr>
        <w:t>Знаки-символы традиционного крестьянского прикладного искусства.</w:t>
      </w:r>
    </w:p>
    <w:p w:rsidR="00A57638" w:rsidRPr="00EB2D57" w:rsidRDefault="00E235EB">
      <w:pPr>
        <w:pStyle w:val="13"/>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57638" w:rsidRPr="00EB2D57" w:rsidRDefault="00E235EB" w:rsidP="002035A5">
      <w:pPr>
        <w:pStyle w:val="16"/>
      </w:pPr>
      <w:r w:rsidRPr="00EB2D57">
        <w:t>Убранство русской избы</w:t>
      </w:r>
    </w:p>
    <w:p w:rsidR="00A57638" w:rsidRPr="00EB2D57" w:rsidRDefault="00E235EB">
      <w:pPr>
        <w:pStyle w:val="13"/>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rsidR="00A57638" w:rsidRPr="00EB2D57" w:rsidRDefault="00E235EB">
      <w:pPr>
        <w:pStyle w:val="13"/>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57638" w:rsidRPr="00EB2D57" w:rsidRDefault="00E235EB">
      <w:pPr>
        <w:pStyle w:val="13"/>
        <w:spacing w:line="252" w:lineRule="auto"/>
        <w:jc w:val="both"/>
        <w:rPr>
          <w:color w:val="auto"/>
        </w:rPr>
      </w:pPr>
      <w:r w:rsidRPr="00EB2D57">
        <w:rPr>
          <w:color w:val="auto"/>
        </w:rPr>
        <w:t>Выполнение рисунков — эскизов орнаментального декора крестьянского дома.</w:t>
      </w:r>
    </w:p>
    <w:p w:rsidR="00A57638" w:rsidRPr="00EB2D57" w:rsidRDefault="00E235EB">
      <w:pPr>
        <w:pStyle w:val="13"/>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rsidR="00A57638" w:rsidRPr="00EB2D57" w:rsidRDefault="00E235EB">
      <w:pPr>
        <w:pStyle w:val="13"/>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57638" w:rsidRPr="00EB2D57" w:rsidRDefault="00E235EB">
      <w:pPr>
        <w:pStyle w:val="13"/>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rsidR="00A57638" w:rsidRPr="00EB2D57" w:rsidRDefault="00E235EB" w:rsidP="002035A5">
      <w:pPr>
        <w:pStyle w:val="16"/>
      </w:pPr>
      <w:r w:rsidRPr="00EB2D57">
        <w:t>Народный праздничный костюм</w:t>
      </w:r>
    </w:p>
    <w:p w:rsidR="00A57638" w:rsidRPr="00EB2D57" w:rsidRDefault="00E235EB">
      <w:pPr>
        <w:pStyle w:val="13"/>
        <w:jc w:val="both"/>
        <w:rPr>
          <w:color w:val="auto"/>
        </w:rPr>
      </w:pPr>
      <w:r w:rsidRPr="00EB2D57">
        <w:rPr>
          <w:color w:val="auto"/>
        </w:rPr>
        <w:t>Образный строй народного праздничного костюма — женского и мужского.</w:t>
      </w:r>
    </w:p>
    <w:p w:rsidR="00A57638" w:rsidRPr="00EB2D57" w:rsidRDefault="00E235EB">
      <w:pPr>
        <w:pStyle w:val="13"/>
        <w:jc w:val="both"/>
        <w:rPr>
          <w:color w:val="auto"/>
        </w:rPr>
      </w:pPr>
      <w:r w:rsidRPr="00EB2D57">
        <w:rPr>
          <w:color w:val="auto"/>
        </w:rPr>
        <w:t xml:space="preserve">Традиционная конструкция русского женского костюма — </w:t>
      </w:r>
      <w:r w:rsidRPr="00EB2D57">
        <w:rPr>
          <w:color w:val="auto"/>
        </w:rPr>
        <w:lastRenderedPageBreak/>
        <w:t>северорусский (сарафан) и южнорусский (понёва) варианты.</w:t>
      </w:r>
    </w:p>
    <w:p w:rsidR="00A57638" w:rsidRPr="00EB2D57" w:rsidRDefault="00E235EB">
      <w:pPr>
        <w:pStyle w:val="13"/>
        <w:jc w:val="both"/>
        <w:rPr>
          <w:color w:val="auto"/>
        </w:rPr>
      </w:pPr>
      <w:r w:rsidRPr="00EB2D57">
        <w:rPr>
          <w:color w:val="auto"/>
        </w:rPr>
        <w:t>Разнообразие форм и украшений народного праздничного костюма для различных регионов страны.</w:t>
      </w:r>
    </w:p>
    <w:p w:rsidR="00A57638" w:rsidRPr="00EB2D57" w:rsidRDefault="00E235EB">
      <w:pPr>
        <w:pStyle w:val="13"/>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57638" w:rsidRPr="00EB2D57" w:rsidRDefault="00E235EB">
      <w:pPr>
        <w:pStyle w:val="13"/>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57638" w:rsidRPr="00EB2D57" w:rsidRDefault="00E235EB">
      <w:pPr>
        <w:pStyle w:val="13"/>
        <w:jc w:val="both"/>
        <w:rPr>
          <w:color w:val="auto"/>
        </w:rPr>
      </w:pPr>
      <w:r w:rsidRPr="00EB2D57">
        <w:rPr>
          <w:color w:val="auto"/>
        </w:rPr>
        <w:t>Народные праздники и праздничные обряды как синтез всех видов народного творчества.</w:t>
      </w:r>
    </w:p>
    <w:p w:rsidR="00A57638" w:rsidRPr="00EB2D57" w:rsidRDefault="00E235EB">
      <w:pPr>
        <w:pStyle w:val="13"/>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rsidR="00A57638" w:rsidRPr="00EB2D57" w:rsidRDefault="00E235EB" w:rsidP="002035A5">
      <w:pPr>
        <w:pStyle w:val="16"/>
      </w:pPr>
      <w:r w:rsidRPr="00EB2D57">
        <w:t>Народные художественные промыслы</w:t>
      </w:r>
    </w:p>
    <w:p w:rsidR="00A57638" w:rsidRPr="00EB2D57" w:rsidRDefault="00E235EB">
      <w:pPr>
        <w:pStyle w:val="13"/>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rsidR="00A57638" w:rsidRPr="00EB2D57" w:rsidRDefault="00E235EB">
      <w:pPr>
        <w:pStyle w:val="13"/>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rsidR="00A57638" w:rsidRPr="00EB2D57" w:rsidRDefault="00E235EB">
      <w:pPr>
        <w:pStyle w:val="13"/>
        <w:jc w:val="both"/>
        <w:rPr>
          <w:color w:val="auto"/>
        </w:rPr>
      </w:pPr>
      <w:r w:rsidRPr="00EB2D5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A57638" w:rsidRPr="00EB2D57" w:rsidRDefault="00E235EB" w:rsidP="002035A5">
      <w:pPr>
        <w:pStyle w:val="13"/>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57638" w:rsidRPr="00EB2D57" w:rsidRDefault="00E235EB" w:rsidP="002035A5">
      <w:pPr>
        <w:pStyle w:val="13"/>
        <w:ind w:firstLine="238"/>
        <w:jc w:val="both"/>
        <w:rPr>
          <w:color w:val="auto"/>
        </w:rPr>
      </w:pPr>
      <w:r w:rsidRPr="00EB2D57">
        <w:rPr>
          <w:color w:val="auto"/>
        </w:rPr>
        <w:t>Создание эскиза игрушки по мотивам избранного промысла.</w:t>
      </w:r>
    </w:p>
    <w:p w:rsidR="00A57638" w:rsidRPr="00EB2D57" w:rsidRDefault="00E235EB" w:rsidP="002035A5">
      <w:pPr>
        <w:pStyle w:val="13"/>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57638" w:rsidRPr="00EB2D57" w:rsidRDefault="00E235EB" w:rsidP="002035A5">
      <w:pPr>
        <w:pStyle w:val="13"/>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57638" w:rsidRPr="00EB2D57" w:rsidRDefault="00E235EB">
      <w:pPr>
        <w:pStyle w:val="13"/>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57638" w:rsidRPr="00EB2D57" w:rsidRDefault="00E235EB">
      <w:pPr>
        <w:pStyle w:val="13"/>
        <w:spacing w:line="252" w:lineRule="auto"/>
        <w:jc w:val="both"/>
        <w:rPr>
          <w:color w:val="auto"/>
        </w:rPr>
      </w:pPr>
      <w:r w:rsidRPr="00EB2D57">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57638" w:rsidRPr="00EB2D57" w:rsidRDefault="00E235EB">
      <w:pPr>
        <w:pStyle w:val="13"/>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57638" w:rsidRPr="00EB2D57" w:rsidRDefault="00E235EB">
      <w:pPr>
        <w:pStyle w:val="13"/>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57638" w:rsidRPr="00EB2D57" w:rsidRDefault="00E235EB">
      <w:pPr>
        <w:pStyle w:val="13"/>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rsidR="00A57638" w:rsidRPr="00EB2D57" w:rsidRDefault="00E235EB" w:rsidP="002035A5">
      <w:pPr>
        <w:pStyle w:val="13"/>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rsidR="00A57638" w:rsidRPr="00EB2D57" w:rsidRDefault="00E235EB" w:rsidP="002035A5">
      <w:pPr>
        <w:pStyle w:val="13"/>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rsidR="002035A5" w:rsidRDefault="002035A5" w:rsidP="002035A5">
      <w:pPr>
        <w:pStyle w:val="16"/>
      </w:pPr>
    </w:p>
    <w:p w:rsidR="00A57638" w:rsidRPr="00EB2D57" w:rsidRDefault="00E235EB" w:rsidP="002035A5">
      <w:pPr>
        <w:pStyle w:val="16"/>
      </w:pPr>
      <w:r w:rsidRPr="00EB2D57">
        <w:t>Декоративно-прикладное искусство в культуре разных эпох и народов</w:t>
      </w:r>
    </w:p>
    <w:p w:rsidR="00A57638" w:rsidRPr="00EB2D57" w:rsidRDefault="00E235EB" w:rsidP="002035A5">
      <w:pPr>
        <w:pStyle w:val="13"/>
        <w:spacing w:line="240" w:lineRule="auto"/>
        <w:jc w:val="both"/>
        <w:rPr>
          <w:color w:val="auto"/>
        </w:rPr>
      </w:pPr>
      <w:r w:rsidRPr="00EB2D57">
        <w:rPr>
          <w:color w:val="auto"/>
        </w:rPr>
        <w:t>Роль декоративно-прикладного искусства в культуре древних цивилизаций.</w:t>
      </w:r>
    </w:p>
    <w:p w:rsidR="00A57638" w:rsidRPr="00EB2D57" w:rsidRDefault="00E235EB" w:rsidP="002035A5">
      <w:pPr>
        <w:pStyle w:val="13"/>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rsidR="00A57638" w:rsidRPr="00EB2D57" w:rsidRDefault="00E235EB" w:rsidP="002035A5">
      <w:pPr>
        <w:pStyle w:val="13"/>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rsidR="00A57638" w:rsidRPr="00EB2D57" w:rsidRDefault="00E235EB" w:rsidP="002035A5">
      <w:pPr>
        <w:pStyle w:val="13"/>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A57638" w:rsidRPr="00EB2D57" w:rsidRDefault="00E235EB" w:rsidP="002035A5">
      <w:pPr>
        <w:pStyle w:val="13"/>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rsidR="002035A5" w:rsidRDefault="002035A5" w:rsidP="002035A5">
      <w:pPr>
        <w:pStyle w:val="16"/>
      </w:pPr>
    </w:p>
    <w:p w:rsidR="00A57638" w:rsidRPr="00EB2D57" w:rsidRDefault="00E235EB" w:rsidP="002035A5">
      <w:pPr>
        <w:pStyle w:val="16"/>
      </w:pPr>
      <w:r w:rsidRPr="00EB2D57">
        <w:t>Декоративно-прикладное искусство в жизни современного человека</w:t>
      </w:r>
    </w:p>
    <w:p w:rsidR="00A57638" w:rsidRPr="00EB2D57" w:rsidRDefault="00E235EB" w:rsidP="002035A5">
      <w:pPr>
        <w:pStyle w:val="13"/>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57638" w:rsidRPr="00EB2D57" w:rsidRDefault="00E235EB" w:rsidP="002035A5">
      <w:pPr>
        <w:pStyle w:val="13"/>
        <w:jc w:val="both"/>
        <w:rPr>
          <w:color w:val="auto"/>
        </w:rPr>
      </w:pPr>
      <w:r w:rsidRPr="00EB2D57">
        <w:rPr>
          <w:color w:val="auto"/>
        </w:rPr>
        <w:t>Символический знак в современной жизни: эмблема, логотип, указующий или декоративный знак.</w:t>
      </w:r>
    </w:p>
    <w:p w:rsidR="00A57638" w:rsidRPr="00EB2D57" w:rsidRDefault="00E235EB" w:rsidP="002035A5">
      <w:pPr>
        <w:pStyle w:val="13"/>
        <w:jc w:val="both"/>
        <w:rPr>
          <w:color w:val="auto"/>
        </w:rPr>
      </w:pPr>
      <w:r w:rsidRPr="00EB2D57">
        <w:rPr>
          <w:color w:val="auto"/>
        </w:rPr>
        <w:t>Государственная символика и традиции геральдики.</w:t>
      </w:r>
    </w:p>
    <w:p w:rsidR="00A57638" w:rsidRPr="00EB2D57" w:rsidRDefault="00E235EB" w:rsidP="002035A5">
      <w:pPr>
        <w:pStyle w:val="13"/>
        <w:jc w:val="both"/>
        <w:rPr>
          <w:color w:val="auto"/>
        </w:rPr>
      </w:pPr>
      <w:r w:rsidRPr="00EB2D57">
        <w:rPr>
          <w:color w:val="auto"/>
        </w:rPr>
        <w:t>Декоративные украшения предметов нашего быта и одежды.</w:t>
      </w:r>
    </w:p>
    <w:p w:rsidR="00A57638" w:rsidRPr="00EB2D57" w:rsidRDefault="00E235EB" w:rsidP="002035A5">
      <w:pPr>
        <w:pStyle w:val="13"/>
        <w:jc w:val="both"/>
        <w:rPr>
          <w:color w:val="auto"/>
        </w:rPr>
      </w:pPr>
      <w:r w:rsidRPr="00EB2D57">
        <w:rPr>
          <w:color w:val="auto"/>
        </w:rPr>
        <w:lastRenderedPageBreak/>
        <w:t>Значение украшений в проявлении образа человека, его характера, самопонимания, установок и намерений.</w:t>
      </w:r>
    </w:p>
    <w:p w:rsidR="00A57638" w:rsidRPr="00EB2D57" w:rsidRDefault="00E235EB" w:rsidP="002035A5">
      <w:pPr>
        <w:pStyle w:val="13"/>
        <w:jc w:val="both"/>
        <w:rPr>
          <w:color w:val="auto"/>
        </w:rPr>
      </w:pPr>
      <w:r w:rsidRPr="00EB2D57">
        <w:rPr>
          <w:color w:val="auto"/>
        </w:rPr>
        <w:t>Декор на улицах и декор помещений.</w:t>
      </w:r>
    </w:p>
    <w:p w:rsidR="00A57638" w:rsidRPr="00EB2D57" w:rsidRDefault="00E235EB" w:rsidP="002035A5">
      <w:pPr>
        <w:pStyle w:val="13"/>
        <w:jc w:val="both"/>
        <w:rPr>
          <w:color w:val="auto"/>
        </w:rPr>
      </w:pPr>
      <w:r w:rsidRPr="00EB2D57">
        <w:rPr>
          <w:color w:val="auto"/>
        </w:rPr>
        <w:t>Декор праздничный и повседневный.</w:t>
      </w:r>
    </w:p>
    <w:p w:rsidR="00A57638" w:rsidRPr="00EB2D57" w:rsidRDefault="00E235EB" w:rsidP="002035A5">
      <w:pPr>
        <w:pStyle w:val="13"/>
        <w:jc w:val="both"/>
        <w:rPr>
          <w:color w:val="auto"/>
        </w:rPr>
      </w:pPr>
      <w:r w:rsidRPr="00EB2D57">
        <w:rPr>
          <w:color w:val="auto"/>
        </w:rPr>
        <w:t>Праздничное оформление школы.</w:t>
      </w:r>
    </w:p>
    <w:p w:rsidR="002035A5" w:rsidRDefault="002035A5" w:rsidP="006B14E0">
      <w:bookmarkStart w:id="673" w:name="bookmark1539"/>
    </w:p>
    <w:p w:rsidR="00A57638" w:rsidRPr="00EB2D57" w:rsidRDefault="00E235EB" w:rsidP="002035A5">
      <w:pPr>
        <w:pStyle w:val="af5"/>
      </w:pPr>
      <w:r w:rsidRPr="00EB2D57">
        <w:t>Модуль № 2 «Живопись, графика, скульптура»</w:t>
      </w:r>
      <w:bookmarkEnd w:id="673"/>
    </w:p>
    <w:p w:rsidR="00A57638" w:rsidRPr="00EB2D57" w:rsidRDefault="00E235EB" w:rsidP="002035A5">
      <w:pPr>
        <w:pStyle w:val="13"/>
        <w:jc w:val="both"/>
        <w:rPr>
          <w:color w:val="auto"/>
        </w:rPr>
      </w:pPr>
      <w:r w:rsidRPr="00EB2D57">
        <w:rPr>
          <w:i/>
          <w:iCs/>
          <w:color w:val="auto"/>
        </w:rPr>
        <w:t>Общие сведения о видах искусства</w:t>
      </w:r>
    </w:p>
    <w:p w:rsidR="00A57638" w:rsidRPr="00EB2D57" w:rsidRDefault="00E235EB" w:rsidP="002035A5">
      <w:pPr>
        <w:pStyle w:val="13"/>
        <w:jc w:val="both"/>
        <w:rPr>
          <w:color w:val="auto"/>
        </w:rPr>
      </w:pPr>
      <w:r w:rsidRPr="00EB2D57">
        <w:rPr>
          <w:color w:val="auto"/>
        </w:rPr>
        <w:t>Пространственные и временные виды искусства.</w:t>
      </w:r>
    </w:p>
    <w:p w:rsidR="00A57638" w:rsidRPr="00EB2D57" w:rsidRDefault="00E235EB" w:rsidP="002035A5">
      <w:pPr>
        <w:pStyle w:val="13"/>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rsidR="00A57638" w:rsidRPr="00EB2D57" w:rsidRDefault="00E235EB" w:rsidP="002035A5">
      <w:pPr>
        <w:pStyle w:val="13"/>
        <w:jc w:val="both"/>
        <w:rPr>
          <w:color w:val="auto"/>
        </w:rPr>
      </w:pPr>
      <w:r w:rsidRPr="00EB2D57">
        <w:rPr>
          <w:color w:val="auto"/>
        </w:rPr>
        <w:t>Основные виды живописи, графики и скульптуры.</w:t>
      </w:r>
    </w:p>
    <w:p w:rsidR="00A57638" w:rsidRPr="00EB2D57" w:rsidRDefault="00E235EB" w:rsidP="002035A5">
      <w:pPr>
        <w:pStyle w:val="13"/>
        <w:jc w:val="both"/>
        <w:rPr>
          <w:color w:val="auto"/>
        </w:rPr>
      </w:pPr>
      <w:r w:rsidRPr="00EB2D57">
        <w:rPr>
          <w:color w:val="auto"/>
        </w:rPr>
        <w:t>Художник и зритель: зрительские умения, знания и творчество зрителя.</w:t>
      </w:r>
    </w:p>
    <w:p w:rsidR="002035A5" w:rsidRDefault="002035A5" w:rsidP="002035A5">
      <w:pPr>
        <w:pStyle w:val="16"/>
      </w:pPr>
    </w:p>
    <w:p w:rsidR="00A57638" w:rsidRPr="00EB2D57" w:rsidRDefault="00E235EB" w:rsidP="002035A5">
      <w:pPr>
        <w:pStyle w:val="16"/>
      </w:pPr>
      <w:r w:rsidRPr="00EB2D57">
        <w:t>Язык изобразительного искусства и его выразительные средства</w:t>
      </w:r>
    </w:p>
    <w:p w:rsidR="00A57638" w:rsidRPr="00EB2D57" w:rsidRDefault="00E235EB" w:rsidP="002035A5">
      <w:pPr>
        <w:pStyle w:val="13"/>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rsidR="00A57638" w:rsidRPr="00EB2D57" w:rsidRDefault="00E235EB" w:rsidP="002035A5">
      <w:pPr>
        <w:pStyle w:val="13"/>
        <w:spacing w:line="257" w:lineRule="auto"/>
        <w:jc w:val="both"/>
        <w:rPr>
          <w:color w:val="auto"/>
        </w:rPr>
      </w:pPr>
      <w:r w:rsidRPr="00EB2D57">
        <w:rPr>
          <w:color w:val="auto"/>
        </w:rPr>
        <w:t>Рисунок — основа изобразительного искусства и мастерства художника.</w:t>
      </w:r>
    </w:p>
    <w:p w:rsidR="00A57638" w:rsidRPr="00EB2D57" w:rsidRDefault="00E235EB" w:rsidP="002035A5">
      <w:pPr>
        <w:pStyle w:val="13"/>
        <w:spacing w:line="257" w:lineRule="auto"/>
        <w:jc w:val="both"/>
        <w:rPr>
          <w:color w:val="auto"/>
        </w:rPr>
      </w:pPr>
      <w:r w:rsidRPr="00EB2D57">
        <w:rPr>
          <w:color w:val="auto"/>
        </w:rPr>
        <w:t>Виды рисунка: зарисовка, набросок, учебный рисунок и творческий рисунок.</w:t>
      </w:r>
    </w:p>
    <w:p w:rsidR="00A57638" w:rsidRPr="00EB2D57" w:rsidRDefault="00E235EB" w:rsidP="002035A5">
      <w:pPr>
        <w:pStyle w:val="13"/>
        <w:spacing w:line="257" w:lineRule="auto"/>
        <w:jc w:val="both"/>
        <w:rPr>
          <w:color w:val="auto"/>
        </w:rPr>
      </w:pPr>
      <w:r w:rsidRPr="00EB2D57">
        <w:rPr>
          <w:color w:val="auto"/>
        </w:rPr>
        <w:t>Навыки размещения рисунка в листе, выбор формата.</w:t>
      </w:r>
    </w:p>
    <w:p w:rsidR="00A57638" w:rsidRPr="00EB2D57" w:rsidRDefault="00E235EB" w:rsidP="002035A5">
      <w:pPr>
        <w:pStyle w:val="13"/>
        <w:spacing w:line="252" w:lineRule="auto"/>
        <w:jc w:val="both"/>
        <w:rPr>
          <w:color w:val="auto"/>
        </w:rPr>
      </w:pPr>
      <w:r w:rsidRPr="00EB2D57">
        <w:rPr>
          <w:color w:val="auto"/>
        </w:rPr>
        <w:t>Начальные умения рисунка с натуры. Зарисовки простых предметов.</w:t>
      </w:r>
    </w:p>
    <w:p w:rsidR="00A57638" w:rsidRPr="00EB2D57" w:rsidRDefault="00E235EB">
      <w:pPr>
        <w:pStyle w:val="13"/>
        <w:spacing w:line="252" w:lineRule="auto"/>
        <w:jc w:val="both"/>
        <w:rPr>
          <w:color w:val="auto"/>
        </w:rPr>
      </w:pPr>
      <w:r w:rsidRPr="00EB2D57">
        <w:rPr>
          <w:color w:val="auto"/>
        </w:rPr>
        <w:t>Линейные графические рисунки и наброски.</w:t>
      </w:r>
    </w:p>
    <w:p w:rsidR="00A57638" w:rsidRPr="00EB2D57" w:rsidRDefault="00E235EB">
      <w:pPr>
        <w:pStyle w:val="13"/>
        <w:spacing w:line="252" w:lineRule="auto"/>
        <w:jc w:val="both"/>
        <w:rPr>
          <w:color w:val="auto"/>
        </w:rPr>
      </w:pPr>
      <w:r w:rsidRPr="00EB2D57">
        <w:rPr>
          <w:color w:val="auto"/>
        </w:rPr>
        <w:t>Тон и тональные отношения: тёмное — светлое.</w:t>
      </w:r>
    </w:p>
    <w:p w:rsidR="00A57638" w:rsidRPr="00EB2D57" w:rsidRDefault="00E235EB">
      <w:pPr>
        <w:pStyle w:val="13"/>
        <w:spacing w:line="252" w:lineRule="auto"/>
        <w:jc w:val="both"/>
        <w:rPr>
          <w:color w:val="auto"/>
        </w:rPr>
      </w:pPr>
      <w:r w:rsidRPr="00EB2D57">
        <w:rPr>
          <w:color w:val="auto"/>
        </w:rPr>
        <w:t>Ритм и ритмическая организация плоскости листа.</w:t>
      </w:r>
    </w:p>
    <w:p w:rsidR="00A57638" w:rsidRPr="00EB2D57" w:rsidRDefault="00E235EB">
      <w:pPr>
        <w:pStyle w:val="13"/>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57638" w:rsidRPr="00EB2D57" w:rsidRDefault="00E235EB">
      <w:pPr>
        <w:pStyle w:val="13"/>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rsidR="00A57638" w:rsidRPr="00EB2D57" w:rsidRDefault="00E235EB">
      <w:pPr>
        <w:pStyle w:val="13"/>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rsidR="00A57638" w:rsidRPr="00EB2D57" w:rsidRDefault="00E235EB">
      <w:pPr>
        <w:pStyle w:val="13"/>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rsidR="00A57638" w:rsidRPr="00EB2D57" w:rsidRDefault="00E235EB" w:rsidP="002035A5">
      <w:pPr>
        <w:pStyle w:val="16"/>
      </w:pPr>
      <w:r w:rsidRPr="00EB2D57">
        <w:t>Жанры изобразительного искусства</w:t>
      </w:r>
    </w:p>
    <w:p w:rsidR="00A57638" w:rsidRPr="00EB2D57" w:rsidRDefault="00E235EB">
      <w:pPr>
        <w:pStyle w:val="13"/>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rsidR="00A57638" w:rsidRPr="00EB2D57" w:rsidRDefault="00E235EB">
      <w:pPr>
        <w:pStyle w:val="13"/>
        <w:spacing w:after="100"/>
        <w:jc w:val="both"/>
        <w:rPr>
          <w:color w:val="auto"/>
        </w:rPr>
      </w:pPr>
      <w:r w:rsidRPr="00EB2D57">
        <w:rPr>
          <w:color w:val="auto"/>
        </w:rPr>
        <w:t>Предмет изображения, сюжет и содержание произведения изобразительного искусства.</w:t>
      </w:r>
    </w:p>
    <w:p w:rsidR="00A57638" w:rsidRPr="00EB2D57" w:rsidRDefault="00E235EB" w:rsidP="002035A5">
      <w:pPr>
        <w:pStyle w:val="16"/>
      </w:pPr>
      <w:r w:rsidRPr="00EB2D57">
        <w:lastRenderedPageBreak/>
        <w:t>Натюрморт</w:t>
      </w:r>
    </w:p>
    <w:p w:rsidR="00A57638" w:rsidRPr="00EB2D57" w:rsidRDefault="00E235EB">
      <w:pPr>
        <w:pStyle w:val="13"/>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rsidR="00A57638" w:rsidRPr="00EB2D57" w:rsidRDefault="00E235EB">
      <w:pPr>
        <w:pStyle w:val="13"/>
        <w:jc w:val="both"/>
        <w:rPr>
          <w:color w:val="auto"/>
        </w:rPr>
      </w:pPr>
      <w:r w:rsidRPr="00EB2D57">
        <w:rPr>
          <w:color w:val="auto"/>
        </w:rPr>
        <w:t>Основы графической грамоты: правила объёмного изображения предметов на плоскости.</w:t>
      </w:r>
    </w:p>
    <w:p w:rsidR="00A57638" w:rsidRPr="00EB2D57" w:rsidRDefault="00E235EB">
      <w:pPr>
        <w:pStyle w:val="13"/>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rsidR="00A57638" w:rsidRPr="00EB2D57" w:rsidRDefault="00E235EB">
      <w:pPr>
        <w:pStyle w:val="13"/>
        <w:jc w:val="both"/>
        <w:rPr>
          <w:color w:val="auto"/>
        </w:rPr>
      </w:pPr>
      <w:r w:rsidRPr="00EB2D57">
        <w:rPr>
          <w:color w:val="auto"/>
        </w:rPr>
        <w:t>Изображение окружности в перспективе.</w:t>
      </w:r>
    </w:p>
    <w:p w:rsidR="00A57638" w:rsidRPr="00EB2D57" w:rsidRDefault="00E235EB">
      <w:pPr>
        <w:pStyle w:val="13"/>
        <w:jc w:val="both"/>
        <w:rPr>
          <w:color w:val="auto"/>
        </w:rPr>
      </w:pPr>
      <w:r w:rsidRPr="00EB2D57">
        <w:rPr>
          <w:color w:val="auto"/>
        </w:rPr>
        <w:t>Рисование геометрических тел на основе правил линейной перспективы.</w:t>
      </w:r>
    </w:p>
    <w:p w:rsidR="00A57638" w:rsidRPr="00EB2D57" w:rsidRDefault="00E235EB">
      <w:pPr>
        <w:pStyle w:val="13"/>
        <w:jc w:val="both"/>
        <w:rPr>
          <w:color w:val="auto"/>
        </w:rPr>
      </w:pPr>
      <w:r w:rsidRPr="00EB2D57">
        <w:rPr>
          <w:color w:val="auto"/>
        </w:rPr>
        <w:t>Сложная пространственная форма и выявление её конструкции.</w:t>
      </w:r>
    </w:p>
    <w:p w:rsidR="00A57638" w:rsidRPr="00EB2D57" w:rsidRDefault="00E235EB">
      <w:pPr>
        <w:pStyle w:val="13"/>
        <w:jc w:val="both"/>
        <w:rPr>
          <w:color w:val="auto"/>
        </w:rPr>
      </w:pPr>
      <w:r w:rsidRPr="00EB2D57">
        <w:rPr>
          <w:color w:val="auto"/>
        </w:rPr>
        <w:t>Рисунок сложной формы предмета как соотношение простых геометрических фигур.</w:t>
      </w:r>
    </w:p>
    <w:p w:rsidR="00A57638" w:rsidRPr="00EB2D57" w:rsidRDefault="00E235EB">
      <w:pPr>
        <w:pStyle w:val="13"/>
        <w:jc w:val="both"/>
        <w:rPr>
          <w:color w:val="auto"/>
        </w:rPr>
      </w:pPr>
      <w:r w:rsidRPr="00EB2D57">
        <w:rPr>
          <w:color w:val="auto"/>
        </w:rPr>
        <w:t>Линейный рисунок конструкции из нескольких геометрических тел.</w:t>
      </w:r>
    </w:p>
    <w:p w:rsidR="00A57638" w:rsidRPr="00EB2D57" w:rsidRDefault="00E235EB">
      <w:pPr>
        <w:pStyle w:val="13"/>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57638" w:rsidRPr="00EB2D57" w:rsidRDefault="00E235EB">
      <w:pPr>
        <w:pStyle w:val="13"/>
        <w:jc w:val="both"/>
        <w:rPr>
          <w:color w:val="auto"/>
        </w:rPr>
      </w:pPr>
      <w:r w:rsidRPr="00EB2D57">
        <w:rPr>
          <w:color w:val="auto"/>
        </w:rPr>
        <w:t>Рисунок натюрморта графическими материалами с натуры или по представлению.</w:t>
      </w:r>
    </w:p>
    <w:p w:rsidR="00A57638" w:rsidRPr="00EB2D57" w:rsidRDefault="00E235EB">
      <w:pPr>
        <w:pStyle w:val="13"/>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rsidR="00A57638" w:rsidRPr="00EB2D57" w:rsidRDefault="00E235EB">
      <w:pPr>
        <w:pStyle w:val="13"/>
        <w:spacing w:after="180"/>
        <w:jc w:val="both"/>
        <w:rPr>
          <w:color w:val="auto"/>
        </w:rPr>
      </w:pPr>
      <w:r w:rsidRPr="00EB2D5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rsidR="00A57638" w:rsidRPr="00EB2D57" w:rsidRDefault="00E235EB" w:rsidP="002035A5">
      <w:pPr>
        <w:pStyle w:val="16"/>
      </w:pPr>
      <w:r w:rsidRPr="00EB2D57">
        <w:t>Портрет</w:t>
      </w:r>
    </w:p>
    <w:p w:rsidR="00A57638" w:rsidRPr="00EB2D57" w:rsidRDefault="00E235EB">
      <w:pPr>
        <w:pStyle w:val="13"/>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57638" w:rsidRPr="00EB2D57" w:rsidRDefault="00E235EB">
      <w:pPr>
        <w:pStyle w:val="13"/>
        <w:spacing w:line="252" w:lineRule="auto"/>
        <w:jc w:val="both"/>
        <w:rPr>
          <w:color w:val="auto"/>
        </w:rPr>
      </w:pPr>
      <w:r w:rsidRPr="00EB2D57">
        <w:rPr>
          <w:color w:val="auto"/>
        </w:rPr>
        <w:t>Великие портретисты в европейском искусстве.</w:t>
      </w:r>
    </w:p>
    <w:p w:rsidR="00A57638" w:rsidRPr="00EB2D57" w:rsidRDefault="00E235EB">
      <w:pPr>
        <w:pStyle w:val="13"/>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rsidR="00A57638" w:rsidRPr="00EB2D57" w:rsidRDefault="00E235EB">
      <w:pPr>
        <w:pStyle w:val="13"/>
        <w:spacing w:line="252" w:lineRule="auto"/>
        <w:jc w:val="both"/>
        <w:rPr>
          <w:color w:val="auto"/>
        </w:rPr>
      </w:pPr>
      <w:r w:rsidRPr="00EB2D57">
        <w:rPr>
          <w:color w:val="auto"/>
        </w:rPr>
        <w:t>Парадный и камерный портрет в живописи.</w:t>
      </w:r>
    </w:p>
    <w:p w:rsidR="00A57638" w:rsidRPr="00EB2D57" w:rsidRDefault="00E235EB">
      <w:pPr>
        <w:pStyle w:val="13"/>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rsidR="00A57638" w:rsidRPr="00EB2D57" w:rsidRDefault="00E235EB">
      <w:pPr>
        <w:pStyle w:val="13"/>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rsidR="00A57638" w:rsidRPr="00EB2D57" w:rsidRDefault="00E235EB">
      <w:pPr>
        <w:pStyle w:val="13"/>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rsidR="00A57638" w:rsidRPr="00EB2D57" w:rsidRDefault="00E235EB">
      <w:pPr>
        <w:pStyle w:val="13"/>
        <w:spacing w:line="252" w:lineRule="auto"/>
        <w:jc w:val="both"/>
        <w:rPr>
          <w:color w:val="auto"/>
        </w:rPr>
      </w:pPr>
      <w:r w:rsidRPr="00EB2D57">
        <w:rPr>
          <w:color w:val="auto"/>
        </w:rPr>
        <w:t>Графический портретный рисунок с натуры или по памяти.</w:t>
      </w:r>
    </w:p>
    <w:p w:rsidR="00A57638" w:rsidRPr="00EB2D57" w:rsidRDefault="00E235EB">
      <w:pPr>
        <w:pStyle w:val="13"/>
        <w:spacing w:line="252" w:lineRule="auto"/>
        <w:jc w:val="both"/>
        <w:rPr>
          <w:color w:val="auto"/>
        </w:rPr>
      </w:pPr>
      <w:r w:rsidRPr="00EB2D57">
        <w:rPr>
          <w:color w:val="auto"/>
        </w:rPr>
        <w:t>Роль освещения головы при создании портретного образа.</w:t>
      </w:r>
    </w:p>
    <w:p w:rsidR="00A57638" w:rsidRPr="00EB2D57" w:rsidRDefault="00E235EB">
      <w:pPr>
        <w:pStyle w:val="13"/>
        <w:spacing w:line="252" w:lineRule="auto"/>
        <w:ind w:firstLine="0"/>
        <w:jc w:val="both"/>
        <w:rPr>
          <w:color w:val="auto"/>
        </w:rPr>
      </w:pPr>
      <w:r w:rsidRPr="00EB2D57">
        <w:rPr>
          <w:color w:val="auto"/>
        </w:rPr>
        <w:t>Свет и тень в изображении головы человека.</w:t>
      </w:r>
    </w:p>
    <w:p w:rsidR="00A57638" w:rsidRPr="00EB2D57" w:rsidRDefault="00E235EB">
      <w:pPr>
        <w:pStyle w:val="13"/>
        <w:spacing w:line="252" w:lineRule="auto"/>
        <w:jc w:val="both"/>
        <w:rPr>
          <w:color w:val="auto"/>
        </w:rPr>
      </w:pPr>
      <w:r w:rsidRPr="00EB2D57">
        <w:rPr>
          <w:color w:val="auto"/>
        </w:rPr>
        <w:t>Портрет в скульптуре.</w:t>
      </w:r>
    </w:p>
    <w:p w:rsidR="00A57638" w:rsidRPr="00EB2D57" w:rsidRDefault="00E235EB">
      <w:pPr>
        <w:pStyle w:val="13"/>
        <w:spacing w:line="252" w:lineRule="auto"/>
        <w:jc w:val="both"/>
        <w:rPr>
          <w:color w:val="auto"/>
        </w:rPr>
      </w:pPr>
      <w:r w:rsidRPr="00EB2D57">
        <w:rPr>
          <w:color w:val="auto"/>
        </w:rPr>
        <w:lastRenderedPageBreak/>
        <w:t>Выражение характера человека, его социального положения и образа эпохи в скульптурном портрете.</w:t>
      </w:r>
    </w:p>
    <w:p w:rsidR="00A57638" w:rsidRPr="00EB2D57" w:rsidRDefault="00E235EB">
      <w:pPr>
        <w:pStyle w:val="13"/>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rsidR="00A57638" w:rsidRPr="00EB2D57" w:rsidRDefault="00E235EB">
      <w:pPr>
        <w:pStyle w:val="13"/>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rsidR="00A57638" w:rsidRPr="00EB2D57" w:rsidRDefault="00E235EB">
      <w:pPr>
        <w:pStyle w:val="13"/>
        <w:spacing w:after="180" w:line="252" w:lineRule="auto"/>
        <w:jc w:val="both"/>
        <w:rPr>
          <w:color w:val="auto"/>
        </w:rPr>
      </w:pPr>
      <w:r w:rsidRPr="00EB2D57">
        <w:rPr>
          <w:color w:val="auto"/>
        </w:rPr>
        <w:t>Опыт работы над созданием живописного портрета.</w:t>
      </w:r>
    </w:p>
    <w:p w:rsidR="00A57638" w:rsidRPr="00EB2D57" w:rsidRDefault="00E235EB" w:rsidP="002035A5">
      <w:pPr>
        <w:pStyle w:val="16"/>
      </w:pPr>
      <w:r w:rsidRPr="00EB2D57">
        <w:t>Пейзаж</w:t>
      </w:r>
    </w:p>
    <w:p w:rsidR="00A57638" w:rsidRPr="00EB2D57" w:rsidRDefault="00E235EB">
      <w:pPr>
        <w:pStyle w:val="13"/>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rsidR="00A57638" w:rsidRPr="00EB2D57" w:rsidRDefault="00E235EB">
      <w:pPr>
        <w:pStyle w:val="13"/>
        <w:jc w:val="both"/>
        <w:rPr>
          <w:color w:val="auto"/>
        </w:rPr>
      </w:pPr>
      <w:r w:rsidRPr="00EB2D57">
        <w:rPr>
          <w:color w:val="auto"/>
        </w:rPr>
        <w:t>Правила построения линейной перспективы в изображении пространства.</w:t>
      </w:r>
    </w:p>
    <w:p w:rsidR="00A57638" w:rsidRPr="00EB2D57" w:rsidRDefault="00E235EB">
      <w:pPr>
        <w:pStyle w:val="13"/>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rsidR="00A57638" w:rsidRPr="00EB2D57" w:rsidRDefault="00E235EB">
      <w:pPr>
        <w:pStyle w:val="13"/>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rsidR="00A57638" w:rsidRPr="00EB2D57" w:rsidRDefault="00E235EB">
      <w:pPr>
        <w:pStyle w:val="13"/>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57638" w:rsidRPr="00EB2D57" w:rsidRDefault="00E235EB">
      <w:pPr>
        <w:pStyle w:val="13"/>
        <w:jc w:val="both"/>
        <w:rPr>
          <w:color w:val="auto"/>
        </w:rPr>
      </w:pPr>
      <w:r w:rsidRPr="00EB2D57">
        <w:rPr>
          <w:color w:val="auto"/>
        </w:rPr>
        <w:t>Живописное изображение различных состояний природы.</w:t>
      </w:r>
    </w:p>
    <w:p w:rsidR="00A57638" w:rsidRPr="00EB2D57" w:rsidRDefault="00E235EB">
      <w:pPr>
        <w:pStyle w:val="13"/>
        <w:jc w:val="both"/>
        <w:rPr>
          <w:color w:val="auto"/>
        </w:rPr>
      </w:pPr>
      <w:r w:rsidRPr="00EB2D5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B2D57">
        <w:rPr>
          <w:color w:val="auto"/>
          <w:lang w:val="en-US" w:eastAsia="en-US" w:bidi="en-US"/>
        </w:rPr>
        <w:t>XIX</w:t>
      </w:r>
      <w:r w:rsidRPr="00EB2D57">
        <w:rPr>
          <w:color w:val="auto"/>
        </w:rPr>
        <w:t>в.</w:t>
      </w:r>
    </w:p>
    <w:p w:rsidR="00A57638" w:rsidRPr="00EB2D57" w:rsidRDefault="00E235EB">
      <w:pPr>
        <w:pStyle w:val="13"/>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57638" w:rsidRPr="00EB2D57" w:rsidRDefault="00E235EB">
      <w:pPr>
        <w:pStyle w:val="13"/>
        <w:jc w:val="both"/>
        <w:rPr>
          <w:color w:val="auto"/>
        </w:rPr>
      </w:pPr>
      <w:r w:rsidRPr="00EB2D57">
        <w:rPr>
          <w:color w:val="auto"/>
        </w:rPr>
        <w:t>Творческий опыт в создании композиционного живописного пейзажа своей Родины.</w:t>
      </w:r>
    </w:p>
    <w:p w:rsidR="00A57638" w:rsidRPr="00EB2D57" w:rsidRDefault="00E235EB">
      <w:pPr>
        <w:pStyle w:val="13"/>
        <w:jc w:val="both"/>
        <w:rPr>
          <w:color w:val="auto"/>
        </w:rPr>
      </w:pPr>
      <w:r w:rsidRPr="00EB2D57">
        <w:rPr>
          <w:color w:val="auto"/>
        </w:rPr>
        <w:t>Графический образ пейзажа в работах выдающихся мастеров.</w:t>
      </w:r>
    </w:p>
    <w:p w:rsidR="00A57638" w:rsidRPr="00EB2D57" w:rsidRDefault="00E235EB">
      <w:pPr>
        <w:pStyle w:val="13"/>
        <w:jc w:val="both"/>
        <w:rPr>
          <w:color w:val="auto"/>
        </w:rPr>
      </w:pPr>
      <w:r w:rsidRPr="00EB2D57">
        <w:rPr>
          <w:color w:val="auto"/>
        </w:rPr>
        <w:t>Средства выразительности в графическом рисунке и многообразие графических техник.</w:t>
      </w:r>
    </w:p>
    <w:p w:rsidR="00A57638" w:rsidRPr="00EB2D57" w:rsidRDefault="00E235EB">
      <w:pPr>
        <w:pStyle w:val="13"/>
        <w:jc w:val="both"/>
        <w:rPr>
          <w:color w:val="auto"/>
        </w:rPr>
      </w:pPr>
      <w:r w:rsidRPr="00EB2D57">
        <w:rPr>
          <w:color w:val="auto"/>
        </w:rPr>
        <w:t>Графические зарисовки и графическая композиция на темы окружающей природы.</w:t>
      </w:r>
    </w:p>
    <w:p w:rsidR="00A57638" w:rsidRPr="00EB2D57" w:rsidRDefault="00E235EB">
      <w:pPr>
        <w:pStyle w:val="13"/>
        <w:jc w:val="both"/>
        <w:rPr>
          <w:color w:val="auto"/>
        </w:rPr>
      </w:pPr>
      <w:r w:rsidRPr="00EB2D57">
        <w:rPr>
          <w:color w:val="auto"/>
        </w:rPr>
        <w:t>Городской пейзаж в творчестве мастеров искусства. Многообразие в понимании образа города.</w:t>
      </w:r>
    </w:p>
    <w:p w:rsidR="00A57638" w:rsidRPr="00EB2D57" w:rsidRDefault="00E235EB">
      <w:pPr>
        <w:pStyle w:val="13"/>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57638" w:rsidRPr="00EB2D57" w:rsidRDefault="00E235EB">
      <w:pPr>
        <w:pStyle w:val="13"/>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rsidR="00A57638" w:rsidRPr="00EB2D57" w:rsidRDefault="00E235EB" w:rsidP="002035A5">
      <w:pPr>
        <w:pStyle w:val="16"/>
      </w:pPr>
      <w:r w:rsidRPr="00EB2D57">
        <w:lastRenderedPageBreak/>
        <w:t>Бытовой жанр в изобразительном искусстве</w:t>
      </w:r>
    </w:p>
    <w:p w:rsidR="00A57638" w:rsidRPr="00EB2D57" w:rsidRDefault="00E235EB">
      <w:pPr>
        <w:pStyle w:val="13"/>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57638" w:rsidRPr="00EB2D57" w:rsidRDefault="00E235EB">
      <w:pPr>
        <w:pStyle w:val="13"/>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57638" w:rsidRPr="00EB2D57" w:rsidRDefault="00E235EB">
      <w:pPr>
        <w:pStyle w:val="13"/>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57638" w:rsidRPr="00EB2D57" w:rsidRDefault="00E235EB" w:rsidP="002035A5">
      <w:pPr>
        <w:pStyle w:val="16"/>
      </w:pPr>
      <w:r w:rsidRPr="00EB2D57">
        <w:t>Исторический жанр в изобразительном искусстве</w:t>
      </w:r>
    </w:p>
    <w:p w:rsidR="00A57638" w:rsidRPr="00EB2D57" w:rsidRDefault="00E235EB">
      <w:pPr>
        <w:pStyle w:val="13"/>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rsidR="00A57638" w:rsidRPr="00EB2D57" w:rsidRDefault="00E235EB">
      <w:pPr>
        <w:pStyle w:val="13"/>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A57638" w:rsidRPr="00EB2D57" w:rsidRDefault="00E235EB">
      <w:pPr>
        <w:pStyle w:val="13"/>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eastAsia="en-US" w:bidi="en-US"/>
        </w:rPr>
        <w:t>XIX</w:t>
      </w:r>
      <w:r w:rsidRPr="00EB2D57">
        <w:rPr>
          <w:color w:val="auto"/>
        </w:rPr>
        <w:t>в. и её особое место в развитии отечественной культуры.</w:t>
      </w:r>
    </w:p>
    <w:p w:rsidR="00A57638" w:rsidRPr="00EB2D57" w:rsidRDefault="00E235EB">
      <w:pPr>
        <w:pStyle w:val="13"/>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rsidR="00A57638" w:rsidRPr="00EB2D57" w:rsidRDefault="00E235EB">
      <w:pPr>
        <w:pStyle w:val="13"/>
        <w:spacing w:line="252" w:lineRule="auto"/>
        <w:jc w:val="both"/>
        <w:rPr>
          <w:color w:val="auto"/>
        </w:rPr>
      </w:pPr>
      <w:r w:rsidRPr="00EB2D5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57638" w:rsidRPr="00EB2D57" w:rsidRDefault="00E235EB">
      <w:pPr>
        <w:pStyle w:val="13"/>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rsidR="00A57638" w:rsidRPr="00EB2D57" w:rsidRDefault="00E235EB" w:rsidP="002035A5">
      <w:pPr>
        <w:pStyle w:val="16"/>
      </w:pPr>
      <w:r w:rsidRPr="00EB2D57">
        <w:t>Библейские темы в изобразительном искусстве</w:t>
      </w:r>
    </w:p>
    <w:p w:rsidR="00A57638" w:rsidRPr="00EB2D57" w:rsidRDefault="00E235EB">
      <w:pPr>
        <w:pStyle w:val="13"/>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rsidR="00A57638" w:rsidRPr="00EB2D57" w:rsidRDefault="00E235EB">
      <w:pPr>
        <w:pStyle w:val="13"/>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rsidR="00A57638" w:rsidRPr="00EB2D57" w:rsidRDefault="00E235EB">
      <w:pPr>
        <w:pStyle w:val="13"/>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rsidR="00A57638" w:rsidRPr="00EB2D57" w:rsidRDefault="00E235EB">
      <w:pPr>
        <w:pStyle w:val="13"/>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eastAsia="en-US" w:bidi="en-US"/>
        </w:rPr>
        <w:t>XIX</w:t>
      </w:r>
      <w:r w:rsidRPr="00EB2D57">
        <w:rPr>
          <w:color w:val="auto"/>
        </w:rPr>
        <w:t>в. (А. Иванов. «Явление Христа народу», И. Крамской. «Христос в пустыне», Н. Ге. «Тайная вечеря», В. Поленов. «Христос и грешница»).</w:t>
      </w:r>
    </w:p>
    <w:p w:rsidR="00A57638" w:rsidRPr="00EB2D57" w:rsidRDefault="00E235EB">
      <w:pPr>
        <w:pStyle w:val="13"/>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rsidR="00A57638" w:rsidRPr="00EB2D57" w:rsidRDefault="00E235EB">
      <w:pPr>
        <w:pStyle w:val="13"/>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rsidR="00A57638" w:rsidRPr="00EB2D57" w:rsidRDefault="00E235EB">
      <w:pPr>
        <w:pStyle w:val="13"/>
        <w:spacing w:line="252" w:lineRule="auto"/>
        <w:jc w:val="both"/>
        <w:rPr>
          <w:color w:val="auto"/>
        </w:rPr>
      </w:pPr>
      <w:r w:rsidRPr="00EB2D57">
        <w:rPr>
          <w:color w:val="auto"/>
        </w:rPr>
        <w:lastRenderedPageBreak/>
        <w:t>Работа над эскизом сюжетной композиции.</w:t>
      </w:r>
    </w:p>
    <w:p w:rsidR="00A57638" w:rsidRPr="00EB2D57" w:rsidRDefault="00E235EB">
      <w:pPr>
        <w:pStyle w:val="13"/>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rsidR="002035A5" w:rsidRDefault="002035A5" w:rsidP="002035A5">
      <w:pPr>
        <w:pStyle w:val="af5"/>
      </w:pPr>
      <w:bookmarkStart w:id="674" w:name="bookmark1541"/>
    </w:p>
    <w:p w:rsidR="00A57638" w:rsidRPr="00EB2D57" w:rsidRDefault="00E235EB" w:rsidP="002035A5">
      <w:pPr>
        <w:pStyle w:val="af5"/>
      </w:pPr>
      <w:r w:rsidRPr="00EB2D57">
        <w:t>Модуль № 3 «Архитектура и дизайн»</w:t>
      </w:r>
      <w:bookmarkEnd w:id="674"/>
    </w:p>
    <w:p w:rsidR="00A57638" w:rsidRPr="00EB2D57" w:rsidRDefault="00E235EB">
      <w:pPr>
        <w:pStyle w:val="13"/>
        <w:jc w:val="both"/>
        <w:rPr>
          <w:color w:val="auto"/>
        </w:rPr>
      </w:pPr>
      <w:r w:rsidRPr="00EB2D57">
        <w:rPr>
          <w:color w:val="auto"/>
        </w:rPr>
        <w:t>Архитектура и дизайн — искусства художественной постройки — конструктивные искусства.</w:t>
      </w:r>
    </w:p>
    <w:p w:rsidR="00A57638" w:rsidRPr="00EB2D57" w:rsidRDefault="00E235EB">
      <w:pPr>
        <w:pStyle w:val="13"/>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rsidR="00A57638" w:rsidRPr="00EB2D57" w:rsidRDefault="00E235EB">
      <w:pPr>
        <w:pStyle w:val="13"/>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rsidR="00A57638" w:rsidRPr="00EB2D57" w:rsidRDefault="00E235EB">
      <w:pPr>
        <w:pStyle w:val="13"/>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rsidR="00A57638" w:rsidRPr="00EB2D57" w:rsidRDefault="00E235EB">
      <w:pPr>
        <w:pStyle w:val="13"/>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rsidR="00A57638" w:rsidRPr="00EB2D57" w:rsidRDefault="00E235EB">
      <w:pPr>
        <w:pStyle w:val="13"/>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57638" w:rsidRPr="00EB2D57" w:rsidRDefault="00E235EB" w:rsidP="002035A5">
      <w:pPr>
        <w:pStyle w:val="16"/>
      </w:pPr>
      <w:r w:rsidRPr="00EB2D57">
        <w:t>Графический дизайн</w:t>
      </w:r>
    </w:p>
    <w:p w:rsidR="00A57638" w:rsidRPr="00EB2D57" w:rsidRDefault="00E235EB">
      <w:pPr>
        <w:pStyle w:val="13"/>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rsidR="00A57638" w:rsidRPr="00EB2D57" w:rsidRDefault="00E235EB">
      <w:pPr>
        <w:pStyle w:val="13"/>
        <w:spacing w:line="252" w:lineRule="auto"/>
        <w:jc w:val="both"/>
        <w:rPr>
          <w:color w:val="auto"/>
        </w:rPr>
      </w:pPr>
      <w:r w:rsidRPr="00EB2D57">
        <w:rPr>
          <w:color w:val="auto"/>
        </w:rPr>
        <w:t>Элементы композиции в графическом дизайне: пятно, линия, цвет, буква, текст и изображение.</w:t>
      </w:r>
    </w:p>
    <w:p w:rsidR="00A57638" w:rsidRPr="00EB2D57" w:rsidRDefault="00E235EB">
      <w:pPr>
        <w:pStyle w:val="13"/>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rsidR="00A57638" w:rsidRPr="00EB2D57" w:rsidRDefault="00E235EB">
      <w:pPr>
        <w:pStyle w:val="13"/>
        <w:spacing w:line="252" w:lineRule="auto"/>
        <w:jc w:val="both"/>
        <w:rPr>
          <w:color w:val="auto"/>
        </w:rPr>
      </w:pPr>
      <w:r w:rsidRPr="00EB2D57">
        <w:rPr>
          <w:color w:val="auto"/>
        </w:rPr>
        <w:t>Основные свойства композиции: целостность и соподчинённость элементов.</w:t>
      </w:r>
    </w:p>
    <w:p w:rsidR="00A57638" w:rsidRPr="00EB2D57" w:rsidRDefault="00E235EB">
      <w:pPr>
        <w:pStyle w:val="13"/>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57638" w:rsidRPr="00EB2D57" w:rsidRDefault="00E235EB">
      <w:pPr>
        <w:pStyle w:val="13"/>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rsidR="00A57638" w:rsidRPr="00EB2D57" w:rsidRDefault="00E235EB">
      <w:pPr>
        <w:pStyle w:val="13"/>
        <w:spacing w:line="252" w:lineRule="auto"/>
        <w:jc w:val="both"/>
        <w:rPr>
          <w:color w:val="auto"/>
        </w:rPr>
      </w:pPr>
      <w:r w:rsidRPr="00EB2D57">
        <w:rPr>
          <w:color w:val="auto"/>
        </w:rPr>
        <w:t>Роль цвета в организации композиционного пространства.</w:t>
      </w:r>
    </w:p>
    <w:p w:rsidR="00A57638" w:rsidRPr="00EB2D57" w:rsidRDefault="00E235EB">
      <w:pPr>
        <w:pStyle w:val="13"/>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A57638" w:rsidRPr="00EB2D57" w:rsidRDefault="00E235EB">
      <w:pPr>
        <w:pStyle w:val="13"/>
        <w:spacing w:line="252" w:lineRule="auto"/>
        <w:jc w:val="both"/>
        <w:rPr>
          <w:color w:val="auto"/>
        </w:rPr>
      </w:pPr>
      <w:r w:rsidRPr="00EB2D57">
        <w:rPr>
          <w:color w:val="auto"/>
        </w:rPr>
        <w:t>Шрифты и шрифтовая композиция в графическом дизайне.</w:t>
      </w:r>
    </w:p>
    <w:p w:rsidR="00A57638" w:rsidRPr="00EB2D57" w:rsidRDefault="00E235EB">
      <w:pPr>
        <w:pStyle w:val="13"/>
        <w:spacing w:line="252" w:lineRule="auto"/>
        <w:jc w:val="both"/>
        <w:rPr>
          <w:color w:val="auto"/>
        </w:rPr>
      </w:pPr>
      <w:r w:rsidRPr="00EB2D57">
        <w:rPr>
          <w:color w:val="auto"/>
        </w:rPr>
        <w:t>Форма буквы как изобразительно-смысловой символ.</w:t>
      </w:r>
    </w:p>
    <w:p w:rsidR="00A57638" w:rsidRPr="00EB2D57" w:rsidRDefault="00E235EB">
      <w:pPr>
        <w:pStyle w:val="13"/>
        <w:spacing w:line="252" w:lineRule="auto"/>
        <w:jc w:val="both"/>
        <w:rPr>
          <w:color w:val="auto"/>
        </w:rPr>
      </w:pPr>
      <w:r w:rsidRPr="00EB2D57">
        <w:rPr>
          <w:color w:val="auto"/>
        </w:rPr>
        <w:t>Шрифт и содержание текста. Стилизация шрифта.</w:t>
      </w:r>
    </w:p>
    <w:p w:rsidR="00A57638" w:rsidRPr="00EB2D57" w:rsidRDefault="00E235EB">
      <w:pPr>
        <w:pStyle w:val="13"/>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rsidR="00A57638" w:rsidRPr="00EB2D57" w:rsidRDefault="00E235EB">
      <w:pPr>
        <w:pStyle w:val="13"/>
        <w:spacing w:line="252" w:lineRule="auto"/>
        <w:jc w:val="both"/>
        <w:rPr>
          <w:color w:val="auto"/>
        </w:rPr>
      </w:pPr>
      <w:r w:rsidRPr="00EB2D57">
        <w:rPr>
          <w:color w:val="auto"/>
        </w:rPr>
        <w:t xml:space="preserve">Выполнение аналитических и практических работ по теме «Буква — </w:t>
      </w:r>
      <w:r w:rsidRPr="00EB2D57">
        <w:rPr>
          <w:color w:val="auto"/>
        </w:rPr>
        <w:lastRenderedPageBreak/>
        <w:t>изобразительный элемент композиции».</w:t>
      </w:r>
    </w:p>
    <w:p w:rsidR="00A57638" w:rsidRPr="00EB2D57" w:rsidRDefault="00E235EB">
      <w:pPr>
        <w:pStyle w:val="13"/>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rsidR="00A57638" w:rsidRPr="00EB2D57" w:rsidRDefault="00E235EB">
      <w:pPr>
        <w:pStyle w:val="13"/>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rsidR="00A57638" w:rsidRPr="00EB2D57" w:rsidRDefault="00E235EB">
      <w:pPr>
        <w:pStyle w:val="13"/>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57638" w:rsidRPr="00EB2D57" w:rsidRDefault="00E235EB">
      <w:pPr>
        <w:pStyle w:val="13"/>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57638" w:rsidRPr="00EB2D57" w:rsidRDefault="00E235EB">
      <w:pPr>
        <w:pStyle w:val="13"/>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rsidR="00A57638" w:rsidRPr="00EB2D57" w:rsidRDefault="00E235EB" w:rsidP="002035A5">
      <w:pPr>
        <w:pStyle w:val="16"/>
      </w:pPr>
      <w:r w:rsidRPr="00EB2D57">
        <w:t>Макетирование объёмно-пространственных композиций</w:t>
      </w:r>
    </w:p>
    <w:p w:rsidR="00A57638" w:rsidRPr="00EB2D57" w:rsidRDefault="00E235EB">
      <w:pPr>
        <w:pStyle w:val="13"/>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57638" w:rsidRPr="00EB2D57" w:rsidRDefault="00E235EB">
      <w:pPr>
        <w:pStyle w:val="13"/>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rsidR="00A57638" w:rsidRPr="00EB2D57" w:rsidRDefault="00E235EB">
      <w:pPr>
        <w:pStyle w:val="13"/>
        <w:spacing w:line="252" w:lineRule="auto"/>
        <w:jc w:val="both"/>
        <w:rPr>
          <w:color w:val="auto"/>
        </w:rPr>
      </w:pPr>
      <w:r w:rsidRPr="00EB2D5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57638" w:rsidRPr="00EB2D57" w:rsidRDefault="00E235EB">
      <w:pPr>
        <w:pStyle w:val="13"/>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57638" w:rsidRPr="00EB2D57" w:rsidRDefault="00E235EB">
      <w:pPr>
        <w:pStyle w:val="13"/>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57638" w:rsidRPr="00EB2D57" w:rsidRDefault="00E235EB">
      <w:pPr>
        <w:pStyle w:val="13"/>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57638" w:rsidRPr="00EB2D57" w:rsidRDefault="00E235EB">
      <w:pPr>
        <w:pStyle w:val="13"/>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rsidR="00A57638" w:rsidRPr="00EB2D57" w:rsidRDefault="00E235EB">
      <w:pPr>
        <w:pStyle w:val="13"/>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57638" w:rsidRPr="00EB2D57" w:rsidRDefault="00E235EB">
      <w:pPr>
        <w:pStyle w:val="13"/>
        <w:spacing w:line="252" w:lineRule="auto"/>
        <w:jc w:val="both"/>
        <w:rPr>
          <w:color w:val="auto"/>
        </w:rPr>
      </w:pPr>
      <w:r w:rsidRPr="00EB2D57">
        <w:rPr>
          <w:color w:val="auto"/>
        </w:rPr>
        <w:t>Выполнение аналитических зарисовок форм бытовых предметов.</w:t>
      </w:r>
    </w:p>
    <w:p w:rsidR="00A57638" w:rsidRPr="00EB2D57" w:rsidRDefault="00E235EB">
      <w:pPr>
        <w:pStyle w:val="13"/>
        <w:spacing w:line="252" w:lineRule="auto"/>
        <w:jc w:val="both"/>
        <w:rPr>
          <w:color w:val="auto"/>
        </w:rPr>
      </w:pPr>
      <w:r w:rsidRPr="00EB2D57">
        <w:rPr>
          <w:color w:val="auto"/>
        </w:rPr>
        <w:t xml:space="preserve">Творческое проектирование предметов быта с определением их </w:t>
      </w:r>
      <w:r w:rsidRPr="00EB2D57">
        <w:rPr>
          <w:color w:val="auto"/>
        </w:rPr>
        <w:lastRenderedPageBreak/>
        <w:t>функций и материала изготовления</w:t>
      </w:r>
    </w:p>
    <w:p w:rsidR="00A57638" w:rsidRPr="00EB2D57" w:rsidRDefault="00E235EB">
      <w:pPr>
        <w:pStyle w:val="13"/>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57638" w:rsidRPr="00EB2D57" w:rsidRDefault="00E235EB">
      <w:pPr>
        <w:pStyle w:val="13"/>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rsidR="00A57638" w:rsidRPr="00EB2D57" w:rsidRDefault="00E235EB" w:rsidP="002035A5">
      <w:pPr>
        <w:pStyle w:val="16"/>
      </w:pPr>
      <w:r w:rsidRPr="00EB2D57">
        <w:t>Социальное значение дизайна и архитектуры как среды жизни человека</w:t>
      </w:r>
    </w:p>
    <w:p w:rsidR="00A57638" w:rsidRPr="00EB2D57" w:rsidRDefault="00E235EB">
      <w:pPr>
        <w:pStyle w:val="13"/>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57638" w:rsidRPr="00EB2D57" w:rsidRDefault="00E235EB">
      <w:pPr>
        <w:pStyle w:val="13"/>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57638" w:rsidRPr="00EB2D57" w:rsidRDefault="00E235EB">
      <w:pPr>
        <w:pStyle w:val="13"/>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rsidR="00A57638" w:rsidRPr="00EB2D57" w:rsidRDefault="00E235EB">
      <w:pPr>
        <w:pStyle w:val="13"/>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57638" w:rsidRPr="00EB2D57" w:rsidRDefault="00E235EB">
      <w:pPr>
        <w:pStyle w:val="13"/>
        <w:spacing w:line="252" w:lineRule="auto"/>
        <w:jc w:val="both"/>
        <w:rPr>
          <w:color w:val="auto"/>
        </w:rPr>
      </w:pPr>
      <w:r w:rsidRPr="00EB2D57">
        <w:rPr>
          <w:color w:val="auto"/>
        </w:rPr>
        <w:t>Пути развития современной архитектуры и дизайна: город сегодня и завтра.</w:t>
      </w:r>
    </w:p>
    <w:p w:rsidR="00A57638" w:rsidRPr="00EB2D57" w:rsidRDefault="00E235EB">
      <w:pPr>
        <w:pStyle w:val="13"/>
        <w:spacing w:line="252" w:lineRule="auto"/>
        <w:jc w:val="both"/>
        <w:rPr>
          <w:color w:val="auto"/>
        </w:rPr>
      </w:pPr>
      <w:r w:rsidRPr="00EB2D57">
        <w:rPr>
          <w:color w:val="auto"/>
        </w:rPr>
        <w:t xml:space="preserve">Архитектурная и градостроительная революция </w:t>
      </w:r>
      <w:r w:rsidRPr="00EB2D57">
        <w:rPr>
          <w:color w:val="auto"/>
          <w:lang w:val="en-US" w:eastAsia="en-US" w:bidi="en-US"/>
        </w:rPr>
        <w:t>XX</w:t>
      </w:r>
      <w:r w:rsidRPr="00EB2D57">
        <w:rPr>
          <w:color w:val="auto"/>
        </w:rPr>
        <w:t>в. Её технологические и эстетические предпосылки и истоки. Социальный аспект «перестройки» в архитектуре.</w:t>
      </w:r>
    </w:p>
    <w:p w:rsidR="00A57638" w:rsidRPr="00EB2D57" w:rsidRDefault="00E235EB">
      <w:pPr>
        <w:pStyle w:val="13"/>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57638" w:rsidRPr="00EB2D57" w:rsidRDefault="00E235EB">
      <w:pPr>
        <w:pStyle w:val="13"/>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rsidR="00A57638" w:rsidRPr="00EB2D57" w:rsidRDefault="00E235EB">
      <w:pPr>
        <w:pStyle w:val="13"/>
        <w:spacing w:line="252" w:lineRule="auto"/>
        <w:jc w:val="both"/>
        <w:rPr>
          <w:color w:val="auto"/>
        </w:rPr>
      </w:pPr>
      <w:r w:rsidRPr="00EB2D57">
        <w:rPr>
          <w:color w:val="auto"/>
        </w:rPr>
        <w:t>Роль цвета в формировании пространства. Схема-планировка и реальность.</w:t>
      </w:r>
    </w:p>
    <w:p w:rsidR="00A57638" w:rsidRPr="00EB2D57" w:rsidRDefault="00E235EB">
      <w:pPr>
        <w:pStyle w:val="13"/>
        <w:spacing w:line="252" w:lineRule="auto"/>
        <w:jc w:val="both"/>
        <w:rPr>
          <w:color w:val="auto"/>
        </w:rPr>
      </w:pPr>
      <w:r w:rsidRPr="00EB2D57">
        <w:rPr>
          <w:color w:val="auto"/>
        </w:rPr>
        <w:t>Современные поиски новой эстетики в градостроительстве.</w:t>
      </w:r>
    </w:p>
    <w:p w:rsidR="00A57638" w:rsidRPr="00EB2D57" w:rsidRDefault="00E235EB">
      <w:pPr>
        <w:pStyle w:val="13"/>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57638" w:rsidRPr="00EB2D57" w:rsidRDefault="00E235EB">
      <w:pPr>
        <w:pStyle w:val="13"/>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57638" w:rsidRPr="00EB2D57" w:rsidRDefault="00E235EB">
      <w:pPr>
        <w:pStyle w:val="13"/>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57638" w:rsidRPr="00EB2D57" w:rsidRDefault="00E235EB">
      <w:pPr>
        <w:pStyle w:val="13"/>
        <w:spacing w:line="252" w:lineRule="auto"/>
        <w:jc w:val="both"/>
        <w:rPr>
          <w:color w:val="auto"/>
        </w:rPr>
      </w:pPr>
      <w:r w:rsidRPr="00EB2D57">
        <w:rPr>
          <w:color w:val="auto"/>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A57638" w:rsidRPr="00EB2D57" w:rsidRDefault="00E235EB">
      <w:pPr>
        <w:pStyle w:val="13"/>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57638" w:rsidRPr="00EB2D57" w:rsidRDefault="00E235EB">
      <w:pPr>
        <w:pStyle w:val="13"/>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rsidR="00A57638" w:rsidRPr="00EB2D57" w:rsidRDefault="00E235EB">
      <w:pPr>
        <w:pStyle w:val="13"/>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rsidR="00A57638" w:rsidRPr="00EB2D57" w:rsidRDefault="00E235EB">
      <w:pPr>
        <w:pStyle w:val="13"/>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rsidR="00A57638" w:rsidRPr="00EB2D57" w:rsidRDefault="00E235EB">
      <w:pPr>
        <w:pStyle w:val="13"/>
        <w:spacing w:line="252" w:lineRule="auto"/>
        <w:jc w:val="both"/>
        <w:rPr>
          <w:color w:val="auto"/>
        </w:rPr>
      </w:pPr>
      <w:r w:rsidRPr="00EB2D57">
        <w:rPr>
          <w:color w:val="auto"/>
        </w:rPr>
        <w:t>Интерьеры общественных зданий (театр, кафе, вокзал, офис, школа).</w:t>
      </w:r>
    </w:p>
    <w:p w:rsidR="00A57638" w:rsidRPr="00EB2D57" w:rsidRDefault="00E235EB">
      <w:pPr>
        <w:pStyle w:val="13"/>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57638" w:rsidRPr="00EB2D57" w:rsidRDefault="00E235EB">
      <w:pPr>
        <w:pStyle w:val="13"/>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rsidR="00A57638" w:rsidRPr="00EB2D57" w:rsidRDefault="00E235EB">
      <w:pPr>
        <w:pStyle w:val="13"/>
        <w:spacing w:line="252" w:lineRule="auto"/>
        <w:jc w:val="both"/>
        <w:rPr>
          <w:color w:val="auto"/>
        </w:rPr>
      </w:pPr>
      <w:r w:rsidRPr="00EB2D5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57638" w:rsidRPr="00EB2D57" w:rsidRDefault="00E235EB">
      <w:pPr>
        <w:pStyle w:val="13"/>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rsidR="00A57638" w:rsidRPr="00EB2D57" w:rsidRDefault="00E235EB">
      <w:pPr>
        <w:pStyle w:val="13"/>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rsidR="008360B6" w:rsidRDefault="008360B6" w:rsidP="008360B6">
      <w:pPr>
        <w:pStyle w:val="16"/>
      </w:pPr>
    </w:p>
    <w:p w:rsidR="00A57638" w:rsidRPr="00EB2D57" w:rsidRDefault="00E235EB" w:rsidP="008360B6">
      <w:pPr>
        <w:pStyle w:val="16"/>
      </w:pPr>
      <w:r w:rsidRPr="00EB2D57">
        <w:t>Образ человека и индивидуальное проектирование</w:t>
      </w:r>
    </w:p>
    <w:p w:rsidR="00A57638" w:rsidRPr="00EB2D57" w:rsidRDefault="00E235EB">
      <w:pPr>
        <w:pStyle w:val="13"/>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57638" w:rsidRPr="00EB2D57" w:rsidRDefault="00E235EB">
      <w:pPr>
        <w:pStyle w:val="13"/>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rsidR="00A57638" w:rsidRPr="00EB2D57" w:rsidRDefault="00E235EB">
      <w:pPr>
        <w:pStyle w:val="13"/>
        <w:jc w:val="both"/>
        <w:rPr>
          <w:color w:val="auto"/>
        </w:rPr>
      </w:pPr>
      <w:r w:rsidRPr="00EB2D57">
        <w:rPr>
          <w:color w:val="auto"/>
        </w:rPr>
        <w:t>Мода и культура как параметры создания собственного костюма или комплекта одежды.</w:t>
      </w:r>
    </w:p>
    <w:p w:rsidR="00A57638" w:rsidRPr="00EB2D57" w:rsidRDefault="00E235EB">
      <w:pPr>
        <w:pStyle w:val="13"/>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57638" w:rsidRPr="00EB2D57" w:rsidRDefault="00E235EB">
      <w:pPr>
        <w:pStyle w:val="13"/>
        <w:jc w:val="both"/>
        <w:rPr>
          <w:color w:val="auto"/>
        </w:rPr>
      </w:pPr>
      <w:r w:rsidRPr="00EB2D57">
        <w:rPr>
          <w:color w:val="auto"/>
        </w:rPr>
        <w:t xml:space="preserve">Характерные особенности современной одежды. Молодёжная субкультура и подростковая мода. Унификация одежды и </w:t>
      </w:r>
      <w:r w:rsidRPr="00EB2D57">
        <w:rPr>
          <w:color w:val="auto"/>
        </w:rPr>
        <w:lastRenderedPageBreak/>
        <w:t>индивидуальный стиль. Ансамбль в костюме. Роль фантазии и вкуса в подборе одежды.</w:t>
      </w:r>
    </w:p>
    <w:p w:rsidR="00A57638" w:rsidRPr="00EB2D57" w:rsidRDefault="00E235EB">
      <w:pPr>
        <w:pStyle w:val="13"/>
        <w:jc w:val="both"/>
        <w:rPr>
          <w:color w:val="auto"/>
        </w:rPr>
      </w:pPr>
      <w:r w:rsidRPr="00EB2D57">
        <w:rPr>
          <w:color w:val="auto"/>
        </w:rPr>
        <w:t>Выполнение практических творческих эскизов по теме «Дизайн современной одежды».</w:t>
      </w:r>
    </w:p>
    <w:p w:rsidR="00A57638" w:rsidRPr="00EB2D57" w:rsidRDefault="00E235EB">
      <w:pPr>
        <w:pStyle w:val="13"/>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rsidR="00A57638" w:rsidRPr="00EB2D57" w:rsidRDefault="00E235EB">
      <w:pPr>
        <w:pStyle w:val="13"/>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rsidR="00A57638" w:rsidRPr="00EB2D57" w:rsidRDefault="00E235EB">
      <w:pPr>
        <w:pStyle w:val="13"/>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rsidR="008360B6" w:rsidRDefault="008360B6" w:rsidP="008360B6">
      <w:pPr>
        <w:pStyle w:val="af5"/>
      </w:pPr>
      <w:bookmarkStart w:id="675" w:name="bookmark1543"/>
    </w:p>
    <w:p w:rsidR="00A57638" w:rsidRPr="00EB2D57" w:rsidRDefault="00E235EB" w:rsidP="008360B6">
      <w:pPr>
        <w:pStyle w:val="af5"/>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675"/>
    </w:p>
    <w:p w:rsidR="00A57638" w:rsidRPr="00EB2D57" w:rsidRDefault="00E235EB">
      <w:pPr>
        <w:pStyle w:val="13"/>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57638" w:rsidRPr="00EB2D57" w:rsidRDefault="00E235EB">
      <w:pPr>
        <w:pStyle w:val="13"/>
        <w:jc w:val="both"/>
        <w:rPr>
          <w:color w:val="auto"/>
        </w:rPr>
      </w:pPr>
      <w:r w:rsidRPr="00EB2D57">
        <w:rPr>
          <w:color w:val="auto"/>
        </w:rPr>
        <w:t>Значение развития технологий в становлении новых видов искусства.</w:t>
      </w:r>
    </w:p>
    <w:p w:rsidR="00A57638" w:rsidRPr="00EB2D57" w:rsidRDefault="00E235EB">
      <w:pPr>
        <w:pStyle w:val="13"/>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rsidR="00A57638" w:rsidRPr="00EB2D57" w:rsidRDefault="00E235EB" w:rsidP="008360B6">
      <w:pPr>
        <w:pStyle w:val="16"/>
      </w:pPr>
      <w:r w:rsidRPr="00EB2D57">
        <w:t>Художник и искусство театра</w:t>
      </w:r>
    </w:p>
    <w:p w:rsidR="00A57638" w:rsidRPr="00EB2D57" w:rsidRDefault="00E235EB">
      <w:pPr>
        <w:pStyle w:val="13"/>
        <w:spacing w:after="80" w:line="257" w:lineRule="auto"/>
        <w:jc w:val="both"/>
        <w:rPr>
          <w:color w:val="auto"/>
        </w:rPr>
      </w:pPr>
      <w:r w:rsidRPr="00EB2D57">
        <w:rPr>
          <w:color w:val="auto"/>
        </w:rPr>
        <w:t>Рождение театра в древнейших обрядах. История развития искусства театра.</w:t>
      </w:r>
    </w:p>
    <w:p w:rsidR="00A57638" w:rsidRPr="00EB2D57" w:rsidRDefault="00E235EB">
      <w:pPr>
        <w:pStyle w:val="13"/>
        <w:jc w:val="both"/>
        <w:rPr>
          <w:color w:val="auto"/>
        </w:rPr>
      </w:pPr>
      <w:r w:rsidRPr="00EB2D57">
        <w:rPr>
          <w:color w:val="auto"/>
        </w:rPr>
        <w:t>Жанровое многообразие театральных представлений, шоу, праздников и их визуальный облик.</w:t>
      </w:r>
    </w:p>
    <w:p w:rsidR="00A57638" w:rsidRPr="00EB2D57" w:rsidRDefault="00E235EB">
      <w:pPr>
        <w:pStyle w:val="13"/>
        <w:jc w:val="both"/>
        <w:rPr>
          <w:color w:val="auto"/>
        </w:rPr>
      </w:pPr>
      <w:r w:rsidRPr="00EB2D57">
        <w:rPr>
          <w:color w:val="auto"/>
        </w:rPr>
        <w:t>Роль художника и виды профессиональной деятельности художника в современном театре.</w:t>
      </w:r>
    </w:p>
    <w:p w:rsidR="00A57638" w:rsidRPr="00EB2D57" w:rsidRDefault="00E235EB">
      <w:pPr>
        <w:pStyle w:val="13"/>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rsidR="00A57638" w:rsidRPr="00EB2D57" w:rsidRDefault="00E235EB">
      <w:pPr>
        <w:pStyle w:val="13"/>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rsidR="00A57638" w:rsidRPr="00EB2D57" w:rsidRDefault="00E235EB">
      <w:pPr>
        <w:pStyle w:val="13"/>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rsidR="00A57638" w:rsidRPr="00EB2D57" w:rsidRDefault="00E235EB">
      <w:pPr>
        <w:pStyle w:val="13"/>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rsidR="00A57638" w:rsidRPr="00EB2D57" w:rsidRDefault="00E235EB">
      <w:pPr>
        <w:pStyle w:val="13"/>
        <w:jc w:val="both"/>
        <w:rPr>
          <w:color w:val="auto"/>
        </w:rPr>
      </w:pPr>
      <w:r w:rsidRPr="00EB2D57">
        <w:rPr>
          <w:color w:val="auto"/>
        </w:rPr>
        <w:t>Школьный спектакль и работа художника по его подготовке.</w:t>
      </w:r>
    </w:p>
    <w:p w:rsidR="00A57638" w:rsidRPr="00EB2D57" w:rsidRDefault="00E235EB">
      <w:pPr>
        <w:pStyle w:val="13"/>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rsidR="00A57638" w:rsidRPr="00EB2D57" w:rsidRDefault="00E235EB">
      <w:pPr>
        <w:pStyle w:val="13"/>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rsidR="00A57638" w:rsidRPr="00EB2D57" w:rsidRDefault="00E235EB" w:rsidP="008360B6">
      <w:pPr>
        <w:pStyle w:val="16"/>
      </w:pPr>
      <w:r w:rsidRPr="00EB2D57">
        <w:t>Художественная фотография</w:t>
      </w:r>
    </w:p>
    <w:p w:rsidR="00A57638" w:rsidRPr="00EB2D57" w:rsidRDefault="00E235EB">
      <w:pPr>
        <w:pStyle w:val="13"/>
        <w:spacing w:line="252" w:lineRule="auto"/>
        <w:jc w:val="both"/>
        <w:rPr>
          <w:color w:val="auto"/>
        </w:rPr>
      </w:pPr>
      <w:r w:rsidRPr="00EB2D57">
        <w:rPr>
          <w:color w:val="auto"/>
        </w:rPr>
        <w:t xml:space="preserve">Рождение фотографии как технологическая революция запечатления </w:t>
      </w:r>
      <w:r w:rsidRPr="00EB2D57">
        <w:rPr>
          <w:color w:val="auto"/>
        </w:rPr>
        <w:lastRenderedPageBreak/>
        <w:t>реальности. Искусство и технология. История фотографии: от дагеротипа до компьютерных технологий.</w:t>
      </w:r>
    </w:p>
    <w:p w:rsidR="00A57638" w:rsidRPr="00EB2D57" w:rsidRDefault="00E235EB">
      <w:pPr>
        <w:pStyle w:val="13"/>
        <w:spacing w:line="252" w:lineRule="auto"/>
        <w:jc w:val="both"/>
        <w:rPr>
          <w:color w:val="auto"/>
        </w:rPr>
      </w:pPr>
      <w:r w:rsidRPr="00EB2D57">
        <w:rPr>
          <w:color w:val="auto"/>
        </w:rPr>
        <w:t>Современные возможности художественной обработки цифровой фотографии.</w:t>
      </w:r>
    </w:p>
    <w:p w:rsidR="00A57638" w:rsidRPr="00EB2D57" w:rsidRDefault="00E235EB">
      <w:pPr>
        <w:pStyle w:val="13"/>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A57638" w:rsidRPr="00EB2D57" w:rsidRDefault="00E235EB">
      <w:pPr>
        <w:pStyle w:val="13"/>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57638" w:rsidRPr="00EB2D57" w:rsidRDefault="00E235EB">
      <w:pPr>
        <w:pStyle w:val="13"/>
        <w:spacing w:line="252" w:lineRule="auto"/>
        <w:jc w:val="both"/>
        <w:rPr>
          <w:color w:val="auto"/>
        </w:rPr>
      </w:pPr>
      <w:r w:rsidRPr="00EB2D57">
        <w:rPr>
          <w:color w:val="auto"/>
        </w:rPr>
        <w:t>Композиция кадра, ракурс, плановость, графический ритм.</w:t>
      </w:r>
    </w:p>
    <w:p w:rsidR="00A57638" w:rsidRPr="00EB2D57" w:rsidRDefault="00E235EB">
      <w:pPr>
        <w:pStyle w:val="13"/>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rsidR="00A57638" w:rsidRPr="00EB2D57" w:rsidRDefault="00E235EB">
      <w:pPr>
        <w:pStyle w:val="13"/>
        <w:spacing w:line="252" w:lineRule="auto"/>
        <w:jc w:val="both"/>
        <w:rPr>
          <w:color w:val="auto"/>
        </w:rPr>
      </w:pPr>
      <w:r w:rsidRPr="00EB2D57">
        <w:rPr>
          <w:color w:val="auto"/>
        </w:rPr>
        <w:t>Фотопейзаж в творчестве профессиональных фотографов.</w:t>
      </w:r>
    </w:p>
    <w:p w:rsidR="00A57638" w:rsidRPr="00EB2D57" w:rsidRDefault="00E235EB">
      <w:pPr>
        <w:pStyle w:val="13"/>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57638" w:rsidRPr="00EB2D57" w:rsidRDefault="00E235EB">
      <w:pPr>
        <w:pStyle w:val="13"/>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rsidR="00A57638" w:rsidRPr="00EB2D57" w:rsidRDefault="00E235EB">
      <w:pPr>
        <w:pStyle w:val="13"/>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rsidR="00A57638" w:rsidRPr="00EB2D57" w:rsidRDefault="00E235EB">
      <w:pPr>
        <w:pStyle w:val="13"/>
        <w:spacing w:line="252" w:lineRule="auto"/>
        <w:jc w:val="both"/>
        <w:rPr>
          <w:color w:val="auto"/>
        </w:rPr>
      </w:pPr>
      <w:r w:rsidRPr="00EB2D5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rsidR="00A57638" w:rsidRPr="00EB2D57" w:rsidRDefault="00E235EB">
      <w:pPr>
        <w:pStyle w:val="13"/>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rsidR="00A57638" w:rsidRPr="00EB2D57" w:rsidRDefault="00E235EB">
      <w:pPr>
        <w:pStyle w:val="13"/>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rsidR="00A57638" w:rsidRPr="00EB2D57" w:rsidRDefault="00B07D54">
      <w:pPr>
        <w:pStyle w:val="13"/>
        <w:spacing w:line="252" w:lineRule="auto"/>
        <w:jc w:val="both"/>
        <w:rPr>
          <w:color w:val="auto"/>
        </w:rPr>
      </w:pPr>
      <w:r w:rsidRPr="00EB2D57">
        <w:rPr>
          <w:color w:val="auto"/>
        </w:rPr>
        <w:t xml:space="preserve">«Работать для </w:t>
      </w:r>
      <w:r w:rsidR="00E235EB" w:rsidRPr="00EB2D57">
        <w:rPr>
          <w:color w:val="auto"/>
        </w:rPr>
        <w:t>жизни...» — фотографии Александра Родченко, их значение и влияние на стиль эпохи.</w:t>
      </w:r>
    </w:p>
    <w:p w:rsidR="00A57638" w:rsidRPr="00EB2D57" w:rsidRDefault="00E235EB">
      <w:pPr>
        <w:pStyle w:val="13"/>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rsidR="00A57638" w:rsidRPr="00EB2D57" w:rsidRDefault="00E235EB">
      <w:pPr>
        <w:pStyle w:val="13"/>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rsidR="00A57638" w:rsidRPr="00EB2D57" w:rsidRDefault="00E235EB">
      <w:pPr>
        <w:pStyle w:val="13"/>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rsidR="00A57638" w:rsidRPr="00EB2D57" w:rsidRDefault="00E235EB" w:rsidP="008360B6">
      <w:pPr>
        <w:pStyle w:val="16"/>
      </w:pPr>
      <w:r w:rsidRPr="00EB2D57">
        <w:t>Изображение и искусство кино</w:t>
      </w:r>
    </w:p>
    <w:p w:rsidR="00A57638" w:rsidRPr="00EB2D57" w:rsidRDefault="00E235EB">
      <w:pPr>
        <w:pStyle w:val="13"/>
        <w:jc w:val="both"/>
        <w:rPr>
          <w:color w:val="auto"/>
        </w:rPr>
      </w:pPr>
      <w:r w:rsidRPr="00EB2D57">
        <w:rPr>
          <w:color w:val="auto"/>
        </w:rPr>
        <w:t>Ожившее изображение. История кино и его эволюция как искусства.</w:t>
      </w:r>
    </w:p>
    <w:p w:rsidR="00A57638" w:rsidRPr="00EB2D57" w:rsidRDefault="00E235EB">
      <w:pPr>
        <w:pStyle w:val="13"/>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57638" w:rsidRPr="00EB2D57" w:rsidRDefault="00E235EB">
      <w:pPr>
        <w:pStyle w:val="13"/>
        <w:jc w:val="both"/>
        <w:rPr>
          <w:color w:val="auto"/>
        </w:rPr>
      </w:pPr>
      <w:r w:rsidRPr="00EB2D57">
        <w:rPr>
          <w:color w:val="auto"/>
        </w:rPr>
        <w:lastRenderedPageBreak/>
        <w:t>Монтаж композиционно построенных кадров — основа языка киноискусства.</w:t>
      </w:r>
    </w:p>
    <w:p w:rsidR="00A57638" w:rsidRPr="00EB2D57" w:rsidRDefault="00E235EB">
      <w:pPr>
        <w:pStyle w:val="13"/>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57638" w:rsidRPr="00EB2D57" w:rsidRDefault="00E235EB">
      <w:pPr>
        <w:pStyle w:val="13"/>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rsidR="00A57638" w:rsidRPr="00EB2D57" w:rsidRDefault="00E235EB">
      <w:pPr>
        <w:pStyle w:val="13"/>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57638" w:rsidRPr="00EB2D57" w:rsidRDefault="00E235EB">
      <w:pPr>
        <w:pStyle w:val="13"/>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rsidR="00A57638" w:rsidRPr="00EB2D57" w:rsidRDefault="00E235EB">
      <w:pPr>
        <w:pStyle w:val="13"/>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57638" w:rsidRPr="00EB2D57" w:rsidRDefault="00E235EB">
      <w:pPr>
        <w:pStyle w:val="13"/>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rsidR="00A57638" w:rsidRPr="00EB2D57" w:rsidRDefault="00E235EB" w:rsidP="008360B6">
      <w:pPr>
        <w:pStyle w:val="16"/>
      </w:pPr>
      <w:r w:rsidRPr="00EB2D57">
        <w:t>Изобразительное искусство на телевидении</w:t>
      </w:r>
    </w:p>
    <w:p w:rsidR="00A57638" w:rsidRPr="00EB2D57" w:rsidRDefault="00E235EB">
      <w:pPr>
        <w:pStyle w:val="13"/>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rsidR="00A57638" w:rsidRPr="00EB2D57" w:rsidRDefault="00E235EB">
      <w:pPr>
        <w:pStyle w:val="13"/>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rsidR="00A57638" w:rsidRPr="00EB2D57" w:rsidRDefault="00E235EB">
      <w:pPr>
        <w:pStyle w:val="13"/>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57638" w:rsidRPr="00EB2D57" w:rsidRDefault="00E235EB">
      <w:pPr>
        <w:pStyle w:val="13"/>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rsidR="00A57638" w:rsidRPr="00EB2D57" w:rsidRDefault="00E235EB">
      <w:pPr>
        <w:pStyle w:val="13"/>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rsidR="00A57638" w:rsidRPr="00EB2D57" w:rsidRDefault="00E235EB">
      <w:pPr>
        <w:pStyle w:val="13"/>
        <w:spacing w:line="252" w:lineRule="auto"/>
        <w:jc w:val="both"/>
        <w:rPr>
          <w:color w:val="auto"/>
        </w:rPr>
      </w:pPr>
      <w:r w:rsidRPr="00EB2D57">
        <w:rPr>
          <w:color w:val="auto"/>
        </w:rPr>
        <w:t>Художнические роли каждого человека в реальной бытийной жизни.</w:t>
      </w:r>
    </w:p>
    <w:p w:rsidR="00A57638" w:rsidRPr="00EB2D57" w:rsidRDefault="00E235EB">
      <w:pPr>
        <w:pStyle w:val="13"/>
        <w:spacing w:line="252" w:lineRule="auto"/>
        <w:jc w:val="both"/>
        <w:rPr>
          <w:color w:val="auto"/>
        </w:rPr>
        <w:sectPr w:rsidR="00A57638" w:rsidRPr="00EB2D57">
          <w:footerReference w:type="even" r:id="rId48"/>
          <w:footerReference w:type="default" r:id="rId49"/>
          <w:footnotePr>
            <w:numRestart w:val="eachPage"/>
          </w:footnotePr>
          <w:pgSz w:w="7824" w:h="12019"/>
          <w:pgMar w:top="667" w:right="711" w:bottom="866" w:left="714" w:header="0" w:footer="3" w:gutter="0"/>
          <w:cols w:space="720"/>
          <w:noEndnote/>
          <w:docGrid w:linePitch="360"/>
        </w:sectPr>
      </w:pPr>
      <w:r w:rsidRPr="00EB2D57">
        <w:rPr>
          <w:color w:val="auto"/>
        </w:rPr>
        <w:t>Роль искусства в жизни общества и его влияние на жизнь каждого человека.</w:t>
      </w:r>
    </w:p>
    <w:p w:rsidR="00A57638" w:rsidRDefault="00E235EB" w:rsidP="008360B6">
      <w:pPr>
        <w:pStyle w:val="af5"/>
        <w:pBdr>
          <w:bottom w:val="single" w:sz="12" w:space="1" w:color="auto"/>
        </w:pBdr>
      </w:pPr>
      <w:bookmarkStart w:id="676" w:name="bookmark1545"/>
      <w:r w:rsidRPr="00EB2D57">
        <w:lastRenderedPageBreak/>
        <w:t>ПЛАНИРУЕМЫЕ РЕЗУЛЬТАТЫ ОСВОЕНИЯ УЧЕБНОГО ПРЕДМЕТА «ИЗОБРАЗИТЕЛЬНОЕ ИСКУССТВО» НА УРОВНЕ ОСНОВНОГО ОБЩЕГО ОБРАЗОВАНИЯ</w:t>
      </w:r>
      <w:bookmarkEnd w:id="676"/>
    </w:p>
    <w:p w:rsidR="008360B6" w:rsidRPr="00EB2D57" w:rsidRDefault="008360B6" w:rsidP="008360B6">
      <w:pPr>
        <w:pStyle w:val="af5"/>
      </w:pPr>
    </w:p>
    <w:p w:rsidR="00A57638" w:rsidRPr="00EB2D57" w:rsidRDefault="00E235EB" w:rsidP="008360B6">
      <w:pPr>
        <w:pStyle w:val="af5"/>
      </w:pPr>
      <w:bookmarkStart w:id="677" w:name="bookmark1547"/>
      <w:r w:rsidRPr="00EB2D57">
        <w:t>ЛИЧНОСТНЫЕ РЕЗУЛЬТАТЫ</w:t>
      </w:r>
      <w:bookmarkEnd w:id="677"/>
    </w:p>
    <w:p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57638" w:rsidRPr="00EB2D57" w:rsidRDefault="00E235EB">
      <w:pPr>
        <w:pStyle w:val="13"/>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57638" w:rsidRPr="00EB2D57" w:rsidRDefault="00E235EB">
      <w:pPr>
        <w:pStyle w:val="13"/>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57638" w:rsidRPr="00EB2D57" w:rsidRDefault="008360B6" w:rsidP="008360B6">
      <w:pPr>
        <w:pStyle w:val="16"/>
      </w:pPr>
      <w:bookmarkStart w:id="678" w:name="bookmark1549"/>
      <w:r>
        <w:t xml:space="preserve">1. </w:t>
      </w:r>
      <w:r w:rsidR="00E235EB" w:rsidRPr="00EB2D57">
        <w:t>Патриотическое воспитание</w:t>
      </w:r>
      <w:bookmarkEnd w:id="678"/>
    </w:p>
    <w:p w:rsidR="00A57638" w:rsidRPr="00EB2D57" w:rsidRDefault="00E235EB" w:rsidP="008360B6">
      <w:pPr>
        <w:pStyle w:val="13"/>
        <w:spacing w:line="240" w:lineRule="auto"/>
        <w:jc w:val="both"/>
        <w:rPr>
          <w:color w:val="auto"/>
        </w:rPr>
      </w:pPr>
      <w:r w:rsidRPr="00EB2D5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57638" w:rsidRPr="00EB2D57" w:rsidRDefault="008360B6" w:rsidP="008360B6">
      <w:pPr>
        <w:pStyle w:val="16"/>
      </w:pPr>
      <w:bookmarkStart w:id="679" w:name="bookmark1551"/>
      <w:r>
        <w:t xml:space="preserve">2. </w:t>
      </w:r>
      <w:r w:rsidR="00E235EB" w:rsidRPr="00EB2D57">
        <w:t>Гражданское воспитание</w:t>
      </w:r>
      <w:bookmarkEnd w:id="679"/>
    </w:p>
    <w:p w:rsidR="00A57638" w:rsidRPr="00EB2D57" w:rsidRDefault="00E235EB" w:rsidP="008360B6">
      <w:pPr>
        <w:pStyle w:val="13"/>
        <w:spacing w:line="240" w:lineRule="auto"/>
        <w:jc w:val="both"/>
        <w:rPr>
          <w:color w:val="auto"/>
        </w:rPr>
      </w:pPr>
      <w:r w:rsidRPr="00EB2D5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EB2D57">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57638" w:rsidRPr="00EB2D57" w:rsidRDefault="008360B6" w:rsidP="008360B6">
      <w:pPr>
        <w:pStyle w:val="16"/>
      </w:pPr>
      <w:bookmarkStart w:id="680" w:name="bookmark1553"/>
      <w:r>
        <w:t xml:space="preserve">3. </w:t>
      </w:r>
      <w:r w:rsidR="00E235EB" w:rsidRPr="00EB2D57">
        <w:t>Духовно-нравственное воспитание</w:t>
      </w:r>
      <w:bookmarkEnd w:id="680"/>
    </w:p>
    <w:p w:rsidR="00A57638" w:rsidRPr="00EB2D57" w:rsidRDefault="00E235EB" w:rsidP="008360B6">
      <w:pPr>
        <w:pStyle w:val="13"/>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57638" w:rsidRPr="00EB2D57" w:rsidRDefault="008360B6" w:rsidP="008360B6">
      <w:pPr>
        <w:pStyle w:val="16"/>
      </w:pPr>
      <w:bookmarkStart w:id="681" w:name="bookmark1555"/>
      <w:r>
        <w:t xml:space="preserve">4. </w:t>
      </w:r>
      <w:r w:rsidR="00E235EB" w:rsidRPr="00EB2D57">
        <w:t>Эстетическое воспитание</w:t>
      </w:r>
      <w:bookmarkEnd w:id="681"/>
    </w:p>
    <w:p w:rsidR="00A57638" w:rsidRPr="00EB2D57" w:rsidRDefault="00E235EB" w:rsidP="008360B6">
      <w:pPr>
        <w:pStyle w:val="13"/>
        <w:spacing w:line="252" w:lineRule="auto"/>
        <w:jc w:val="both"/>
        <w:rPr>
          <w:color w:val="auto"/>
        </w:rPr>
      </w:pPr>
      <w:r w:rsidRPr="00EB2D57">
        <w:rPr>
          <w:color w:val="auto"/>
        </w:rPr>
        <w:t xml:space="preserve">Эстетическое (от греч. </w:t>
      </w:r>
      <w:r w:rsidRPr="00EB2D57">
        <w:rPr>
          <w:color w:val="auto"/>
          <w:lang w:val="en-US" w:eastAsia="en-US" w:bidi="en-US"/>
        </w:rPr>
        <w:t>aisthetikos</w:t>
      </w:r>
      <w:r w:rsidRPr="00EB2D5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57638" w:rsidRPr="00EB2D57" w:rsidRDefault="008360B6" w:rsidP="008360B6">
      <w:pPr>
        <w:pStyle w:val="16"/>
      </w:pPr>
      <w:bookmarkStart w:id="682" w:name="bookmark1557"/>
      <w:r>
        <w:t xml:space="preserve">5. </w:t>
      </w:r>
      <w:r w:rsidR="00E235EB" w:rsidRPr="00EB2D57">
        <w:t>Ценности познавательной деятельности</w:t>
      </w:r>
      <w:bookmarkEnd w:id="682"/>
    </w:p>
    <w:p w:rsidR="00A57638" w:rsidRPr="00EB2D57" w:rsidRDefault="00E235EB" w:rsidP="008360B6">
      <w:pPr>
        <w:pStyle w:val="13"/>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57638" w:rsidRPr="00EB2D57" w:rsidRDefault="008360B6" w:rsidP="008360B6">
      <w:pPr>
        <w:pStyle w:val="16"/>
      </w:pPr>
      <w:bookmarkStart w:id="683" w:name="bookmark1559"/>
      <w:r>
        <w:lastRenderedPageBreak/>
        <w:t xml:space="preserve">6. </w:t>
      </w:r>
      <w:r w:rsidR="00E235EB" w:rsidRPr="00EB2D57">
        <w:t>Экологическое воспитание</w:t>
      </w:r>
      <w:bookmarkEnd w:id="683"/>
    </w:p>
    <w:p w:rsidR="00A57638" w:rsidRPr="00EB2D57" w:rsidRDefault="00E235EB">
      <w:pPr>
        <w:pStyle w:val="13"/>
        <w:spacing w:after="60"/>
        <w:jc w:val="both"/>
        <w:rPr>
          <w:color w:val="auto"/>
        </w:rPr>
      </w:pPr>
      <w:r w:rsidRPr="00EB2D57">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57638" w:rsidRPr="00EB2D57" w:rsidRDefault="008360B6" w:rsidP="008360B6">
      <w:pPr>
        <w:pStyle w:val="16"/>
      </w:pPr>
      <w:bookmarkStart w:id="684" w:name="bookmark1561"/>
      <w:r>
        <w:t xml:space="preserve">7. </w:t>
      </w:r>
      <w:r w:rsidR="00E235EB" w:rsidRPr="00EB2D57">
        <w:t>Трудовое воспитание</w:t>
      </w:r>
      <w:bookmarkEnd w:id="684"/>
    </w:p>
    <w:p w:rsidR="00A57638" w:rsidRPr="00EB2D57" w:rsidRDefault="00E235EB">
      <w:pPr>
        <w:pStyle w:val="13"/>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57638" w:rsidRPr="00EB2D57" w:rsidRDefault="008360B6" w:rsidP="008360B6">
      <w:pPr>
        <w:pStyle w:val="16"/>
      </w:pPr>
      <w:bookmarkStart w:id="685" w:name="bookmark1563"/>
      <w:r>
        <w:t xml:space="preserve">8. </w:t>
      </w:r>
      <w:r w:rsidR="00E235EB" w:rsidRPr="00EB2D57">
        <w:t>Воспитывающая предметно-эстетическая среда</w:t>
      </w:r>
      <w:bookmarkEnd w:id="685"/>
    </w:p>
    <w:p w:rsidR="00A57638" w:rsidRPr="00EB2D57" w:rsidRDefault="00E235EB">
      <w:pPr>
        <w:pStyle w:val="13"/>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57638" w:rsidRPr="00EB2D57" w:rsidRDefault="00E235EB" w:rsidP="008360B6">
      <w:pPr>
        <w:pStyle w:val="af5"/>
      </w:pPr>
      <w:bookmarkStart w:id="686" w:name="bookmark1565"/>
      <w:r w:rsidRPr="00EB2D57">
        <w:t>МЕТАПРЕДМЕТНЫЕ РЕЗУЛЬТАТЫ</w:t>
      </w:r>
      <w:bookmarkEnd w:id="686"/>
    </w:p>
    <w:p w:rsidR="00A57638" w:rsidRPr="00EB2D57" w:rsidRDefault="00E235EB">
      <w:pPr>
        <w:pStyle w:val="13"/>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rsidR="00A57638" w:rsidRPr="00EB2D57" w:rsidRDefault="00E235EB" w:rsidP="008360B6">
      <w:pPr>
        <w:pStyle w:val="16"/>
      </w:pPr>
      <w:bookmarkStart w:id="687" w:name="bookmark1567"/>
      <w:r w:rsidRPr="00EB2D57">
        <w:t>1. Овладение универсальными познавательными действиями</w:t>
      </w:r>
      <w:bookmarkEnd w:id="687"/>
    </w:p>
    <w:p w:rsidR="00A57638" w:rsidRPr="00EB2D57" w:rsidRDefault="00E235EB">
      <w:pPr>
        <w:pStyle w:val="13"/>
        <w:spacing w:line="252" w:lineRule="auto"/>
        <w:jc w:val="both"/>
        <w:rPr>
          <w:color w:val="auto"/>
        </w:rPr>
      </w:pPr>
      <w:r w:rsidRPr="00EB2D57">
        <w:rPr>
          <w:color w:val="auto"/>
        </w:rPr>
        <w:t>Формирование пространственных представлений и сенсорных способностей:</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характеризовать форму предмета, конструкции;</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выявлять положение предметной формы в пространстве;</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обобщать форму составной конструкции;</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lastRenderedPageBreak/>
        <w:t>анализировать структуру предмета, конструкции, пространства, зрительного образа;</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структурировать предметно-пространственные явления;</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Базовые логические и исследовательские действия:</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Работа с информацией:</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использовать электронные образовательные ресурсы;</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360B6" w:rsidRDefault="008360B6" w:rsidP="008360B6">
      <w:pPr>
        <w:pStyle w:val="16"/>
      </w:pPr>
    </w:p>
    <w:p w:rsidR="008360B6" w:rsidRDefault="00E235EB" w:rsidP="008360B6">
      <w:pPr>
        <w:pStyle w:val="16"/>
      </w:pPr>
      <w:r w:rsidRPr="00EB2D57">
        <w:t xml:space="preserve">2. Овладение универсальными коммуникативными действиями </w:t>
      </w:r>
    </w:p>
    <w:p w:rsidR="00A57638" w:rsidRPr="00EB2D57" w:rsidRDefault="00E235EB">
      <w:pPr>
        <w:pStyle w:val="13"/>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 xml:space="preserve">вести диалог и участвовать в дискуссии, проявляя уважительное отношение к оппонентам, сопоставлять свои суждения с </w:t>
      </w:r>
      <w:r w:rsidRPr="00EB2D57">
        <w:rPr>
          <w:color w:val="auto"/>
        </w:rPr>
        <w:lastRenderedPageBreak/>
        <w:t>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360B6" w:rsidRDefault="008360B6" w:rsidP="008360B6">
      <w:pPr>
        <w:pStyle w:val="16"/>
      </w:pPr>
      <w:bookmarkStart w:id="688" w:name="bookmark1569"/>
    </w:p>
    <w:p w:rsidR="00A57638" w:rsidRPr="00EB2D57" w:rsidRDefault="00E235EB" w:rsidP="008360B6">
      <w:pPr>
        <w:pStyle w:val="16"/>
      </w:pPr>
      <w:r w:rsidRPr="00EB2D57">
        <w:t>3. Овладение универсальными регулятивными действиями</w:t>
      </w:r>
      <w:bookmarkEnd w:id="688"/>
    </w:p>
    <w:p w:rsidR="00A57638" w:rsidRPr="00EB2D57" w:rsidRDefault="00E235EB">
      <w:pPr>
        <w:pStyle w:val="13"/>
        <w:spacing w:line="312" w:lineRule="auto"/>
        <w:jc w:val="both"/>
        <w:rPr>
          <w:color w:val="auto"/>
        </w:rPr>
      </w:pPr>
      <w:r w:rsidRPr="00EB2D57">
        <w:rPr>
          <w:color w:val="auto"/>
        </w:rPr>
        <w:t>Самоорганизация:</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Самоконтроль:</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владеть основами самоконтроля, рефлексии, самооценки на основе соответствующих целям критериев.</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Эмоциональный интеллект:</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признавать своё и чужое право на ошибку;</w:t>
      </w:r>
    </w:p>
    <w:p w:rsidR="00A57638" w:rsidRPr="00EB2D57" w:rsidRDefault="00E235EB" w:rsidP="00761A92">
      <w:pPr>
        <w:pStyle w:val="13"/>
        <w:numPr>
          <w:ilvl w:val="0"/>
          <w:numId w:val="283"/>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360B6" w:rsidRDefault="008360B6" w:rsidP="008360B6">
      <w:pPr>
        <w:pStyle w:val="af5"/>
      </w:pPr>
      <w:bookmarkStart w:id="689" w:name="bookmark1571"/>
    </w:p>
    <w:p w:rsidR="00A57638" w:rsidRPr="00EB2D57" w:rsidRDefault="00E235EB" w:rsidP="008360B6">
      <w:pPr>
        <w:pStyle w:val="af5"/>
      </w:pPr>
      <w:r w:rsidRPr="00EB2D57">
        <w:lastRenderedPageBreak/>
        <w:t>ПРЕДМЕТНЫЕ РЕЗУЛЬТАТЫ</w:t>
      </w:r>
      <w:bookmarkEnd w:id="689"/>
    </w:p>
    <w:p w:rsidR="00A57638" w:rsidRPr="00EB2D57" w:rsidRDefault="00E235EB" w:rsidP="008360B6">
      <w:pPr>
        <w:pStyle w:val="13"/>
        <w:spacing w:line="252" w:lineRule="auto"/>
        <w:jc w:val="both"/>
        <w:rPr>
          <w:color w:val="auto"/>
        </w:rPr>
      </w:pPr>
      <w:r w:rsidRPr="00EB2D57">
        <w:rPr>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8360B6" w:rsidRDefault="008360B6" w:rsidP="008360B6">
      <w:pPr>
        <w:pStyle w:val="af5"/>
      </w:pPr>
      <w:bookmarkStart w:id="690" w:name="bookmark1573"/>
    </w:p>
    <w:p w:rsidR="00A57638" w:rsidRPr="00EB2D57" w:rsidRDefault="00E235EB" w:rsidP="008360B6">
      <w:pPr>
        <w:pStyle w:val="af5"/>
      </w:pPr>
      <w:r w:rsidRPr="00EB2D57">
        <w:t>Модуль № 1 «Декоративно-прикладное и народное искусство»:</w:t>
      </w:r>
      <w:bookmarkEnd w:id="690"/>
    </w:p>
    <w:p w:rsidR="00A57638" w:rsidRPr="00EB2D57" w:rsidRDefault="00E235EB" w:rsidP="00761A92">
      <w:pPr>
        <w:pStyle w:val="13"/>
        <w:numPr>
          <w:ilvl w:val="0"/>
          <w:numId w:val="284"/>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A57638" w:rsidRPr="00EB2D57" w:rsidRDefault="00E235EB" w:rsidP="00761A92">
      <w:pPr>
        <w:pStyle w:val="13"/>
        <w:numPr>
          <w:ilvl w:val="0"/>
          <w:numId w:val="284"/>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57638" w:rsidRPr="00EB2D57" w:rsidRDefault="00E235EB" w:rsidP="00761A92">
      <w:pPr>
        <w:pStyle w:val="13"/>
        <w:numPr>
          <w:ilvl w:val="0"/>
          <w:numId w:val="284"/>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rsidR="00A57638" w:rsidRPr="00EB2D57" w:rsidRDefault="00E235EB" w:rsidP="00761A92">
      <w:pPr>
        <w:pStyle w:val="13"/>
        <w:numPr>
          <w:ilvl w:val="0"/>
          <w:numId w:val="284"/>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57638" w:rsidRPr="00EB2D57" w:rsidRDefault="00E235EB" w:rsidP="00761A92">
      <w:pPr>
        <w:pStyle w:val="13"/>
        <w:numPr>
          <w:ilvl w:val="0"/>
          <w:numId w:val="284"/>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57638" w:rsidRPr="00EB2D57" w:rsidRDefault="00E235EB" w:rsidP="00761A92">
      <w:pPr>
        <w:pStyle w:val="13"/>
        <w:numPr>
          <w:ilvl w:val="0"/>
          <w:numId w:val="284"/>
        </w:numPr>
        <w:spacing w:line="276" w:lineRule="auto"/>
        <w:ind w:left="714" w:hanging="357"/>
        <w:jc w:val="both"/>
        <w:rPr>
          <w:color w:val="auto"/>
        </w:rPr>
      </w:pPr>
      <w:r w:rsidRPr="00EB2D5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57638" w:rsidRPr="00EB2D57" w:rsidRDefault="00E235EB" w:rsidP="00761A92">
      <w:pPr>
        <w:pStyle w:val="13"/>
        <w:numPr>
          <w:ilvl w:val="0"/>
          <w:numId w:val="284"/>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rsidR="00A57638" w:rsidRPr="00EB2D57" w:rsidRDefault="00E235EB" w:rsidP="00761A92">
      <w:pPr>
        <w:pStyle w:val="13"/>
        <w:numPr>
          <w:ilvl w:val="0"/>
          <w:numId w:val="284"/>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rsidR="00A57638" w:rsidRPr="00EB2D57" w:rsidRDefault="00E235EB" w:rsidP="00761A92">
      <w:pPr>
        <w:pStyle w:val="13"/>
        <w:numPr>
          <w:ilvl w:val="0"/>
          <w:numId w:val="284"/>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rsidR="00A57638" w:rsidRPr="00EB2D57" w:rsidRDefault="00E235EB" w:rsidP="00761A92">
      <w:pPr>
        <w:pStyle w:val="13"/>
        <w:numPr>
          <w:ilvl w:val="0"/>
          <w:numId w:val="284"/>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57638" w:rsidRPr="00EB2D57" w:rsidRDefault="00E235EB" w:rsidP="00761A92">
      <w:pPr>
        <w:pStyle w:val="13"/>
        <w:numPr>
          <w:ilvl w:val="0"/>
          <w:numId w:val="284"/>
        </w:numPr>
        <w:spacing w:line="266" w:lineRule="auto"/>
        <w:ind w:left="714" w:hanging="357"/>
        <w:jc w:val="both"/>
        <w:rPr>
          <w:color w:val="auto"/>
        </w:rPr>
      </w:pPr>
      <w:r w:rsidRPr="00EB2D57">
        <w:rPr>
          <w:color w:val="auto"/>
        </w:rPr>
        <w:t xml:space="preserve">овладеть практическими навыками стилизованного — орнаментального лаконичного изображения деталей природы, </w:t>
      </w:r>
      <w:r w:rsidRPr="00EB2D57">
        <w:rPr>
          <w:color w:val="auto"/>
        </w:rPr>
        <w:lastRenderedPageBreak/>
        <w:t>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A57638" w:rsidRPr="00EB2D57" w:rsidRDefault="00E235EB" w:rsidP="00761A92">
      <w:pPr>
        <w:pStyle w:val="13"/>
        <w:numPr>
          <w:ilvl w:val="0"/>
          <w:numId w:val="284"/>
        </w:numPr>
        <w:spacing w:line="276" w:lineRule="auto"/>
        <w:ind w:left="714" w:hanging="357"/>
        <w:jc w:val="both"/>
        <w:rPr>
          <w:color w:val="auto"/>
        </w:rPr>
      </w:pPr>
      <w:r w:rsidRPr="00EB2D57">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 xml:space="preserve">характеризовать древние образы народного искусства в </w:t>
      </w:r>
      <w:r w:rsidRPr="00EB2D57">
        <w:rPr>
          <w:color w:val="auto"/>
        </w:rPr>
        <w:lastRenderedPageBreak/>
        <w:t>произведениях современных народных промыслов;</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различать изделия народных художественных промыслов по материалу изготовления и технике декора;</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57638" w:rsidRPr="00EB2D57" w:rsidRDefault="00E235EB" w:rsidP="00761A92">
      <w:pPr>
        <w:pStyle w:val="13"/>
        <w:numPr>
          <w:ilvl w:val="0"/>
          <w:numId w:val="284"/>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A57638" w:rsidRPr="00EB2D57" w:rsidRDefault="00E235EB" w:rsidP="00761A92">
      <w:pPr>
        <w:pStyle w:val="13"/>
        <w:numPr>
          <w:ilvl w:val="0"/>
          <w:numId w:val="285"/>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rsidR="00A57638" w:rsidRPr="00EB2D57" w:rsidRDefault="00E235EB" w:rsidP="008360B6">
      <w:pPr>
        <w:pStyle w:val="af5"/>
      </w:pPr>
      <w:bookmarkStart w:id="691" w:name="bookmark1575"/>
      <w:r w:rsidRPr="00EB2D57">
        <w:t>Модуль № 2 «Живопись, графика, скульптура»:</w:t>
      </w:r>
      <w:bookmarkEnd w:id="691"/>
    </w:p>
    <w:p w:rsidR="00A57638" w:rsidRPr="00EB2D57" w:rsidRDefault="00E235EB" w:rsidP="00761A92">
      <w:pPr>
        <w:pStyle w:val="13"/>
        <w:numPr>
          <w:ilvl w:val="0"/>
          <w:numId w:val="285"/>
        </w:numPr>
        <w:spacing w:line="240" w:lineRule="auto"/>
        <w:jc w:val="both"/>
        <w:rPr>
          <w:color w:val="auto"/>
        </w:rPr>
      </w:pPr>
      <w:r w:rsidRPr="00EB2D57">
        <w:rPr>
          <w:color w:val="auto"/>
        </w:rPr>
        <w:t>характеризовать различия между пространственными и временными видами искусства и их значение в жизни людей;</w:t>
      </w:r>
    </w:p>
    <w:p w:rsidR="00A57638" w:rsidRPr="00EB2D57" w:rsidRDefault="00E235EB" w:rsidP="00761A92">
      <w:pPr>
        <w:pStyle w:val="13"/>
        <w:numPr>
          <w:ilvl w:val="0"/>
          <w:numId w:val="285"/>
        </w:numPr>
        <w:spacing w:line="240" w:lineRule="auto"/>
        <w:jc w:val="both"/>
        <w:rPr>
          <w:color w:val="auto"/>
        </w:rPr>
      </w:pPr>
      <w:r w:rsidRPr="00EB2D57">
        <w:rPr>
          <w:color w:val="auto"/>
        </w:rPr>
        <w:t>объяснять причины деления пространственных искусств на виды;</w:t>
      </w:r>
    </w:p>
    <w:p w:rsidR="00A57638" w:rsidRPr="00EB2D57" w:rsidRDefault="00E235EB" w:rsidP="00761A92">
      <w:pPr>
        <w:pStyle w:val="13"/>
        <w:numPr>
          <w:ilvl w:val="0"/>
          <w:numId w:val="285"/>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rsidR="00A57638" w:rsidRPr="00EB2D57" w:rsidRDefault="00E235EB" w:rsidP="008360B6">
      <w:pPr>
        <w:pStyle w:val="af5"/>
      </w:pPr>
      <w:r w:rsidRPr="00EB2D57">
        <w:t>Язык изобразительного искусства и его выразительные средства:</w:t>
      </w:r>
    </w:p>
    <w:p w:rsidR="00A57638" w:rsidRPr="00EB2D57" w:rsidRDefault="00E235EB" w:rsidP="00761A92">
      <w:pPr>
        <w:pStyle w:val="13"/>
        <w:numPr>
          <w:ilvl w:val="0"/>
          <w:numId w:val="286"/>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rsidR="00A57638" w:rsidRPr="00EB2D57" w:rsidRDefault="00E235EB" w:rsidP="00761A92">
      <w:pPr>
        <w:pStyle w:val="13"/>
        <w:numPr>
          <w:ilvl w:val="0"/>
          <w:numId w:val="286"/>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57638" w:rsidRPr="00EB2D57" w:rsidRDefault="00E235EB" w:rsidP="00761A92">
      <w:pPr>
        <w:pStyle w:val="13"/>
        <w:numPr>
          <w:ilvl w:val="0"/>
          <w:numId w:val="286"/>
        </w:numPr>
        <w:spacing w:line="240" w:lineRule="auto"/>
        <w:jc w:val="both"/>
        <w:rPr>
          <w:color w:val="auto"/>
        </w:rPr>
      </w:pPr>
      <w:r w:rsidRPr="00EB2D57">
        <w:rPr>
          <w:color w:val="auto"/>
        </w:rPr>
        <w:t xml:space="preserve">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w:t>
      </w:r>
      <w:r w:rsidRPr="00EB2D57">
        <w:rPr>
          <w:color w:val="auto"/>
        </w:rPr>
        <w:lastRenderedPageBreak/>
        <w:t>возможности применять другие доступные художественные материалы;</w:t>
      </w:r>
    </w:p>
    <w:p w:rsidR="00A57638" w:rsidRPr="00EB2D57" w:rsidRDefault="00E235EB" w:rsidP="00761A92">
      <w:pPr>
        <w:pStyle w:val="13"/>
        <w:numPr>
          <w:ilvl w:val="0"/>
          <w:numId w:val="286"/>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rsidR="00A57638" w:rsidRPr="00EB2D57" w:rsidRDefault="00E235EB" w:rsidP="00761A92">
      <w:pPr>
        <w:pStyle w:val="13"/>
        <w:numPr>
          <w:ilvl w:val="0"/>
          <w:numId w:val="286"/>
        </w:numPr>
        <w:spacing w:line="240" w:lineRule="auto"/>
        <w:jc w:val="both"/>
        <w:rPr>
          <w:color w:val="auto"/>
        </w:rPr>
      </w:pPr>
      <w:r w:rsidRPr="00EB2D57">
        <w:rPr>
          <w:color w:val="auto"/>
        </w:rPr>
        <w:t>понимать роль рисунка как основы изобразительной деятельности;</w:t>
      </w:r>
    </w:p>
    <w:p w:rsidR="00A57638" w:rsidRPr="00EB2D57" w:rsidRDefault="00E235EB" w:rsidP="00761A92">
      <w:pPr>
        <w:pStyle w:val="13"/>
        <w:numPr>
          <w:ilvl w:val="0"/>
          <w:numId w:val="286"/>
        </w:numPr>
        <w:spacing w:line="240" w:lineRule="auto"/>
        <w:jc w:val="both"/>
        <w:rPr>
          <w:color w:val="auto"/>
        </w:rPr>
      </w:pPr>
      <w:r w:rsidRPr="00EB2D57">
        <w:rPr>
          <w:color w:val="auto"/>
        </w:rPr>
        <w:t>иметь опыт учебного рисунка — светотеневого изображения объёмных форм;</w:t>
      </w:r>
    </w:p>
    <w:p w:rsidR="00A57638" w:rsidRPr="00EB2D57" w:rsidRDefault="00E235EB" w:rsidP="00761A92">
      <w:pPr>
        <w:pStyle w:val="13"/>
        <w:numPr>
          <w:ilvl w:val="0"/>
          <w:numId w:val="286"/>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rsidR="00A57638" w:rsidRPr="00EB2D57" w:rsidRDefault="00E235EB" w:rsidP="00761A92">
      <w:pPr>
        <w:pStyle w:val="13"/>
        <w:numPr>
          <w:ilvl w:val="0"/>
          <w:numId w:val="286"/>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57638" w:rsidRPr="00EB2D57" w:rsidRDefault="00E235EB" w:rsidP="00761A92">
      <w:pPr>
        <w:pStyle w:val="13"/>
        <w:numPr>
          <w:ilvl w:val="0"/>
          <w:numId w:val="286"/>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rsidR="00A57638" w:rsidRPr="00EB2D57" w:rsidRDefault="00E235EB" w:rsidP="00761A92">
      <w:pPr>
        <w:pStyle w:val="13"/>
        <w:numPr>
          <w:ilvl w:val="0"/>
          <w:numId w:val="286"/>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57638" w:rsidRPr="00EB2D57" w:rsidRDefault="00E235EB" w:rsidP="00761A92">
      <w:pPr>
        <w:pStyle w:val="13"/>
        <w:numPr>
          <w:ilvl w:val="0"/>
          <w:numId w:val="286"/>
        </w:numPr>
        <w:spacing w:line="240" w:lineRule="auto"/>
        <w:jc w:val="both"/>
        <w:rPr>
          <w:color w:val="auto"/>
        </w:rPr>
      </w:pPr>
      <w:r w:rsidRPr="00EB2D57">
        <w:rPr>
          <w:color w:val="auto"/>
        </w:rPr>
        <w:t>иметь опыт линейного рисунка, понимать выразительные возможности линии;</w:t>
      </w:r>
    </w:p>
    <w:p w:rsidR="00A57638" w:rsidRPr="00EB2D57" w:rsidRDefault="00E235EB" w:rsidP="00761A92">
      <w:pPr>
        <w:pStyle w:val="13"/>
        <w:numPr>
          <w:ilvl w:val="0"/>
          <w:numId w:val="286"/>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rsidR="00A57638" w:rsidRPr="00EB2D57" w:rsidRDefault="00E235EB" w:rsidP="00761A92">
      <w:pPr>
        <w:pStyle w:val="13"/>
        <w:numPr>
          <w:ilvl w:val="0"/>
          <w:numId w:val="286"/>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57638" w:rsidRPr="00EB2D57" w:rsidRDefault="00E235EB" w:rsidP="00761A92">
      <w:pPr>
        <w:pStyle w:val="13"/>
        <w:numPr>
          <w:ilvl w:val="0"/>
          <w:numId w:val="286"/>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rsidR="00A57638" w:rsidRPr="00EB2D57" w:rsidRDefault="00E235EB" w:rsidP="00761A92">
      <w:pPr>
        <w:pStyle w:val="13"/>
        <w:numPr>
          <w:ilvl w:val="0"/>
          <w:numId w:val="286"/>
        </w:numPr>
        <w:spacing w:after="40" w:line="269" w:lineRule="auto"/>
        <w:jc w:val="both"/>
        <w:rPr>
          <w:color w:val="auto"/>
        </w:rPr>
      </w:pPr>
      <w:r w:rsidRPr="00EB2D5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57638" w:rsidRPr="00EB2D57" w:rsidRDefault="00E235EB" w:rsidP="008360B6">
      <w:pPr>
        <w:pStyle w:val="af5"/>
      </w:pPr>
      <w:r w:rsidRPr="00EB2D57">
        <w:t>Жанры изобразительного искусства:</w:t>
      </w:r>
    </w:p>
    <w:p w:rsidR="00A57638" w:rsidRPr="00EB2D57" w:rsidRDefault="00E235EB" w:rsidP="00761A92">
      <w:pPr>
        <w:pStyle w:val="13"/>
        <w:numPr>
          <w:ilvl w:val="0"/>
          <w:numId w:val="286"/>
        </w:numPr>
        <w:spacing w:line="240" w:lineRule="auto"/>
        <w:jc w:val="both"/>
        <w:rPr>
          <w:color w:val="auto"/>
        </w:rPr>
      </w:pPr>
      <w:r w:rsidRPr="00EB2D57">
        <w:rPr>
          <w:color w:val="auto"/>
        </w:rPr>
        <w:t>объяснять понятие «жанры в изобразительном искусстве», перечислять жанры;</w:t>
      </w:r>
    </w:p>
    <w:p w:rsidR="00A57638" w:rsidRPr="00EB2D57" w:rsidRDefault="00E235EB" w:rsidP="00761A92">
      <w:pPr>
        <w:pStyle w:val="13"/>
        <w:numPr>
          <w:ilvl w:val="0"/>
          <w:numId w:val="286"/>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rsidR="00A57638" w:rsidRPr="00EB2D57" w:rsidRDefault="00E235EB" w:rsidP="008360B6">
      <w:pPr>
        <w:pStyle w:val="af5"/>
      </w:pPr>
      <w:r w:rsidRPr="00EB2D57">
        <w:t>Натюрморт:</w:t>
      </w:r>
    </w:p>
    <w:p w:rsidR="00A57638" w:rsidRPr="00EB2D57" w:rsidRDefault="00E235EB" w:rsidP="00761A92">
      <w:pPr>
        <w:pStyle w:val="13"/>
        <w:numPr>
          <w:ilvl w:val="0"/>
          <w:numId w:val="286"/>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A57638" w:rsidRPr="00EB2D57" w:rsidRDefault="00E235EB" w:rsidP="00761A92">
      <w:pPr>
        <w:pStyle w:val="13"/>
        <w:numPr>
          <w:ilvl w:val="0"/>
          <w:numId w:val="286"/>
        </w:numPr>
        <w:spacing w:line="240" w:lineRule="auto"/>
        <w:jc w:val="both"/>
        <w:rPr>
          <w:color w:val="auto"/>
        </w:rPr>
      </w:pPr>
      <w:r w:rsidRPr="00EB2D57">
        <w:rPr>
          <w:color w:val="auto"/>
        </w:rPr>
        <w:t xml:space="preserve">рассказывать о натюрморте в истории русского искусства и роли натюрморта в отечественном искусстве ХХ в., опираясь на </w:t>
      </w:r>
      <w:r w:rsidRPr="00EB2D57">
        <w:rPr>
          <w:color w:val="auto"/>
        </w:rPr>
        <w:lastRenderedPageBreak/>
        <w:t>конкретные произведения отечественных художников;</w:t>
      </w:r>
    </w:p>
    <w:p w:rsidR="00A57638" w:rsidRPr="00EB2D57" w:rsidRDefault="00E235EB" w:rsidP="00761A92">
      <w:pPr>
        <w:pStyle w:val="13"/>
        <w:numPr>
          <w:ilvl w:val="0"/>
          <w:numId w:val="286"/>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rsidR="00A57638" w:rsidRPr="00EB2D57" w:rsidRDefault="00E235EB" w:rsidP="00761A92">
      <w:pPr>
        <w:pStyle w:val="13"/>
        <w:numPr>
          <w:ilvl w:val="0"/>
          <w:numId w:val="286"/>
        </w:numPr>
        <w:spacing w:line="240" w:lineRule="auto"/>
        <w:jc w:val="both"/>
        <w:rPr>
          <w:color w:val="auto"/>
        </w:rPr>
      </w:pPr>
      <w:r w:rsidRPr="00EB2D57">
        <w:rPr>
          <w:color w:val="auto"/>
        </w:rPr>
        <w:t>знать об освещении как средстве выявления объёма предмета;</w:t>
      </w:r>
    </w:p>
    <w:p w:rsidR="00A57638" w:rsidRPr="00EB2D57" w:rsidRDefault="00E235EB" w:rsidP="00761A92">
      <w:pPr>
        <w:pStyle w:val="13"/>
        <w:numPr>
          <w:ilvl w:val="0"/>
          <w:numId w:val="286"/>
        </w:numPr>
        <w:spacing w:line="240" w:lineRule="auto"/>
        <w:jc w:val="both"/>
        <w:rPr>
          <w:color w:val="auto"/>
        </w:rPr>
      </w:pPr>
      <w:r w:rsidRPr="00EB2D57">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57638" w:rsidRPr="00EB2D57" w:rsidRDefault="00E235EB" w:rsidP="00761A92">
      <w:pPr>
        <w:pStyle w:val="13"/>
        <w:numPr>
          <w:ilvl w:val="0"/>
          <w:numId w:val="286"/>
        </w:numPr>
        <w:spacing w:line="240" w:lineRule="auto"/>
        <w:jc w:val="both"/>
        <w:rPr>
          <w:color w:val="auto"/>
        </w:rPr>
      </w:pPr>
      <w:r w:rsidRPr="00EB2D57">
        <w:rPr>
          <w:color w:val="auto"/>
        </w:rPr>
        <w:t>иметь опыт создания графического натюрморта;</w:t>
      </w:r>
    </w:p>
    <w:p w:rsidR="00A57638" w:rsidRPr="00EB2D57" w:rsidRDefault="00E235EB" w:rsidP="00761A92">
      <w:pPr>
        <w:pStyle w:val="13"/>
        <w:numPr>
          <w:ilvl w:val="0"/>
          <w:numId w:val="286"/>
        </w:numPr>
        <w:spacing w:after="40" w:line="269" w:lineRule="auto"/>
        <w:jc w:val="both"/>
        <w:rPr>
          <w:color w:val="auto"/>
        </w:rPr>
      </w:pPr>
      <w:r w:rsidRPr="00EB2D57">
        <w:rPr>
          <w:color w:val="auto"/>
        </w:rPr>
        <w:t>иметь опыт создания натюрморта средствами живописи.</w:t>
      </w:r>
    </w:p>
    <w:p w:rsidR="00A57638" w:rsidRPr="00EB2D57" w:rsidRDefault="00E235EB" w:rsidP="008360B6">
      <w:pPr>
        <w:pStyle w:val="af5"/>
      </w:pPr>
      <w:r w:rsidRPr="00EB2D57">
        <w:t>Портрет:</w:t>
      </w:r>
    </w:p>
    <w:p w:rsidR="00A57638" w:rsidRPr="00EB2D57" w:rsidRDefault="00E235EB" w:rsidP="00761A92">
      <w:pPr>
        <w:pStyle w:val="13"/>
        <w:numPr>
          <w:ilvl w:val="0"/>
          <w:numId w:val="287"/>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57638" w:rsidRPr="00EB2D57" w:rsidRDefault="00E235EB" w:rsidP="00761A92">
      <w:pPr>
        <w:pStyle w:val="13"/>
        <w:numPr>
          <w:ilvl w:val="0"/>
          <w:numId w:val="287"/>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rsidR="00A57638" w:rsidRPr="00EB2D57" w:rsidRDefault="00E235EB" w:rsidP="00761A92">
      <w:pPr>
        <w:pStyle w:val="13"/>
        <w:numPr>
          <w:ilvl w:val="0"/>
          <w:numId w:val="287"/>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rsidR="00A57638" w:rsidRPr="00EB2D57" w:rsidRDefault="00E235EB" w:rsidP="00761A92">
      <w:pPr>
        <w:pStyle w:val="13"/>
        <w:numPr>
          <w:ilvl w:val="0"/>
          <w:numId w:val="287"/>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A57638" w:rsidRPr="00EB2D57" w:rsidRDefault="00E235EB" w:rsidP="00761A92">
      <w:pPr>
        <w:pStyle w:val="13"/>
        <w:numPr>
          <w:ilvl w:val="0"/>
          <w:numId w:val="287"/>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A57638" w:rsidRPr="00EB2D57" w:rsidRDefault="00E235EB" w:rsidP="00761A92">
      <w:pPr>
        <w:pStyle w:val="13"/>
        <w:numPr>
          <w:ilvl w:val="0"/>
          <w:numId w:val="287"/>
        </w:numPr>
        <w:spacing w:line="252" w:lineRule="auto"/>
        <w:jc w:val="both"/>
        <w:rPr>
          <w:color w:val="auto"/>
        </w:rPr>
      </w:pPr>
      <w:r w:rsidRPr="00EB2D5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rsidR="00A57638" w:rsidRPr="00EB2D57" w:rsidRDefault="00E235EB" w:rsidP="00761A92">
      <w:pPr>
        <w:pStyle w:val="13"/>
        <w:numPr>
          <w:ilvl w:val="0"/>
          <w:numId w:val="287"/>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57638" w:rsidRPr="00EB2D57" w:rsidRDefault="00E235EB" w:rsidP="00761A92">
      <w:pPr>
        <w:pStyle w:val="13"/>
        <w:numPr>
          <w:ilvl w:val="0"/>
          <w:numId w:val="287"/>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rsidR="00A57638" w:rsidRPr="00EB2D57" w:rsidRDefault="00E235EB" w:rsidP="00761A92">
      <w:pPr>
        <w:pStyle w:val="13"/>
        <w:numPr>
          <w:ilvl w:val="0"/>
          <w:numId w:val="287"/>
        </w:numPr>
        <w:spacing w:line="252" w:lineRule="auto"/>
        <w:jc w:val="both"/>
        <w:rPr>
          <w:color w:val="auto"/>
        </w:rPr>
      </w:pPr>
      <w:r w:rsidRPr="00EB2D57">
        <w:rPr>
          <w:color w:val="auto"/>
        </w:rPr>
        <w:t>иметь начальный опыт лепки головы человека;</w:t>
      </w:r>
    </w:p>
    <w:p w:rsidR="00A57638" w:rsidRPr="00EB2D57" w:rsidRDefault="00E235EB" w:rsidP="00761A92">
      <w:pPr>
        <w:pStyle w:val="13"/>
        <w:numPr>
          <w:ilvl w:val="0"/>
          <w:numId w:val="287"/>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rsidR="00A57638" w:rsidRPr="00EB2D57" w:rsidRDefault="00E235EB" w:rsidP="00761A92">
      <w:pPr>
        <w:pStyle w:val="13"/>
        <w:numPr>
          <w:ilvl w:val="0"/>
          <w:numId w:val="287"/>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rsidR="00A57638" w:rsidRPr="00EB2D57" w:rsidRDefault="00E235EB" w:rsidP="00761A92">
      <w:pPr>
        <w:pStyle w:val="13"/>
        <w:numPr>
          <w:ilvl w:val="0"/>
          <w:numId w:val="287"/>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rsidR="00A57638" w:rsidRPr="00EB2D57" w:rsidRDefault="00E235EB" w:rsidP="00761A92">
      <w:pPr>
        <w:pStyle w:val="13"/>
        <w:numPr>
          <w:ilvl w:val="0"/>
          <w:numId w:val="287"/>
        </w:numPr>
        <w:spacing w:line="252" w:lineRule="auto"/>
        <w:jc w:val="both"/>
        <w:rPr>
          <w:color w:val="auto"/>
        </w:rPr>
      </w:pPr>
      <w:r w:rsidRPr="00EB2D57">
        <w:rPr>
          <w:color w:val="auto"/>
        </w:rPr>
        <w:lastRenderedPageBreak/>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57638" w:rsidRPr="00EB2D57" w:rsidRDefault="00E235EB" w:rsidP="00761A92">
      <w:pPr>
        <w:pStyle w:val="13"/>
        <w:numPr>
          <w:ilvl w:val="0"/>
          <w:numId w:val="286"/>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rsidR="00A57638" w:rsidRPr="008360B6" w:rsidRDefault="00E235EB" w:rsidP="008360B6">
      <w:pPr>
        <w:pStyle w:val="af5"/>
      </w:pPr>
      <w:r w:rsidRPr="008360B6">
        <w:t>Пейзаж:</w:t>
      </w:r>
    </w:p>
    <w:p w:rsidR="00A57638" w:rsidRPr="00EB2D57" w:rsidRDefault="00E235EB" w:rsidP="00761A92">
      <w:pPr>
        <w:pStyle w:val="13"/>
        <w:numPr>
          <w:ilvl w:val="0"/>
          <w:numId w:val="288"/>
        </w:numPr>
        <w:spacing w:line="252" w:lineRule="auto"/>
        <w:jc w:val="both"/>
        <w:rPr>
          <w:color w:val="auto"/>
        </w:rPr>
      </w:pPr>
      <w:r w:rsidRPr="00EB2D57">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rsidR="00A57638" w:rsidRPr="00EB2D57" w:rsidRDefault="00E235EB" w:rsidP="00761A92">
      <w:pPr>
        <w:pStyle w:val="13"/>
        <w:numPr>
          <w:ilvl w:val="0"/>
          <w:numId w:val="288"/>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rsidR="00A57638" w:rsidRPr="00EB2D57" w:rsidRDefault="00E235EB" w:rsidP="00761A92">
      <w:pPr>
        <w:pStyle w:val="13"/>
        <w:numPr>
          <w:ilvl w:val="0"/>
          <w:numId w:val="288"/>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57638" w:rsidRPr="00EB2D57" w:rsidRDefault="00E235EB" w:rsidP="00761A92">
      <w:pPr>
        <w:pStyle w:val="13"/>
        <w:numPr>
          <w:ilvl w:val="0"/>
          <w:numId w:val="288"/>
        </w:numPr>
        <w:spacing w:line="252" w:lineRule="auto"/>
        <w:jc w:val="both"/>
        <w:rPr>
          <w:color w:val="auto"/>
        </w:rPr>
      </w:pPr>
      <w:r w:rsidRPr="00EB2D57">
        <w:rPr>
          <w:color w:val="auto"/>
        </w:rPr>
        <w:t>знать правила воздушной перспективы и уметь их применять на практике;</w:t>
      </w:r>
    </w:p>
    <w:p w:rsidR="00A57638" w:rsidRPr="00EB2D57" w:rsidRDefault="00E235EB" w:rsidP="00761A92">
      <w:pPr>
        <w:pStyle w:val="13"/>
        <w:numPr>
          <w:ilvl w:val="0"/>
          <w:numId w:val="288"/>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57638" w:rsidRPr="00EB2D57" w:rsidRDefault="00E235EB" w:rsidP="00761A92">
      <w:pPr>
        <w:pStyle w:val="13"/>
        <w:numPr>
          <w:ilvl w:val="0"/>
          <w:numId w:val="288"/>
        </w:numPr>
        <w:spacing w:line="252" w:lineRule="auto"/>
        <w:jc w:val="both"/>
        <w:rPr>
          <w:color w:val="auto"/>
        </w:rPr>
      </w:pPr>
      <w:r w:rsidRPr="00EB2D57">
        <w:rPr>
          <w:color w:val="auto"/>
        </w:rPr>
        <w:t>иметь представление о морских пейзажах И. Айвазовского;</w:t>
      </w:r>
    </w:p>
    <w:p w:rsidR="00A57638" w:rsidRPr="00EB2D57" w:rsidRDefault="00E235EB" w:rsidP="00761A92">
      <w:pPr>
        <w:pStyle w:val="13"/>
        <w:numPr>
          <w:ilvl w:val="0"/>
          <w:numId w:val="288"/>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rsidR="00A57638" w:rsidRPr="00EB2D57" w:rsidRDefault="00E235EB" w:rsidP="00761A92">
      <w:pPr>
        <w:pStyle w:val="13"/>
        <w:numPr>
          <w:ilvl w:val="0"/>
          <w:numId w:val="288"/>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57638" w:rsidRPr="00EB2D57" w:rsidRDefault="00E235EB" w:rsidP="00761A92">
      <w:pPr>
        <w:pStyle w:val="13"/>
        <w:numPr>
          <w:ilvl w:val="0"/>
          <w:numId w:val="288"/>
        </w:numPr>
        <w:spacing w:line="252" w:lineRule="auto"/>
        <w:jc w:val="both"/>
        <w:rPr>
          <w:color w:val="auto"/>
        </w:rPr>
      </w:pPr>
      <w:r w:rsidRPr="00EB2D5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rsidR="00A57638" w:rsidRPr="00EB2D57" w:rsidRDefault="00E235EB" w:rsidP="00761A92">
      <w:pPr>
        <w:pStyle w:val="13"/>
        <w:numPr>
          <w:ilvl w:val="0"/>
          <w:numId w:val="288"/>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rsidR="00A57638" w:rsidRPr="00EB2D57" w:rsidRDefault="00E235EB" w:rsidP="00761A92">
      <w:pPr>
        <w:pStyle w:val="13"/>
        <w:numPr>
          <w:ilvl w:val="0"/>
          <w:numId w:val="288"/>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rsidR="00A57638" w:rsidRPr="00EB2D57" w:rsidRDefault="00E235EB" w:rsidP="00761A92">
      <w:pPr>
        <w:pStyle w:val="13"/>
        <w:numPr>
          <w:ilvl w:val="0"/>
          <w:numId w:val="288"/>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rsidR="00A57638" w:rsidRPr="00EB2D57" w:rsidRDefault="00E235EB" w:rsidP="00761A92">
      <w:pPr>
        <w:pStyle w:val="13"/>
        <w:numPr>
          <w:ilvl w:val="0"/>
          <w:numId w:val="288"/>
        </w:numPr>
        <w:spacing w:line="259" w:lineRule="auto"/>
        <w:jc w:val="both"/>
        <w:rPr>
          <w:color w:val="auto"/>
        </w:rPr>
      </w:pPr>
      <w:r w:rsidRPr="00EB2D57">
        <w:rPr>
          <w:color w:val="auto"/>
        </w:rPr>
        <w:t>иметь опыт изображения городского пейзажа — по памяти или представлению;</w:t>
      </w:r>
    </w:p>
    <w:p w:rsidR="00A57638" w:rsidRPr="00EB2D57" w:rsidRDefault="00E235EB" w:rsidP="00761A92">
      <w:pPr>
        <w:pStyle w:val="13"/>
        <w:numPr>
          <w:ilvl w:val="0"/>
          <w:numId w:val="288"/>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rsidR="00A57638" w:rsidRPr="00EB2D57" w:rsidRDefault="00E235EB" w:rsidP="00761A92">
      <w:pPr>
        <w:pStyle w:val="13"/>
        <w:numPr>
          <w:ilvl w:val="0"/>
          <w:numId w:val="288"/>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rsidR="00A57638" w:rsidRPr="00EB2D57" w:rsidRDefault="00E235EB" w:rsidP="008360B6">
      <w:pPr>
        <w:pStyle w:val="af5"/>
      </w:pPr>
      <w:r w:rsidRPr="00EB2D57">
        <w:lastRenderedPageBreak/>
        <w:t>Бытовой жанр:</w:t>
      </w:r>
    </w:p>
    <w:p w:rsidR="00A57638" w:rsidRPr="00EB2D57" w:rsidRDefault="00E235EB" w:rsidP="00761A92">
      <w:pPr>
        <w:pStyle w:val="13"/>
        <w:numPr>
          <w:ilvl w:val="0"/>
          <w:numId w:val="289"/>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rsidR="00A57638" w:rsidRPr="00EB2D57" w:rsidRDefault="00E235EB" w:rsidP="00761A92">
      <w:pPr>
        <w:pStyle w:val="13"/>
        <w:numPr>
          <w:ilvl w:val="0"/>
          <w:numId w:val="289"/>
        </w:numPr>
        <w:spacing w:line="259" w:lineRule="auto"/>
        <w:jc w:val="both"/>
        <w:rPr>
          <w:color w:val="auto"/>
        </w:rPr>
      </w:pPr>
      <w:r w:rsidRPr="00EB2D57">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57638" w:rsidRPr="00EB2D57" w:rsidRDefault="00E235EB" w:rsidP="00761A92">
      <w:pPr>
        <w:pStyle w:val="13"/>
        <w:numPr>
          <w:ilvl w:val="0"/>
          <w:numId w:val="289"/>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rsidR="00A57638" w:rsidRPr="00EB2D57" w:rsidRDefault="00E235EB" w:rsidP="00761A92">
      <w:pPr>
        <w:pStyle w:val="13"/>
        <w:numPr>
          <w:ilvl w:val="0"/>
          <w:numId w:val="289"/>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57638" w:rsidRPr="00EB2D57" w:rsidRDefault="00E235EB" w:rsidP="00761A92">
      <w:pPr>
        <w:pStyle w:val="13"/>
        <w:numPr>
          <w:ilvl w:val="0"/>
          <w:numId w:val="289"/>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rsidR="00A57638" w:rsidRPr="00EB2D57" w:rsidRDefault="00E235EB" w:rsidP="00761A92">
      <w:pPr>
        <w:pStyle w:val="13"/>
        <w:numPr>
          <w:ilvl w:val="0"/>
          <w:numId w:val="289"/>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rsidR="00A57638" w:rsidRPr="00EB2D57" w:rsidRDefault="00E235EB" w:rsidP="00761A92">
      <w:pPr>
        <w:pStyle w:val="13"/>
        <w:numPr>
          <w:ilvl w:val="0"/>
          <w:numId w:val="289"/>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57638" w:rsidRPr="00EB2D57" w:rsidRDefault="00E235EB" w:rsidP="00761A92">
      <w:pPr>
        <w:pStyle w:val="13"/>
        <w:numPr>
          <w:ilvl w:val="0"/>
          <w:numId w:val="289"/>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rsidR="00A57638" w:rsidRPr="00EB2D57" w:rsidRDefault="00E235EB" w:rsidP="00761A92">
      <w:pPr>
        <w:pStyle w:val="13"/>
        <w:numPr>
          <w:ilvl w:val="0"/>
          <w:numId w:val="289"/>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rsidR="00A57638" w:rsidRPr="00EB2D57" w:rsidRDefault="00E235EB" w:rsidP="00761A92">
      <w:pPr>
        <w:pStyle w:val="13"/>
        <w:numPr>
          <w:ilvl w:val="0"/>
          <w:numId w:val="289"/>
        </w:numPr>
        <w:spacing w:after="60" w:line="259" w:lineRule="auto"/>
        <w:jc w:val="both"/>
        <w:rPr>
          <w:color w:val="auto"/>
        </w:rPr>
      </w:pPr>
      <w:r w:rsidRPr="00EB2D5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57638" w:rsidRPr="00EB2D57" w:rsidRDefault="00E235EB" w:rsidP="008360B6">
      <w:pPr>
        <w:pStyle w:val="af5"/>
      </w:pPr>
      <w:r w:rsidRPr="00EB2D57">
        <w:t>Исторический жанр:</w:t>
      </w:r>
    </w:p>
    <w:p w:rsidR="00A57638" w:rsidRPr="00EB2D57" w:rsidRDefault="00E235EB" w:rsidP="00761A92">
      <w:pPr>
        <w:pStyle w:val="13"/>
        <w:numPr>
          <w:ilvl w:val="0"/>
          <w:numId w:val="290"/>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57638" w:rsidRPr="00EB2D57" w:rsidRDefault="00E235EB" w:rsidP="00761A92">
      <w:pPr>
        <w:pStyle w:val="13"/>
        <w:numPr>
          <w:ilvl w:val="0"/>
          <w:numId w:val="290"/>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57638" w:rsidRPr="00EB2D57" w:rsidRDefault="00E235EB" w:rsidP="00761A92">
      <w:pPr>
        <w:pStyle w:val="13"/>
        <w:numPr>
          <w:ilvl w:val="0"/>
          <w:numId w:val="290"/>
        </w:numPr>
        <w:spacing w:line="252" w:lineRule="auto"/>
        <w:jc w:val="both"/>
        <w:rPr>
          <w:color w:val="auto"/>
        </w:rPr>
      </w:pPr>
      <w:r w:rsidRPr="00EB2D57">
        <w:rPr>
          <w:color w:val="auto"/>
        </w:rPr>
        <w:t xml:space="preserve">иметь представление о развитии исторического жанра в </w:t>
      </w:r>
      <w:r w:rsidRPr="00EB2D57">
        <w:rPr>
          <w:color w:val="auto"/>
        </w:rPr>
        <w:lastRenderedPageBreak/>
        <w:t>творчестве отечественных художников ХХ в.;</w:t>
      </w:r>
    </w:p>
    <w:p w:rsidR="00A57638" w:rsidRPr="00EB2D57" w:rsidRDefault="00E235EB" w:rsidP="00761A92">
      <w:pPr>
        <w:pStyle w:val="13"/>
        <w:numPr>
          <w:ilvl w:val="0"/>
          <w:numId w:val="290"/>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57638" w:rsidRPr="00EB2D57" w:rsidRDefault="00E235EB" w:rsidP="00761A92">
      <w:pPr>
        <w:pStyle w:val="13"/>
        <w:numPr>
          <w:ilvl w:val="0"/>
          <w:numId w:val="290"/>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rsidR="00A57638" w:rsidRPr="00EB2D57" w:rsidRDefault="00E235EB" w:rsidP="00761A92">
      <w:pPr>
        <w:pStyle w:val="13"/>
        <w:numPr>
          <w:ilvl w:val="0"/>
          <w:numId w:val="290"/>
        </w:numPr>
        <w:spacing w:line="252" w:lineRule="auto"/>
        <w:jc w:val="both"/>
        <w:rPr>
          <w:color w:val="auto"/>
        </w:rPr>
      </w:pPr>
      <w:r w:rsidRPr="00EB2D57">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57638" w:rsidRPr="00EB2D57" w:rsidRDefault="00E235EB" w:rsidP="00761A92">
      <w:pPr>
        <w:pStyle w:val="13"/>
        <w:numPr>
          <w:ilvl w:val="0"/>
          <w:numId w:val="290"/>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57638" w:rsidRPr="00EB2D57" w:rsidRDefault="00E235EB" w:rsidP="008360B6">
      <w:pPr>
        <w:pStyle w:val="af5"/>
      </w:pPr>
      <w:r w:rsidRPr="00EB2D57">
        <w:t>Библейские темы в изобразительном искусстве:</w:t>
      </w:r>
    </w:p>
    <w:p w:rsidR="00A57638" w:rsidRPr="00EB2D57" w:rsidRDefault="00E235EB" w:rsidP="00761A92">
      <w:pPr>
        <w:pStyle w:val="13"/>
        <w:numPr>
          <w:ilvl w:val="0"/>
          <w:numId w:val="291"/>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rsidR="00A57638" w:rsidRPr="00EB2D57" w:rsidRDefault="00E235EB" w:rsidP="00761A92">
      <w:pPr>
        <w:pStyle w:val="13"/>
        <w:numPr>
          <w:ilvl w:val="0"/>
          <w:numId w:val="291"/>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57638" w:rsidRPr="00EB2D57" w:rsidRDefault="00E235EB" w:rsidP="00761A92">
      <w:pPr>
        <w:pStyle w:val="13"/>
        <w:numPr>
          <w:ilvl w:val="0"/>
          <w:numId w:val="291"/>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57638" w:rsidRPr="00EB2D57" w:rsidRDefault="00E235EB" w:rsidP="00761A92">
      <w:pPr>
        <w:pStyle w:val="13"/>
        <w:numPr>
          <w:ilvl w:val="0"/>
          <w:numId w:val="291"/>
        </w:numPr>
        <w:spacing w:line="252" w:lineRule="auto"/>
        <w:jc w:val="both"/>
        <w:rPr>
          <w:color w:val="auto"/>
        </w:rPr>
      </w:pPr>
      <w:r w:rsidRPr="00EB2D57">
        <w:rPr>
          <w:color w:val="auto"/>
        </w:rPr>
        <w:t>знать о картинах на библейские темы в истории русского искусства;</w:t>
      </w:r>
    </w:p>
    <w:p w:rsidR="00A57638" w:rsidRPr="00EB2D57" w:rsidRDefault="00E235EB" w:rsidP="00761A92">
      <w:pPr>
        <w:pStyle w:val="13"/>
        <w:numPr>
          <w:ilvl w:val="0"/>
          <w:numId w:val="291"/>
        </w:numPr>
        <w:spacing w:line="252" w:lineRule="auto"/>
        <w:jc w:val="both"/>
        <w:rPr>
          <w:color w:val="auto"/>
        </w:rPr>
      </w:pPr>
      <w:r w:rsidRPr="00EB2D5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A57638" w:rsidRPr="00EB2D57" w:rsidRDefault="00E235EB" w:rsidP="00761A92">
      <w:pPr>
        <w:pStyle w:val="13"/>
        <w:numPr>
          <w:ilvl w:val="0"/>
          <w:numId w:val="291"/>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rsidR="00A57638" w:rsidRPr="00EB2D57" w:rsidRDefault="00E235EB" w:rsidP="00761A92">
      <w:pPr>
        <w:pStyle w:val="13"/>
        <w:numPr>
          <w:ilvl w:val="0"/>
          <w:numId w:val="291"/>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rsidR="00A57638" w:rsidRPr="00EB2D57" w:rsidRDefault="00E235EB" w:rsidP="00761A92">
      <w:pPr>
        <w:pStyle w:val="13"/>
        <w:numPr>
          <w:ilvl w:val="0"/>
          <w:numId w:val="291"/>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rsidR="00A57638" w:rsidRPr="00EB2D57" w:rsidRDefault="00E235EB" w:rsidP="00761A92">
      <w:pPr>
        <w:pStyle w:val="13"/>
        <w:numPr>
          <w:ilvl w:val="0"/>
          <w:numId w:val="291"/>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rsidR="00A57638" w:rsidRPr="00EB2D57" w:rsidRDefault="00E235EB" w:rsidP="00761A92">
      <w:pPr>
        <w:pStyle w:val="13"/>
        <w:numPr>
          <w:ilvl w:val="0"/>
          <w:numId w:val="291"/>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rsidR="00A57638" w:rsidRPr="00EB2D57" w:rsidRDefault="00E235EB" w:rsidP="008360B6">
      <w:pPr>
        <w:pStyle w:val="af5"/>
      </w:pPr>
      <w:bookmarkStart w:id="692" w:name="bookmark1577"/>
      <w:r w:rsidRPr="00EB2D57">
        <w:t>Модуль № 3 «Архитектура и дизайн»:</w:t>
      </w:r>
      <w:bookmarkEnd w:id="692"/>
    </w:p>
    <w:p w:rsidR="00A57638" w:rsidRPr="00EB2D57" w:rsidRDefault="00E235EB" w:rsidP="00761A92">
      <w:pPr>
        <w:pStyle w:val="13"/>
        <w:numPr>
          <w:ilvl w:val="0"/>
          <w:numId w:val="292"/>
        </w:numPr>
        <w:spacing w:line="252" w:lineRule="auto"/>
        <w:jc w:val="both"/>
        <w:rPr>
          <w:color w:val="auto"/>
        </w:rPr>
      </w:pPr>
      <w:r w:rsidRPr="00EB2D57">
        <w:rPr>
          <w:color w:val="auto"/>
        </w:rPr>
        <w:lastRenderedPageBreak/>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57638" w:rsidRPr="00EB2D57" w:rsidRDefault="00E235EB" w:rsidP="00761A92">
      <w:pPr>
        <w:pStyle w:val="13"/>
        <w:numPr>
          <w:ilvl w:val="0"/>
          <w:numId w:val="292"/>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rsidR="00A57638" w:rsidRPr="00EB2D57" w:rsidRDefault="00E235EB" w:rsidP="00761A92">
      <w:pPr>
        <w:pStyle w:val="13"/>
        <w:numPr>
          <w:ilvl w:val="0"/>
          <w:numId w:val="292"/>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rsidR="00A57638" w:rsidRPr="00EB2D57" w:rsidRDefault="00E235EB" w:rsidP="00761A92">
      <w:pPr>
        <w:pStyle w:val="13"/>
        <w:numPr>
          <w:ilvl w:val="0"/>
          <w:numId w:val="292"/>
        </w:numPr>
        <w:spacing w:line="252" w:lineRule="auto"/>
        <w:jc w:val="both"/>
        <w:rPr>
          <w:color w:val="auto"/>
        </w:rPr>
      </w:pPr>
      <w:r w:rsidRPr="00EB2D57">
        <w:rPr>
          <w:color w:val="auto"/>
        </w:rPr>
        <w:t>рассуждать о том, как предметно-пространственная среда организует деятельность человека и представления о самом себе;</w:t>
      </w:r>
    </w:p>
    <w:p w:rsidR="00A57638" w:rsidRPr="00EB2D57" w:rsidRDefault="00E235EB" w:rsidP="00761A92">
      <w:pPr>
        <w:pStyle w:val="13"/>
        <w:numPr>
          <w:ilvl w:val="0"/>
          <w:numId w:val="292"/>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rsidR="00A57638" w:rsidRPr="00EB2D57" w:rsidRDefault="00E235EB" w:rsidP="008360B6">
      <w:pPr>
        <w:pStyle w:val="af5"/>
      </w:pPr>
      <w:r w:rsidRPr="00EB2D57">
        <w:t>Графический дизайн:</w:t>
      </w:r>
    </w:p>
    <w:p w:rsidR="00A57638" w:rsidRPr="00EB2D57" w:rsidRDefault="00E235EB" w:rsidP="00761A92">
      <w:pPr>
        <w:pStyle w:val="13"/>
        <w:numPr>
          <w:ilvl w:val="0"/>
          <w:numId w:val="293"/>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rsidR="00A57638" w:rsidRPr="00EB2D57" w:rsidRDefault="00E235EB" w:rsidP="00761A92">
      <w:pPr>
        <w:pStyle w:val="13"/>
        <w:numPr>
          <w:ilvl w:val="0"/>
          <w:numId w:val="293"/>
        </w:numPr>
        <w:spacing w:line="252" w:lineRule="auto"/>
        <w:jc w:val="both"/>
        <w:rPr>
          <w:color w:val="auto"/>
        </w:rPr>
      </w:pPr>
      <w:r w:rsidRPr="00EB2D57">
        <w:rPr>
          <w:color w:val="auto"/>
        </w:rPr>
        <w:t>объяснять основные средства — требования к композиции;</w:t>
      </w:r>
    </w:p>
    <w:p w:rsidR="00A57638" w:rsidRPr="00EB2D57" w:rsidRDefault="00E235EB" w:rsidP="00761A92">
      <w:pPr>
        <w:pStyle w:val="13"/>
        <w:numPr>
          <w:ilvl w:val="0"/>
          <w:numId w:val="293"/>
        </w:numPr>
        <w:spacing w:line="252" w:lineRule="auto"/>
        <w:jc w:val="both"/>
        <w:rPr>
          <w:color w:val="auto"/>
        </w:rPr>
      </w:pPr>
      <w:r w:rsidRPr="00EB2D57">
        <w:rPr>
          <w:color w:val="auto"/>
        </w:rPr>
        <w:t>уметь перечислять и объяснять основные типы формальной композиции;</w:t>
      </w:r>
    </w:p>
    <w:p w:rsidR="00A57638" w:rsidRPr="00EB2D57" w:rsidRDefault="00E235EB" w:rsidP="00761A92">
      <w:pPr>
        <w:pStyle w:val="13"/>
        <w:numPr>
          <w:ilvl w:val="0"/>
          <w:numId w:val="293"/>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rsidR="00A57638" w:rsidRPr="00EB2D57" w:rsidRDefault="00E235EB" w:rsidP="00761A92">
      <w:pPr>
        <w:pStyle w:val="13"/>
        <w:numPr>
          <w:ilvl w:val="0"/>
          <w:numId w:val="293"/>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rsidR="00A57638" w:rsidRPr="00EB2D57" w:rsidRDefault="00E235EB" w:rsidP="00761A92">
      <w:pPr>
        <w:pStyle w:val="13"/>
        <w:numPr>
          <w:ilvl w:val="0"/>
          <w:numId w:val="293"/>
        </w:numPr>
        <w:spacing w:line="252" w:lineRule="auto"/>
        <w:jc w:val="both"/>
        <w:rPr>
          <w:color w:val="auto"/>
        </w:rPr>
      </w:pPr>
      <w:r w:rsidRPr="00EB2D57">
        <w:rPr>
          <w:color w:val="auto"/>
        </w:rPr>
        <w:t>составлять формальные композиции на выражение в них движения и статики;</w:t>
      </w:r>
    </w:p>
    <w:p w:rsidR="00A57638" w:rsidRPr="00EB2D57" w:rsidRDefault="00E235EB" w:rsidP="00761A92">
      <w:pPr>
        <w:pStyle w:val="13"/>
        <w:numPr>
          <w:ilvl w:val="0"/>
          <w:numId w:val="293"/>
        </w:numPr>
        <w:spacing w:line="252" w:lineRule="auto"/>
        <w:jc w:val="both"/>
        <w:rPr>
          <w:color w:val="auto"/>
        </w:rPr>
      </w:pPr>
      <w:r w:rsidRPr="00EB2D57">
        <w:rPr>
          <w:color w:val="auto"/>
        </w:rPr>
        <w:t>осваивать навыки вариативности в ритмической организации листа;</w:t>
      </w:r>
    </w:p>
    <w:p w:rsidR="00A57638" w:rsidRPr="00EB2D57" w:rsidRDefault="00E235EB" w:rsidP="00761A92">
      <w:pPr>
        <w:pStyle w:val="13"/>
        <w:numPr>
          <w:ilvl w:val="0"/>
          <w:numId w:val="293"/>
        </w:numPr>
        <w:spacing w:line="252" w:lineRule="auto"/>
        <w:jc w:val="both"/>
        <w:rPr>
          <w:color w:val="auto"/>
        </w:rPr>
      </w:pPr>
      <w:r w:rsidRPr="00EB2D57">
        <w:rPr>
          <w:color w:val="auto"/>
        </w:rPr>
        <w:t>объяснять роль цвета в конструктивных искусствах;</w:t>
      </w:r>
    </w:p>
    <w:p w:rsidR="00A57638" w:rsidRPr="00EB2D57" w:rsidRDefault="00E235EB" w:rsidP="00761A92">
      <w:pPr>
        <w:pStyle w:val="13"/>
        <w:numPr>
          <w:ilvl w:val="0"/>
          <w:numId w:val="293"/>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rsidR="00A57638" w:rsidRPr="00EB2D57" w:rsidRDefault="00E235EB" w:rsidP="00761A92">
      <w:pPr>
        <w:pStyle w:val="13"/>
        <w:numPr>
          <w:ilvl w:val="0"/>
          <w:numId w:val="293"/>
        </w:numPr>
        <w:spacing w:line="240" w:lineRule="auto"/>
        <w:jc w:val="both"/>
        <w:rPr>
          <w:color w:val="auto"/>
        </w:rPr>
      </w:pPr>
      <w:r w:rsidRPr="00EB2D57">
        <w:rPr>
          <w:color w:val="auto"/>
        </w:rPr>
        <w:t>объяснять выражение «цветовой образ»;</w:t>
      </w:r>
    </w:p>
    <w:p w:rsidR="00A57638" w:rsidRPr="00EB2D57" w:rsidRDefault="00E235EB" w:rsidP="00761A92">
      <w:pPr>
        <w:pStyle w:val="13"/>
        <w:numPr>
          <w:ilvl w:val="0"/>
          <w:numId w:val="293"/>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rsidR="00A57638" w:rsidRPr="00EB2D57" w:rsidRDefault="00E235EB" w:rsidP="00761A92">
      <w:pPr>
        <w:pStyle w:val="13"/>
        <w:numPr>
          <w:ilvl w:val="0"/>
          <w:numId w:val="293"/>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rsidR="00A57638" w:rsidRPr="00EB2D57" w:rsidRDefault="00E235EB" w:rsidP="00761A92">
      <w:pPr>
        <w:pStyle w:val="13"/>
        <w:numPr>
          <w:ilvl w:val="0"/>
          <w:numId w:val="293"/>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57638" w:rsidRPr="00EB2D57" w:rsidRDefault="00E235EB" w:rsidP="00761A92">
      <w:pPr>
        <w:pStyle w:val="13"/>
        <w:numPr>
          <w:ilvl w:val="0"/>
          <w:numId w:val="293"/>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rsidR="00A57638" w:rsidRPr="00EB2D57" w:rsidRDefault="00E235EB" w:rsidP="00761A92">
      <w:pPr>
        <w:pStyle w:val="13"/>
        <w:numPr>
          <w:ilvl w:val="0"/>
          <w:numId w:val="293"/>
        </w:numPr>
        <w:spacing w:line="240" w:lineRule="auto"/>
        <w:jc w:val="both"/>
        <w:rPr>
          <w:color w:val="auto"/>
        </w:rPr>
      </w:pPr>
      <w:r w:rsidRPr="00EB2D57">
        <w:rPr>
          <w:color w:val="auto"/>
        </w:rPr>
        <w:t xml:space="preserve">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w:t>
      </w:r>
      <w:r w:rsidRPr="00EB2D57">
        <w:rPr>
          <w:color w:val="auto"/>
        </w:rPr>
        <w:lastRenderedPageBreak/>
        <w:t>выбранную тему;</w:t>
      </w:r>
    </w:p>
    <w:p w:rsidR="00A57638" w:rsidRPr="00EB2D57" w:rsidRDefault="00E235EB" w:rsidP="00761A92">
      <w:pPr>
        <w:pStyle w:val="13"/>
        <w:numPr>
          <w:ilvl w:val="0"/>
          <w:numId w:val="293"/>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A57638" w:rsidRPr="00EB2D57" w:rsidRDefault="00E235EB" w:rsidP="00761A92">
      <w:pPr>
        <w:pStyle w:val="13"/>
        <w:numPr>
          <w:ilvl w:val="0"/>
          <w:numId w:val="293"/>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57638" w:rsidRPr="00EB2D57" w:rsidRDefault="00E235EB" w:rsidP="008360B6">
      <w:pPr>
        <w:pStyle w:val="af5"/>
      </w:pPr>
      <w:r w:rsidRPr="00EB2D57">
        <w:t>Социальное значение дизайна и архитектуры как среды жизни человека:</w:t>
      </w:r>
    </w:p>
    <w:p w:rsidR="00A57638" w:rsidRPr="00EB2D57" w:rsidRDefault="00E235EB" w:rsidP="00761A92">
      <w:pPr>
        <w:pStyle w:val="13"/>
        <w:numPr>
          <w:ilvl w:val="0"/>
          <w:numId w:val="294"/>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rsidR="00A57638" w:rsidRPr="00EB2D57" w:rsidRDefault="00E235EB" w:rsidP="00761A92">
      <w:pPr>
        <w:pStyle w:val="13"/>
        <w:numPr>
          <w:ilvl w:val="0"/>
          <w:numId w:val="294"/>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rsidR="00A57638" w:rsidRPr="00EB2D57" w:rsidRDefault="00E235EB" w:rsidP="00761A92">
      <w:pPr>
        <w:pStyle w:val="13"/>
        <w:numPr>
          <w:ilvl w:val="0"/>
          <w:numId w:val="294"/>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57638" w:rsidRPr="00EB2D57" w:rsidRDefault="00E235EB" w:rsidP="00761A92">
      <w:pPr>
        <w:pStyle w:val="13"/>
        <w:numPr>
          <w:ilvl w:val="0"/>
          <w:numId w:val="294"/>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rsidR="00A57638" w:rsidRPr="00EB2D57" w:rsidRDefault="00E235EB" w:rsidP="00761A92">
      <w:pPr>
        <w:pStyle w:val="13"/>
        <w:numPr>
          <w:ilvl w:val="0"/>
          <w:numId w:val="294"/>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57638" w:rsidRPr="00EB2D57" w:rsidRDefault="00E235EB" w:rsidP="00761A92">
      <w:pPr>
        <w:pStyle w:val="13"/>
        <w:numPr>
          <w:ilvl w:val="0"/>
          <w:numId w:val="294"/>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57638" w:rsidRPr="00EB2D57" w:rsidRDefault="00E235EB" w:rsidP="00761A92">
      <w:pPr>
        <w:pStyle w:val="13"/>
        <w:numPr>
          <w:ilvl w:val="0"/>
          <w:numId w:val="294"/>
        </w:numPr>
        <w:spacing w:line="252" w:lineRule="auto"/>
        <w:jc w:val="both"/>
        <w:rPr>
          <w:color w:val="auto"/>
        </w:rPr>
      </w:pPr>
      <w:r w:rsidRPr="00EB2D5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57638" w:rsidRPr="00EB2D57" w:rsidRDefault="00E235EB" w:rsidP="00761A92">
      <w:pPr>
        <w:pStyle w:val="13"/>
        <w:numPr>
          <w:ilvl w:val="0"/>
          <w:numId w:val="294"/>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57638" w:rsidRPr="00EB2D57" w:rsidRDefault="00E235EB" w:rsidP="00761A92">
      <w:pPr>
        <w:pStyle w:val="13"/>
        <w:numPr>
          <w:ilvl w:val="0"/>
          <w:numId w:val="294"/>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rsidR="00A57638" w:rsidRPr="00EB2D57" w:rsidRDefault="00E235EB" w:rsidP="00761A92">
      <w:pPr>
        <w:pStyle w:val="13"/>
        <w:numPr>
          <w:ilvl w:val="0"/>
          <w:numId w:val="294"/>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rsidR="00A57638" w:rsidRPr="00EB2D57" w:rsidRDefault="00E235EB" w:rsidP="00761A92">
      <w:pPr>
        <w:pStyle w:val="13"/>
        <w:numPr>
          <w:ilvl w:val="0"/>
          <w:numId w:val="294"/>
        </w:numPr>
        <w:spacing w:line="252" w:lineRule="auto"/>
        <w:jc w:val="both"/>
        <w:rPr>
          <w:color w:val="auto"/>
        </w:rPr>
      </w:pPr>
      <w:r w:rsidRPr="00EB2D57">
        <w:rPr>
          <w:color w:val="auto"/>
        </w:rPr>
        <w:t xml:space="preserve">характеризовать эстетическое и экологическое взаимное сосуществование природы и архитектуры; иметь представление о </w:t>
      </w:r>
      <w:r w:rsidRPr="00EB2D57">
        <w:rPr>
          <w:color w:val="auto"/>
        </w:rPr>
        <w:lastRenderedPageBreak/>
        <w:t>традициях ландшафтно-парковой архитектуры и школах ландшафтного дизайна;</w:t>
      </w:r>
    </w:p>
    <w:p w:rsidR="00A57638" w:rsidRPr="00EB2D57" w:rsidRDefault="00E235EB" w:rsidP="00761A92">
      <w:pPr>
        <w:pStyle w:val="13"/>
        <w:numPr>
          <w:ilvl w:val="0"/>
          <w:numId w:val="294"/>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57638" w:rsidRPr="00EB2D57" w:rsidRDefault="00E235EB" w:rsidP="00761A92">
      <w:pPr>
        <w:pStyle w:val="13"/>
        <w:numPr>
          <w:ilvl w:val="0"/>
          <w:numId w:val="294"/>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57638" w:rsidRPr="00EB2D57" w:rsidRDefault="00E235EB" w:rsidP="00761A92">
      <w:pPr>
        <w:pStyle w:val="13"/>
        <w:numPr>
          <w:ilvl w:val="0"/>
          <w:numId w:val="294"/>
        </w:numPr>
        <w:spacing w:line="252" w:lineRule="auto"/>
        <w:jc w:val="both"/>
        <w:rPr>
          <w:color w:val="auto"/>
        </w:rPr>
      </w:pPr>
      <w:r w:rsidRPr="00EB2D57">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57638" w:rsidRPr="00EB2D57" w:rsidRDefault="00E235EB" w:rsidP="00761A92">
      <w:pPr>
        <w:pStyle w:val="13"/>
        <w:numPr>
          <w:ilvl w:val="0"/>
          <w:numId w:val="294"/>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rsidR="00A57638" w:rsidRPr="00EB2D57" w:rsidRDefault="00E235EB" w:rsidP="00761A92">
      <w:pPr>
        <w:pStyle w:val="13"/>
        <w:numPr>
          <w:ilvl w:val="0"/>
          <w:numId w:val="294"/>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57638" w:rsidRPr="00EB2D57" w:rsidRDefault="00E235EB" w:rsidP="00761A92">
      <w:pPr>
        <w:pStyle w:val="13"/>
        <w:numPr>
          <w:ilvl w:val="0"/>
          <w:numId w:val="294"/>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rsidR="00A57638" w:rsidRPr="00EB2D57" w:rsidRDefault="00E235EB" w:rsidP="00761A92">
      <w:pPr>
        <w:pStyle w:val="13"/>
        <w:numPr>
          <w:ilvl w:val="0"/>
          <w:numId w:val="294"/>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rsidR="00A57638" w:rsidRPr="00EB2D57" w:rsidRDefault="00E235EB" w:rsidP="00761A92">
      <w:pPr>
        <w:pStyle w:val="13"/>
        <w:numPr>
          <w:ilvl w:val="0"/>
          <w:numId w:val="294"/>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rsidR="00A57638" w:rsidRPr="00EB2D57" w:rsidRDefault="00E235EB" w:rsidP="00761A92">
      <w:pPr>
        <w:pStyle w:val="13"/>
        <w:numPr>
          <w:ilvl w:val="0"/>
          <w:numId w:val="294"/>
        </w:numPr>
        <w:spacing w:line="276" w:lineRule="auto"/>
        <w:jc w:val="both"/>
        <w:rPr>
          <w:color w:val="auto"/>
        </w:rPr>
      </w:pPr>
      <w:r w:rsidRPr="00EB2D5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57638" w:rsidRPr="00EB2D57" w:rsidRDefault="00E235EB" w:rsidP="00761A92">
      <w:pPr>
        <w:pStyle w:val="13"/>
        <w:numPr>
          <w:ilvl w:val="0"/>
          <w:numId w:val="294"/>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57638" w:rsidRPr="00EB2D57" w:rsidRDefault="00E235EB" w:rsidP="00761A92">
      <w:pPr>
        <w:pStyle w:val="13"/>
        <w:numPr>
          <w:ilvl w:val="0"/>
          <w:numId w:val="294"/>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360B6" w:rsidRDefault="008360B6" w:rsidP="008360B6">
      <w:pPr>
        <w:pStyle w:val="af5"/>
      </w:pPr>
      <w:bookmarkStart w:id="693" w:name="bookmark1579"/>
    </w:p>
    <w:p w:rsidR="00A57638" w:rsidRPr="00EB2D57" w:rsidRDefault="00E235EB" w:rsidP="008360B6">
      <w:pPr>
        <w:pStyle w:val="af5"/>
      </w:pPr>
      <w:r w:rsidRPr="00EB2D57">
        <w:t>Модуль № 4 «Изображение в синтетических,</w:t>
      </w:r>
      <w:bookmarkEnd w:id="693"/>
      <w:r w:rsidRPr="00EB2D57">
        <w:t>экранных видах искусства и художественная фотография» (</w:t>
      </w:r>
      <w:r w:rsidRPr="00EB2D57">
        <w:rPr>
          <w:i/>
          <w:iCs/>
        </w:rPr>
        <w:t>вариативный</w:t>
      </w:r>
      <w:r w:rsidRPr="00EB2D57">
        <w:t>):</w:t>
      </w:r>
    </w:p>
    <w:p w:rsidR="00A57638" w:rsidRPr="00EB2D57" w:rsidRDefault="00E235EB" w:rsidP="00761A92">
      <w:pPr>
        <w:pStyle w:val="13"/>
        <w:numPr>
          <w:ilvl w:val="0"/>
          <w:numId w:val="295"/>
        </w:numPr>
        <w:spacing w:line="276" w:lineRule="auto"/>
        <w:jc w:val="both"/>
        <w:rPr>
          <w:color w:val="auto"/>
        </w:rPr>
      </w:pPr>
      <w:r w:rsidRPr="00EB2D57">
        <w:rPr>
          <w:color w:val="auto"/>
        </w:rPr>
        <w:lastRenderedPageBreak/>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57638" w:rsidRPr="00EB2D57" w:rsidRDefault="00E235EB" w:rsidP="00761A92">
      <w:pPr>
        <w:pStyle w:val="13"/>
        <w:numPr>
          <w:ilvl w:val="0"/>
          <w:numId w:val="295"/>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rsidR="00A57638" w:rsidRPr="00EB2D57" w:rsidRDefault="00E235EB" w:rsidP="00761A92">
      <w:pPr>
        <w:pStyle w:val="13"/>
        <w:numPr>
          <w:ilvl w:val="0"/>
          <w:numId w:val="295"/>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57638" w:rsidRPr="00EB2D57" w:rsidRDefault="00E235EB" w:rsidP="008360B6">
      <w:pPr>
        <w:pStyle w:val="af5"/>
      </w:pPr>
      <w:r w:rsidRPr="00EB2D57">
        <w:t>Художник и искусство театра:</w:t>
      </w:r>
    </w:p>
    <w:p w:rsidR="00A57638" w:rsidRPr="00EB2D57" w:rsidRDefault="00E235EB" w:rsidP="00761A92">
      <w:pPr>
        <w:pStyle w:val="13"/>
        <w:numPr>
          <w:ilvl w:val="0"/>
          <w:numId w:val="296"/>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rsidR="00A57638" w:rsidRPr="00EB2D57" w:rsidRDefault="00E235EB" w:rsidP="00761A92">
      <w:pPr>
        <w:pStyle w:val="13"/>
        <w:numPr>
          <w:ilvl w:val="0"/>
          <w:numId w:val="296"/>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rsidR="00A57638" w:rsidRPr="00EB2D57" w:rsidRDefault="00E235EB" w:rsidP="00761A92">
      <w:pPr>
        <w:pStyle w:val="13"/>
        <w:numPr>
          <w:ilvl w:val="0"/>
          <w:numId w:val="296"/>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rsidR="00A57638" w:rsidRPr="00EB2D57" w:rsidRDefault="00E235EB" w:rsidP="00761A92">
      <w:pPr>
        <w:pStyle w:val="13"/>
        <w:numPr>
          <w:ilvl w:val="0"/>
          <w:numId w:val="296"/>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57638" w:rsidRPr="00EB2D57" w:rsidRDefault="00E235EB" w:rsidP="00761A92">
      <w:pPr>
        <w:pStyle w:val="13"/>
        <w:numPr>
          <w:ilvl w:val="0"/>
          <w:numId w:val="296"/>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57638" w:rsidRPr="00EB2D57" w:rsidRDefault="00E235EB" w:rsidP="00761A92">
      <w:pPr>
        <w:pStyle w:val="13"/>
        <w:numPr>
          <w:ilvl w:val="0"/>
          <w:numId w:val="296"/>
        </w:numPr>
        <w:spacing w:line="240" w:lineRule="auto"/>
        <w:jc w:val="both"/>
        <w:rPr>
          <w:color w:val="auto"/>
        </w:rPr>
      </w:pPr>
      <w:r w:rsidRPr="00EB2D5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57638" w:rsidRPr="00EB2D57" w:rsidRDefault="00E235EB" w:rsidP="00761A92">
      <w:pPr>
        <w:pStyle w:val="13"/>
        <w:numPr>
          <w:ilvl w:val="0"/>
          <w:numId w:val="296"/>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rsidR="00A57638" w:rsidRPr="00EB2D57" w:rsidRDefault="00E235EB" w:rsidP="00761A92">
      <w:pPr>
        <w:pStyle w:val="13"/>
        <w:numPr>
          <w:ilvl w:val="0"/>
          <w:numId w:val="296"/>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rsidR="00A57638" w:rsidRPr="00EB2D57" w:rsidRDefault="00E235EB" w:rsidP="00761A92">
      <w:pPr>
        <w:pStyle w:val="13"/>
        <w:numPr>
          <w:ilvl w:val="0"/>
          <w:numId w:val="296"/>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57638" w:rsidRPr="00EB2D57" w:rsidRDefault="00E235EB" w:rsidP="008360B6">
      <w:pPr>
        <w:pStyle w:val="af5"/>
      </w:pPr>
      <w:r w:rsidRPr="00EB2D57">
        <w:t>Художественная фотография:</w:t>
      </w:r>
    </w:p>
    <w:p w:rsidR="00A57638" w:rsidRPr="00EB2D57" w:rsidRDefault="00E235EB" w:rsidP="00761A92">
      <w:pPr>
        <w:pStyle w:val="13"/>
        <w:numPr>
          <w:ilvl w:val="0"/>
          <w:numId w:val="297"/>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57638" w:rsidRPr="00EB2D57" w:rsidRDefault="00E235EB" w:rsidP="00761A92">
      <w:pPr>
        <w:pStyle w:val="13"/>
        <w:numPr>
          <w:ilvl w:val="0"/>
          <w:numId w:val="297"/>
        </w:numPr>
        <w:spacing w:line="240" w:lineRule="auto"/>
        <w:jc w:val="both"/>
        <w:rPr>
          <w:color w:val="auto"/>
        </w:rPr>
      </w:pPr>
      <w:r w:rsidRPr="00EB2D57">
        <w:rPr>
          <w:color w:val="auto"/>
        </w:rPr>
        <w:t>уметь объяснять понятия «длительность экспозиции», «выдержка», «диафрагма»;</w:t>
      </w:r>
    </w:p>
    <w:p w:rsidR="00A57638" w:rsidRPr="00EB2D57" w:rsidRDefault="00E235EB" w:rsidP="00761A92">
      <w:pPr>
        <w:pStyle w:val="13"/>
        <w:numPr>
          <w:ilvl w:val="0"/>
          <w:numId w:val="297"/>
        </w:numPr>
        <w:spacing w:line="240" w:lineRule="auto"/>
        <w:jc w:val="both"/>
        <w:rPr>
          <w:color w:val="auto"/>
        </w:rPr>
      </w:pPr>
      <w:r w:rsidRPr="00EB2D57">
        <w:rPr>
          <w:color w:val="auto"/>
        </w:rPr>
        <w:lastRenderedPageBreak/>
        <w:t>иметь навыки фотографирования и обработки цифровых фотографий с помощью компьютерных графических редакторов;</w:t>
      </w:r>
    </w:p>
    <w:p w:rsidR="00A57638" w:rsidRPr="00EB2D57" w:rsidRDefault="00E235EB" w:rsidP="00761A92">
      <w:pPr>
        <w:pStyle w:val="13"/>
        <w:numPr>
          <w:ilvl w:val="0"/>
          <w:numId w:val="297"/>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rsidR="00A57638" w:rsidRPr="00EB2D57" w:rsidRDefault="00E235EB" w:rsidP="00761A92">
      <w:pPr>
        <w:pStyle w:val="13"/>
        <w:numPr>
          <w:ilvl w:val="0"/>
          <w:numId w:val="297"/>
        </w:numPr>
        <w:spacing w:line="240" w:lineRule="auto"/>
        <w:jc w:val="both"/>
        <w:rPr>
          <w:color w:val="auto"/>
        </w:rPr>
      </w:pPr>
      <w:r w:rsidRPr="00EB2D57">
        <w:rPr>
          <w:color w:val="auto"/>
        </w:rPr>
        <w:t>различать и характеризовать различные жанры художественной фотографии;</w:t>
      </w:r>
    </w:p>
    <w:p w:rsidR="00A57638" w:rsidRPr="00EB2D57" w:rsidRDefault="00E235EB" w:rsidP="00761A92">
      <w:pPr>
        <w:pStyle w:val="13"/>
        <w:numPr>
          <w:ilvl w:val="0"/>
          <w:numId w:val="297"/>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rsidR="00A57638" w:rsidRPr="00EB2D57" w:rsidRDefault="00E235EB" w:rsidP="00761A92">
      <w:pPr>
        <w:pStyle w:val="13"/>
        <w:numPr>
          <w:ilvl w:val="0"/>
          <w:numId w:val="297"/>
        </w:numPr>
        <w:spacing w:line="240" w:lineRule="auto"/>
        <w:jc w:val="both"/>
        <w:rPr>
          <w:color w:val="auto"/>
        </w:rPr>
      </w:pPr>
      <w:r w:rsidRPr="00EB2D57">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57638" w:rsidRPr="00EB2D57" w:rsidRDefault="00E235EB" w:rsidP="00761A92">
      <w:pPr>
        <w:pStyle w:val="13"/>
        <w:numPr>
          <w:ilvl w:val="0"/>
          <w:numId w:val="297"/>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57638" w:rsidRPr="00EB2D57" w:rsidRDefault="00E235EB" w:rsidP="00761A92">
      <w:pPr>
        <w:pStyle w:val="13"/>
        <w:numPr>
          <w:ilvl w:val="0"/>
          <w:numId w:val="297"/>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57638" w:rsidRPr="00EB2D57" w:rsidRDefault="00E235EB" w:rsidP="00761A92">
      <w:pPr>
        <w:pStyle w:val="13"/>
        <w:numPr>
          <w:ilvl w:val="0"/>
          <w:numId w:val="297"/>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rsidR="00A57638" w:rsidRPr="00EB2D57" w:rsidRDefault="00E235EB" w:rsidP="00761A92">
      <w:pPr>
        <w:pStyle w:val="13"/>
        <w:numPr>
          <w:ilvl w:val="0"/>
          <w:numId w:val="297"/>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57638" w:rsidRPr="00EB2D57" w:rsidRDefault="00E235EB" w:rsidP="00761A92">
      <w:pPr>
        <w:pStyle w:val="13"/>
        <w:numPr>
          <w:ilvl w:val="0"/>
          <w:numId w:val="297"/>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rsidR="00A57638" w:rsidRPr="00EB2D57" w:rsidRDefault="00E235EB" w:rsidP="00761A92">
      <w:pPr>
        <w:pStyle w:val="13"/>
        <w:numPr>
          <w:ilvl w:val="0"/>
          <w:numId w:val="297"/>
        </w:numPr>
        <w:spacing w:line="252" w:lineRule="auto"/>
        <w:jc w:val="both"/>
        <w:rPr>
          <w:color w:val="auto"/>
        </w:rPr>
      </w:pPr>
      <w:r w:rsidRPr="00EB2D5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57638" w:rsidRPr="00EB2D57" w:rsidRDefault="00E235EB" w:rsidP="00761A92">
      <w:pPr>
        <w:pStyle w:val="13"/>
        <w:numPr>
          <w:ilvl w:val="0"/>
          <w:numId w:val="297"/>
        </w:numPr>
        <w:spacing w:line="252" w:lineRule="auto"/>
        <w:jc w:val="both"/>
        <w:rPr>
          <w:color w:val="auto"/>
        </w:rPr>
      </w:pPr>
      <w:r w:rsidRPr="00EB2D57">
        <w:rPr>
          <w:color w:val="auto"/>
        </w:rPr>
        <w:t>иметь навыки компьютерной обработки и преобразования фотографий.</w:t>
      </w:r>
    </w:p>
    <w:p w:rsidR="00A57638" w:rsidRPr="00EB2D57" w:rsidRDefault="00E235EB" w:rsidP="008360B6">
      <w:pPr>
        <w:pStyle w:val="af5"/>
      </w:pPr>
      <w:r w:rsidRPr="00EB2D57">
        <w:t>Изображение и искусство кино:</w:t>
      </w:r>
    </w:p>
    <w:p w:rsidR="00A57638" w:rsidRPr="00EB2D57" w:rsidRDefault="00E235EB" w:rsidP="00761A92">
      <w:pPr>
        <w:pStyle w:val="13"/>
        <w:numPr>
          <w:ilvl w:val="0"/>
          <w:numId w:val="298"/>
        </w:numPr>
        <w:jc w:val="both"/>
        <w:rPr>
          <w:color w:val="auto"/>
        </w:rPr>
      </w:pPr>
      <w:r w:rsidRPr="00EB2D57">
        <w:rPr>
          <w:color w:val="auto"/>
        </w:rPr>
        <w:t>иметь представление об этапах в истории кино и его эволюции как искусства;</w:t>
      </w:r>
    </w:p>
    <w:p w:rsidR="00A57638" w:rsidRPr="00EB2D57" w:rsidRDefault="00E235EB" w:rsidP="00761A92">
      <w:pPr>
        <w:pStyle w:val="13"/>
        <w:numPr>
          <w:ilvl w:val="0"/>
          <w:numId w:val="298"/>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rsidR="00A57638" w:rsidRPr="00EB2D57" w:rsidRDefault="00E235EB" w:rsidP="00761A92">
      <w:pPr>
        <w:pStyle w:val="13"/>
        <w:numPr>
          <w:ilvl w:val="0"/>
          <w:numId w:val="298"/>
        </w:numPr>
        <w:jc w:val="both"/>
        <w:rPr>
          <w:color w:val="auto"/>
        </w:rPr>
      </w:pPr>
      <w:r w:rsidRPr="00EB2D57">
        <w:rPr>
          <w:color w:val="auto"/>
        </w:rPr>
        <w:t>иметь представление об экранных искусствах как монтаже композиционно построенных кадров;</w:t>
      </w:r>
    </w:p>
    <w:p w:rsidR="00A57638" w:rsidRPr="00EB2D57" w:rsidRDefault="00E235EB" w:rsidP="00761A92">
      <w:pPr>
        <w:pStyle w:val="13"/>
        <w:numPr>
          <w:ilvl w:val="0"/>
          <w:numId w:val="298"/>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57638" w:rsidRPr="00EB2D57" w:rsidRDefault="00E235EB" w:rsidP="00761A92">
      <w:pPr>
        <w:pStyle w:val="13"/>
        <w:numPr>
          <w:ilvl w:val="0"/>
          <w:numId w:val="298"/>
        </w:numPr>
        <w:jc w:val="both"/>
        <w:rPr>
          <w:color w:val="auto"/>
        </w:rPr>
      </w:pPr>
      <w:r w:rsidRPr="00EB2D57">
        <w:rPr>
          <w:color w:val="auto"/>
        </w:rPr>
        <w:lastRenderedPageBreak/>
        <w:t>объяснять роль видео в современной бытовой культуре;</w:t>
      </w:r>
    </w:p>
    <w:p w:rsidR="00A57638" w:rsidRPr="00EB2D57" w:rsidRDefault="00E235EB" w:rsidP="00761A92">
      <w:pPr>
        <w:pStyle w:val="13"/>
        <w:numPr>
          <w:ilvl w:val="0"/>
          <w:numId w:val="298"/>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rsidR="00A57638" w:rsidRPr="00EB2D57" w:rsidRDefault="00E235EB" w:rsidP="00761A92">
      <w:pPr>
        <w:pStyle w:val="13"/>
        <w:numPr>
          <w:ilvl w:val="0"/>
          <w:numId w:val="298"/>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57638" w:rsidRPr="00EB2D57" w:rsidRDefault="00E235EB" w:rsidP="00761A92">
      <w:pPr>
        <w:pStyle w:val="13"/>
        <w:numPr>
          <w:ilvl w:val="0"/>
          <w:numId w:val="298"/>
        </w:numPr>
        <w:jc w:val="both"/>
        <w:rPr>
          <w:color w:val="auto"/>
        </w:rPr>
      </w:pPr>
      <w:r w:rsidRPr="00EB2D57">
        <w:rPr>
          <w:color w:val="auto"/>
        </w:rPr>
        <w:t>осваивать начальные навыки практической работы по видеомонтажу на основе соответствующих компьютерных программ;</w:t>
      </w:r>
    </w:p>
    <w:p w:rsidR="00A57638" w:rsidRPr="00EB2D57" w:rsidRDefault="00E235EB" w:rsidP="00761A92">
      <w:pPr>
        <w:pStyle w:val="13"/>
        <w:numPr>
          <w:ilvl w:val="0"/>
          <w:numId w:val="298"/>
        </w:numPr>
        <w:jc w:val="both"/>
        <w:rPr>
          <w:color w:val="auto"/>
        </w:rPr>
      </w:pPr>
      <w:r w:rsidRPr="00EB2D57">
        <w:rPr>
          <w:color w:val="auto"/>
        </w:rPr>
        <w:t>обрести навык критического осмысления качества снятых роликов;</w:t>
      </w:r>
    </w:p>
    <w:p w:rsidR="00A57638" w:rsidRPr="00EB2D57" w:rsidRDefault="00E235EB" w:rsidP="00761A92">
      <w:pPr>
        <w:pStyle w:val="13"/>
        <w:numPr>
          <w:ilvl w:val="0"/>
          <w:numId w:val="298"/>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57638" w:rsidRPr="00EB2D57" w:rsidRDefault="00E235EB" w:rsidP="00761A92">
      <w:pPr>
        <w:pStyle w:val="13"/>
        <w:numPr>
          <w:ilvl w:val="0"/>
          <w:numId w:val="298"/>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57638" w:rsidRPr="00EB2D57" w:rsidRDefault="00E235EB" w:rsidP="00761A92">
      <w:pPr>
        <w:pStyle w:val="13"/>
        <w:numPr>
          <w:ilvl w:val="0"/>
          <w:numId w:val="298"/>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rsidR="00A57638" w:rsidRPr="00EB2D57" w:rsidRDefault="00E235EB" w:rsidP="00761A92">
      <w:pPr>
        <w:pStyle w:val="13"/>
        <w:numPr>
          <w:ilvl w:val="0"/>
          <w:numId w:val="298"/>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rsidR="00A57638" w:rsidRPr="00EB2D57" w:rsidRDefault="00E235EB" w:rsidP="008360B6">
      <w:pPr>
        <w:pStyle w:val="af5"/>
      </w:pPr>
      <w:r w:rsidRPr="00EB2D57">
        <w:t>Изобразительное искусство на телевидении:</w:t>
      </w:r>
    </w:p>
    <w:p w:rsidR="00A57638" w:rsidRPr="00EB2D57" w:rsidRDefault="00E235EB" w:rsidP="00761A92">
      <w:pPr>
        <w:pStyle w:val="13"/>
        <w:numPr>
          <w:ilvl w:val="0"/>
          <w:numId w:val="299"/>
        </w:numPr>
        <w:jc w:val="both"/>
        <w:rPr>
          <w:color w:val="auto"/>
        </w:rPr>
      </w:pPr>
      <w:r w:rsidRPr="00EB2D5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57638" w:rsidRPr="00EB2D57" w:rsidRDefault="00E235EB" w:rsidP="00761A92">
      <w:pPr>
        <w:pStyle w:val="13"/>
        <w:numPr>
          <w:ilvl w:val="0"/>
          <w:numId w:val="299"/>
        </w:numPr>
        <w:jc w:val="both"/>
        <w:rPr>
          <w:color w:val="auto"/>
        </w:rPr>
      </w:pPr>
      <w:r w:rsidRPr="00EB2D57">
        <w:rPr>
          <w:color w:val="auto"/>
        </w:rPr>
        <w:t>знать о создателе телевидения — русском инженере Владимире Зворыкине;</w:t>
      </w:r>
    </w:p>
    <w:p w:rsidR="00A57638" w:rsidRPr="00EB2D57" w:rsidRDefault="00E235EB" w:rsidP="00761A92">
      <w:pPr>
        <w:pStyle w:val="13"/>
        <w:numPr>
          <w:ilvl w:val="0"/>
          <w:numId w:val="299"/>
        </w:numPr>
        <w:jc w:val="both"/>
        <w:rPr>
          <w:color w:val="auto"/>
        </w:rPr>
      </w:pPr>
      <w:r w:rsidRPr="00EB2D57">
        <w:rPr>
          <w:color w:val="auto"/>
        </w:rPr>
        <w:t>осознавать роль телевидения в превращении мира в единое информационное пространство;</w:t>
      </w:r>
    </w:p>
    <w:p w:rsidR="00A57638" w:rsidRPr="00EB2D57" w:rsidRDefault="00E235EB" w:rsidP="00761A92">
      <w:pPr>
        <w:pStyle w:val="13"/>
        <w:numPr>
          <w:ilvl w:val="0"/>
          <w:numId w:val="299"/>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rsidR="00A57638" w:rsidRPr="00EB2D57" w:rsidRDefault="00E235EB" w:rsidP="00761A92">
      <w:pPr>
        <w:pStyle w:val="13"/>
        <w:numPr>
          <w:ilvl w:val="0"/>
          <w:numId w:val="299"/>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rsidR="00A57638" w:rsidRPr="00EB2D57" w:rsidRDefault="00E235EB" w:rsidP="00761A92">
      <w:pPr>
        <w:pStyle w:val="13"/>
        <w:numPr>
          <w:ilvl w:val="0"/>
          <w:numId w:val="299"/>
        </w:numPr>
        <w:jc w:val="both"/>
        <w:rPr>
          <w:color w:val="auto"/>
        </w:rPr>
      </w:pPr>
      <w:r w:rsidRPr="00EB2D57">
        <w:rPr>
          <w:color w:val="auto"/>
        </w:rPr>
        <w:t>понимать образовательные задачи зрительской культуры и необходимость зрительских умений;</w:t>
      </w:r>
    </w:p>
    <w:p w:rsidR="00A57638" w:rsidRPr="00EB2D57" w:rsidRDefault="00E235EB" w:rsidP="00761A92">
      <w:pPr>
        <w:pStyle w:val="13"/>
        <w:numPr>
          <w:ilvl w:val="0"/>
          <w:numId w:val="299"/>
        </w:numPr>
        <w:spacing w:after="60"/>
        <w:jc w:val="both"/>
        <w:rPr>
          <w:color w:val="auto"/>
        </w:rPr>
        <w:sectPr w:rsidR="00A57638" w:rsidRPr="00EB2D57">
          <w:footnotePr>
            <w:numRestart w:val="eachPage"/>
          </w:footnotePr>
          <w:pgSz w:w="7824" w:h="12019"/>
          <w:pgMar w:top="681" w:right="702" w:bottom="872" w:left="720" w:header="0" w:footer="3" w:gutter="0"/>
          <w:cols w:space="720"/>
          <w:noEndnote/>
          <w:docGrid w:linePitch="360"/>
        </w:sect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A57638" w:rsidRDefault="00E235EB" w:rsidP="0050458E">
      <w:pPr>
        <w:pStyle w:val="3"/>
        <w:pBdr>
          <w:bottom w:val="single" w:sz="12" w:space="1" w:color="auto"/>
        </w:pBdr>
      </w:pPr>
      <w:bookmarkStart w:id="694" w:name="bookmark1582"/>
      <w:bookmarkStart w:id="695" w:name="_Toc105502795"/>
      <w:r w:rsidRPr="00EB2D57">
        <w:lastRenderedPageBreak/>
        <w:t>2.1.19 МУЗЫКА</w:t>
      </w:r>
      <w:bookmarkEnd w:id="694"/>
      <w:bookmarkEnd w:id="695"/>
    </w:p>
    <w:p w:rsidR="0050458E" w:rsidRPr="00EB2D57" w:rsidRDefault="0050458E" w:rsidP="006B14E0"/>
    <w:p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A57638" w:rsidRPr="00EB2D57" w:rsidRDefault="00E235EB" w:rsidP="00761A92">
      <w:pPr>
        <w:pStyle w:val="13"/>
        <w:numPr>
          <w:ilvl w:val="0"/>
          <w:numId w:val="300"/>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A57638" w:rsidRPr="00EB2D57" w:rsidRDefault="00E235EB" w:rsidP="00761A92">
      <w:pPr>
        <w:pStyle w:val="13"/>
        <w:numPr>
          <w:ilvl w:val="0"/>
          <w:numId w:val="300"/>
        </w:numPr>
        <w:spacing w:after="280" w:line="360" w:lineRule="auto"/>
        <w:jc w:val="both"/>
        <w:rPr>
          <w:color w:val="auto"/>
        </w:rPr>
      </w:pPr>
      <w:r w:rsidRPr="00EB2D57">
        <w:rPr>
          <w:color w:val="auto"/>
        </w:rPr>
        <w:t>Примерной программы воспитания.</w:t>
      </w:r>
    </w:p>
    <w:p w:rsidR="00A57638" w:rsidRDefault="00E235EB" w:rsidP="0050458E">
      <w:pPr>
        <w:pStyle w:val="af5"/>
        <w:pBdr>
          <w:bottom w:val="single" w:sz="12" w:space="1" w:color="auto"/>
        </w:pBdr>
      </w:pPr>
      <w:bookmarkStart w:id="696" w:name="bookmark1584"/>
      <w:r w:rsidRPr="00EB2D57">
        <w:t>ПОЯСНИТЕЛЬНАЯ ЗАПИСКА</w:t>
      </w:r>
      <w:bookmarkEnd w:id="696"/>
    </w:p>
    <w:p w:rsidR="0050458E" w:rsidRPr="00EB2D57" w:rsidRDefault="0050458E" w:rsidP="0050458E">
      <w:pPr>
        <w:pStyle w:val="af5"/>
      </w:pPr>
    </w:p>
    <w:p w:rsidR="00A57638" w:rsidRPr="00EB2D57" w:rsidRDefault="00E235EB" w:rsidP="0050458E">
      <w:pPr>
        <w:pStyle w:val="af5"/>
      </w:pPr>
      <w:bookmarkStart w:id="697" w:name="bookmark1586"/>
      <w:r w:rsidRPr="00EB2D57">
        <w:t>ОБЩАЯ ХАРАКТЕРИСТИКА УЧЕБНОГО ПРЕДМЕТА «МУЗЫКА»</w:t>
      </w:r>
      <w:bookmarkEnd w:id="697"/>
    </w:p>
    <w:p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57638" w:rsidRPr="00EB2D57" w:rsidRDefault="00E235EB">
      <w:pPr>
        <w:pStyle w:val="13"/>
        <w:spacing w:line="252" w:lineRule="auto"/>
        <w:jc w:val="both"/>
        <w:rPr>
          <w:color w:val="auto"/>
        </w:rPr>
      </w:pPr>
      <w:r w:rsidRPr="00EB2D57">
        <w:rPr>
          <w:color w:val="auto"/>
        </w:rPr>
        <w:t xml:space="preserve">Музыка — временное искусство. В связи с этим важнейшим вкладом в </w:t>
      </w:r>
      <w:r w:rsidRPr="00EB2D57">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A57638" w:rsidRPr="00EB2D57" w:rsidRDefault="00E235EB" w:rsidP="00761A92">
      <w:pPr>
        <w:pStyle w:val="13"/>
        <w:numPr>
          <w:ilvl w:val="0"/>
          <w:numId w:val="152"/>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761A92">
      <w:pPr>
        <w:pStyle w:val="13"/>
        <w:numPr>
          <w:ilvl w:val="0"/>
          <w:numId w:val="152"/>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A57638" w:rsidRPr="00EB2D57" w:rsidRDefault="00E235EB" w:rsidP="00761A92">
      <w:pPr>
        <w:pStyle w:val="13"/>
        <w:numPr>
          <w:ilvl w:val="0"/>
          <w:numId w:val="152"/>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57638" w:rsidRPr="00EB2D57" w:rsidRDefault="00E235EB" w:rsidP="0050458E">
      <w:pPr>
        <w:pStyle w:val="af5"/>
      </w:pPr>
      <w:bookmarkStart w:id="698" w:name="bookmark1588"/>
      <w:r w:rsidRPr="00EB2D57">
        <w:t>ЦЕЛЬ ИЗУЧЕНИЯ УЧЕБНОГО ПРЕДМЕТА «МУЗЫКА»</w:t>
      </w:r>
      <w:bookmarkEnd w:id="698"/>
    </w:p>
    <w:p w:rsidR="00A57638" w:rsidRPr="00EB2D57" w:rsidRDefault="00E235EB">
      <w:pPr>
        <w:pStyle w:val="13"/>
        <w:spacing w:line="240" w:lineRule="auto"/>
        <w:jc w:val="both"/>
        <w:rPr>
          <w:color w:val="auto"/>
        </w:rPr>
      </w:pPr>
      <w:r w:rsidRPr="00EB2D57">
        <w:rPr>
          <w:color w:val="auto"/>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w:t>
      </w:r>
      <w:r w:rsidRPr="00EB2D57">
        <w:rPr>
          <w:color w:val="auto"/>
        </w:rPr>
        <w:lastRenderedPageBreak/>
        <w:t>искусства в образование и воспитание делает неприменимыми критерии утилитарности.</w:t>
      </w:r>
    </w:p>
    <w:p w:rsidR="00A57638" w:rsidRPr="00EB2D57" w:rsidRDefault="00E235EB">
      <w:pPr>
        <w:pStyle w:val="13"/>
        <w:spacing w:line="240" w:lineRule="auto"/>
        <w:jc w:val="both"/>
        <w:rPr>
          <w:color w:val="auto"/>
        </w:rPr>
      </w:pPr>
      <w:r w:rsidRPr="00EB2D57">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rsidR="00A57638" w:rsidRPr="00EB2D57" w:rsidRDefault="00E235EB" w:rsidP="00761A92">
      <w:pPr>
        <w:pStyle w:val="13"/>
        <w:numPr>
          <w:ilvl w:val="0"/>
          <w:numId w:val="153"/>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rsidR="00A57638" w:rsidRPr="00EB2D57" w:rsidRDefault="00E235EB" w:rsidP="00761A92">
      <w:pPr>
        <w:pStyle w:val="13"/>
        <w:numPr>
          <w:ilvl w:val="0"/>
          <w:numId w:val="153"/>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57638" w:rsidRPr="00EB2D57" w:rsidRDefault="00E235EB" w:rsidP="00761A92">
      <w:pPr>
        <w:pStyle w:val="13"/>
        <w:numPr>
          <w:ilvl w:val="0"/>
          <w:numId w:val="153"/>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rsidR="00A57638" w:rsidRPr="00EB2D57" w:rsidRDefault="00E235EB" w:rsidP="00761A92">
      <w:pPr>
        <w:pStyle w:val="13"/>
        <w:numPr>
          <w:ilvl w:val="0"/>
          <w:numId w:val="154"/>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rsidR="00A57638" w:rsidRPr="00EB2D57" w:rsidRDefault="00E235EB" w:rsidP="00761A92">
      <w:pPr>
        <w:pStyle w:val="13"/>
        <w:numPr>
          <w:ilvl w:val="0"/>
          <w:numId w:val="154"/>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57638" w:rsidRPr="00EB2D57" w:rsidRDefault="00E235EB" w:rsidP="00761A92">
      <w:pPr>
        <w:pStyle w:val="13"/>
        <w:numPr>
          <w:ilvl w:val="0"/>
          <w:numId w:val="154"/>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57638" w:rsidRPr="00EB2D57" w:rsidRDefault="00E235EB" w:rsidP="00761A92">
      <w:pPr>
        <w:pStyle w:val="13"/>
        <w:numPr>
          <w:ilvl w:val="0"/>
          <w:numId w:val="154"/>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57638" w:rsidRPr="00EB2D57" w:rsidRDefault="00E235EB" w:rsidP="00761A92">
      <w:pPr>
        <w:pStyle w:val="13"/>
        <w:numPr>
          <w:ilvl w:val="0"/>
          <w:numId w:val="154"/>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rsidR="00A57638" w:rsidRPr="00EB2D57" w:rsidRDefault="00E235EB" w:rsidP="00761A92">
      <w:pPr>
        <w:pStyle w:val="13"/>
        <w:numPr>
          <w:ilvl w:val="0"/>
          <w:numId w:val="155"/>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57638" w:rsidRPr="00EB2D57" w:rsidRDefault="00E235EB" w:rsidP="00761A92">
      <w:pPr>
        <w:pStyle w:val="13"/>
        <w:numPr>
          <w:ilvl w:val="0"/>
          <w:numId w:val="155"/>
        </w:numPr>
        <w:tabs>
          <w:tab w:val="left" w:pos="534"/>
        </w:tabs>
        <w:spacing w:line="252" w:lineRule="auto"/>
        <w:jc w:val="both"/>
        <w:rPr>
          <w:color w:val="auto"/>
        </w:rPr>
      </w:pPr>
      <w:r w:rsidRPr="00EB2D57">
        <w:rPr>
          <w:color w:val="auto"/>
        </w:rPr>
        <w:lastRenderedPageBreak/>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57638" w:rsidRPr="00EB2D57" w:rsidRDefault="00E235EB" w:rsidP="00761A92">
      <w:pPr>
        <w:pStyle w:val="13"/>
        <w:numPr>
          <w:ilvl w:val="0"/>
          <w:numId w:val="155"/>
        </w:numPr>
        <w:tabs>
          <w:tab w:val="left" w:pos="534"/>
        </w:tabs>
        <w:spacing w:line="252" w:lineRule="auto"/>
        <w:jc w:val="both"/>
        <w:rPr>
          <w:color w:val="auto"/>
        </w:rPr>
      </w:pPr>
      <w:r w:rsidRPr="00EB2D57">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57638" w:rsidRPr="00EB2D57" w:rsidRDefault="00E235EB" w:rsidP="00761A92">
      <w:pPr>
        <w:pStyle w:val="13"/>
        <w:numPr>
          <w:ilvl w:val="0"/>
          <w:numId w:val="155"/>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rsidR="00A57638" w:rsidRPr="00EB2D57" w:rsidRDefault="00E235EB" w:rsidP="00761A92">
      <w:pPr>
        <w:pStyle w:val="13"/>
        <w:numPr>
          <w:ilvl w:val="0"/>
          <w:numId w:val="155"/>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rsidR="00A57638" w:rsidRPr="00EB2D57" w:rsidRDefault="00E235EB" w:rsidP="00761A92">
      <w:pPr>
        <w:pStyle w:val="13"/>
        <w:numPr>
          <w:ilvl w:val="0"/>
          <w:numId w:val="155"/>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A57638" w:rsidRPr="00EB2D57" w:rsidRDefault="00A57638">
      <w:pPr>
        <w:spacing w:line="1" w:lineRule="exact"/>
        <w:rPr>
          <w:color w:val="auto"/>
          <w:highlight w:val="yellow"/>
        </w:rPr>
        <w:sectPr w:rsidR="00A57638" w:rsidRPr="00EB2D57">
          <w:footerReference w:type="even" r:id="rId50"/>
          <w:footerReference w:type="default" r:id="rId51"/>
          <w:footnotePr>
            <w:numRestart w:val="eachPage"/>
          </w:footnotePr>
          <w:pgSz w:w="7824" w:h="12019"/>
          <w:pgMar w:top="687" w:right="709" w:bottom="874" w:left="711" w:header="0" w:footer="3" w:gutter="0"/>
          <w:cols w:space="720"/>
          <w:noEndnote/>
          <w:docGrid w:linePitch="360"/>
        </w:sectPr>
      </w:pP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модуль № 1 «Музыка моего края»;</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rsidR="004353B1" w:rsidRPr="00EB2D57" w:rsidRDefault="004353B1" w:rsidP="00C77BC7">
      <w:pPr>
        <w:rPr>
          <w:rFonts w:ascii="Times New Roman" w:hAnsi="Times New Roman" w:cs="Times New Roman"/>
          <w:color w:val="auto"/>
          <w:sz w:val="20"/>
          <w:szCs w:val="20"/>
        </w:rPr>
      </w:pPr>
    </w:p>
    <w:p w:rsidR="00A57638" w:rsidRPr="00EB2D57" w:rsidRDefault="00E235EB" w:rsidP="0050458E">
      <w:pPr>
        <w:pStyle w:val="af5"/>
      </w:pPr>
      <w:bookmarkStart w:id="699" w:name="bookmark1590"/>
      <w:r w:rsidRPr="00EB2D57">
        <w:t>МЕСТО ПРЕДМЕТА В УЧЕБНОМ ПЛАНЕ</w:t>
      </w:r>
      <w:bookmarkEnd w:id="699"/>
    </w:p>
    <w:p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A57638" w:rsidRPr="00EB2D57" w:rsidRDefault="00E235EB">
      <w:pPr>
        <w:pStyle w:val="13"/>
        <w:spacing w:line="240" w:lineRule="auto"/>
        <w:jc w:val="both"/>
        <w:rPr>
          <w:color w:val="auto"/>
        </w:rPr>
      </w:pPr>
      <w:r w:rsidRPr="00EB2D57">
        <w:rPr>
          <w:color w:val="auto"/>
        </w:rPr>
        <w:t xml:space="preserve">Предлагаемые варианты тематического планирования могут служить </w:t>
      </w:r>
      <w:r w:rsidRPr="00EB2D57">
        <w:rPr>
          <w:color w:val="auto"/>
        </w:rPr>
        <w:lastRenderedPageBreak/>
        <w:t>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A57638" w:rsidRPr="00EB2D57" w:rsidRDefault="00E235EB">
      <w:pPr>
        <w:pStyle w:val="24"/>
        <w:spacing w:line="283" w:lineRule="auto"/>
        <w:ind w:left="0" w:firstLine="240"/>
        <w:jc w:val="both"/>
        <w:rPr>
          <w:rFonts w:ascii="Times New Roman" w:hAnsi="Times New Roman" w:cs="Times New Roman"/>
          <w:color w:val="auto"/>
          <w:sz w:val="20"/>
          <w:szCs w:val="20"/>
        </w:rPr>
        <w:sectPr w:rsidR="00A57638" w:rsidRPr="00EB2D57">
          <w:footnotePr>
            <w:numRestart w:val="eachPage"/>
          </w:footnotePr>
          <w:type w:val="continuous"/>
          <w:pgSz w:w="7824" w:h="12019"/>
          <w:pgMar w:top="710" w:right="715" w:bottom="870" w:left="715" w:header="0" w:footer="3" w:gutter="0"/>
          <w:cols w:space="720"/>
          <w:noEndnote/>
          <w:docGrid w:linePitch="360"/>
        </w:sect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A57638" w:rsidRDefault="00E235EB" w:rsidP="0050458E">
      <w:pPr>
        <w:pStyle w:val="af5"/>
        <w:pBdr>
          <w:bottom w:val="single" w:sz="12" w:space="1" w:color="auto"/>
        </w:pBdr>
      </w:pPr>
      <w:bookmarkStart w:id="700" w:name="bookmark1592"/>
      <w:r w:rsidRPr="00EB2D57">
        <w:lastRenderedPageBreak/>
        <w:t>СОДЕРЖАНИЕ УЧЕБНОГО ПРЕДМЕТА «МУЗЫКА»</w:t>
      </w:r>
      <w:bookmarkEnd w:id="700"/>
    </w:p>
    <w:p w:rsidR="0050458E" w:rsidRPr="00EB2D57" w:rsidRDefault="0050458E" w:rsidP="0050458E">
      <w:pPr>
        <w:pStyle w:val="af5"/>
      </w:pPr>
    </w:p>
    <w:p w:rsidR="00A57638" w:rsidRPr="00EB2D57" w:rsidRDefault="00E235EB">
      <w:pPr>
        <w:pStyle w:val="13"/>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EB2D57">
        <w:rPr>
          <w:color w:val="auto"/>
        </w:rPr>
        <w:t>календарно тематического</w:t>
      </w:r>
      <w:r w:rsidRPr="00EB2D57">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EB2D5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57638" w:rsidRPr="00EB2D57" w:rsidRDefault="00E235EB">
      <w:pPr>
        <w:pStyle w:val="90"/>
        <w:framePr w:w="230" w:h="6389" w:hRule="exact" w:wrap="none" w:hAnchor="page" w:x="567" w:y="11"/>
        <w:tabs>
          <w:tab w:val="left" w:pos="3994"/>
        </w:tabs>
        <w:textDirection w:val="tbRl"/>
        <w:rPr>
          <w:color w:val="auto"/>
        </w:rPr>
      </w:pPr>
      <w:r w:rsidRPr="00EB2D57">
        <w:rPr>
          <w:color w:val="auto"/>
        </w:rPr>
        <w:lastRenderedPageBreak/>
        <w:tab/>
        <w:t>Примерная рабочая программа</w:t>
      </w:r>
    </w:p>
    <w:p w:rsidR="00A57638" w:rsidRPr="00EB2D57" w:rsidRDefault="00E235EB" w:rsidP="0050458E">
      <w:pPr>
        <w:pStyle w:val="af5"/>
        <w:ind w:firstLine="567"/>
      </w:pPr>
      <w:bookmarkStart w:id="701" w:name="bookmark1594"/>
      <w:r w:rsidRPr="00EB2D57">
        <w:t>Модуль № 1 «Музыка моего края»</w:t>
      </w:r>
      <w:bookmarkEnd w:id="701"/>
    </w:p>
    <w:tbl>
      <w:tblPr>
        <w:tblOverlap w:val="never"/>
        <w:tblW w:w="0" w:type="auto"/>
        <w:tblLayout w:type="fixed"/>
        <w:tblCellMar>
          <w:left w:w="10" w:type="dxa"/>
          <w:right w:w="10" w:type="dxa"/>
        </w:tblCellMar>
        <w:tblLook w:val="0000"/>
      </w:tblPr>
      <w:tblGrid>
        <w:gridCol w:w="1349"/>
        <w:gridCol w:w="1531"/>
        <w:gridCol w:w="2174"/>
        <w:gridCol w:w="5098"/>
      </w:tblGrid>
      <w:tr w:rsidR="00A57638" w:rsidRPr="00EB2D57" w:rsidTr="0050458E">
        <w:trPr>
          <w:trHeight w:hRule="exact" w:val="619"/>
        </w:trPr>
        <w:tc>
          <w:tcPr>
            <w:tcW w:w="1349"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A57638" w:rsidRPr="00EB2D57" w:rsidTr="0050458E">
        <w:trPr>
          <w:trHeight w:hRule="exact" w:val="1968"/>
        </w:trPr>
        <w:tc>
          <w:tcPr>
            <w:tcW w:w="1349"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sidR="009F0C49">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EB2D5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sidR="009F0C49">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rsidR="00A57638" w:rsidRPr="00EB2D57" w:rsidRDefault="00A57638">
      <w:pPr>
        <w:framePr w:w="10152" w:h="4368" w:wrap="none" w:hAnchor="page" w:x="1134" w:y="467"/>
        <w:spacing w:line="1" w:lineRule="exact"/>
        <w:rPr>
          <w:color w:val="auto"/>
        </w:rPr>
      </w:pPr>
    </w:p>
    <w:p w:rsidR="00A57638" w:rsidRPr="00EB2D57" w:rsidRDefault="00E235EB" w:rsidP="00761A92">
      <w:pPr>
        <w:pStyle w:val="24"/>
        <w:framePr w:w="10210" w:h="1042" w:wrap="none" w:hAnchor="page" w:x="1110" w:y="5281"/>
        <w:numPr>
          <w:ilvl w:val="0"/>
          <w:numId w:val="156"/>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A57638" w:rsidRPr="00EB2D57" w:rsidRDefault="00E235EB" w:rsidP="00761A92">
      <w:pPr>
        <w:pStyle w:val="24"/>
        <w:framePr w:w="10210" w:h="1042" w:wrap="none" w:hAnchor="page" w:x="1110" w:y="5281"/>
        <w:numPr>
          <w:ilvl w:val="0"/>
          <w:numId w:val="156"/>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37" w:line="1" w:lineRule="exact"/>
        <w:rPr>
          <w:color w:val="auto"/>
        </w:rPr>
      </w:pPr>
    </w:p>
    <w:p w:rsidR="00A57638" w:rsidRPr="00EB2D57" w:rsidRDefault="00A57638">
      <w:pPr>
        <w:spacing w:line="1" w:lineRule="exact"/>
        <w:rPr>
          <w:color w:val="auto"/>
        </w:rPr>
        <w:sectPr w:rsidR="00A57638" w:rsidRPr="00EB2D57">
          <w:footerReference w:type="even" r:id="rId52"/>
          <w:footerReference w:type="default" r:id="rId53"/>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tblPr>
      <w:tblGrid>
        <w:gridCol w:w="1354"/>
        <w:gridCol w:w="1526"/>
        <w:gridCol w:w="2179"/>
        <w:gridCol w:w="5098"/>
      </w:tblGrid>
      <w:tr w:rsidR="00A57638" w:rsidRPr="00EB2D57" w:rsidTr="0050458E">
        <w:trPr>
          <w:trHeight w:hRule="exact" w:val="2376"/>
        </w:trPr>
        <w:tc>
          <w:tcPr>
            <w:tcW w:w="1354"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lastRenderedPageBreak/>
              <w:t>В)</w:t>
            </w:r>
          </w:p>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i/>
                <w:iCs/>
                <w:color w:val="auto"/>
              </w:rPr>
              <w:t>На выбор или факультативно</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EB2D5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Г)</w:t>
            </w:r>
          </w:p>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rsidR="0050458E"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A57638" w:rsidRPr="00EB2D57" w:rsidRDefault="00E235EB">
      <w:pPr>
        <w:pStyle w:val="ad"/>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p>
    <w:p w:rsidR="00A57638" w:rsidRPr="00EB2D57" w:rsidRDefault="00E235EB">
      <w:pPr>
        <w:spacing w:line="1" w:lineRule="exact"/>
        <w:rPr>
          <w:color w:val="auto"/>
        </w:rPr>
      </w:pPr>
      <w:r w:rsidRPr="00EB2D57">
        <w:rPr>
          <w:color w:val="auto"/>
        </w:rPr>
        <w:br w:type="page"/>
      </w:r>
    </w:p>
    <w:p w:rsidR="00A57638" w:rsidRPr="00EB2D57" w:rsidRDefault="001268CB" w:rsidP="00DC36EB">
      <w:pPr>
        <w:pStyle w:val="af5"/>
        <w:ind w:left="567"/>
      </w:pPr>
      <w:r>
        <w:rPr>
          <w:noProof/>
          <w:lang w:bidi="ar-SA"/>
        </w:rPr>
        <w:lastRenderedPageBreak/>
        <w:pict>
          <v:shape id="Shape 101" o:spid="_x0000_s1026" type="#_x0000_t202" style="position:absolute;left:0;text-align:left;margin-left:55.6pt;margin-top:23.5pt;width:508.1pt;height:174.05pt;z-index:12582939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" filled="f" stroked="f">
            <v:textbox inset="0,0,0,0">
              <w:txbxContent>
                <w:tbl>
                  <w:tblPr>
                    <w:tblOverlap w:val="never"/>
                    <w:tblW w:w="0" w:type="auto"/>
                    <w:tblLayout w:type="fixed"/>
                    <w:tblCellMar>
                      <w:left w:w="10" w:type="dxa"/>
                      <w:right w:w="10" w:type="dxa"/>
                    </w:tblCellMar>
                    <w:tblLook w:val="0000"/>
                  </w:tblPr>
                  <w:tblGrid>
                    <w:gridCol w:w="1272"/>
                    <w:gridCol w:w="1334"/>
                    <w:gridCol w:w="2054"/>
                    <w:gridCol w:w="5501"/>
                  </w:tblGrid>
                  <w:tr w:rsidR="003622FB" w:rsidTr="00DC36EB">
                    <w:trPr>
                      <w:trHeight w:hRule="exact" w:val="619"/>
                      <w:tblHeader/>
                    </w:trPr>
                    <w:tc>
                      <w:tcPr>
                        <w:tcW w:w="1272" w:type="dxa"/>
                        <w:tcBorders>
                          <w:top w:val="single" w:sz="4" w:space="0" w:color="auto"/>
                          <w:left w:val="single" w:sz="4" w:space="0" w:color="auto"/>
                        </w:tcBorders>
                        <w:shd w:val="clear" w:color="auto" w:fill="auto"/>
                      </w:tcPr>
                      <w:p w:rsidR="003622FB" w:rsidRPr="00FC287C" w:rsidRDefault="003622FB"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3622FB" w:rsidRPr="00FC287C" w:rsidRDefault="003622FB"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3622FB" w:rsidRPr="00FC287C" w:rsidRDefault="003622FB"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3622FB" w:rsidRPr="00FC287C" w:rsidRDefault="003622FB" w:rsidP="00DC36EB">
                        <w:pPr>
                          <w:pStyle w:val="a6"/>
                          <w:spacing w:line="240" w:lineRule="auto"/>
                          <w:ind w:firstLine="0"/>
                          <w:rPr>
                            <w:b/>
                            <w:bCs/>
                          </w:rPr>
                        </w:pPr>
                        <w:r w:rsidRPr="00FC287C">
                          <w:rPr>
                            <w:b/>
                            <w:bCs/>
                          </w:rPr>
                          <w:t>Виды деятельности обучающихся</w:t>
                        </w:r>
                      </w:p>
                    </w:tc>
                  </w:tr>
                  <w:tr w:rsidR="003622FB"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rsidR="003622FB" w:rsidRPr="00DC36EB" w:rsidRDefault="003622FB"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3622FB" w:rsidRPr="00DC36EB" w:rsidRDefault="003622FB"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3622FB" w:rsidRPr="00DC36EB" w:rsidRDefault="003622FB"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3622FB" w:rsidRPr="00DC36EB" w:rsidRDefault="003622FB"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3622FB" w:rsidRPr="00DC36EB" w:rsidRDefault="003622FB"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3622FB" w:rsidRPr="00DC36EB" w:rsidRDefault="003622FB"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3622FB" w:rsidRPr="00DC36EB" w:rsidRDefault="003622FB" w:rsidP="00761A92">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3622FB" w:rsidRPr="00DC36EB" w:rsidRDefault="003622FB" w:rsidP="00761A92">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3622FB" w:rsidRPr="00DC36EB" w:rsidRDefault="003622FB" w:rsidP="00761A92">
                        <w:pPr>
                          <w:pStyle w:val="a6"/>
                          <w:numPr>
                            <w:ilvl w:val="0"/>
                            <w:numId w:val="157"/>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3622FB" w:rsidRPr="00DC36EB" w:rsidRDefault="003622FB"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3622FB" w:rsidRDefault="003622FB">
                  <w:pPr>
                    <w:spacing w:line="1" w:lineRule="exact"/>
                  </w:pPr>
                </w:p>
              </w:txbxContent>
            </v:textbox>
            <w10:wrap type="topAndBottom" anchorx="page" anchory="margin"/>
          </v:shape>
        </w:pict>
      </w:r>
      <w:r>
        <w:rPr>
          <w:noProof/>
          <w:lang w:bidi="ar-SA"/>
        </w:rPr>
        <w:pict>
          <v:shape id="Shape 99" o:spid="_x0000_s1027" type="#_x0000_t202" style="position:absolute;left:0;text-align:left;margin-left:27.3pt;margin-top:.7pt;width:11.5pt;height:319.45pt;z-index:12582938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3622FB" w:rsidRDefault="003622FB">
                  <w:pPr>
                    <w:pStyle w:val="90"/>
                    <w:tabs>
                      <w:tab w:val="left" w:pos="3994"/>
                    </w:tabs>
                  </w:pPr>
                  <w:r>
                    <w:tab/>
                    <w:t>Примерная рабочая программа</w:t>
                  </w:r>
                </w:p>
              </w:txbxContent>
            </v:textbox>
            <w10:wrap type="square" anchorx="page" anchory="margin"/>
          </v:shape>
        </w:pict>
      </w:r>
      <w:bookmarkStart w:id="702" w:name="bookmark1596"/>
      <w:r w:rsidR="00E235EB" w:rsidRPr="00EB2D57">
        <w:t>Модуль № 2 «Народное музыкальное творчество России»</w:t>
      </w:r>
      <w:r w:rsidR="00E235EB" w:rsidRPr="00EB2D57">
        <w:rPr>
          <w:vertAlign w:val="superscript"/>
        </w:rPr>
        <w:footnoteReference w:id="28"/>
      </w:r>
      <w:bookmarkEnd w:id="702"/>
      <w:r w:rsidR="00E235EB" w:rsidRPr="00EB2D57">
        <w:br w:type="page"/>
      </w:r>
    </w:p>
    <w:tbl>
      <w:tblPr>
        <w:tblOverlap w:val="never"/>
        <w:tblW w:w="0" w:type="auto"/>
        <w:tblLayout w:type="fixed"/>
        <w:tblCellMar>
          <w:left w:w="10" w:type="dxa"/>
          <w:right w:w="10" w:type="dxa"/>
        </w:tblCellMar>
        <w:tblLook w:val="0000"/>
      </w:tblPr>
      <w:tblGrid>
        <w:gridCol w:w="1272"/>
        <w:gridCol w:w="1339"/>
        <w:gridCol w:w="2050"/>
        <w:gridCol w:w="5506"/>
      </w:tblGrid>
      <w:tr w:rsidR="00A57638" w:rsidRPr="00EB2D57" w:rsidTr="009F0C49">
        <w:trPr>
          <w:trHeight w:hRule="exact" w:val="3551"/>
        </w:trPr>
        <w:tc>
          <w:tcPr>
            <w:tcW w:w="1272"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57638" w:rsidRPr="00BC4498"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EB2D5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A57638" w:rsidRPr="00EB2D57" w:rsidRDefault="00E235EB">
      <w:pPr>
        <w:pStyle w:val="ad"/>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rsidR="00A57638" w:rsidRPr="00EB2D57" w:rsidRDefault="00A57638">
      <w:pPr>
        <w:spacing w:line="1" w:lineRule="exact"/>
        <w:rPr>
          <w:color w:val="auto"/>
        </w:rPr>
        <w:sectPr w:rsidR="00A57638" w:rsidRPr="00EB2D57">
          <w:footnotePr>
            <w:numRestart w:val="eachPage"/>
          </w:footnotePr>
          <w:pgSz w:w="12019" w:h="7824" w:orient="landscape"/>
          <w:pgMar w:top="722" w:right="726" w:bottom="528" w:left="603" w:header="294" w:footer="100" w:gutter="0"/>
          <w:cols w:space="720"/>
          <w:noEndnote/>
          <w:docGrid w:linePitch="360"/>
        </w:sectPr>
      </w:pPr>
    </w:p>
    <w:p w:rsidR="00A57638" w:rsidRPr="00EB2D57" w:rsidRDefault="00E235EB">
      <w:pPr>
        <w:pStyle w:val="90"/>
        <w:framePr w:w="230" w:h="2390" w:hRule="exact" w:wrap="none" w:hAnchor="page" w:x="567" w:y="3736"/>
        <w:textDirection w:val="tbRl"/>
        <w:rPr>
          <w:color w:val="auto"/>
        </w:rPr>
      </w:pPr>
      <w:r w:rsidRPr="00EB2D57">
        <w:rPr>
          <w:color w:val="auto"/>
        </w:rPr>
        <w:lastRenderedPageBreak/>
        <w:t>Примерная рабочая программа</w:t>
      </w:r>
    </w:p>
    <w:tbl>
      <w:tblPr>
        <w:tblOverlap w:val="never"/>
        <w:tblW w:w="0" w:type="auto"/>
        <w:tblLayout w:type="fixed"/>
        <w:tblCellMar>
          <w:left w:w="10" w:type="dxa"/>
          <w:right w:w="10" w:type="dxa"/>
        </w:tblCellMar>
        <w:tblLook w:val="0000"/>
      </w:tblPr>
      <w:tblGrid>
        <w:gridCol w:w="1272"/>
        <w:gridCol w:w="1334"/>
        <w:gridCol w:w="2054"/>
        <w:gridCol w:w="5501"/>
      </w:tblGrid>
      <w:tr w:rsidR="00A57638" w:rsidRPr="00EB2D57" w:rsidTr="00DC36EB">
        <w:trPr>
          <w:trHeight w:hRule="exact" w:val="619"/>
        </w:trPr>
        <w:tc>
          <w:tcPr>
            <w:tcW w:w="1272"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A57638" w:rsidRPr="00EB2D57" w:rsidTr="00DC36EB">
        <w:trPr>
          <w:trHeight w:hRule="exact" w:val="2150"/>
        </w:trPr>
        <w:tc>
          <w:tcPr>
            <w:tcW w:w="1272" w:type="dxa"/>
            <w:tcBorders>
              <w:top w:val="single" w:sz="4" w:space="0" w:color="auto"/>
              <w:left w:val="single" w:sz="4" w:space="0" w:color="auto"/>
            </w:tcBorders>
            <w:shd w:val="clear" w:color="auto" w:fill="auto"/>
          </w:tcPr>
          <w:p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A57638" w:rsidRPr="00BC4498" w:rsidRDefault="00E235EB" w:rsidP="007F450A">
            <w:pPr>
              <w:pStyle w:val="a6"/>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EB2D5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sidR="00DC36EB">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rsidR="00A57638" w:rsidRPr="00BC4498" w:rsidRDefault="00E235EB" w:rsidP="007F450A">
            <w:pPr>
              <w:pStyle w:val="a6"/>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rsidR="00A57638" w:rsidRPr="00EB2D57" w:rsidRDefault="00A57638" w:rsidP="007F450A">
      <w:pPr>
        <w:framePr w:w="10162" w:h="5341" w:wrap="none" w:hAnchor="page" w:x="1134" w:y="35"/>
        <w:spacing w:line="1" w:lineRule="exact"/>
        <w:rPr>
          <w:color w:val="auto"/>
        </w:rPr>
      </w:pPr>
    </w:p>
    <w:p w:rsidR="00A57638" w:rsidRPr="00DC36EB" w:rsidRDefault="00DC36EB" w:rsidP="00DC36EB">
      <w:pPr>
        <w:pStyle w:val="24"/>
        <w:framePr w:w="7671" w:h="240" w:wrap="none" w:hAnchor="page" w:x="1110" w:y="5512"/>
        <w:spacing w:line="240" w:lineRule="auto"/>
        <w:ind w:left="0" w:firstLine="0"/>
        <w:rPr>
          <w:rFonts w:ascii="Times New Roman" w:hAnsi="Times New Roman" w:cs="Times New Roman"/>
          <w:color w:val="auto"/>
        </w:rPr>
      </w:pPr>
      <w:r>
        <w:rPr>
          <w:rFonts w:ascii="Times New Roman" w:hAnsi="Times New Roman" w:cs="Times New Roman"/>
          <w:color w:val="auto"/>
          <w:vertAlign w:val="superscript"/>
        </w:rPr>
        <w:t>1</w:t>
      </w:r>
      <w:r w:rsidR="00E235EB" w:rsidRPr="00DC36EB">
        <w:rPr>
          <w:rFonts w:ascii="Times New Roman" w:hAnsi="Times New Roman" w:cs="Times New Roman"/>
          <w:color w:val="auto"/>
        </w:rPr>
        <w:t xml:space="preserve"> Например, казачья лезгинка, калмыцкая гармошка и т. </w:t>
      </w:r>
      <w:r w:rsidRPr="00DC36EB">
        <w:rPr>
          <w:rFonts w:ascii="Times New Roman" w:hAnsi="Times New Roman" w:cs="Times New Roman"/>
          <w:color w:val="auto"/>
        </w:rPr>
        <w:t>п</w:t>
      </w:r>
      <w:r w:rsidR="00E235EB" w:rsidRPr="00DC36EB">
        <w:rPr>
          <w:rFonts w:ascii="Times New Roman" w:hAnsi="Times New Roman" w:cs="Times New Roman"/>
          <w:color w:val="auto"/>
        </w:rPr>
        <w:t>.</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90" w:line="1" w:lineRule="exact"/>
        <w:rPr>
          <w:color w:val="auto"/>
        </w:rPr>
      </w:pPr>
    </w:p>
    <w:p w:rsidR="00A57638" w:rsidRPr="00EB2D57" w:rsidRDefault="00A57638">
      <w:pPr>
        <w:spacing w:line="1" w:lineRule="exact"/>
        <w:rPr>
          <w:color w:val="auto"/>
        </w:rPr>
        <w:sectPr w:rsidR="00A57638" w:rsidRPr="00EB2D57">
          <w:headerReference w:type="even" r:id="rId54"/>
          <w:headerReference w:type="default" r:id="rId55"/>
          <w:footerReference w:type="even" r:id="rId56"/>
          <w:footerReference w:type="default" r:id="rId57"/>
          <w:footnotePr>
            <w:numRestart w:val="eachPage"/>
          </w:footnotePr>
          <w:pgSz w:w="12019" w:h="7824" w:orient="landscape"/>
          <w:pgMar w:top="983" w:right="724" w:bottom="715" w:left="566" w:header="0" w:footer="3" w:gutter="0"/>
          <w:cols w:space="720"/>
          <w:noEndnote/>
          <w:docGrid w:linePitch="360"/>
        </w:sectPr>
      </w:pPr>
    </w:p>
    <w:p w:rsidR="00A57638" w:rsidRPr="00EB2D57" w:rsidRDefault="001268CB" w:rsidP="00DC36EB">
      <w:pPr>
        <w:pStyle w:val="af5"/>
      </w:pPr>
      <w:bookmarkStart w:id="703" w:name="bookmark1598"/>
      <w:r>
        <w:rPr>
          <w:noProof/>
          <w:lang w:bidi="ar-SA"/>
        </w:rPr>
        <w:lastRenderedPageBreak/>
        <w:pict>
          <v:shape id="Shape 107" o:spid="_x0000_s1028" type="#_x0000_t202" style="position:absolute;margin-left:56.65pt;margin-top:20.9pt;width:507.6pt;height:235pt;z-index:12582939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" filled="f" stroked="f">
            <v:textbox inset="0,0,0,0">
              <w:txbxContent>
                <w:tbl>
                  <w:tblPr>
                    <w:tblOverlap w:val="never"/>
                    <w:tblW w:w="0" w:type="auto"/>
                    <w:tblLayout w:type="fixed"/>
                    <w:tblCellMar>
                      <w:left w:w="10" w:type="dxa"/>
                      <w:right w:w="10" w:type="dxa"/>
                    </w:tblCellMar>
                    <w:tblLook w:val="0000"/>
                  </w:tblPr>
                  <w:tblGrid>
                    <w:gridCol w:w="1272"/>
                    <w:gridCol w:w="1301"/>
                    <w:gridCol w:w="2030"/>
                    <w:gridCol w:w="5549"/>
                  </w:tblGrid>
                  <w:tr w:rsidR="003622FB" w:rsidTr="007F450A">
                    <w:trPr>
                      <w:trHeight w:val="20"/>
                      <w:tblHeader/>
                    </w:trPr>
                    <w:tc>
                      <w:tcPr>
                        <w:tcW w:w="1272" w:type="dxa"/>
                        <w:tcBorders>
                          <w:top w:val="single" w:sz="4" w:space="0" w:color="auto"/>
                          <w:left w:val="single" w:sz="4" w:space="0" w:color="auto"/>
                        </w:tcBorders>
                        <w:shd w:val="clear" w:color="auto" w:fill="auto"/>
                      </w:tcPr>
                      <w:p w:rsidR="003622FB" w:rsidRPr="007F450A" w:rsidRDefault="003622F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3622FB" w:rsidRPr="007F450A" w:rsidRDefault="003622F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3622FB" w:rsidRPr="007F450A" w:rsidRDefault="003622F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3622FB" w:rsidRPr="007F450A" w:rsidRDefault="003622F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3622FB" w:rsidTr="009F0C49">
                    <w:trPr>
                      <w:trHeight w:val="2595"/>
                    </w:trPr>
                    <w:tc>
                      <w:tcPr>
                        <w:tcW w:w="1272" w:type="dxa"/>
                        <w:tcBorders>
                          <w:top w:val="single" w:sz="4" w:space="0" w:color="auto"/>
                          <w:left w:val="single" w:sz="4" w:space="0" w:color="auto"/>
                        </w:tcBorders>
                        <w:shd w:val="clear" w:color="auto" w:fill="auto"/>
                      </w:tcPr>
                      <w:p w:rsidR="003622FB" w:rsidRPr="00DC36EB" w:rsidRDefault="003622FB"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3622FB" w:rsidRPr="00DC36EB" w:rsidRDefault="003622FB"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3622FB" w:rsidRPr="00DC36EB" w:rsidRDefault="003622FB"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3622FB" w:rsidRPr="00DC36EB" w:rsidRDefault="003622FB"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3622FB" w:rsidRPr="00DC36EB" w:rsidRDefault="003622FB"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3622FB" w:rsidRDefault="003622FB"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3622FB" w:rsidRPr="009F0C49" w:rsidRDefault="003622FB"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3622FB" w:rsidRPr="00DC36EB" w:rsidRDefault="003622FB"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3622FB" w:rsidTr="007F450A">
                    <w:trPr>
                      <w:trHeight w:val="20"/>
                    </w:trPr>
                    <w:tc>
                      <w:tcPr>
                        <w:tcW w:w="1272" w:type="dxa"/>
                        <w:tcBorders>
                          <w:top w:val="single" w:sz="4" w:space="0" w:color="auto"/>
                          <w:left w:val="single" w:sz="4" w:space="0" w:color="auto"/>
                          <w:bottom w:val="single" w:sz="4" w:space="0" w:color="auto"/>
                        </w:tcBorders>
                        <w:shd w:val="clear" w:color="auto" w:fill="auto"/>
                      </w:tcPr>
                      <w:p w:rsidR="003622FB" w:rsidRPr="00DC36EB" w:rsidRDefault="003622FB"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3622FB" w:rsidRPr="00DC36EB" w:rsidRDefault="003622FB"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3622FB" w:rsidRPr="00DC36EB" w:rsidRDefault="003622FB"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3622FB" w:rsidRPr="00DC36EB" w:rsidRDefault="003622FB"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3622FB" w:rsidRPr="00DC36EB" w:rsidRDefault="003622FB"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3622FB" w:rsidRDefault="003622FB">
                  <w:pPr>
                    <w:spacing w:line="1" w:lineRule="exact"/>
                  </w:pPr>
                </w:p>
              </w:txbxContent>
            </v:textbox>
            <w10:wrap type="topAndBottom" anchorx="page"/>
          </v:shape>
        </w:pict>
      </w:r>
      <w:r w:rsidR="00DC36EB" w:rsidRPr="00EB2D57">
        <w:t>Модуль № 3 «Музыка народов мира»</w:t>
      </w:r>
      <w:r w:rsidR="00DC36EB" w:rsidRPr="00EB2D57">
        <w:rPr>
          <w:vertAlign w:val="superscript"/>
        </w:rPr>
        <w:footnoteReference w:id="29"/>
      </w:r>
      <w:bookmarkEnd w:id="703"/>
      <w:r>
        <w:rPr>
          <w:noProof/>
          <w:lang w:bidi="ar-SA"/>
        </w:rPr>
        <w:pict>
          <v:shape id="Shape 105" o:spid="_x0000_s1029" type="#_x0000_t202" style="position:absolute;margin-left:29.75pt;margin-top:11.3pt;width:9.35pt;height:318.7pt;z-index:1258293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3622FB" w:rsidRDefault="003622FB">
                  <w:pPr>
                    <w:pStyle w:val="90"/>
                    <w:tabs>
                      <w:tab w:val="left" w:pos="6072"/>
                    </w:tabs>
                  </w:pPr>
                  <w:r>
                    <w:t>МУЗЫКА. 5—8 классы</w:t>
                  </w:r>
                  <w:r>
                    <w:tab/>
                  </w:r>
                </w:p>
              </w:txbxContent>
            </v:textbox>
            <w10:wrap type="square" anchorx="page"/>
          </v:shape>
        </w:pict>
      </w:r>
    </w:p>
    <w:p w:rsidR="00A57638" w:rsidRPr="00EB2D57" w:rsidRDefault="00A57638">
      <w:pPr>
        <w:pStyle w:val="22"/>
        <w:keepNext/>
        <w:keepLines/>
        <w:spacing w:after="0"/>
        <w:ind w:firstLine="520"/>
        <w:rPr>
          <w:color w:val="auto"/>
        </w:rPr>
        <w:sectPr w:rsidR="00A57638" w:rsidRPr="00EB2D5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01"/>
        <w:gridCol w:w="2030"/>
        <w:gridCol w:w="5549"/>
      </w:tblGrid>
      <w:tr w:rsidR="00A57638" w:rsidRPr="00EB2D57" w:rsidTr="009F0C49">
        <w:trPr>
          <w:trHeight w:hRule="exact" w:val="57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1272"/>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EB2D57" w:rsidTr="009F0C49">
        <w:trPr>
          <w:trHeight w:hRule="exact" w:val="2985"/>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rsidR="00A57638" w:rsidRPr="009F0C49"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A57638" w:rsidRPr="00EB2D5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A57638" w:rsidRPr="00EB2D57" w:rsidRDefault="00E235EB">
      <w:pPr>
        <w:pStyle w:val="ad"/>
        <w:framePr w:w="230" w:h="6389" w:hRule="exact" w:hSpace="10488"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1268CB">
      <w:pPr>
        <w:spacing w:line="1" w:lineRule="exact"/>
        <w:rPr>
          <w:color w:val="auto"/>
        </w:rPr>
      </w:pPr>
      <w:r>
        <w:rPr>
          <w:noProof/>
          <w:color w:val="auto"/>
          <w:lang w:bidi="ar-SA"/>
        </w:rPr>
        <w:pict>
          <v:shape id="Shape 109" o:spid="_x0000_s1030" type="#_x0000_t202" style="position:absolute;margin-left:56.3pt;margin-top:301.2pt;width:510.5pt;height:21.85pt;z-index:12582939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3622FB" w:rsidRPr="007F450A" w:rsidRDefault="003622FB"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w:r>
      <w:r w:rsidR="00E235EB" w:rsidRPr="00EB2D57">
        <w:rPr>
          <w:color w:val="auto"/>
        </w:rPr>
        <w:br w:type="page"/>
      </w:r>
    </w:p>
    <w:p w:rsidR="00A57638" w:rsidRPr="00EB2D57" w:rsidRDefault="001268CB">
      <w:pPr>
        <w:spacing w:line="1" w:lineRule="exact"/>
        <w:rPr>
          <w:color w:val="auto"/>
        </w:rPr>
      </w:pPr>
      <w:r>
        <w:rPr>
          <w:noProof/>
          <w:color w:val="auto"/>
          <w:lang w:bidi="ar-SA"/>
        </w:rPr>
        <w:lastRenderedPageBreak/>
        <w:pict>
          <v:shape id="Shape 113" o:spid="_x0000_s1031" type="#_x0000_t202" style="position:absolute;margin-left:55.4pt;margin-top:.5pt;width:507.6pt;height:78.85pt;z-index:125829400;visibility:visible;mso-wrap-distance-left:0;mso-wrap-distance-top:.5pt;mso-wrap-distance-right:0;mso-wrap-distance-bottom:13.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" filled="f" stroked="f">
            <v:textbox inset="0,0,0,0">
              <w:txbxContent>
                <w:tbl>
                  <w:tblPr>
                    <w:tblOverlap w:val="never"/>
                    <w:tblW w:w="0" w:type="auto"/>
                    <w:tblLayout w:type="fixed"/>
                    <w:tblCellMar>
                      <w:left w:w="10" w:type="dxa"/>
                      <w:right w:w="10" w:type="dxa"/>
                    </w:tblCellMar>
                    <w:tblLook w:val="0000"/>
                  </w:tblPr>
                  <w:tblGrid>
                    <w:gridCol w:w="1272"/>
                    <w:gridCol w:w="1301"/>
                    <w:gridCol w:w="2030"/>
                    <w:gridCol w:w="5549"/>
                  </w:tblGrid>
                  <w:tr w:rsidR="003622FB">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3622FB" w:rsidRPr="007F450A" w:rsidRDefault="003622FB"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3622FB" w:rsidRPr="007F450A" w:rsidRDefault="003622FB" w:rsidP="007F450A">
                        <w:pPr>
                          <w:pStyle w:val="a6"/>
                          <w:spacing w:line="259" w:lineRule="auto"/>
                          <w:ind w:left="140" w:firstLine="0"/>
                          <w:rPr>
                            <w:rFonts w:eastAsia="Courier New"/>
                            <w:color w:val="auto"/>
                          </w:rPr>
                        </w:pPr>
                        <w:r w:rsidRPr="007F450A">
                          <w:rPr>
                            <w:rFonts w:eastAsia="Courier New"/>
                            <w:color w:val="auto"/>
                          </w:rPr>
                          <w:t>канского</w:t>
                        </w:r>
                      </w:p>
                      <w:p w:rsidR="003622FB" w:rsidRPr="007F450A" w:rsidRDefault="003622FB"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3622FB" w:rsidRPr="007F450A" w:rsidRDefault="003622FB"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3622FB" w:rsidRPr="007F450A" w:rsidRDefault="003622FB"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3622FB" w:rsidRDefault="003622FB">
                  <w:pPr>
                    <w:spacing w:line="1" w:lineRule="exact"/>
                  </w:pPr>
                </w:p>
              </w:txbxContent>
            </v:textbox>
            <w10:wrap type="topAndBottom" anchorx="page"/>
          </v:shape>
        </w:pict>
      </w:r>
      <w:r>
        <w:rPr>
          <w:noProof/>
          <w:color w:val="auto"/>
          <w:lang w:bidi="ar-SA"/>
        </w:rPr>
        <w:pict>
          <v:shape id="Shape 111" o:spid="_x0000_s1032" type="#_x0000_t202" style="position:absolute;margin-left:28.5pt;margin-top:0;width:9.35pt;height:85.45pt;z-index:125829398;visibility:visible;mso-wrap-distance-left:0;mso-wrap-distance-right:0;mso-wrap-distance-bottom:4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3622FB" w:rsidRDefault="003622FB">
                  <w:pPr>
                    <w:pStyle w:val="90"/>
                  </w:pPr>
                  <w:r>
                    <w:t>МУЗЫКА. 5—8 классы</w:t>
                  </w:r>
                </w:p>
              </w:txbxContent>
            </v:textbox>
            <w10:wrap type="topAndBottom" anchorx="page"/>
          </v:shape>
        </w:pict>
      </w:r>
    </w:p>
    <w:p w:rsidR="00A57638" w:rsidRPr="00EB2D57" w:rsidRDefault="00E235EB" w:rsidP="00B267CC">
      <w:pPr>
        <w:pStyle w:val="af5"/>
        <w:ind w:left="284"/>
      </w:pPr>
      <w:bookmarkStart w:id="704" w:name="bookmark1600"/>
      <w:r w:rsidRPr="00EB2D57">
        <w:t>Модуль № 4 «Европейская классическая музыка»</w:t>
      </w:r>
      <w:r w:rsidRPr="00EB2D57">
        <w:rPr>
          <w:vertAlign w:val="superscript"/>
        </w:rPr>
        <w:footnoteReference w:id="30"/>
      </w:r>
      <w:bookmarkEnd w:id="704"/>
    </w:p>
    <w:tbl>
      <w:tblPr>
        <w:tblOverlap w:val="never"/>
        <w:tblW w:w="0" w:type="auto"/>
        <w:tblInd w:w="355" w:type="dxa"/>
        <w:tblLayout w:type="fixed"/>
        <w:tblCellMar>
          <w:left w:w="10" w:type="dxa"/>
          <w:right w:w="10" w:type="dxa"/>
        </w:tblCellMar>
        <w:tblLook w:val="0000"/>
      </w:tblPr>
      <w:tblGrid>
        <w:gridCol w:w="1272"/>
        <w:gridCol w:w="1502"/>
        <w:gridCol w:w="1838"/>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vAlign w:val="center"/>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rsidR="00A57638" w:rsidRPr="007F450A" w:rsidRDefault="00E235E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A57638" w:rsidRPr="00EB2D57" w:rsidRDefault="00A57638">
      <w:pPr>
        <w:spacing w:line="1" w:lineRule="exact"/>
        <w:rPr>
          <w:color w:val="auto"/>
        </w:rPr>
        <w:sectPr w:rsidR="00A57638" w:rsidRPr="00EB2D5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3366"/>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A57638" w:rsidRPr="00EB2D5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rsidR="00A57638" w:rsidRPr="00EB2D57" w:rsidRDefault="00E235EB">
      <w:pPr>
        <w:pStyle w:val="ad"/>
        <w:framePr w:w="230" w:h="6389" w:hRule="exact" w:hSpace="10488"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1268CB">
      <w:pPr>
        <w:spacing w:line="1" w:lineRule="exact"/>
        <w:rPr>
          <w:color w:val="auto"/>
        </w:rPr>
        <w:sectPr w:rsidR="00A57638" w:rsidRPr="00EB2D57">
          <w:headerReference w:type="even" r:id="rId58"/>
          <w:headerReference w:type="default" r:id="rId59"/>
          <w:footerReference w:type="even" r:id="rId60"/>
          <w:footerReference w:type="default" r:id="rId61"/>
          <w:footnotePr>
            <w:numRestart w:val="eachPage"/>
          </w:footnotePr>
          <w:pgSz w:w="12019" w:h="7824" w:orient="landscape"/>
          <w:pgMar w:top="720" w:right="721" w:bottom="701" w:left="579" w:header="292" w:footer="273" w:gutter="0"/>
          <w:cols w:space="720"/>
          <w:noEndnote/>
          <w:docGrid w:linePitch="360"/>
        </w:sectPr>
      </w:pPr>
      <w:r>
        <w:rPr>
          <w:noProof/>
          <w:color w:val="auto"/>
          <w:lang w:bidi="ar-SA"/>
        </w:rPr>
        <w:pict>
          <v:shape id="Shape 115" o:spid="_x0000_s1033" type="#_x0000_t202" style="position:absolute;margin-left:501.75pt;margin-top:0;width:61.3pt;height:11.5pt;z-index:12582940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3622FB" w:rsidRDefault="003622FB">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1709" w:hRule="exact" w:wrap="none" w:hAnchor="page" w:x="596" w:y="1"/>
        <w:textDirection w:val="tbRl"/>
        <w:rPr>
          <w:color w:val="auto"/>
        </w:rPr>
      </w:pPr>
      <w:r w:rsidRPr="00EB2D57">
        <w:rPr>
          <w:color w:val="auto"/>
        </w:rPr>
        <w:lastRenderedPageBreak/>
        <w:t>МУЗЫКА. 5—8 классы</w:t>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EB2D57" w:rsidTr="007F450A">
        <w:trPr>
          <w:trHeight w:hRule="exact" w:val="2421"/>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A57638" w:rsidRPr="00EB2D5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В)</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rsidR="00A57638" w:rsidRPr="00EB2D57" w:rsidRDefault="00A57638">
      <w:pPr>
        <w:framePr w:w="10152" w:h="6312"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556"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78" w:left="595" w:header="302" w:footer="150" w:gutter="0"/>
          <w:cols w:space="720"/>
          <w:noEndnote/>
          <w:docGrid w:linePitch="360"/>
        </w:sectPr>
      </w:pPr>
    </w:p>
    <w:p w:rsidR="00A57638" w:rsidRPr="00EB2D57" w:rsidRDefault="00A57638">
      <w:pPr>
        <w:pStyle w:val="50"/>
        <w:framePr w:w="182" w:h="326" w:wrap="none" w:hAnchor="page" w:x="596" w:y="1"/>
        <w:spacing w:after="0" w:line="0" w:lineRule="atLeast"/>
        <w:jc w:val="both"/>
        <w:rPr>
          <w:color w:val="auto"/>
        </w:rPr>
      </w:pPr>
    </w:p>
    <w:p w:rsidR="00A57638" w:rsidRPr="00EB2D57" w:rsidRDefault="00E235EB">
      <w:pPr>
        <w:pStyle w:val="24"/>
        <w:framePr w:w="1296" w:h="226" w:wrap="none" w:hAnchor="page" w:x="10023" w:y="1"/>
        <w:spacing w:line="240" w:lineRule="auto"/>
        <w:ind w:left="0" w:firstLine="0"/>
        <w:rPr>
          <w:color w:val="auto"/>
        </w:rPr>
      </w:pPr>
      <w:r w:rsidRPr="00EB2D57">
        <w:rPr>
          <w:i/>
          <w:iCs/>
          <w:color w:val="auto"/>
        </w:rPr>
        <w:t>Продолжение</w:t>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EC7AE6">
            <w:pPr>
              <w:pStyle w:val="a6"/>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A57638" w:rsidRPr="00EB2D57" w:rsidRDefault="00A57638">
      <w:pPr>
        <w:framePr w:w="10152" w:h="5640" w:hSpace="566" w:vSpace="451" w:wrap="none" w:hAnchor="page" w:x="1133" w:y="299"/>
        <w:spacing w:line="1" w:lineRule="exact"/>
        <w:rPr>
          <w:color w:val="auto"/>
        </w:rPr>
      </w:pPr>
    </w:p>
    <w:p w:rsidR="00A57638" w:rsidRPr="00EB2D57" w:rsidRDefault="00E235EB">
      <w:pPr>
        <w:pStyle w:val="ad"/>
        <w:framePr w:w="230" w:h="2390" w:hRule="exact" w:wrap="none" w:hAnchor="page" w:x="567" w:y="4000"/>
        <w:textDirection w:val="tbRl"/>
        <w:rPr>
          <w:color w:val="auto"/>
          <w:sz w:val="16"/>
          <w:szCs w:val="16"/>
        </w:rPr>
      </w:pPr>
      <w:r w:rsidRPr="00EB2D57">
        <w:rPr>
          <w:rFonts w:ascii="Tahoma" w:eastAsia="Tahoma" w:hAnsi="Tahoma" w:cs="Tahoma"/>
          <w:b w:val="0"/>
          <w:bCs w:val="0"/>
          <w:i w:val="0"/>
          <w:iCs w:val="0"/>
          <w:color w:val="auto"/>
          <w:sz w:val="16"/>
          <w:szCs w:val="16"/>
        </w:rPr>
        <w:t>Примерная рабочая программа</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28"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20" w:right="700" w:bottom="515" w:left="566" w:header="292" w:footer="87" w:gutter="0"/>
          <w:cols w:space="720"/>
          <w:noEndnote/>
          <w:docGrid w:linePitch="360"/>
        </w:sectPr>
      </w:pPr>
    </w:p>
    <w:p w:rsidR="00A57638" w:rsidRPr="00EB2D57" w:rsidRDefault="00E235EB">
      <w:pPr>
        <w:pStyle w:val="90"/>
        <w:framePr w:w="187" w:h="6374" w:hRule="exact" w:wrap="none" w:hAnchor="page" w:x="596" w:y="1"/>
        <w:tabs>
          <w:tab w:val="left" w:pos="6072"/>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EB2D57" w:rsidTr="00EC7AE6">
        <w:trPr>
          <w:trHeight w:hRule="exact" w:val="5237"/>
        </w:trPr>
        <w:tc>
          <w:tcPr>
            <w:tcW w:w="1272"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EB2D5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rsidR="00A57638" w:rsidRPr="00EB2D57" w:rsidRDefault="00A57638">
      <w:pPr>
        <w:framePr w:w="10152" w:h="6346" w:wrap="none" w:hAnchor="page" w:x="1134" w:y="1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92" w:gutter="0"/>
          <w:cols w:space="720"/>
          <w:noEndnote/>
          <w:docGrid w:linePitch="360"/>
        </w:sectPr>
      </w:pPr>
    </w:p>
    <w:p w:rsidR="00A57638" w:rsidRPr="00EB2D57" w:rsidRDefault="00E235EB">
      <w:pPr>
        <w:pStyle w:val="90"/>
        <w:framePr w:w="230" w:h="6389" w:hRule="exact" w:wrap="none" w:hAnchor="page" w:x="567" w:y="-262"/>
        <w:tabs>
          <w:tab w:val="left" w:pos="3994"/>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EB2D57" w:rsidTr="00EC7AE6">
        <w:trPr>
          <w:trHeight w:hRule="exact" w:val="619"/>
        </w:trPr>
        <w:tc>
          <w:tcPr>
            <w:tcW w:w="1272"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rsidP="00EC7AE6">
            <w:pPr>
              <w:framePr w:w="10152" w:h="5001" w:wrap="none" w:hAnchor="page" w:x="1134" w:y="35"/>
              <w:rPr>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rsidR="00A57638" w:rsidRPr="00EB2D57" w:rsidRDefault="00A57638" w:rsidP="00EC7AE6">
            <w:pPr>
              <w:framePr w:w="10152" w:h="5001" w:wrap="none" w:hAnchor="page" w:x="1134" w:y="35"/>
              <w:rPr>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rsidR="00A57638" w:rsidRPr="00EC7AE6" w:rsidRDefault="00E235EB" w:rsidP="00761A92">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rsidR="00A57638" w:rsidRPr="00EC7AE6" w:rsidRDefault="00E235EB" w:rsidP="00761A92">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rsidR="00A57638" w:rsidRPr="00EC7AE6" w:rsidRDefault="00E235EB" w:rsidP="00761A92">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rsidR="00A57638" w:rsidRPr="00EC7AE6" w:rsidRDefault="00E235EB" w:rsidP="00761A92">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rsidR="00A57638" w:rsidRPr="00EB2D57" w:rsidRDefault="00A57638" w:rsidP="00EC7AE6">
      <w:pPr>
        <w:framePr w:w="10152" w:h="5001" w:wrap="none" w:hAnchor="page" w:x="1134" w:y="3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headerReference w:type="even" r:id="rId62"/>
          <w:headerReference w:type="default" r:id="rId63"/>
          <w:footerReference w:type="even" r:id="rId64"/>
          <w:footerReference w:type="default" r:id="rId65"/>
          <w:footnotePr>
            <w:numRestart w:val="eachPage"/>
          </w:footnotePr>
          <w:pgSz w:w="12019" w:h="7824" w:orient="landscape"/>
          <w:pgMar w:top="983" w:right="729" w:bottom="715" w:left="566" w:header="0" w:footer="287" w:gutter="0"/>
          <w:cols w:space="720"/>
          <w:noEndnote/>
          <w:docGrid w:linePitch="360"/>
        </w:sectPr>
      </w:pPr>
    </w:p>
    <w:p w:rsidR="00A57638" w:rsidRPr="00EB2D57" w:rsidRDefault="00E235EB">
      <w:pPr>
        <w:pStyle w:val="90"/>
        <w:framePr w:w="187" w:h="6374" w:hRule="exact" w:wrap="none" w:hAnchor="page" w:x="596" w:y="30"/>
        <w:tabs>
          <w:tab w:val="left" w:pos="6062"/>
        </w:tabs>
        <w:textDirection w:val="tbRl"/>
        <w:rPr>
          <w:color w:val="auto"/>
        </w:rPr>
      </w:pPr>
      <w:r w:rsidRPr="00EB2D57">
        <w:rPr>
          <w:color w:val="auto"/>
        </w:rPr>
        <w:lastRenderedPageBreak/>
        <w:t>МУЗЫКА. 5—8 классы</w:t>
      </w:r>
      <w:r w:rsidRPr="00EB2D57">
        <w:rPr>
          <w:color w:val="auto"/>
        </w:rPr>
        <w:tab/>
      </w:r>
    </w:p>
    <w:p w:rsidR="00A57638" w:rsidRPr="00EB2D57" w:rsidRDefault="00E235EB" w:rsidP="00EC7AE6">
      <w:pPr>
        <w:pStyle w:val="af5"/>
        <w:ind w:left="567"/>
      </w:pPr>
      <w:bookmarkStart w:id="705" w:name="bookmark1602"/>
      <w:r w:rsidRPr="00EB2D57">
        <w:t>Модуль № 5 «Русская классическая музыка»</w:t>
      </w:r>
      <w:r w:rsidRPr="00EB2D57">
        <w:rPr>
          <w:vertAlign w:val="superscript"/>
        </w:rPr>
        <w:t>1</w:t>
      </w:r>
      <w:bookmarkEnd w:id="705"/>
    </w:p>
    <w:tbl>
      <w:tblPr>
        <w:tblOverlap w:val="never"/>
        <w:tblW w:w="0" w:type="auto"/>
        <w:tblLayout w:type="fixed"/>
        <w:tblCellMar>
          <w:left w:w="10" w:type="dxa"/>
          <w:right w:w="10" w:type="dxa"/>
        </w:tblCellMar>
        <w:tblLook w:val="0000"/>
      </w:tblPr>
      <w:tblGrid>
        <w:gridCol w:w="1258"/>
        <w:gridCol w:w="1330"/>
        <w:gridCol w:w="2026"/>
        <w:gridCol w:w="5539"/>
      </w:tblGrid>
      <w:tr w:rsidR="00A57638" w:rsidRPr="00EB2D57" w:rsidTr="00EC7AE6">
        <w:trPr>
          <w:trHeight w:hRule="exact" w:val="619"/>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9F0C49">
            <w:pPr>
              <w:pStyle w:val="a6"/>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rsidR="00A57638" w:rsidRPr="00EB2D57" w:rsidRDefault="00A57638">
      <w:pPr>
        <w:framePr w:w="10152" w:h="4320" w:wrap="none" w:hAnchor="page" w:x="1139" w:y="476"/>
        <w:spacing w:line="1" w:lineRule="exact"/>
        <w:rPr>
          <w:color w:val="auto"/>
        </w:rPr>
      </w:pPr>
    </w:p>
    <w:p w:rsidR="00A57638" w:rsidRPr="00EC7AE6" w:rsidRDefault="00E235EB">
      <w:pPr>
        <w:pStyle w:val="24"/>
        <w:framePr w:w="10214" w:h="840" w:wrap="none" w:hAnchor="page" w:x="1115" w:y="5449"/>
        <w:spacing w:line="240" w:lineRule="auto"/>
        <w:ind w:left="220" w:hanging="220"/>
        <w:jc w:val="both"/>
        <w:rPr>
          <w:rFonts w:ascii="Times New Roman" w:hAnsi="Times New Roman" w:cs="Times New Roman"/>
          <w:color w:val="auto"/>
        </w:rPr>
      </w:pPr>
      <w:r w:rsidRPr="00EC7AE6">
        <w:rPr>
          <w:rFonts w:ascii="Times New Roman" w:hAnsi="Times New Roman" w:cs="Times New Roman"/>
          <w:color w:val="auto"/>
          <w:vertAlign w:val="superscript"/>
        </w:rPr>
        <w:t>1</w:t>
      </w:r>
      <w:r w:rsidRPr="00EC7AE6">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42" w:line="1" w:lineRule="exact"/>
        <w:rPr>
          <w:color w:val="auto"/>
        </w:rPr>
      </w:pPr>
    </w:p>
    <w:p w:rsidR="00A57638" w:rsidRPr="00EB2D57" w:rsidRDefault="00A57638">
      <w:pPr>
        <w:spacing w:line="1" w:lineRule="exact"/>
        <w:rPr>
          <w:color w:val="auto"/>
        </w:rPr>
        <w:sectPr w:rsidR="00A57638" w:rsidRPr="00EB2D57">
          <w:headerReference w:type="even" r:id="rId66"/>
          <w:headerReference w:type="default" r:id="rId67"/>
          <w:footerReference w:type="even" r:id="rId68"/>
          <w:footerReference w:type="default" r:id="rId69"/>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tblPr>
      <w:tblGrid>
        <w:gridCol w:w="1262"/>
        <w:gridCol w:w="1325"/>
        <w:gridCol w:w="2030"/>
        <w:gridCol w:w="5539"/>
      </w:tblGrid>
      <w:tr w:rsidR="00A57638" w:rsidRPr="00EB2D57" w:rsidTr="00EC7AE6">
        <w:trPr>
          <w:trHeight w:hRule="exact" w:val="619"/>
        </w:trPr>
        <w:tc>
          <w:tcPr>
            <w:tcW w:w="1262"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A57638" w:rsidRPr="00EB2D5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rsidR="00A57638" w:rsidRPr="00EB2D57" w:rsidRDefault="00E235EB">
      <w:pPr>
        <w:pStyle w:val="ad"/>
        <w:framePr w:w="230" w:h="6389" w:hRule="exact" w:hSpace="16" w:wrap="notBeside" w:vAnchor="text" w:hAnchor="text" w:x="17"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1268CB">
      <w:pPr>
        <w:spacing w:line="1" w:lineRule="exact"/>
        <w:rPr>
          <w:color w:val="auto"/>
        </w:rPr>
      </w:pPr>
      <w:r>
        <w:rPr>
          <w:noProof/>
          <w:color w:val="auto"/>
          <w:lang w:bidi="ar-SA"/>
        </w:rPr>
        <w:pict>
          <v:shape id="Shape 121" o:spid="_x0000_s1034" type="#_x0000_t202" style="position:absolute;margin-left:501.75pt;margin-top:0;width:61.3pt;height:11.5pt;z-index:12582940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3622FB" w:rsidRDefault="003622FB">
                  <w:pPr>
                    <w:pStyle w:val="24"/>
                    <w:spacing w:line="240" w:lineRule="auto"/>
                    <w:ind w:left="0" w:firstLine="0"/>
                  </w:pPr>
                  <w:r>
                    <w:rPr>
                      <w:i/>
                      <w:iCs/>
                      <w:color w:val="231E20"/>
                    </w:rPr>
                    <w:t>Продолжение</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tblPr>
      <w:tblGrid>
        <w:gridCol w:w="1262"/>
        <w:gridCol w:w="1325"/>
        <w:gridCol w:w="2030"/>
        <w:gridCol w:w="5539"/>
      </w:tblGrid>
      <w:tr w:rsidR="00A57638" w:rsidRPr="00EB2D57" w:rsidTr="00EC7AE6">
        <w:trPr>
          <w:trHeight w:hRule="exact" w:val="4260"/>
        </w:trPr>
        <w:tc>
          <w:tcPr>
            <w:tcW w:w="1262"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EB2D57">
        <w:trPr>
          <w:trHeight w:hRule="exact" w:val="2443"/>
        </w:trPr>
        <w:tc>
          <w:tcPr>
            <w:tcW w:w="126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A57638" w:rsidRPr="00EB2D57" w:rsidRDefault="00E235EB">
      <w:pPr>
        <w:pStyle w:val="ad"/>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p>
    <w:p w:rsidR="00A57638" w:rsidRPr="00EB2D57" w:rsidRDefault="00A57638">
      <w:pPr>
        <w:spacing w:line="1" w:lineRule="exact"/>
        <w:rPr>
          <w:color w:val="auto"/>
        </w:rPr>
        <w:sectPr w:rsidR="00A57638"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tblPr>
      <w:tblGrid>
        <w:gridCol w:w="1258"/>
        <w:gridCol w:w="1325"/>
        <w:gridCol w:w="2105"/>
        <w:gridCol w:w="5464"/>
      </w:tblGrid>
      <w:tr w:rsidR="00A57638" w:rsidRPr="00EB2D57" w:rsidTr="00EC7AE6">
        <w:trPr>
          <w:trHeight w:hRule="exact" w:val="437"/>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A57638" w:rsidRPr="00EB2D57" w:rsidTr="00EC7AE6">
        <w:trPr>
          <w:trHeight w:hRule="exact" w:val="711"/>
        </w:trPr>
        <w:tc>
          <w:tcPr>
            <w:tcW w:w="1258" w:type="dxa"/>
            <w:tcBorders>
              <w:top w:val="single" w:sz="4" w:space="0" w:color="auto"/>
              <w:left w:val="single" w:sz="4" w:space="0" w:color="auto"/>
            </w:tcBorders>
            <w:shd w:val="clear" w:color="auto" w:fill="auto"/>
          </w:tcPr>
          <w:p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EB2D57" w:rsidTr="00EC7AE6">
        <w:trPr>
          <w:trHeight w:hRule="exact" w:val="3259"/>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rsidR="00A57638" w:rsidRPr="009F0C49"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EB2D5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rsidR="00A57638" w:rsidRPr="00EB2D57" w:rsidRDefault="00E235EB">
      <w:pPr>
        <w:pStyle w:val="ad"/>
        <w:framePr w:w="230" w:h="6389" w:hRule="exact" w:hSpace="12" w:wrap="notBeside" w:vAnchor="text" w:hAnchor="text" w:x="13"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p w:rsidR="00EC7AE6" w:rsidRDefault="00EC7AE6" w:rsidP="00EC7AE6">
      <w:pPr>
        <w:pStyle w:val="af5"/>
      </w:pPr>
    </w:p>
    <w:p w:rsidR="00A57638" w:rsidRPr="00EB2D57" w:rsidRDefault="001268CB" w:rsidP="00EC7AE6">
      <w:pPr>
        <w:pStyle w:val="af5"/>
        <w:sectPr w:rsidR="00A57638" w:rsidRPr="00EB2D57">
          <w:headerReference w:type="even" r:id="rId70"/>
          <w:headerReference w:type="default" r:id="rId71"/>
          <w:footerReference w:type="even" r:id="rId72"/>
          <w:footerReference w:type="default" r:id="rId73"/>
          <w:headerReference w:type="first" r:id="rId74"/>
          <w:footerReference w:type="first" r:id="rId75"/>
          <w:footnotePr>
            <w:numRestart w:val="eachPage"/>
          </w:footnotePr>
          <w:pgSz w:w="12019" w:h="7824" w:orient="landscape"/>
          <w:pgMar w:top="720" w:right="714" w:bottom="715" w:left="562" w:header="0" w:footer="3" w:gutter="0"/>
          <w:cols w:space="720"/>
          <w:noEndnote/>
          <w:titlePg/>
          <w:docGrid w:linePitch="360"/>
        </w:sectPr>
      </w:pPr>
      <w:r>
        <w:rPr>
          <w:noProof/>
          <w:lang w:bidi="ar-SA"/>
        </w:rPr>
        <w:pict>
          <v:shape id="Shape 129" o:spid="_x0000_s1035" type="#_x0000_t202" style="position:absolute;margin-left:55.7pt;margin-top:107.75pt;width:508.8pt;height:111.1pt;z-index:12582941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" filled="f" stroked="f">
            <v:textbox inset="0,0,0,0">
              <w:txbxContent>
                <w:tbl>
                  <w:tblPr>
                    <w:tblOverlap w:val="never"/>
                    <w:tblW w:w="0" w:type="auto"/>
                    <w:tblLayout w:type="fixed"/>
                    <w:tblCellMar>
                      <w:left w:w="10" w:type="dxa"/>
                      <w:right w:w="10" w:type="dxa"/>
                    </w:tblCellMar>
                    <w:tblLook w:val="0000"/>
                  </w:tblPr>
                  <w:tblGrid>
                    <w:gridCol w:w="1272"/>
                    <w:gridCol w:w="1325"/>
                    <w:gridCol w:w="2050"/>
                    <w:gridCol w:w="5530"/>
                  </w:tblGrid>
                  <w:tr w:rsidR="003622FB" w:rsidTr="00C01CEE">
                    <w:trPr>
                      <w:trHeight w:hRule="exact" w:val="619"/>
                      <w:tblHeader/>
                    </w:trPr>
                    <w:tc>
                      <w:tcPr>
                        <w:tcW w:w="1272" w:type="dxa"/>
                        <w:tcBorders>
                          <w:top w:val="single" w:sz="4" w:space="0" w:color="auto"/>
                          <w:left w:val="single" w:sz="4" w:space="0" w:color="auto"/>
                        </w:tcBorders>
                        <w:shd w:val="clear" w:color="auto" w:fill="auto"/>
                      </w:tcPr>
                      <w:p w:rsidR="003622FB" w:rsidRPr="00C01CEE" w:rsidRDefault="003622FB"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3622FB" w:rsidRPr="00C01CEE" w:rsidRDefault="003622FB"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3622FB" w:rsidRPr="00C01CEE" w:rsidRDefault="003622FB"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3622FB" w:rsidRPr="00C01CEE" w:rsidRDefault="003622FB"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3622FB">
                    <w:trPr>
                      <w:trHeight w:hRule="exact" w:val="1502"/>
                    </w:trPr>
                    <w:tc>
                      <w:tcPr>
                        <w:tcW w:w="1272" w:type="dxa"/>
                        <w:tcBorders>
                          <w:top w:val="single" w:sz="4" w:space="0" w:color="auto"/>
                          <w:left w:val="single" w:sz="4" w:space="0" w:color="auto"/>
                          <w:bottom w:val="single" w:sz="4" w:space="0" w:color="auto"/>
                        </w:tcBorders>
                        <w:shd w:val="clear" w:color="auto" w:fill="auto"/>
                      </w:tcPr>
                      <w:p w:rsidR="003622FB" w:rsidRPr="00EC7AE6" w:rsidRDefault="003622FB"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3622FB" w:rsidRPr="00EC7AE6" w:rsidRDefault="003622FB"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3622FB" w:rsidRPr="00EC7AE6" w:rsidRDefault="003622FB"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3622FB" w:rsidRPr="00EC7AE6" w:rsidRDefault="003622FB"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3622FB" w:rsidRDefault="003622FB">
                  <w:pPr>
                    <w:spacing w:line="1" w:lineRule="exact"/>
                  </w:pPr>
                </w:p>
              </w:txbxContent>
            </v:textbox>
            <w10:wrap type="topAndBottom" anchorx="page" anchory="margin"/>
          </v:shape>
        </w:pict>
      </w:r>
      <w:r>
        <w:rPr>
          <w:noProof/>
          <w:lang w:bidi="ar-SA"/>
        </w:rPr>
        <w:pict>
          <v:shape id="Shape 127" o:spid="_x0000_s1036" type="#_x0000_t202" style="position:absolute;margin-left:52.5pt;margin-top:6pt;width:495.95pt;height:63pt;z-index:12582940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" filled="f" stroked="f">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tblPr>
                  <w:tblGrid>
                    <w:gridCol w:w="1286"/>
                    <w:gridCol w:w="1418"/>
                    <w:gridCol w:w="1984"/>
                    <w:gridCol w:w="8188"/>
                  </w:tblGrid>
                  <w:tr w:rsidR="003622FB" w:rsidTr="009F0C49">
                    <w:trPr>
                      <w:trHeight w:hRule="exact" w:val="1133"/>
                      <w:tblHeader/>
                    </w:trPr>
                    <w:tc>
                      <w:tcPr>
                        <w:tcW w:w="1286" w:type="dxa"/>
                        <w:tcBorders>
                          <w:top w:val="single" w:sz="4" w:space="0" w:color="auto"/>
                        </w:tcBorders>
                      </w:tcPr>
                      <w:p w:rsidR="003622FB" w:rsidRPr="00EC7AE6" w:rsidRDefault="003622FB" w:rsidP="00EC7AE6">
                        <w:pPr>
                          <w:pStyle w:val="a6"/>
                          <w:spacing w:line="259" w:lineRule="auto"/>
                          <w:ind w:left="142" w:firstLine="20"/>
                          <w:rPr>
                            <w:rFonts w:eastAsia="Courier New"/>
                            <w:color w:val="auto"/>
                          </w:rPr>
                        </w:pPr>
                      </w:p>
                    </w:tc>
                    <w:tc>
                      <w:tcPr>
                        <w:tcW w:w="1418" w:type="dxa"/>
                        <w:tcBorders>
                          <w:top w:val="single" w:sz="4" w:space="0" w:color="auto"/>
                        </w:tcBorders>
                      </w:tcPr>
                      <w:p w:rsidR="003622FB" w:rsidRPr="00EC7AE6" w:rsidRDefault="003622FB"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3622FB" w:rsidRPr="00EC7AE6" w:rsidRDefault="003622FB"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3622FB" w:rsidRPr="009F0C49" w:rsidRDefault="003622FB"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3622FB" w:rsidRPr="00EC7AE6" w:rsidRDefault="003622FB"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3622FB" w:rsidRPr="00EC7AE6" w:rsidRDefault="003622FB"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3622FB" w:rsidRDefault="003622FB">
                  <w:pPr>
                    <w:spacing w:line="1" w:lineRule="exact"/>
                  </w:pPr>
                </w:p>
              </w:txbxContent>
            </v:textbox>
            <w10:wrap type="topAndBottom" anchorx="page" anchory="margin"/>
          </v:shape>
        </w:pict>
      </w:r>
      <w:r>
        <w:rPr>
          <w:noProof/>
          <w:lang w:bidi="ar-SA"/>
        </w:rPr>
        <w:pict>
          <v:shape id="Shape 125" o:spid="_x0000_s1037" type="#_x0000_t202" style="position:absolute;margin-left:28.85pt;margin-top:.5pt;width:9.35pt;height:318.95pt;z-index:125829406;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3622FB" w:rsidRDefault="003622FB">
                  <w:pPr>
                    <w:pStyle w:val="90"/>
                    <w:tabs>
                      <w:tab w:val="left" w:pos="6058"/>
                    </w:tabs>
                  </w:pPr>
                  <w:r>
                    <w:t>МУЗЫКА. 5—8 классы</w:t>
                  </w:r>
                  <w:r>
                    <w:tab/>
                  </w:r>
                </w:p>
              </w:txbxContent>
            </v:textbox>
            <w10:wrap type="square" side="right" anchorx="page" anchory="margin"/>
          </v:shape>
        </w:pict>
      </w:r>
      <w:bookmarkStart w:id="706" w:name="bookmark1604"/>
      <w:r w:rsidR="00E235EB" w:rsidRPr="00EB2D57">
        <w:t xml:space="preserve">Модуль № </w:t>
      </w:r>
      <w:r w:rsidR="00B267CC">
        <w:t>6</w:t>
      </w:r>
      <w:r w:rsidR="00E235EB" w:rsidRPr="00EB2D57">
        <w:t xml:space="preserve"> «Образы русской и европейской духовной музыки»</w:t>
      </w:r>
      <w:r w:rsidR="00E235EB" w:rsidRPr="00EB2D57">
        <w:rPr>
          <w:vertAlign w:val="superscript"/>
        </w:rPr>
        <w:footnoteReference w:id="31"/>
      </w:r>
      <w:bookmarkEnd w:id="706"/>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EB2D57" w:rsidTr="00C01CEE">
        <w:trPr>
          <w:trHeight w:hRule="exact" w:val="619"/>
        </w:trPr>
        <w:tc>
          <w:tcPr>
            <w:tcW w:w="1272"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30" w:lineRule="auto"/>
              <w:ind w:firstLine="0"/>
              <w:jc w:val="center"/>
              <w:rPr>
                <w:b/>
                <w:color w:val="auto"/>
              </w:rPr>
            </w:pPr>
            <w:r w:rsidRPr="00C01CEE">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A57638" w:rsidRPr="00EB2D57" w:rsidTr="00C01CEE">
        <w:trPr>
          <w:trHeight w:hRule="exact" w:val="2515"/>
        </w:trPr>
        <w:tc>
          <w:tcPr>
            <w:tcW w:w="1272" w:type="dxa"/>
            <w:tcBorders>
              <w:top w:val="single" w:sz="4" w:space="0" w:color="auto"/>
              <w:left w:val="single" w:sz="4" w:space="0" w:color="auto"/>
            </w:tcBorders>
            <w:shd w:val="clear" w:color="auto" w:fill="auto"/>
          </w:tcPr>
          <w:p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rsidR="00A57638" w:rsidRPr="009F0C49"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A57638" w:rsidRPr="00EB2D5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rsidR="00A57638" w:rsidRPr="00C01CEE" w:rsidRDefault="00E235EB" w:rsidP="00761A92">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rsidR="00A57638" w:rsidRPr="00C01CEE" w:rsidRDefault="00E235EB" w:rsidP="00761A92">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rsidR="00A57638" w:rsidRPr="00C01CEE" w:rsidRDefault="00E235EB" w:rsidP="00761A92">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rsidR="00A57638" w:rsidRPr="00EB2D57" w:rsidRDefault="00E235EB">
      <w:pPr>
        <w:pStyle w:val="ad"/>
        <w:framePr w:w="230" w:h="6389" w:hRule="exact" w:hSpace="10512"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1268CB">
      <w:pPr>
        <w:spacing w:line="1" w:lineRule="exact"/>
        <w:rPr>
          <w:color w:val="auto"/>
        </w:rPr>
        <w:sectPr w:rsidR="00A57638" w:rsidRPr="00EB2D57">
          <w:footnotePr>
            <w:numRestart w:val="eachPage"/>
          </w:footnotePr>
          <w:pgSz w:w="12019" w:h="7824" w:orient="landscape"/>
          <w:pgMar w:top="720" w:right="710" w:bottom="515" w:left="566" w:header="0" w:footer="3" w:gutter="0"/>
          <w:cols w:space="720"/>
          <w:noEndnote/>
          <w:docGrid w:linePitch="360"/>
        </w:sectPr>
      </w:pPr>
      <w:r>
        <w:rPr>
          <w:noProof/>
          <w:color w:val="auto"/>
          <w:lang w:bidi="ar-SA"/>
        </w:rPr>
        <w:pict>
          <v:shape id="Shape 131" o:spid="_x0000_s1038" type="#_x0000_t202" style="position:absolute;margin-left:501.1pt;margin-top:0;width:61.3pt;height:11.5pt;z-index:12582941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3622FB" w:rsidRDefault="003622FB">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EB2D57" w:rsidTr="00BC4498">
        <w:trPr>
          <w:trHeight w:hRule="exact" w:val="2280"/>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A57638" w:rsidRPr="009F0C49" w:rsidRDefault="00E235EB" w:rsidP="00BC4498">
            <w:pPr>
              <w:pStyle w:val="a6"/>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EB2D57" w:rsidTr="00BC4498">
        <w:trPr>
          <w:trHeight w:hRule="exact" w:val="3544"/>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EB2D5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rsidR="00A57638" w:rsidRPr="00EB2D57" w:rsidRDefault="00A57638" w:rsidP="00BC4498">
      <w:pPr>
        <w:framePr w:w="10176" w:h="671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47" w:line="1" w:lineRule="exact"/>
        <w:rPr>
          <w:color w:val="auto"/>
        </w:rPr>
      </w:pPr>
    </w:p>
    <w:p w:rsidR="00A57638" w:rsidRPr="00EB2D57" w:rsidRDefault="00A57638">
      <w:pPr>
        <w:spacing w:line="1" w:lineRule="exact"/>
        <w:rPr>
          <w:color w:val="auto"/>
        </w:rPr>
        <w:sectPr w:rsidR="00A57638" w:rsidRPr="00EB2D57">
          <w:headerReference w:type="even" r:id="rId76"/>
          <w:headerReference w:type="default" r:id="rId77"/>
          <w:footerReference w:type="even" r:id="rId78"/>
          <w:footerReference w:type="default" r:id="rId79"/>
          <w:footnotePr>
            <w:numRestart w:val="eachPage"/>
          </w:footnotePr>
          <w:pgSz w:w="12019" w:h="7824" w:orient="landscape"/>
          <w:pgMar w:top="730" w:right="710" w:bottom="487" w:left="595" w:header="0" w:footer="3" w:gutter="0"/>
          <w:cols w:space="720"/>
          <w:noEndnote/>
          <w:docGrid w:linePitch="360"/>
        </w:sectPr>
      </w:pPr>
    </w:p>
    <w:p w:rsidR="00A57638" w:rsidRPr="00EB2D57" w:rsidRDefault="00E235EB">
      <w:pPr>
        <w:pStyle w:val="90"/>
        <w:framePr w:w="230" w:h="6389" w:hRule="exact" w:wrap="none" w:hAnchor="page" w:x="567" w:y="-262"/>
        <w:tabs>
          <w:tab w:val="left" w:pos="3994"/>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30" w:lineRule="auto"/>
              <w:ind w:firstLine="0"/>
              <w:jc w:val="center"/>
              <w:rPr>
                <w:b/>
                <w:color w:val="auto"/>
              </w:rPr>
            </w:pPr>
            <w:r w:rsidRPr="00BC4498">
              <w:rPr>
                <w:b/>
                <w:color w:val="auto"/>
              </w:rPr>
              <w:t>№ блока, кол-во часов</w:t>
            </w:r>
          </w:p>
        </w:tc>
        <w:tc>
          <w:tcPr>
            <w:tcW w:w="1325"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A57638" w:rsidRPr="00EB2D57">
        <w:trPr>
          <w:trHeight w:hRule="exact" w:val="1723"/>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pPr>
              <w:framePr w:w="10176" w:h="2342" w:wrap="none" w:hAnchor="page" w:x="1134" w:y="35"/>
              <w:rPr>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rsidR="00A57638" w:rsidRPr="009F0C49" w:rsidRDefault="00E235EB" w:rsidP="00BC4498">
            <w:pPr>
              <w:pStyle w:val="a6"/>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rsidR="00A57638" w:rsidRPr="00EB2D57" w:rsidRDefault="00A57638">
      <w:pPr>
        <w:framePr w:w="10176" w:h="2342" w:wrap="none" w:hAnchor="page" w:x="1134" w:y="35"/>
        <w:spacing w:line="1" w:lineRule="exact"/>
        <w:rPr>
          <w:color w:val="auto"/>
        </w:rPr>
      </w:pPr>
    </w:p>
    <w:p w:rsidR="00B267CC" w:rsidRDefault="00B267CC" w:rsidP="00B267CC">
      <w:pPr>
        <w:pStyle w:val="af5"/>
      </w:pPr>
      <w:bookmarkStart w:id="707" w:name="bookmark1606"/>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A57638" w:rsidRPr="00EB2D57" w:rsidRDefault="00E235EB" w:rsidP="00B267CC">
      <w:pPr>
        <w:pStyle w:val="af5"/>
      </w:pPr>
      <w:r w:rsidRPr="00EB2D57">
        <w:t>Модуль № 7 «Жанры музыкального искусства»</w:t>
      </w:r>
      <w:r w:rsidRPr="00EB2D57">
        <w:rPr>
          <w:vertAlign w:val="superscript"/>
        </w:rPr>
        <w:t>1</w:t>
      </w:r>
      <w:bookmarkEnd w:id="707"/>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A57638" w:rsidRPr="00EB2D5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A57638" w:rsidRPr="00EB2D57" w:rsidRDefault="00A57638">
      <w:pPr>
        <w:framePr w:w="10152" w:h="1680" w:wrap="none" w:hAnchor="page" w:x="1134" w:y="3122"/>
        <w:spacing w:line="1" w:lineRule="exact"/>
        <w:rPr>
          <w:color w:val="auto"/>
        </w:rPr>
      </w:pPr>
    </w:p>
    <w:p w:rsidR="00A57638" w:rsidRPr="00BC4498" w:rsidRDefault="00E235EB">
      <w:pPr>
        <w:pStyle w:val="24"/>
        <w:framePr w:w="10205" w:h="835" w:wrap="none" w:hAnchor="page" w:x="1115" w:y="5253"/>
        <w:spacing w:line="240" w:lineRule="auto"/>
        <w:ind w:left="220" w:hanging="220"/>
        <w:jc w:val="both"/>
        <w:rPr>
          <w:rFonts w:ascii="Times New Roman" w:hAnsi="Times New Roman" w:cs="Times New Roman"/>
          <w:color w:val="auto"/>
        </w:rPr>
      </w:pPr>
      <w:r w:rsidRPr="00BC4498">
        <w:rPr>
          <w:rFonts w:ascii="Times New Roman" w:hAnsi="Times New Roman" w:cs="Times New Roman"/>
          <w:color w:val="auto"/>
          <w:vertAlign w:val="superscript"/>
        </w:rPr>
        <w:t>1</w:t>
      </w:r>
      <w:r w:rsidRPr="00BC4498">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983" w:right="700" w:bottom="715" w:left="566" w:header="0" w:footer="3" w:gutter="0"/>
          <w:cols w:space="720"/>
          <w:noEndnote/>
          <w:docGrid w:linePitch="360"/>
        </w:sectPr>
      </w:pPr>
    </w:p>
    <w:p w:rsidR="00A57638" w:rsidRPr="00EB2D57" w:rsidRDefault="00E235EB">
      <w:pPr>
        <w:pStyle w:val="90"/>
        <w:framePr w:w="187" w:h="6374" w:hRule="exact" w:wrap="none" w:hAnchor="page" w:x="596" w:y="1"/>
        <w:tabs>
          <w:tab w:val="left" w:pos="6058"/>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EB2D57" w:rsidTr="00BC4498">
        <w:trPr>
          <w:trHeight w:hRule="exact" w:val="3158"/>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EB2D5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A57638" w:rsidRPr="00EB2D57" w:rsidRDefault="00A57638">
      <w:pPr>
        <w:framePr w:w="10152" w:h="6322" w:wrap="none" w:hAnchor="page" w:x="1134" w:y="11"/>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0" w:footer="3" w:gutter="0"/>
          <w:cols w:space="720"/>
          <w:noEndnote/>
          <w:docGrid w:linePitch="360"/>
        </w:sectPr>
      </w:pPr>
    </w:p>
    <w:p w:rsidR="00A57638" w:rsidRPr="00EB2D57" w:rsidRDefault="00E235EB">
      <w:pPr>
        <w:pStyle w:val="90"/>
        <w:framePr w:w="230" w:h="6389" w:hRule="exact" w:wrap="none" w:hAnchor="page" w:x="567" w:y="-262"/>
        <w:tabs>
          <w:tab w:val="left" w:pos="3994"/>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EB2D57" w:rsidTr="000F764B">
        <w:trPr>
          <w:trHeight w:hRule="exact" w:val="57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A57638" w:rsidRPr="00EB2D57" w:rsidTr="000F764B">
        <w:trPr>
          <w:trHeight w:hRule="exact" w:val="453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A57638" w:rsidRPr="009F0C49" w:rsidRDefault="00E235EB" w:rsidP="000F764B">
            <w:pPr>
              <w:pStyle w:val="a6"/>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EB2D57">
        <w:trPr>
          <w:trHeight w:hRule="exact" w:val="1502"/>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A57638" w:rsidRPr="00EB2D57" w:rsidRDefault="00A57638">
      <w:pPr>
        <w:framePr w:w="10152" w:h="6034" w:wrap="none" w:hAnchor="page" w:x="1143" w:y="3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983" w:right="724" w:bottom="715" w:left="566" w:header="0" w:footer="3" w:gutter="0"/>
          <w:cols w:space="720"/>
          <w:noEndnote/>
          <w:docGrid w:linePitch="360"/>
        </w:sectPr>
      </w:pP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EB2D5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rsidP="00BC4498">
            <w:pPr>
              <w:framePr w:w="10152" w:h="3091" w:wrap="none" w:hAnchor="page" w:x="1129" w:y="11"/>
              <w:rPr>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rsidR="00A57638" w:rsidRPr="00EB2D57" w:rsidRDefault="00A57638" w:rsidP="00BC4498">
            <w:pPr>
              <w:framePr w:w="10152" w:h="3091" w:wrap="none" w:hAnchor="page" w:x="1129" w:y="11"/>
              <w:rPr>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rsidR="00A57638" w:rsidRPr="00BC4498" w:rsidRDefault="00E235EB" w:rsidP="00761A92">
            <w:pPr>
              <w:pStyle w:val="a6"/>
              <w:framePr w:w="10152" w:h="3091" w:wrap="none" w:hAnchor="page" w:x="1129" w:y="11"/>
              <w:numPr>
                <w:ilvl w:val="0"/>
                <w:numId w:val="160"/>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rsidR="00A57638" w:rsidRPr="00BC4498" w:rsidRDefault="00E235EB" w:rsidP="00761A92">
            <w:pPr>
              <w:pStyle w:val="a6"/>
              <w:framePr w:w="10152" w:h="3091" w:wrap="none" w:hAnchor="page" w:x="1129" w:y="11"/>
              <w:numPr>
                <w:ilvl w:val="0"/>
                <w:numId w:val="160"/>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rsidR="00A57638" w:rsidRPr="00BC4498" w:rsidRDefault="00E235EB" w:rsidP="00761A92">
            <w:pPr>
              <w:pStyle w:val="a6"/>
              <w:framePr w:w="10152" w:h="3091" w:wrap="none" w:hAnchor="page" w:x="1129" w:y="11"/>
              <w:numPr>
                <w:ilvl w:val="0"/>
                <w:numId w:val="160"/>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rsidR="00A57638" w:rsidRPr="009F0C49" w:rsidRDefault="00E235EB" w:rsidP="00BC4498">
            <w:pPr>
              <w:pStyle w:val="a6"/>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A57638" w:rsidRPr="00EB2D57" w:rsidRDefault="00A57638" w:rsidP="00BC4498">
      <w:pPr>
        <w:framePr w:w="10152" w:h="3091" w:wrap="none" w:hAnchor="page" w:x="1129" w:y="11"/>
        <w:spacing w:line="1" w:lineRule="exact"/>
        <w:rPr>
          <w:color w:val="auto"/>
        </w:rPr>
      </w:pPr>
    </w:p>
    <w:p w:rsidR="00BC4498" w:rsidRDefault="00BC4498" w:rsidP="00BC4498">
      <w:pPr>
        <w:pStyle w:val="af5"/>
      </w:pPr>
      <w:bookmarkStart w:id="708" w:name="bookmark1608"/>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A57638" w:rsidRPr="00EB2D57" w:rsidRDefault="00E235EB" w:rsidP="00BC4498">
      <w:pPr>
        <w:pStyle w:val="af5"/>
      </w:pPr>
      <w:r w:rsidRPr="00EB2D57">
        <w:t>Модуль № 8 «Связь музыки с другими видами искусства»</w:t>
      </w:r>
      <w:bookmarkEnd w:id="708"/>
    </w:p>
    <w:tbl>
      <w:tblPr>
        <w:tblOverlap w:val="never"/>
        <w:tblW w:w="0" w:type="auto"/>
        <w:tblLayout w:type="fixed"/>
        <w:tblCellMar>
          <w:left w:w="10" w:type="dxa"/>
          <w:right w:w="10" w:type="dxa"/>
        </w:tblCellMar>
        <w:tblLook w:val="0000"/>
      </w:tblPr>
      <w:tblGrid>
        <w:gridCol w:w="1272"/>
        <w:gridCol w:w="1334"/>
        <w:gridCol w:w="2088"/>
        <w:gridCol w:w="5458"/>
      </w:tblGrid>
      <w:tr w:rsidR="00A57638" w:rsidRPr="00EB2D57" w:rsidTr="00BC4498">
        <w:trPr>
          <w:trHeight w:hRule="exact" w:val="614"/>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A57638" w:rsidRPr="00EB2D57">
        <w:trPr>
          <w:trHeight w:hRule="exact" w:val="2237"/>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rsidR="00A57638" w:rsidRPr="00EB2D57" w:rsidRDefault="00A57638">
      <w:pPr>
        <w:framePr w:w="10152" w:h="2851" w:wrap="none" w:hAnchor="page" w:x="1129" w:y="3529"/>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1" w:lineRule="exact"/>
        <w:rPr>
          <w:color w:val="auto"/>
        </w:rPr>
        <w:sectPr w:rsidR="00A57638" w:rsidRPr="00EB2D57">
          <w:headerReference w:type="even" r:id="rId80"/>
          <w:headerReference w:type="default" r:id="rId81"/>
          <w:footerReference w:type="even" r:id="rId82"/>
          <w:footerReference w:type="default" r:id="rId83"/>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34"/>
        <w:gridCol w:w="2088"/>
        <w:gridCol w:w="5458"/>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A57638" w:rsidRPr="00EB2D57" w:rsidTr="00BC4498">
        <w:trPr>
          <w:trHeight w:hRule="exact" w:val="814"/>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A57638" w:rsidRPr="00EB2D5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57638" w:rsidRPr="009F0C49"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rsidR="00A57638" w:rsidRPr="00EB2D57" w:rsidRDefault="00E235EB">
      <w:pPr>
        <w:pStyle w:val="ad"/>
        <w:framePr w:w="230" w:h="6389" w:hRule="exact" w:hSpace="10488"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1268CB">
      <w:pPr>
        <w:spacing w:line="1" w:lineRule="exact"/>
        <w:rPr>
          <w:color w:val="auto"/>
        </w:rPr>
        <w:sectPr w:rsidR="00A57638" w:rsidRPr="00EB2D57">
          <w:footnotePr>
            <w:numRestart w:val="eachPage"/>
          </w:footnotePr>
          <w:pgSz w:w="12019" w:h="7824" w:orient="landscape"/>
          <w:pgMar w:top="720" w:right="734" w:bottom="515" w:left="566" w:header="292" w:footer="3" w:gutter="0"/>
          <w:cols w:space="720"/>
          <w:noEndnote/>
          <w:docGrid w:linePitch="360"/>
        </w:sectPr>
      </w:pPr>
      <w:r>
        <w:rPr>
          <w:noProof/>
          <w:color w:val="auto"/>
          <w:lang w:bidi="ar-SA"/>
        </w:rPr>
        <w:pict>
          <v:shape id="Shape 135" o:spid="_x0000_s1039" type="#_x0000_t202" style="position:absolute;margin-left:501.1pt;margin-top:0;width:61.3pt;height:11.5pt;z-index:12582941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3622FB" w:rsidRDefault="003622FB">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tblPr>
      <w:tblGrid>
        <w:gridCol w:w="1272"/>
        <w:gridCol w:w="1334"/>
        <w:gridCol w:w="2088"/>
        <w:gridCol w:w="5458"/>
      </w:tblGrid>
      <w:tr w:rsidR="00A57638" w:rsidRPr="00EB2D57">
        <w:trPr>
          <w:trHeight w:hRule="exact" w:val="325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EB2D5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Pr>
                <w:rFonts w:eastAsia="Courier New"/>
                <w:color w:val="auto"/>
              </w:rPr>
              <w:t>т фильма-оперы (фильма-балета)?</w:t>
            </w:r>
            <w:r w:rsidRPr="00BC4498">
              <w:rPr>
                <w:rFonts w:eastAsia="Courier New"/>
                <w:color w:val="auto"/>
              </w:rPr>
              <w:t>»</w:t>
            </w:r>
          </w:p>
        </w:tc>
      </w:tr>
    </w:tbl>
    <w:p w:rsidR="00A57638" w:rsidRPr="00EB2D57" w:rsidRDefault="00A57638" w:rsidP="00BC4498">
      <w:pPr>
        <w:framePr w:w="10152" w:h="681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58"/>
        <w:gridCol w:w="2088"/>
        <w:gridCol w:w="5424"/>
      </w:tblGrid>
      <w:tr w:rsidR="00A57638" w:rsidRPr="00EB2D57">
        <w:trPr>
          <w:trHeight w:hRule="exact" w:val="533"/>
        </w:trPr>
        <w:tc>
          <w:tcPr>
            <w:tcW w:w="1272"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30" w:lineRule="auto"/>
              <w:ind w:firstLine="0"/>
              <w:jc w:val="center"/>
              <w:rPr>
                <w:b/>
                <w:color w:val="auto"/>
              </w:rPr>
            </w:pPr>
            <w:r w:rsidRPr="00BC4498">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A57638" w:rsidRPr="00EB2D57" w:rsidTr="009F0C49">
        <w:trPr>
          <w:trHeight w:hRule="exact" w:val="3250"/>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rsidR="00A57638" w:rsidRPr="00BC4498" w:rsidRDefault="00E235EB" w:rsidP="00761A92">
            <w:pPr>
              <w:pStyle w:val="a6"/>
              <w:framePr w:w="10142" w:h="6168" w:hSpace="566" w:vSpace="346" w:wrap="notBeside" w:vAnchor="text" w:hAnchor="text" w:x="567" w:y="347"/>
              <w:numPr>
                <w:ilvl w:val="0"/>
                <w:numId w:val="161"/>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rsidR="00A57638" w:rsidRPr="00BC4498" w:rsidRDefault="00E235EB" w:rsidP="00761A92">
            <w:pPr>
              <w:pStyle w:val="a6"/>
              <w:framePr w:w="10142" w:h="6168" w:hSpace="566" w:vSpace="346" w:wrap="notBeside" w:vAnchor="text" w:hAnchor="text" w:x="567" w:y="347"/>
              <w:numPr>
                <w:ilvl w:val="0"/>
                <w:numId w:val="161"/>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rsidR="009F0C49" w:rsidRPr="009F0C49"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A57638" w:rsidRPr="00EB2D5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rsidR="00A57638" w:rsidRPr="00EB2D57" w:rsidRDefault="00E235EB">
      <w:pPr>
        <w:pStyle w:val="ad"/>
        <w:framePr w:w="230" w:h="6389" w:hRule="exact" w:hSpace="10479"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1268CB">
      <w:pPr>
        <w:spacing w:line="1" w:lineRule="exact"/>
        <w:rPr>
          <w:color w:val="auto"/>
        </w:rPr>
        <w:sectPr w:rsidR="00A57638" w:rsidRPr="00EB2D57">
          <w:footnotePr>
            <w:numRestart w:val="eachPage"/>
          </w:footnotePr>
          <w:pgSz w:w="12019" w:h="7824" w:orient="landscape"/>
          <w:pgMar w:top="710" w:right="744" w:bottom="390" w:left="566" w:header="282" w:footer="3" w:gutter="0"/>
          <w:cols w:space="720"/>
          <w:noEndnote/>
          <w:docGrid w:linePitch="360"/>
        </w:sectPr>
      </w:pPr>
      <w:r>
        <w:rPr>
          <w:noProof/>
          <w:color w:val="auto"/>
          <w:lang w:bidi="ar-SA"/>
        </w:rPr>
        <w:pict>
          <v:shape id="Shape 137" o:spid="_x0000_s1040" type="#_x0000_t202" style="position:absolute;margin-left:55.9pt;margin-top:0;width:351.85pt;height:13.2pt;z-index:12582941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3622FB" w:rsidRDefault="003622FB" w:rsidP="00BC4498">
                  <w:pPr>
                    <w:pStyle w:val="af5"/>
                  </w:pPr>
                  <w:r>
                    <w:t>Модуль № 9 «Современная музыка: основные жанры и направления»</w:t>
                  </w:r>
                </w:p>
              </w:txbxContent>
            </v:textbox>
            <w10:wrap type="square" anchorx="page" anchory="margin"/>
          </v:shape>
        </w:pict>
      </w:r>
    </w:p>
    <w:p w:rsidR="00A57638" w:rsidRPr="00EB2D57" w:rsidRDefault="00E235EB">
      <w:pPr>
        <w:pStyle w:val="90"/>
        <w:framePr w:w="187" w:h="6379"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tblPr>
      <w:tblGrid>
        <w:gridCol w:w="1272"/>
        <w:gridCol w:w="1358"/>
        <w:gridCol w:w="2088"/>
        <w:gridCol w:w="5424"/>
      </w:tblGrid>
      <w:tr w:rsidR="00A57638" w:rsidRPr="00EB2D57">
        <w:trPr>
          <w:trHeight w:hRule="exact" w:val="1042"/>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A57638" w:rsidRPr="00EB2D57" w:rsidTr="000F764B">
        <w:trPr>
          <w:trHeight w:hRule="exact" w:val="2945"/>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A57638" w:rsidRPr="00EB2D57">
        <w:trPr>
          <w:trHeight w:hRule="exact" w:val="2544"/>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rsidR="00A57638" w:rsidRPr="00EB2D57" w:rsidRDefault="00A57638">
      <w:pPr>
        <w:framePr w:w="10142" w:h="633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8"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rsidR="00A57638" w:rsidRPr="00EB2D57" w:rsidRDefault="00E235EB" w:rsidP="000006AA">
      <w:pPr>
        <w:pStyle w:val="af5"/>
      </w:pPr>
      <w:bookmarkStart w:id="709" w:name="bookmark1610"/>
      <w:r w:rsidRPr="00EB2D57">
        <w:lastRenderedPageBreak/>
        <w:t>ПЛАНИРУЕМЫЕ РЕЗУЛЬТАТЫ ОСВОЕНИЯ</w:t>
      </w:r>
      <w:bookmarkEnd w:id="709"/>
    </w:p>
    <w:p w:rsidR="00A57638" w:rsidRPr="00EB2D57" w:rsidRDefault="00E235EB" w:rsidP="000006AA">
      <w:pPr>
        <w:pStyle w:val="af5"/>
      </w:pPr>
      <w:r w:rsidRPr="00EB2D57">
        <w:t>УЧЕБНОГО ПРЕДМЕТА «МУЗЫКА»</w:t>
      </w:r>
    </w:p>
    <w:p w:rsidR="00A57638" w:rsidRDefault="00E235EB" w:rsidP="000006AA">
      <w:pPr>
        <w:pStyle w:val="af5"/>
        <w:pBdr>
          <w:bottom w:val="single" w:sz="12" w:space="1" w:color="auto"/>
        </w:pBdr>
      </w:pPr>
      <w:r w:rsidRPr="00EB2D57">
        <w:t>НА УРОВНЕ ОСНОВНОГО ОБЩЕГО ОБРАЗОВАНИЯ</w:t>
      </w:r>
    </w:p>
    <w:p w:rsidR="000006AA" w:rsidRPr="00EB2D57" w:rsidRDefault="000006AA" w:rsidP="000006AA">
      <w:pPr>
        <w:pStyle w:val="af5"/>
      </w:pPr>
    </w:p>
    <w:p w:rsidR="00A57638" w:rsidRPr="00EB2D57" w:rsidRDefault="00E235EB">
      <w:pPr>
        <w:pStyle w:val="13"/>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57638" w:rsidRPr="00EB2D57" w:rsidRDefault="00E235EB" w:rsidP="000006AA">
      <w:pPr>
        <w:pStyle w:val="af5"/>
      </w:pPr>
      <w:bookmarkStart w:id="710" w:name="bookmark1614"/>
      <w:r w:rsidRPr="00EB2D57">
        <w:t>ЛИЧНОСТНЫЕ РЕЗУЛЬТАТЫ</w:t>
      </w:r>
      <w:bookmarkEnd w:id="710"/>
    </w:p>
    <w:p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A57638" w:rsidRPr="00EB2D57" w:rsidRDefault="00E235EB" w:rsidP="00761A92">
      <w:pPr>
        <w:pStyle w:val="13"/>
        <w:numPr>
          <w:ilvl w:val="0"/>
          <w:numId w:val="162"/>
        </w:numPr>
        <w:tabs>
          <w:tab w:val="left" w:pos="529"/>
        </w:tabs>
        <w:spacing w:line="240" w:lineRule="auto"/>
        <w:jc w:val="both"/>
        <w:rPr>
          <w:color w:val="auto"/>
        </w:rPr>
      </w:pPr>
      <w:r w:rsidRPr="00EB2D57">
        <w:rPr>
          <w:color w:val="auto"/>
        </w:rPr>
        <w:t>Патриотического воспитания:</w:t>
      </w:r>
    </w:p>
    <w:p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57638" w:rsidRPr="00EB2D57" w:rsidRDefault="00E235EB" w:rsidP="00761A92">
      <w:pPr>
        <w:pStyle w:val="13"/>
        <w:numPr>
          <w:ilvl w:val="0"/>
          <w:numId w:val="162"/>
        </w:numPr>
        <w:tabs>
          <w:tab w:val="left" w:pos="538"/>
        </w:tabs>
        <w:spacing w:line="240" w:lineRule="auto"/>
        <w:jc w:val="both"/>
        <w:rPr>
          <w:color w:val="auto"/>
        </w:rPr>
      </w:pPr>
      <w:r w:rsidRPr="00EB2D57">
        <w:rPr>
          <w:color w:val="auto"/>
        </w:rPr>
        <w:t>Гражданского воспитания:</w:t>
      </w:r>
    </w:p>
    <w:p w:rsidR="00A57638" w:rsidRPr="00EB2D57" w:rsidRDefault="00E235EB">
      <w:pPr>
        <w:pStyle w:val="13"/>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57638" w:rsidRPr="00EB2D57" w:rsidRDefault="00E235EB" w:rsidP="00761A92">
      <w:pPr>
        <w:pStyle w:val="13"/>
        <w:numPr>
          <w:ilvl w:val="0"/>
          <w:numId w:val="162"/>
        </w:numPr>
        <w:tabs>
          <w:tab w:val="left" w:pos="538"/>
        </w:tabs>
        <w:spacing w:line="240" w:lineRule="auto"/>
        <w:jc w:val="both"/>
        <w:rPr>
          <w:color w:val="auto"/>
        </w:rPr>
      </w:pPr>
      <w:r w:rsidRPr="00EB2D57">
        <w:rPr>
          <w:color w:val="auto"/>
        </w:rPr>
        <w:t>Духовно-нравственного воспитания:</w:t>
      </w:r>
    </w:p>
    <w:p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57638" w:rsidRPr="00EB2D57" w:rsidRDefault="00E235EB" w:rsidP="00761A92">
      <w:pPr>
        <w:pStyle w:val="13"/>
        <w:numPr>
          <w:ilvl w:val="0"/>
          <w:numId w:val="162"/>
        </w:numPr>
        <w:tabs>
          <w:tab w:val="left" w:pos="538"/>
        </w:tabs>
        <w:spacing w:line="240" w:lineRule="auto"/>
        <w:jc w:val="both"/>
        <w:rPr>
          <w:color w:val="auto"/>
        </w:rPr>
      </w:pPr>
      <w:r w:rsidRPr="00EB2D57">
        <w:rPr>
          <w:color w:val="auto"/>
        </w:rPr>
        <w:lastRenderedPageBreak/>
        <w:t>Эстетического воспитания:</w:t>
      </w:r>
    </w:p>
    <w:p w:rsidR="00A57638" w:rsidRPr="00EB2D57" w:rsidRDefault="00E235EB">
      <w:pPr>
        <w:pStyle w:val="13"/>
        <w:spacing w:line="240" w:lineRule="auto"/>
        <w:jc w:val="both"/>
        <w:rPr>
          <w:color w:val="auto"/>
        </w:rPr>
      </w:pPr>
      <w:r w:rsidRPr="00EB2D57">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rsidP="00761A92">
      <w:pPr>
        <w:pStyle w:val="13"/>
        <w:numPr>
          <w:ilvl w:val="0"/>
          <w:numId w:val="162"/>
        </w:numPr>
        <w:tabs>
          <w:tab w:val="left" w:pos="534"/>
        </w:tabs>
        <w:spacing w:line="240" w:lineRule="auto"/>
        <w:jc w:val="both"/>
        <w:rPr>
          <w:color w:val="auto"/>
        </w:rPr>
      </w:pPr>
      <w:r w:rsidRPr="00EB2D57">
        <w:rPr>
          <w:color w:val="auto"/>
        </w:rPr>
        <w:t>Ценности научного познания:</w:t>
      </w:r>
    </w:p>
    <w:p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57638" w:rsidRPr="00EB2D57" w:rsidRDefault="00E235EB" w:rsidP="00761A92">
      <w:pPr>
        <w:pStyle w:val="13"/>
        <w:numPr>
          <w:ilvl w:val="0"/>
          <w:numId w:val="162"/>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rsidR="00A57638" w:rsidRPr="00EB2D57" w:rsidRDefault="00E235EB">
      <w:pPr>
        <w:pStyle w:val="13"/>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A57638" w:rsidRPr="00EB2D57" w:rsidRDefault="00E235EB" w:rsidP="00761A92">
      <w:pPr>
        <w:pStyle w:val="13"/>
        <w:numPr>
          <w:ilvl w:val="0"/>
          <w:numId w:val="162"/>
        </w:numPr>
        <w:tabs>
          <w:tab w:val="left" w:pos="529"/>
        </w:tabs>
        <w:spacing w:line="240" w:lineRule="auto"/>
        <w:jc w:val="both"/>
        <w:rPr>
          <w:color w:val="auto"/>
        </w:rPr>
      </w:pPr>
      <w:r w:rsidRPr="00EB2D57">
        <w:rPr>
          <w:color w:val="auto"/>
        </w:rPr>
        <w:t>Трудового воспитания:</w:t>
      </w:r>
    </w:p>
    <w:p w:rsidR="00A57638" w:rsidRPr="00EB2D57" w:rsidRDefault="00E235EB">
      <w:pPr>
        <w:pStyle w:val="13"/>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57638" w:rsidRPr="00EB2D57" w:rsidRDefault="00E235EB" w:rsidP="00761A92">
      <w:pPr>
        <w:pStyle w:val="13"/>
        <w:numPr>
          <w:ilvl w:val="0"/>
          <w:numId w:val="162"/>
        </w:numPr>
        <w:tabs>
          <w:tab w:val="left" w:pos="538"/>
        </w:tabs>
        <w:spacing w:line="240" w:lineRule="auto"/>
        <w:jc w:val="both"/>
        <w:rPr>
          <w:color w:val="auto"/>
        </w:rPr>
      </w:pPr>
      <w:r w:rsidRPr="00EB2D57">
        <w:rPr>
          <w:color w:val="auto"/>
        </w:rPr>
        <w:t>Экологического воспитания:</w:t>
      </w:r>
    </w:p>
    <w:p w:rsidR="00A57638" w:rsidRPr="00EB2D57" w:rsidRDefault="00E235EB">
      <w:pPr>
        <w:pStyle w:val="13"/>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57638" w:rsidRPr="00EB2D57" w:rsidRDefault="00E235EB">
      <w:pPr>
        <w:pStyle w:val="13"/>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w:t>
      </w:r>
      <w:r w:rsidRPr="00EB2D57">
        <w:rPr>
          <w:color w:val="auto"/>
        </w:rPr>
        <w:lastRenderedPageBreak/>
        <w:t>творческой деятельности, а также в рамках социального взаимодействия с людьми из другой культурной среды;</w:t>
      </w:r>
    </w:p>
    <w:p w:rsidR="00A57638" w:rsidRPr="00EB2D57" w:rsidRDefault="00E235EB">
      <w:pPr>
        <w:pStyle w:val="13"/>
        <w:spacing w:line="240" w:lineRule="auto"/>
        <w:jc w:val="both"/>
        <w:rPr>
          <w:color w:val="auto"/>
        </w:rPr>
      </w:pPr>
      <w:r w:rsidRPr="00EB2D57">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57638" w:rsidRPr="00EB2D57" w:rsidRDefault="00E235EB">
      <w:pPr>
        <w:pStyle w:val="13"/>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57638" w:rsidRPr="00EB2D57" w:rsidRDefault="00E235EB">
      <w:pPr>
        <w:pStyle w:val="13"/>
        <w:spacing w:after="440" w:line="240" w:lineRule="auto"/>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57638" w:rsidRPr="00EB2D57" w:rsidRDefault="00E235EB" w:rsidP="000006AA">
      <w:pPr>
        <w:pStyle w:val="af5"/>
      </w:pPr>
      <w:bookmarkStart w:id="711" w:name="bookmark1616"/>
      <w:r w:rsidRPr="00EB2D57">
        <w:t>МЕТАПРЕДМЕТНЫЕ РЕЗУЛЬТАТЫ</w:t>
      </w:r>
      <w:bookmarkEnd w:id="711"/>
    </w:p>
    <w:p w:rsidR="00A57638" w:rsidRPr="00EB2D57" w:rsidRDefault="00E235EB">
      <w:pPr>
        <w:pStyle w:val="13"/>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rsidR="00A57638" w:rsidRPr="00EB2D57" w:rsidRDefault="00E235EB" w:rsidP="00761A92">
      <w:pPr>
        <w:pStyle w:val="13"/>
        <w:numPr>
          <w:ilvl w:val="0"/>
          <w:numId w:val="163"/>
        </w:numPr>
        <w:tabs>
          <w:tab w:val="left" w:pos="529"/>
        </w:tabs>
        <w:spacing w:line="257" w:lineRule="auto"/>
        <w:jc w:val="both"/>
        <w:rPr>
          <w:color w:val="auto"/>
        </w:rPr>
      </w:pPr>
      <w:r w:rsidRPr="00EB2D57">
        <w:rPr>
          <w:color w:val="auto"/>
        </w:rPr>
        <w:t>Овладение универсальными познавательными действиями</w:t>
      </w:r>
    </w:p>
    <w:p w:rsidR="00A57638" w:rsidRPr="000006AA" w:rsidRDefault="00E235EB">
      <w:pPr>
        <w:pStyle w:val="13"/>
        <w:spacing w:line="257" w:lineRule="auto"/>
        <w:jc w:val="both"/>
        <w:rPr>
          <w:i/>
          <w:color w:val="auto"/>
        </w:rPr>
      </w:pPr>
      <w:r w:rsidRPr="000006AA">
        <w:rPr>
          <w:i/>
          <w:color w:val="auto"/>
        </w:rPr>
        <w:t>Базовые логические действия:</w:t>
      </w:r>
    </w:p>
    <w:p w:rsidR="00A57638" w:rsidRPr="00EB2D57" w:rsidRDefault="00E235EB">
      <w:pPr>
        <w:pStyle w:val="13"/>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57638" w:rsidRPr="00EB2D57" w:rsidRDefault="00E235EB">
      <w:pPr>
        <w:pStyle w:val="13"/>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rsidR="00A57638" w:rsidRPr="00EB2D57" w:rsidRDefault="00E235EB">
      <w:pPr>
        <w:pStyle w:val="13"/>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rsidR="00A57638" w:rsidRPr="00EB2D57" w:rsidRDefault="00E235EB" w:rsidP="000006AA">
      <w:pPr>
        <w:pStyle w:val="13"/>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57638" w:rsidRPr="00EB2D57" w:rsidRDefault="00E235EB" w:rsidP="000006AA">
      <w:pPr>
        <w:pStyle w:val="13"/>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rsidR="00A57638" w:rsidRPr="00EB2D57" w:rsidRDefault="00E235EB" w:rsidP="000006AA">
      <w:pPr>
        <w:pStyle w:val="13"/>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rsidR="00A57638" w:rsidRPr="000006AA" w:rsidRDefault="00E235EB" w:rsidP="000006AA">
      <w:pPr>
        <w:pStyle w:val="13"/>
        <w:spacing w:line="257" w:lineRule="auto"/>
        <w:ind w:firstLine="238"/>
        <w:jc w:val="both"/>
        <w:rPr>
          <w:i/>
          <w:color w:val="auto"/>
        </w:rPr>
      </w:pPr>
      <w:r w:rsidRPr="000006AA">
        <w:rPr>
          <w:i/>
          <w:color w:val="auto"/>
        </w:rPr>
        <w:t>Базовые исследовательские действия:</w:t>
      </w:r>
    </w:p>
    <w:p w:rsidR="00A57638" w:rsidRPr="00EB2D57" w:rsidRDefault="00E235EB" w:rsidP="000006AA">
      <w:pPr>
        <w:pStyle w:val="13"/>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rsidR="00A57638" w:rsidRPr="00EB2D57" w:rsidRDefault="00E235EB">
      <w:pPr>
        <w:pStyle w:val="13"/>
        <w:spacing w:line="257"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spacing w:line="257" w:lineRule="auto"/>
        <w:jc w:val="both"/>
        <w:rPr>
          <w:color w:val="auto"/>
        </w:rPr>
      </w:pPr>
      <w:r w:rsidRPr="00EB2D57">
        <w:rPr>
          <w:color w:val="auto"/>
        </w:rPr>
        <w:t xml:space="preserve">формулировать собственные вопросы, фиксирующие несоответствие между реальным и желательным состоянием учебной ситуации, </w:t>
      </w:r>
      <w:r w:rsidRPr="00EB2D57">
        <w:rPr>
          <w:color w:val="auto"/>
        </w:rPr>
        <w:lastRenderedPageBreak/>
        <w:t>восприятия, исполнения музыки;</w:t>
      </w:r>
    </w:p>
    <w:p w:rsidR="00A57638" w:rsidRPr="00EB2D57" w:rsidRDefault="00E235EB">
      <w:pPr>
        <w:pStyle w:val="13"/>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rsidR="00A57638" w:rsidRPr="00EB2D57" w:rsidRDefault="00E235EB">
      <w:pPr>
        <w:pStyle w:val="13"/>
        <w:spacing w:line="257"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57638" w:rsidRPr="00EB2D57" w:rsidRDefault="00E235EB">
      <w:pPr>
        <w:pStyle w:val="13"/>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rsidR="00A57638" w:rsidRPr="000006AA" w:rsidRDefault="00E235EB">
      <w:pPr>
        <w:pStyle w:val="13"/>
        <w:spacing w:line="252" w:lineRule="auto"/>
        <w:jc w:val="both"/>
        <w:rPr>
          <w:i/>
          <w:color w:val="auto"/>
        </w:rPr>
      </w:pPr>
      <w:r w:rsidRPr="000006AA">
        <w:rPr>
          <w:i/>
          <w:color w:val="auto"/>
        </w:rPr>
        <w:t>Работа с информацией:</w:t>
      </w:r>
    </w:p>
    <w:p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pPr>
        <w:pStyle w:val="13"/>
        <w:spacing w:line="252" w:lineRule="auto"/>
        <w:jc w:val="both"/>
        <w:rPr>
          <w:color w:val="auto"/>
        </w:rPr>
      </w:pPr>
      <w:r w:rsidRPr="00EB2D57">
        <w:rPr>
          <w:color w:val="auto"/>
        </w:rPr>
        <w:t>понимать специфику работы с аудиоинформацией, музыкальными записями;</w:t>
      </w:r>
    </w:p>
    <w:p w:rsidR="00A57638" w:rsidRPr="00EB2D57" w:rsidRDefault="00E235EB">
      <w:pPr>
        <w:pStyle w:val="13"/>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rsidR="00A57638" w:rsidRPr="00EB2D57" w:rsidRDefault="00E235EB">
      <w:pPr>
        <w:pStyle w:val="13"/>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57638" w:rsidRPr="00EB2D57" w:rsidRDefault="00E235EB">
      <w:pPr>
        <w:pStyle w:val="13"/>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57638" w:rsidRPr="00EB2D57" w:rsidRDefault="00E235EB">
      <w:pPr>
        <w:pStyle w:val="13"/>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57638" w:rsidRPr="00EB2D57" w:rsidRDefault="00E235EB" w:rsidP="00761A92">
      <w:pPr>
        <w:pStyle w:val="13"/>
        <w:numPr>
          <w:ilvl w:val="0"/>
          <w:numId w:val="163"/>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rsidR="00A57638" w:rsidRPr="000006AA" w:rsidRDefault="00E235EB">
      <w:pPr>
        <w:pStyle w:val="13"/>
        <w:spacing w:line="252" w:lineRule="auto"/>
        <w:jc w:val="both"/>
        <w:rPr>
          <w:i/>
          <w:color w:val="auto"/>
        </w:rPr>
      </w:pPr>
      <w:r w:rsidRPr="000006AA">
        <w:rPr>
          <w:i/>
          <w:color w:val="auto"/>
        </w:rPr>
        <w:t>Невербальная коммуникация:</w:t>
      </w:r>
    </w:p>
    <w:p w:rsidR="00A57638" w:rsidRPr="00EB2D57" w:rsidRDefault="00E235EB">
      <w:pPr>
        <w:pStyle w:val="13"/>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57638" w:rsidRPr="00EB2D57" w:rsidRDefault="00E235EB">
      <w:pPr>
        <w:pStyle w:val="13"/>
        <w:spacing w:line="252" w:lineRule="auto"/>
        <w:jc w:val="both"/>
        <w:rPr>
          <w:color w:val="auto"/>
        </w:rPr>
      </w:pPr>
      <w:r w:rsidRPr="00EB2D57">
        <w:rPr>
          <w:color w:val="auto"/>
        </w:rPr>
        <w:t xml:space="preserve">передавать в собственном исполнении музыки художественное </w:t>
      </w:r>
      <w:r w:rsidRPr="00EB2D57">
        <w:rPr>
          <w:color w:val="auto"/>
        </w:rPr>
        <w:lastRenderedPageBreak/>
        <w:t>содержание, выражать настроение, чувства, личное отношение к исполняемому произведению;</w:t>
      </w:r>
    </w:p>
    <w:p w:rsidR="00A57638" w:rsidRPr="00EB2D57" w:rsidRDefault="00E235EB">
      <w:pPr>
        <w:pStyle w:val="13"/>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57638" w:rsidRPr="00EB2D57" w:rsidRDefault="00E235EB">
      <w:pPr>
        <w:pStyle w:val="13"/>
        <w:spacing w:line="240" w:lineRule="auto"/>
        <w:jc w:val="both"/>
        <w:rPr>
          <w:color w:val="auto"/>
        </w:rPr>
      </w:pPr>
      <w:r w:rsidRPr="00EB2D57">
        <w:rPr>
          <w:color w:val="auto"/>
        </w:rPr>
        <w:t>эффективно использовать интонационно-выразительные возможности в ситуации публичного выступления;</w:t>
      </w:r>
    </w:p>
    <w:p w:rsidR="00A57638" w:rsidRPr="00EB2D57" w:rsidRDefault="00E235EB" w:rsidP="000006AA">
      <w:pPr>
        <w:pStyle w:val="13"/>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57638" w:rsidRPr="000006AA" w:rsidRDefault="00E235EB" w:rsidP="000006AA">
      <w:pPr>
        <w:pStyle w:val="13"/>
        <w:spacing w:line="240" w:lineRule="auto"/>
        <w:ind w:firstLine="238"/>
        <w:jc w:val="both"/>
        <w:rPr>
          <w:i/>
          <w:color w:val="auto"/>
        </w:rPr>
      </w:pPr>
      <w:r w:rsidRPr="000006AA">
        <w:rPr>
          <w:i/>
          <w:color w:val="auto"/>
        </w:rPr>
        <w:t>Вербальное общение:</w:t>
      </w:r>
    </w:p>
    <w:p w:rsidR="00A57638" w:rsidRPr="00EB2D57" w:rsidRDefault="00E235EB" w:rsidP="000006AA">
      <w:pPr>
        <w:pStyle w:val="13"/>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rsidR="00A57638" w:rsidRPr="00EB2D57" w:rsidRDefault="00E235EB" w:rsidP="000006AA">
      <w:pPr>
        <w:pStyle w:val="13"/>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rsidR="00A57638" w:rsidRPr="00EB2D57" w:rsidRDefault="00E235EB" w:rsidP="000006AA">
      <w:pPr>
        <w:pStyle w:val="13"/>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0006AA">
      <w:pPr>
        <w:pStyle w:val="13"/>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rsidR="00A57638" w:rsidRPr="00EB2D57" w:rsidRDefault="00E235EB" w:rsidP="000006AA">
      <w:pPr>
        <w:pStyle w:val="13"/>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rsidR="00A57638" w:rsidRPr="000006AA" w:rsidRDefault="00E235EB" w:rsidP="000006AA">
      <w:pPr>
        <w:pStyle w:val="13"/>
        <w:spacing w:line="240" w:lineRule="auto"/>
        <w:ind w:firstLine="238"/>
        <w:jc w:val="both"/>
        <w:rPr>
          <w:i/>
          <w:color w:val="auto"/>
        </w:rPr>
      </w:pPr>
      <w:r w:rsidRPr="000006AA">
        <w:rPr>
          <w:i/>
          <w:color w:val="auto"/>
        </w:rPr>
        <w:t>Совместная деятельность (сотрудничество):</w:t>
      </w:r>
    </w:p>
    <w:p w:rsidR="00A57638" w:rsidRPr="00EB2D57" w:rsidRDefault="00E235EB" w:rsidP="000006AA">
      <w:pPr>
        <w:pStyle w:val="13"/>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57638" w:rsidRPr="00EB2D57" w:rsidRDefault="00E235EB" w:rsidP="000006AA">
      <w:pPr>
        <w:pStyle w:val="13"/>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006AA" w:rsidRPr="00EB2D57" w:rsidRDefault="000006AA">
      <w:pPr>
        <w:pStyle w:val="13"/>
        <w:spacing w:line="240" w:lineRule="auto"/>
        <w:jc w:val="both"/>
        <w:rPr>
          <w:color w:val="auto"/>
        </w:rPr>
      </w:pPr>
    </w:p>
    <w:p w:rsidR="00A57638" w:rsidRPr="00EB2D57" w:rsidRDefault="00E235EB" w:rsidP="00761A92">
      <w:pPr>
        <w:pStyle w:val="13"/>
        <w:numPr>
          <w:ilvl w:val="0"/>
          <w:numId w:val="163"/>
        </w:numPr>
        <w:tabs>
          <w:tab w:val="left" w:pos="763"/>
        </w:tabs>
        <w:spacing w:line="252" w:lineRule="auto"/>
        <w:jc w:val="both"/>
        <w:rPr>
          <w:color w:val="auto"/>
        </w:rPr>
      </w:pPr>
      <w:r w:rsidRPr="00EB2D57">
        <w:rPr>
          <w:color w:val="auto"/>
        </w:rPr>
        <w:t>Овладение универсальными регулятивными действиями</w:t>
      </w:r>
    </w:p>
    <w:p w:rsidR="00A57638" w:rsidRPr="000006AA" w:rsidRDefault="00E235EB">
      <w:pPr>
        <w:pStyle w:val="13"/>
        <w:spacing w:line="252" w:lineRule="auto"/>
        <w:jc w:val="both"/>
        <w:rPr>
          <w:i/>
          <w:color w:val="auto"/>
        </w:rPr>
      </w:pPr>
      <w:r w:rsidRPr="000006AA">
        <w:rPr>
          <w:i/>
          <w:color w:val="auto"/>
        </w:rPr>
        <w:t>Самоорганизация:</w:t>
      </w:r>
    </w:p>
    <w:p w:rsidR="00A57638" w:rsidRPr="00EB2D57" w:rsidRDefault="00E235EB">
      <w:pPr>
        <w:pStyle w:val="13"/>
        <w:spacing w:line="252" w:lineRule="auto"/>
        <w:jc w:val="both"/>
        <w:rPr>
          <w:color w:val="auto"/>
        </w:rPr>
      </w:pPr>
      <w:r w:rsidRPr="00EB2D57">
        <w:rPr>
          <w:color w:val="auto"/>
        </w:rPr>
        <w:t xml:space="preserve">ставить перед собой среднесрочные и долгосрочные цели по самосовершенствованию, в том числе в части творческих, </w:t>
      </w:r>
      <w:r w:rsidRPr="00EB2D57">
        <w:rPr>
          <w:color w:val="auto"/>
        </w:rPr>
        <w:lastRenderedPageBreak/>
        <w:t>исполнительских навыков и способностей, настойчиво продвигаться к поставленной цели;</w:t>
      </w:r>
    </w:p>
    <w:p w:rsidR="00A57638" w:rsidRPr="00EB2D57" w:rsidRDefault="00E235EB">
      <w:pPr>
        <w:pStyle w:val="13"/>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rsidR="00A57638" w:rsidRPr="00EB2D57" w:rsidRDefault="00E235EB">
      <w:pPr>
        <w:pStyle w:val="13"/>
        <w:spacing w:line="252" w:lineRule="auto"/>
        <w:jc w:val="both"/>
        <w:rPr>
          <w:color w:val="auto"/>
        </w:rPr>
      </w:pPr>
      <w:r w:rsidRPr="00EB2D57">
        <w:rPr>
          <w:color w:val="auto"/>
        </w:rPr>
        <w:t>выявлять наиболее важные проблемы для решения в учебных и жизненных ситуациях;</w:t>
      </w:r>
    </w:p>
    <w:p w:rsidR="00A57638" w:rsidRPr="00EB2D57" w:rsidRDefault="00E235EB" w:rsidP="000006AA">
      <w:pPr>
        <w:pStyle w:val="13"/>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0006AA">
      <w:pPr>
        <w:pStyle w:val="13"/>
        <w:spacing w:line="252" w:lineRule="auto"/>
        <w:ind w:firstLine="238"/>
        <w:jc w:val="both"/>
        <w:rPr>
          <w:color w:val="auto"/>
        </w:rPr>
      </w:pPr>
      <w:r w:rsidRPr="00EB2D57">
        <w:rPr>
          <w:color w:val="auto"/>
        </w:rPr>
        <w:t>делать выбор и брать за него ответственность на себя.</w:t>
      </w:r>
    </w:p>
    <w:p w:rsidR="00A57638" w:rsidRPr="000006AA" w:rsidRDefault="00E235EB" w:rsidP="000006AA">
      <w:pPr>
        <w:pStyle w:val="13"/>
        <w:ind w:firstLine="238"/>
        <w:jc w:val="both"/>
        <w:rPr>
          <w:i/>
          <w:color w:val="auto"/>
        </w:rPr>
      </w:pPr>
      <w:r w:rsidRPr="000006AA">
        <w:rPr>
          <w:i/>
          <w:color w:val="auto"/>
        </w:rPr>
        <w:t>Самоконтроль (рефлексия):</w:t>
      </w:r>
    </w:p>
    <w:p w:rsidR="00A57638" w:rsidRPr="00EB2D57" w:rsidRDefault="00E235EB" w:rsidP="000006AA">
      <w:pPr>
        <w:pStyle w:val="13"/>
        <w:ind w:firstLine="238"/>
        <w:jc w:val="both"/>
        <w:rPr>
          <w:color w:val="auto"/>
        </w:rPr>
      </w:pPr>
      <w:r w:rsidRPr="00EB2D57">
        <w:rPr>
          <w:color w:val="auto"/>
        </w:rPr>
        <w:t>владеть способами самоконтроля, самомотивации и рефлексии;</w:t>
      </w:r>
    </w:p>
    <w:p w:rsidR="00A57638" w:rsidRPr="00EB2D57" w:rsidRDefault="00E235EB" w:rsidP="000006AA">
      <w:pPr>
        <w:pStyle w:val="13"/>
        <w:ind w:firstLine="238"/>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rsidP="000006AA">
      <w:pPr>
        <w:pStyle w:val="13"/>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rsidP="000006AA">
      <w:pPr>
        <w:pStyle w:val="13"/>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57638" w:rsidRPr="00EB2D57" w:rsidRDefault="00E235EB" w:rsidP="000006AA">
      <w:pPr>
        <w:pStyle w:val="13"/>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57638" w:rsidRPr="000006AA" w:rsidRDefault="00E235EB" w:rsidP="000006AA">
      <w:pPr>
        <w:pStyle w:val="13"/>
        <w:spacing w:line="252" w:lineRule="auto"/>
        <w:ind w:firstLine="238"/>
        <w:jc w:val="both"/>
        <w:rPr>
          <w:i/>
          <w:color w:val="auto"/>
        </w:rPr>
      </w:pPr>
      <w:r w:rsidRPr="000006AA">
        <w:rPr>
          <w:i/>
          <w:color w:val="auto"/>
        </w:rPr>
        <w:t>Эмоциональный интеллект:</w:t>
      </w:r>
    </w:p>
    <w:p w:rsidR="00A57638" w:rsidRPr="00EB2D57" w:rsidRDefault="00E235EB">
      <w:pPr>
        <w:pStyle w:val="13"/>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57638" w:rsidRPr="00EB2D57" w:rsidRDefault="00E235EB" w:rsidP="000006AA">
      <w:pPr>
        <w:pStyle w:val="13"/>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57638" w:rsidRPr="000006AA" w:rsidRDefault="00E235EB" w:rsidP="000006AA">
      <w:pPr>
        <w:pStyle w:val="13"/>
        <w:spacing w:line="240" w:lineRule="auto"/>
        <w:ind w:firstLine="238"/>
        <w:jc w:val="both"/>
        <w:rPr>
          <w:i/>
          <w:color w:val="auto"/>
        </w:rPr>
      </w:pPr>
      <w:r w:rsidRPr="000006AA">
        <w:rPr>
          <w:i/>
          <w:color w:val="auto"/>
        </w:rPr>
        <w:t>Принятие себя и других:</w:t>
      </w:r>
    </w:p>
    <w:p w:rsidR="00A57638" w:rsidRPr="00EB2D57" w:rsidRDefault="00E235EB" w:rsidP="000006AA">
      <w:pPr>
        <w:pStyle w:val="13"/>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rsidR="00A57638" w:rsidRPr="00EB2D57" w:rsidRDefault="00E235EB" w:rsidP="000006AA">
      <w:pPr>
        <w:pStyle w:val="13"/>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57638" w:rsidRPr="00EB2D57" w:rsidRDefault="00E235EB">
      <w:pPr>
        <w:pStyle w:val="13"/>
        <w:spacing w:line="240" w:lineRule="auto"/>
        <w:jc w:val="both"/>
        <w:rPr>
          <w:color w:val="auto"/>
        </w:rPr>
      </w:pPr>
      <w:r w:rsidRPr="00EB2D57">
        <w:rPr>
          <w:color w:val="auto"/>
        </w:rPr>
        <w:lastRenderedPageBreak/>
        <w:t>принимать себя и других, не осуждая;</w:t>
      </w:r>
    </w:p>
    <w:p w:rsidR="00A57638" w:rsidRPr="00EB2D57" w:rsidRDefault="00E235EB">
      <w:pPr>
        <w:pStyle w:val="13"/>
        <w:spacing w:after="40" w:line="240" w:lineRule="auto"/>
        <w:jc w:val="both"/>
        <w:rPr>
          <w:color w:val="auto"/>
        </w:rPr>
      </w:pPr>
      <w:r w:rsidRPr="00EB2D57">
        <w:rPr>
          <w:color w:val="auto"/>
        </w:rPr>
        <w:t>проявлять открытость;</w:t>
      </w:r>
    </w:p>
    <w:p w:rsidR="00A57638" w:rsidRPr="00EB2D57" w:rsidRDefault="00E235EB" w:rsidP="000006AA">
      <w:pPr>
        <w:pStyle w:val="13"/>
        <w:spacing w:line="240" w:lineRule="auto"/>
        <w:ind w:firstLine="238"/>
        <w:jc w:val="both"/>
        <w:rPr>
          <w:color w:val="auto"/>
        </w:rPr>
      </w:pPr>
      <w:r w:rsidRPr="00EB2D57">
        <w:rPr>
          <w:color w:val="auto"/>
        </w:rPr>
        <w:t>осознавать невозможность контролировать всё вокруг.</w:t>
      </w:r>
    </w:p>
    <w:p w:rsidR="00A57638" w:rsidRPr="00EB2D57" w:rsidRDefault="00E235EB" w:rsidP="000006AA">
      <w:pPr>
        <w:pStyle w:val="13"/>
        <w:spacing w:line="240" w:lineRule="auto"/>
        <w:ind w:firstLine="238"/>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006AA" w:rsidRDefault="000006AA" w:rsidP="000006AA">
      <w:pPr>
        <w:pStyle w:val="af5"/>
      </w:pPr>
      <w:bookmarkStart w:id="712" w:name="bookmark1618"/>
    </w:p>
    <w:p w:rsidR="00A57638" w:rsidRPr="00EB2D57" w:rsidRDefault="00E235EB" w:rsidP="000006AA">
      <w:pPr>
        <w:pStyle w:val="af5"/>
      </w:pPr>
      <w:r w:rsidRPr="00EB2D57">
        <w:t>ПРЕДМЕТНЫЕ РЕЗУЛЬТАТЫ</w:t>
      </w:r>
      <w:bookmarkEnd w:id="712"/>
    </w:p>
    <w:p w:rsidR="00A57638" w:rsidRPr="00EB2D57" w:rsidRDefault="00E235EB" w:rsidP="000006AA">
      <w:pPr>
        <w:pStyle w:val="13"/>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57638" w:rsidRPr="00EB2D57" w:rsidRDefault="00E235EB" w:rsidP="000006AA">
      <w:pPr>
        <w:pStyle w:val="13"/>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57638" w:rsidRPr="00EB2D57" w:rsidRDefault="00E235EB">
      <w:pPr>
        <w:pStyle w:val="13"/>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57638" w:rsidRPr="00EB2D57" w:rsidRDefault="00E235EB">
      <w:pPr>
        <w:pStyle w:val="13"/>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57638" w:rsidRPr="00EB2D57" w:rsidRDefault="00E235EB" w:rsidP="000006AA">
      <w:pPr>
        <w:pStyle w:val="af5"/>
      </w:pPr>
      <w:bookmarkStart w:id="713" w:name="bookmark1620"/>
      <w:r w:rsidRPr="00EB2D57">
        <w:t>Модуль № 1 «Музыка моего края»:</w:t>
      </w:r>
      <w:bookmarkEnd w:id="713"/>
    </w:p>
    <w:p w:rsidR="00A57638" w:rsidRPr="00EB2D57" w:rsidRDefault="00E235EB">
      <w:pPr>
        <w:pStyle w:val="13"/>
        <w:spacing w:line="240" w:lineRule="auto"/>
        <w:jc w:val="both"/>
        <w:rPr>
          <w:color w:val="auto"/>
        </w:rPr>
      </w:pPr>
      <w:r w:rsidRPr="00EB2D57">
        <w:rPr>
          <w:color w:val="auto"/>
        </w:rPr>
        <w:t>знать музыкальные традиции своей республики, края, народа;</w:t>
      </w:r>
    </w:p>
    <w:p w:rsidR="00A57638" w:rsidRPr="00EB2D57" w:rsidRDefault="00E235EB">
      <w:pPr>
        <w:pStyle w:val="13"/>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rsidR="00A57638" w:rsidRPr="00EB2D57" w:rsidRDefault="00E235EB">
      <w:pPr>
        <w:pStyle w:val="13"/>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rsidR="00A57638" w:rsidRPr="00EB2D57" w:rsidRDefault="00E235EB" w:rsidP="000006AA">
      <w:pPr>
        <w:pStyle w:val="af5"/>
      </w:pPr>
      <w:bookmarkStart w:id="714" w:name="bookmark1622"/>
      <w:r w:rsidRPr="00EB2D57">
        <w:lastRenderedPageBreak/>
        <w:t>Модуль № 2 «Народное музыкальное творчество России»:</w:t>
      </w:r>
      <w:bookmarkEnd w:id="714"/>
    </w:p>
    <w:p w:rsidR="00A57638" w:rsidRPr="00EB2D57" w:rsidRDefault="00E235EB">
      <w:pPr>
        <w:pStyle w:val="13"/>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57638" w:rsidRPr="00EB2D57" w:rsidRDefault="00E235EB">
      <w:pPr>
        <w:pStyle w:val="13"/>
        <w:spacing w:line="240" w:lineRule="auto"/>
        <w:jc w:val="both"/>
        <w:rPr>
          <w:color w:val="auto"/>
        </w:rPr>
      </w:pPr>
      <w:r w:rsidRPr="00EB2D57">
        <w:rPr>
          <w:color w:val="auto"/>
        </w:rPr>
        <w:t>различать на слух и исполнять произведения различных жанров фольклорной музыки;</w:t>
      </w:r>
    </w:p>
    <w:p w:rsidR="00A57638" w:rsidRPr="00EB2D57" w:rsidRDefault="00E235EB">
      <w:pPr>
        <w:pStyle w:val="13"/>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EB2D57" w:rsidRDefault="00E235EB">
      <w:pPr>
        <w:pStyle w:val="13"/>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57638" w:rsidRPr="00EB2D57" w:rsidRDefault="00E235EB" w:rsidP="000006AA">
      <w:pPr>
        <w:pStyle w:val="af5"/>
      </w:pPr>
      <w:bookmarkStart w:id="715" w:name="bookmark1624"/>
      <w:r w:rsidRPr="00EB2D57">
        <w:t>Модуль № 3 «Музыка народов мира»:</w:t>
      </w:r>
      <w:bookmarkEnd w:id="715"/>
    </w:p>
    <w:p w:rsidR="00A57638" w:rsidRPr="00EB2D57" w:rsidRDefault="00E235EB">
      <w:pPr>
        <w:pStyle w:val="13"/>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32"/>
      </w:r>
      <w:r w:rsidRPr="00EB2D57">
        <w:rPr>
          <w:color w:val="auto"/>
        </w:rPr>
        <w:t>;</w:t>
      </w:r>
    </w:p>
    <w:p w:rsidR="00A57638" w:rsidRPr="00EB2D57" w:rsidRDefault="00E235EB">
      <w:pPr>
        <w:pStyle w:val="13"/>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rsidR="00A57638" w:rsidRPr="00EB2D57" w:rsidRDefault="00E235EB">
      <w:pPr>
        <w:pStyle w:val="13"/>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EB2D57" w:rsidRDefault="00E235EB">
      <w:pPr>
        <w:pStyle w:val="13"/>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57638" w:rsidRPr="00EB2D57" w:rsidRDefault="00E235EB" w:rsidP="000006AA">
      <w:pPr>
        <w:pStyle w:val="af5"/>
      </w:pPr>
      <w:bookmarkStart w:id="716" w:name="bookmark1626"/>
      <w:r w:rsidRPr="00EB2D57">
        <w:t>Модуль № 4 «Европейская классическая музыка»:</w:t>
      </w:r>
      <w:bookmarkEnd w:id="716"/>
    </w:p>
    <w:p w:rsidR="00A57638" w:rsidRPr="00EB2D57" w:rsidRDefault="00E235EB">
      <w:pPr>
        <w:pStyle w:val="13"/>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rsidR="00A57638" w:rsidRPr="00EB2D57" w:rsidRDefault="00E235EB">
      <w:pPr>
        <w:pStyle w:val="13"/>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rsidR="00A57638" w:rsidRPr="00EB2D57" w:rsidRDefault="00E235EB">
      <w:pPr>
        <w:pStyle w:val="13"/>
        <w:spacing w:line="257" w:lineRule="auto"/>
        <w:jc w:val="both"/>
        <w:rPr>
          <w:color w:val="auto"/>
        </w:rPr>
      </w:pPr>
      <w:r w:rsidRPr="00EB2D57">
        <w:rPr>
          <w:color w:val="auto"/>
        </w:rPr>
        <w:t>исполнять (в том числе фрагментарно) сочинения композиторов-классиков;</w:t>
      </w:r>
    </w:p>
    <w:p w:rsidR="00A57638" w:rsidRPr="00EB2D57" w:rsidRDefault="00E235EB">
      <w:pPr>
        <w:pStyle w:val="13"/>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EB2D57" w:rsidRDefault="00E235EB">
      <w:pPr>
        <w:pStyle w:val="13"/>
        <w:spacing w:after="300" w:line="257" w:lineRule="auto"/>
        <w:jc w:val="both"/>
        <w:rPr>
          <w:color w:val="auto"/>
        </w:rPr>
      </w:pPr>
      <w:r w:rsidRPr="00EB2D57">
        <w:rPr>
          <w:color w:val="auto"/>
        </w:rPr>
        <w:t xml:space="preserve">характеризовать творчество не менее двух композиторов- классиков, </w:t>
      </w:r>
      <w:r w:rsidRPr="00EB2D57">
        <w:rPr>
          <w:color w:val="auto"/>
        </w:rPr>
        <w:lastRenderedPageBreak/>
        <w:t>приводить примеры наиболее известных сочинений.</w:t>
      </w:r>
    </w:p>
    <w:p w:rsidR="00A57638" w:rsidRPr="00EB2D57" w:rsidRDefault="00E235EB" w:rsidP="000006AA">
      <w:pPr>
        <w:pStyle w:val="af5"/>
      </w:pPr>
      <w:bookmarkStart w:id="717" w:name="bookmark1628"/>
      <w:r w:rsidRPr="00EB2D57">
        <w:t>Модуль № 5 «Русская классическая музыка»:</w:t>
      </w:r>
      <w:bookmarkEnd w:id="717"/>
    </w:p>
    <w:p w:rsidR="00A57638" w:rsidRPr="00EB2D57" w:rsidRDefault="00E235EB">
      <w:pPr>
        <w:pStyle w:val="13"/>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rsidR="00A57638" w:rsidRPr="00EB2D57" w:rsidRDefault="00E235EB">
      <w:pPr>
        <w:pStyle w:val="13"/>
        <w:spacing w:after="200"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EB2D57" w:rsidRDefault="00E235EB">
      <w:pPr>
        <w:pStyle w:val="13"/>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rsidR="00A57638" w:rsidRPr="00EB2D57" w:rsidRDefault="00E235EB" w:rsidP="000006AA">
      <w:pPr>
        <w:pStyle w:val="af5"/>
      </w:pPr>
      <w:bookmarkStart w:id="718" w:name="bookmark1630"/>
      <w:r w:rsidRPr="00EB2D57">
        <w:t>Модуль № 6 «Образы русской и европейской</w:t>
      </w:r>
      <w:bookmarkEnd w:id="718"/>
    </w:p>
    <w:p w:rsidR="00A57638" w:rsidRPr="00EB2D57" w:rsidRDefault="00E235EB" w:rsidP="000006AA">
      <w:pPr>
        <w:pStyle w:val="af5"/>
      </w:pPr>
      <w:r w:rsidRPr="00EB2D57">
        <w:t>духовной музыки»:</w:t>
      </w:r>
    </w:p>
    <w:p w:rsidR="00A57638" w:rsidRPr="00EB2D57" w:rsidRDefault="00E235EB">
      <w:pPr>
        <w:pStyle w:val="13"/>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rsidR="00A57638" w:rsidRPr="00EB2D57" w:rsidRDefault="00E235EB">
      <w:pPr>
        <w:pStyle w:val="13"/>
        <w:spacing w:line="257" w:lineRule="auto"/>
        <w:jc w:val="both"/>
        <w:rPr>
          <w:color w:val="auto"/>
        </w:rPr>
      </w:pPr>
      <w:r w:rsidRPr="00EB2D57">
        <w:rPr>
          <w:color w:val="auto"/>
        </w:rPr>
        <w:t>исполнять произведения русской и европейской духовной музыки;</w:t>
      </w:r>
    </w:p>
    <w:p w:rsidR="00A57638" w:rsidRPr="00EB2D57" w:rsidRDefault="00E235EB">
      <w:pPr>
        <w:pStyle w:val="13"/>
        <w:spacing w:after="300" w:line="257" w:lineRule="auto"/>
        <w:jc w:val="both"/>
        <w:rPr>
          <w:color w:val="auto"/>
        </w:rPr>
      </w:pPr>
      <w:r w:rsidRPr="00EB2D57">
        <w:rPr>
          <w:color w:val="auto"/>
        </w:rPr>
        <w:t>приводить примеры сочинений духовной музыки, называть их автора.</w:t>
      </w:r>
    </w:p>
    <w:p w:rsidR="00A57638" w:rsidRPr="00EB2D57" w:rsidRDefault="00E235EB" w:rsidP="000006AA">
      <w:pPr>
        <w:pStyle w:val="af5"/>
      </w:pPr>
      <w:bookmarkStart w:id="719" w:name="bookmark1633"/>
      <w:r w:rsidRPr="00EB2D57">
        <w:t>Модуль № 7 «Современная музыка: основные жанры</w:t>
      </w:r>
      <w:bookmarkEnd w:id="719"/>
    </w:p>
    <w:p w:rsidR="00A57638" w:rsidRPr="00EB2D57" w:rsidRDefault="00E235EB" w:rsidP="000006AA">
      <w:pPr>
        <w:pStyle w:val="af5"/>
      </w:pPr>
      <w:r w:rsidRPr="00EB2D57">
        <w:t>и направления»:</w:t>
      </w:r>
    </w:p>
    <w:p w:rsidR="00A57638" w:rsidRPr="00EB2D57" w:rsidRDefault="00E235EB">
      <w:pPr>
        <w:pStyle w:val="13"/>
        <w:spacing w:line="257" w:lineRule="auto"/>
        <w:jc w:val="both"/>
        <w:rPr>
          <w:color w:val="auto"/>
        </w:rPr>
      </w:pPr>
      <w:r w:rsidRPr="00EB2D57">
        <w:rPr>
          <w:color w:val="auto"/>
        </w:rPr>
        <w:t>определять и характеризовать стили, направления и жанры современной музыки;</w:t>
      </w:r>
    </w:p>
    <w:p w:rsidR="00A57638" w:rsidRPr="00EB2D57" w:rsidRDefault="00E235EB">
      <w:pPr>
        <w:pStyle w:val="13"/>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rsidR="00A57638" w:rsidRPr="00EB2D57" w:rsidRDefault="00E235EB">
      <w:pPr>
        <w:pStyle w:val="13"/>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rsidR="00A57638" w:rsidRPr="00EB2D57" w:rsidRDefault="00E235EB" w:rsidP="000006AA">
      <w:pPr>
        <w:pStyle w:val="af5"/>
      </w:pPr>
      <w:bookmarkStart w:id="720" w:name="bookmark1636"/>
      <w:r w:rsidRPr="00EB2D57">
        <w:t>Модуль № 8 «Связь музыки с другими видами искусства»:</w:t>
      </w:r>
      <w:bookmarkEnd w:id="720"/>
    </w:p>
    <w:p w:rsidR="00A57638" w:rsidRPr="00EB2D57" w:rsidRDefault="00E235EB">
      <w:pPr>
        <w:pStyle w:val="13"/>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rsidR="00A57638" w:rsidRPr="00EB2D57" w:rsidRDefault="00E235EB">
      <w:pPr>
        <w:pStyle w:val="13"/>
        <w:spacing w:line="257" w:lineRule="auto"/>
        <w:jc w:val="both"/>
        <w:rPr>
          <w:color w:val="auto"/>
        </w:rPr>
      </w:pPr>
      <w:r w:rsidRPr="00EB2D57">
        <w:rPr>
          <w:color w:val="auto"/>
        </w:rPr>
        <w:t>различать и анализировать средства выразительности разных видов искусств;</w:t>
      </w:r>
    </w:p>
    <w:p w:rsidR="00A57638" w:rsidRPr="00EB2D57" w:rsidRDefault="00E235EB">
      <w:pPr>
        <w:pStyle w:val="13"/>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57638" w:rsidRPr="00EB2D57" w:rsidRDefault="00E235EB">
      <w:pPr>
        <w:pStyle w:val="13"/>
        <w:spacing w:after="240" w:line="257" w:lineRule="auto"/>
        <w:jc w:val="both"/>
        <w:rPr>
          <w:color w:val="auto"/>
        </w:rPr>
      </w:pPr>
      <w:r w:rsidRPr="00EB2D57">
        <w:rPr>
          <w:color w:val="auto"/>
        </w:rPr>
        <w:t xml:space="preserve">высказывать суждения об основной идее, средствах её воплощения, </w:t>
      </w:r>
      <w:r w:rsidRPr="00EB2D57">
        <w:rPr>
          <w:color w:val="auto"/>
        </w:rPr>
        <w:lastRenderedPageBreak/>
        <w:t>интонационных особенностях, жанре, исполнителях музыкального произведения.</w:t>
      </w:r>
    </w:p>
    <w:p w:rsidR="00A57638" w:rsidRPr="00EB2D57" w:rsidRDefault="00E235EB" w:rsidP="000006AA">
      <w:pPr>
        <w:pStyle w:val="af5"/>
      </w:pPr>
      <w:bookmarkStart w:id="721" w:name="bookmark1638"/>
      <w:r w:rsidRPr="00EB2D57">
        <w:t>Модуль № 9 «Жанры музыкального искусства»:</w:t>
      </w:r>
      <w:bookmarkEnd w:id="721"/>
    </w:p>
    <w:p w:rsidR="00A57638" w:rsidRPr="00EB2D57" w:rsidRDefault="00E235EB">
      <w:pPr>
        <w:pStyle w:val="13"/>
        <w:spacing w:line="240" w:lineRule="auto"/>
        <w:jc w:val="both"/>
        <w:rPr>
          <w:color w:val="auto"/>
        </w:rPr>
      </w:pPr>
      <w:r w:rsidRPr="00EB2D57">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57638" w:rsidRPr="00EB2D57" w:rsidRDefault="00E235EB">
      <w:pPr>
        <w:pStyle w:val="13"/>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rsidR="00A57638" w:rsidRPr="00EB2D57" w:rsidRDefault="00E235EB">
      <w:pPr>
        <w:pStyle w:val="13"/>
        <w:spacing w:after="60" w:line="240" w:lineRule="auto"/>
        <w:jc w:val="both"/>
        <w:rPr>
          <w:color w:val="auto"/>
        </w:rPr>
        <w:sectPr w:rsidR="00A57638" w:rsidRPr="00EB2D57">
          <w:headerReference w:type="even" r:id="rId84"/>
          <w:headerReference w:type="default" r:id="rId85"/>
          <w:footerReference w:type="even" r:id="rId86"/>
          <w:footerReference w:type="default" r:id="rId87"/>
          <w:footnotePr>
            <w:numRestart w:val="eachPage"/>
          </w:footnotePr>
          <w:pgSz w:w="7824" w:h="12019"/>
          <w:pgMar w:top="703" w:right="711" w:bottom="883" w:left="711" w:header="0" w:footer="3" w:gutter="0"/>
          <w:cols w:space="720"/>
          <w:noEndnote/>
          <w:docGrid w:linePitch="360"/>
        </w:sect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p>
    <w:p w:rsidR="00A57638" w:rsidRDefault="00E235EB" w:rsidP="000006AA">
      <w:pPr>
        <w:pStyle w:val="3"/>
        <w:pBdr>
          <w:bottom w:val="single" w:sz="12" w:space="1" w:color="auto"/>
        </w:pBdr>
      </w:pPr>
      <w:bookmarkStart w:id="722" w:name="bookmark1640"/>
      <w:bookmarkStart w:id="723" w:name="_Toc105502796"/>
      <w:r w:rsidRPr="00EB2D57">
        <w:lastRenderedPageBreak/>
        <w:t>2.1.20</w:t>
      </w:r>
      <w:r w:rsidR="000006AA">
        <w:t>.</w:t>
      </w:r>
      <w:r w:rsidRPr="00EB2D57">
        <w:t xml:space="preserve"> ТЕХНОЛОГИЯ</w:t>
      </w:r>
      <w:bookmarkEnd w:id="722"/>
      <w:bookmarkEnd w:id="723"/>
    </w:p>
    <w:p w:rsidR="000006AA" w:rsidRPr="00EB2D57" w:rsidRDefault="000006AA" w:rsidP="006B14E0"/>
    <w:p w:rsidR="00A57638" w:rsidRDefault="00E235EB" w:rsidP="000006AA">
      <w:pPr>
        <w:pStyle w:val="af5"/>
        <w:pBdr>
          <w:bottom w:val="single" w:sz="12" w:space="1" w:color="auto"/>
        </w:pBdr>
      </w:pPr>
      <w:bookmarkStart w:id="724" w:name="bookmark1642"/>
      <w:r w:rsidRPr="00EB2D57">
        <w:t>ПОЯСНИТЕЛЬНАЯ ЗАПИСКА</w:t>
      </w:r>
      <w:bookmarkEnd w:id="724"/>
    </w:p>
    <w:p w:rsidR="000006AA" w:rsidRPr="00EB2D57" w:rsidRDefault="000006AA" w:rsidP="000006AA">
      <w:pPr>
        <w:pStyle w:val="af5"/>
      </w:pPr>
    </w:p>
    <w:p w:rsidR="00A57638" w:rsidRPr="00EB2D57" w:rsidRDefault="00E235EB" w:rsidP="000006AA">
      <w:pPr>
        <w:pStyle w:val="af5"/>
      </w:pPr>
      <w:bookmarkStart w:id="725" w:name="bookmark1644"/>
      <w:r w:rsidRPr="00EB2D57">
        <w:t>НАУЧНЫЙ, ОБЩЕКУЛЬТУРНЫЙ И ОБРАЗОВАТЕЛЬНЫЙ КОНТЕКСТ ТЕХНОЛОГИИ</w:t>
      </w:r>
      <w:bookmarkEnd w:id="725"/>
    </w:p>
    <w:p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A57638" w:rsidRPr="00EB2D57" w:rsidRDefault="00E235EB" w:rsidP="000006AA">
      <w:pPr>
        <w:pStyle w:val="13"/>
        <w:spacing w:line="257" w:lineRule="auto"/>
        <w:jc w:val="both"/>
        <w:rPr>
          <w:color w:val="auto"/>
        </w:rPr>
      </w:pPr>
      <w:r w:rsidRPr="00EB2D5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rsidR="00A57638" w:rsidRPr="00EB2D57" w:rsidRDefault="00E235EB" w:rsidP="00761A92">
      <w:pPr>
        <w:pStyle w:val="13"/>
        <w:numPr>
          <w:ilvl w:val="0"/>
          <w:numId w:val="456"/>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rsidR="00A57638" w:rsidRPr="00EB2D57" w:rsidRDefault="00E235EB" w:rsidP="00761A92">
      <w:pPr>
        <w:pStyle w:val="13"/>
        <w:numPr>
          <w:ilvl w:val="0"/>
          <w:numId w:val="456"/>
        </w:numPr>
        <w:spacing w:line="257" w:lineRule="auto"/>
        <w:jc w:val="both"/>
        <w:rPr>
          <w:color w:val="auto"/>
        </w:rPr>
      </w:pPr>
      <w:r w:rsidRPr="00EB2D57">
        <w:rPr>
          <w:color w:val="auto"/>
        </w:rPr>
        <w:t>проанализирован феномен зарождающегося технологического общества;</w:t>
      </w:r>
    </w:p>
    <w:p w:rsidR="00A57638" w:rsidRPr="00EB2D57" w:rsidRDefault="00E235EB" w:rsidP="00761A92">
      <w:pPr>
        <w:pStyle w:val="13"/>
        <w:numPr>
          <w:ilvl w:val="0"/>
          <w:numId w:val="456"/>
        </w:numPr>
        <w:spacing w:line="257" w:lineRule="auto"/>
        <w:jc w:val="both"/>
        <w:rPr>
          <w:color w:val="auto"/>
        </w:rPr>
      </w:pPr>
      <w:r w:rsidRPr="00EB2D57">
        <w:rPr>
          <w:color w:val="auto"/>
        </w:rPr>
        <w:t>исследованы социальные аспекты технологии.</w:t>
      </w:r>
    </w:p>
    <w:p w:rsidR="00A57638" w:rsidRPr="00EB2D57" w:rsidRDefault="00E235EB" w:rsidP="000006AA">
      <w:pPr>
        <w:pStyle w:val="13"/>
        <w:spacing w:line="257" w:lineRule="auto"/>
        <w:jc w:val="both"/>
        <w:rPr>
          <w:color w:val="auto"/>
        </w:rPr>
      </w:pPr>
      <w:r w:rsidRPr="00EB2D57">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EB2D57">
        <w:rPr>
          <w:color w:val="auto"/>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006AA" w:rsidRDefault="000006AA" w:rsidP="000006AA">
      <w:pPr>
        <w:pStyle w:val="af5"/>
      </w:pPr>
      <w:bookmarkStart w:id="726" w:name="bookmark1646"/>
    </w:p>
    <w:p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726"/>
    </w:p>
    <w:p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rsidR="00A57638" w:rsidRPr="00EB2D57" w:rsidRDefault="00E235EB" w:rsidP="00761A92">
      <w:pPr>
        <w:pStyle w:val="13"/>
        <w:numPr>
          <w:ilvl w:val="0"/>
          <w:numId w:val="301"/>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A57638" w:rsidRPr="00EB2D57" w:rsidRDefault="00E235EB" w:rsidP="00761A92">
      <w:pPr>
        <w:pStyle w:val="13"/>
        <w:numPr>
          <w:ilvl w:val="0"/>
          <w:numId w:val="301"/>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A57638" w:rsidRPr="00EB2D57" w:rsidRDefault="00E235EB" w:rsidP="00761A92">
      <w:pPr>
        <w:pStyle w:val="13"/>
        <w:numPr>
          <w:ilvl w:val="0"/>
          <w:numId w:val="301"/>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57638" w:rsidRPr="00EB2D57" w:rsidRDefault="00E235EB" w:rsidP="00761A92">
      <w:pPr>
        <w:pStyle w:val="13"/>
        <w:numPr>
          <w:ilvl w:val="0"/>
          <w:numId w:val="301"/>
        </w:numPr>
        <w:jc w:val="both"/>
        <w:rPr>
          <w:color w:val="auto"/>
        </w:rPr>
      </w:pPr>
      <w:r w:rsidRPr="00EB2D57">
        <w:rPr>
          <w:color w:val="auto"/>
        </w:rPr>
        <w:t xml:space="preserve">формирование у обучающихся навыка использования в трудовой деятельности цифровых инструментов и программных сервисов, </w:t>
      </w:r>
      <w:r w:rsidRPr="00EB2D57">
        <w:rPr>
          <w:color w:val="auto"/>
        </w:rPr>
        <w:lastRenderedPageBreak/>
        <w:t>а также когнитивных инструментов и технологий;</w:t>
      </w:r>
    </w:p>
    <w:p w:rsidR="00A57638" w:rsidRPr="00EB2D57" w:rsidRDefault="00E235EB" w:rsidP="00761A92">
      <w:pPr>
        <w:pStyle w:val="13"/>
        <w:numPr>
          <w:ilvl w:val="0"/>
          <w:numId w:val="301"/>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57638" w:rsidRPr="00EB2D57" w:rsidRDefault="00E235EB">
      <w:pPr>
        <w:pStyle w:val="13"/>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rsidR="00A57638" w:rsidRPr="00EB2D57" w:rsidRDefault="00E235EB" w:rsidP="00761A92">
      <w:pPr>
        <w:pStyle w:val="13"/>
        <w:numPr>
          <w:ilvl w:val="0"/>
          <w:numId w:val="302"/>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rsidR="00A57638" w:rsidRPr="00EB2D57" w:rsidRDefault="00E235EB" w:rsidP="00761A92">
      <w:pPr>
        <w:pStyle w:val="13"/>
        <w:numPr>
          <w:ilvl w:val="0"/>
          <w:numId w:val="302"/>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57638" w:rsidRPr="00EB2D57" w:rsidRDefault="00E235EB" w:rsidP="00761A92">
      <w:pPr>
        <w:pStyle w:val="13"/>
        <w:numPr>
          <w:ilvl w:val="0"/>
          <w:numId w:val="302"/>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rsidR="00A57638" w:rsidRPr="00EB2D57" w:rsidRDefault="00E235EB" w:rsidP="00761A92">
      <w:pPr>
        <w:pStyle w:val="13"/>
        <w:numPr>
          <w:ilvl w:val="0"/>
          <w:numId w:val="302"/>
        </w:numPr>
        <w:jc w:val="both"/>
        <w:rPr>
          <w:color w:val="auto"/>
        </w:rPr>
      </w:pPr>
      <w:r w:rsidRPr="00EB2D57">
        <w:rPr>
          <w:color w:val="auto"/>
        </w:rPr>
        <w:t>методологическое знание — знание общих закономерностей изучаемых явлений и процессов.</w:t>
      </w:r>
    </w:p>
    <w:p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rsidR="00A57638" w:rsidRPr="00EB2D57" w:rsidRDefault="00E235EB" w:rsidP="00761A92">
      <w:pPr>
        <w:pStyle w:val="13"/>
        <w:numPr>
          <w:ilvl w:val="0"/>
          <w:numId w:val="303"/>
        </w:numPr>
        <w:spacing w:line="257" w:lineRule="auto"/>
        <w:jc w:val="both"/>
        <w:rPr>
          <w:color w:val="auto"/>
        </w:rPr>
      </w:pPr>
      <w:r w:rsidRPr="00EB2D5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rsidR="00A57638" w:rsidRPr="00EB2D57" w:rsidRDefault="00E235EB" w:rsidP="00761A92">
      <w:pPr>
        <w:pStyle w:val="13"/>
        <w:numPr>
          <w:ilvl w:val="0"/>
          <w:numId w:val="303"/>
        </w:numPr>
        <w:spacing w:line="264" w:lineRule="auto"/>
        <w:jc w:val="both"/>
        <w:rPr>
          <w:color w:val="auto"/>
        </w:rPr>
      </w:pPr>
      <w:r w:rsidRPr="00EB2D57">
        <w:rPr>
          <w:color w:val="auto"/>
        </w:rPr>
        <w:t xml:space="preserve">практически вся современная профессиональная деятельность, </w:t>
      </w:r>
      <w:r w:rsidRPr="00EB2D57">
        <w:rPr>
          <w:color w:val="auto"/>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A57638" w:rsidRPr="00EB2D57" w:rsidRDefault="00E235EB" w:rsidP="00761A92">
      <w:pPr>
        <w:pStyle w:val="13"/>
        <w:numPr>
          <w:ilvl w:val="0"/>
          <w:numId w:val="303"/>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A57638" w:rsidRPr="00EB2D57" w:rsidRDefault="00E235EB" w:rsidP="000006AA">
      <w:pPr>
        <w:pStyle w:val="af5"/>
      </w:pPr>
      <w:bookmarkStart w:id="727" w:name="bookmark1648"/>
      <w:r w:rsidRPr="00EB2D57">
        <w:t>ОБЩАЯ ХАРАКТЕРИСТИКА УЧЕБНОГО ПРЕДМЕТА «ТЕХНОЛОГИЯ»</w:t>
      </w:r>
      <w:bookmarkEnd w:id="727"/>
    </w:p>
    <w:p w:rsidR="00A57638" w:rsidRPr="00EB2D57" w:rsidRDefault="00E235EB">
      <w:pPr>
        <w:pStyle w:val="13"/>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A57638" w:rsidRPr="00EB2D57" w:rsidRDefault="00E235EB">
      <w:pPr>
        <w:pStyle w:val="13"/>
        <w:spacing w:line="240" w:lineRule="auto"/>
        <w:jc w:val="both"/>
        <w:rPr>
          <w:color w:val="auto"/>
        </w:rPr>
      </w:pPr>
      <w:r w:rsidRPr="00EB2D57">
        <w:rPr>
          <w:color w:val="auto"/>
        </w:rPr>
        <w:t>Современный курс технологии построен по модульному принципу.</w:t>
      </w:r>
    </w:p>
    <w:p w:rsidR="00A57638" w:rsidRPr="00EB2D57" w:rsidRDefault="00E235EB">
      <w:pPr>
        <w:pStyle w:val="13"/>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A57638" w:rsidRPr="00EB2D57" w:rsidRDefault="00E235EB">
      <w:pPr>
        <w:pStyle w:val="13"/>
        <w:spacing w:after="300" w:line="240" w:lineRule="auto"/>
        <w:jc w:val="both"/>
        <w:rPr>
          <w:color w:val="auto"/>
        </w:rPr>
      </w:pPr>
      <w:r w:rsidRPr="00EB2D57">
        <w:rPr>
          <w:color w:val="auto"/>
        </w:rPr>
        <w:t>Структура модульного курса технологии такова.</w:t>
      </w:r>
    </w:p>
    <w:p w:rsidR="00A57638" w:rsidRPr="00EB2D57" w:rsidRDefault="00E235EB" w:rsidP="000006AA">
      <w:pPr>
        <w:pStyle w:val="af5"/>
      </w:pPr>
      <w:bookmarkStart w:id="728" w:name="bookmark1650"/>
      <w:r w:rsidRPr="00EB2D57">
        <w:t>Инвариантные модули</w:t>
      </w:r>
      <w:bookmarkEnd w:id="728"/>
    </w:p>
    <w:p w:rsidR="00A57638" w:rsidRPr="00EB2D57" w:rsidRDefault="00E235EB" w:rsidP="000006AA">
      <w:pPr>
        <w:pStyle w:val="16"/>
      </w:pPr>
      <w:r w:rsidRPr="00EB2D57">
        <w:t>Модуль «Производство и технология»</w:t>
      </w:r>
    </w:p>
    <w:p w:rsidR="00A57638" w:rsidRPr="00EB2D57" w:rsidRDefault="00E235EB">
      <w:pPr>
        <w:pStyle w:val="13"/>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A57638" w:rsidRPr="00EB2D57" w:rsidRDefault="00E235EB">
      <w:pPr>
        <w:pStyle w:val="13"/>
        <w:spacing w:after="160" w:line="252" w:lineRule="auto"/>
        <w:jc w:val="both"/>
        <w:rPr>
          <w:color w:val="auto"/>
        </w:rPr>
      </w:pPr>
      <w:r w:rsidRPr="00EB2D57">
        <w:rPr>
          <w:color w:val="auto"/>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A57638" w:rsidRPr="00EB2D57" w:rsidRDefault="00E235EB" w:rsidP="000006AA">
      <w:pPr>
        <w:pStyle w:val="16"/>
      </w:pPr>
      <w:bookmarkStart w:id="729" w:name="bookmark1653"/>
      <w:r w:rsidRPr="00EB2D57">
        <w:t>Модуль «Технологии обработки материалов и пищевых продуктов»</w:t>
      </w:r>
      <w:bookmarkEnd w:id="729"/>
    </w:p>
    <w:p w:rsidR="00A57638" w:rsidRPr="00EB2D57" w:rsidRDefault="00E235EB">
      <w:pPr>
        <w:pStyle w:val="13"/>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006AA" w:rsidRDefault="000006AA" w:rsidP="000006AA">
      <w:pPr>
        <w:pStyle w:val="af5"/>
      </w:pPr>
      <w:bookmarkStart w:id="730" w:name="bookmark1655"/>
    </w:p>
    <w:p w:rsidR="00A57638" w:rsidRPr="00EB2D57" w:rsidRDefault="00E235EB" w:rsidP="000006AA">
      <w:pPr>
        <w:pStyle w:val="af5"/>
      </w:pPr>
      <w:r w:rsidRPr="00EB2D57">
        <w:t>Вариативные модули</w:t>
      </w:r>
      <w:bookmarkEnd w:id="730"/>
    </w:p>
    <w:p w:rsidR="00A57638" w:rsidRPr="00EB2D57" w:rsidRDefault="00E235EB" w:rsidP="000006AA">
      <w:pPr>
        <w:pStyle w:val="16"/>
      </w:pPr>
      <w:r w:rsidRPr="00EB2D57">
        <w:t>Модуль «Робототехника»</w:t>
      </w:r>
    </w:p>
    <w:p w:rsidR="00A57638" w:rsidRPr="00EB2D57" w:rsidRDefault="00E235EB">
      <w:pPr>
        <w:pStyle w:val="13"/>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A57638" w:rsidRPr="00EB2D57" w:rsidRDefault="00E235EB" w:rsidP="000006AA">
      <w:pPr>
        <w:pStyle w:val="16"/>
      </w:pPr>
      <w:bookmarkStart w:id="731" w:name="bookmark1658"/>
      <w:r w:rsidRPr="00EB2D57">
        <w:t xml:space="preserve">Модуль </w:t>
      </w:r>
      <w:r w:rsidR="00366010" w:rsidRPr="00EB2D57">
        <w:t>«3</w:t>
      </w:r>
      <w:r w:rsidR="00366010" w:rsidRPr="00EB2D57">
        <w:rPr>
          <w:lang w:val="en-US"/>
        </w:rPr>
        <w:t>D</w:t>
      </w:r>
      <w:r w:rsidR="00366010" w:rsidRPr="00EB2D57">
        <w:t>-</w:t>
      </w:r>
      <w:r w:rsidRPr="00EB2D57">
        <w:t>моделирование, прототипирование, макетирование»</w:t>
      </w:r>
      <w:bookmarkEnd w:id="731"/>
    </w:p>
    <w:p w:rsidR="00A57638" w:rsidRPr="00EB2D57" w:rsidRDefault="00E235EB">
      <w:pPr>
        <w:pStyle w:val="13"/>
        <w:spacing w:after="200" w:line="240" w:lineRule="auto"/>
        <w:jc w:val="both"/>
        <w:rPr>
          <w:color w:val="auto"/>
        </w:rPr>
      </w:pPr>
      <w:r w:rsidRPr="00EB2D5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A57638" w:rsidRPr="00EB2D57" w:rsidRDefault="00E235EB" w:rsidP="000006AA">
      <w:pPr>
        <w:pStyle w:val="16"/>
      </w:pPr>
      <w:bookmarkStart w:id="732" w:name="bookmark1660"/>
      <w:r w:rsidRPr="00EB2D57">
        <w:lastRenderedPageBreak/>
        <w:t xml:space="preserve">Модуль </w:t>
      </w:r>
      <w:r w:rsidR="000006AA">
        <w:t>«</w:t>
      </w:r>
      <w:r w:rsidRPr="00EB2D57">
        <w:t>Компьютерная графика. Черчение»</w:t>
      </w:r>
      <w:bookmarkEnd w:id="732"/>
    </w:p>
    <w:p w:rsidR="00A57638" w:rsidRPr="00EB2D57" w:rsidRDefault="00E235EB">
      <w:pPr>
        <w:pStyle w:val="13"/>
        <w:spacing w:after="200"/>
        <w:jc w:val="both"/>
        <w:rPr>
          <w:color w:val="auto"/>
        </w:rPr>
      </w:pPr>
      <w:r w:rsidRPr="00EB2D57">
        <w:rPr>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57638" w:rsidRPr="00EB2D57" w:rsidRDefault="00E235EB" w:rsidP="000006AA">
      <w:pPr>
        <w:pStyle w:val="16"/>
      </w:pPr>
      <w:bookmarkStart w:id="733" w:name="bookmark1662"/>
      <w:r w:rsidRPr="00EB2D57">
        <w:t xml:space="preserve">Модуль </w:t>
      </w:r>
      <w:r w:rsidR="000006AA">
        <w:t>«</w:t>
      </w:r>
      <w:r w:rsidRPr="00EB2D57">
        <w:t>Автоматизированные системы»</w:t>
      </w:r>
      <w:bookmarkEnd w:id="733"/>
    </w:p>
    <w:p w:rsidR="00A57638" w:rsidRPr="00EB2D57" w:rsidRDefault="00E235EB">
      <w:pPr>
        <w:pStyle w:val="13"/>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A57638" w:rsidRPr="00EB2D57" w:rsidRDefault="00E235EB" w:rsidP="000006AA">
      <w:pPr>
        <w:pStyle w:val="16"/>
      </w:pPr>
      <w:bookmarkStart w:id="734" w:name="bookmark1664"/>
      <w:r w:rsidRPr="00EB2D57">
        <w:t>Модули «Животноводство» и «Растениеводство»</w:t>
      </w:r>
      <w:bookmarkEnd w:id="734"/>
    </w:p>
    <w:p w:rsidR="00A57638" w:rsidRPr="00EB2D57" w:rsidRDefault="00E235EB">
      <w:pPr>
        <w:pStyle w:val="13"/>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A57638" w:rsidRPr="00EB2D57" w:rsidRDefault="00E235EB">
      <w:pPr>
        <w:pStyle w:val="13"/>
        <w:spacing w:line="257" w:lineRule="auto"/>
        <w:jc w:val="both"/>
        <w:rPr>
          <w:color w:val="auto"/>
        </w:rPr>
      </w:pPr>
      <w:r w:rsidRPr="00EB2D57">
        <w:rPr>
          <w:color w:val="auto"/>
        </w:rPr>
        <w:t>Ведущими методическими принципами, которые реализуются в модульном курсе технологии, являются следующие принципы:</w:t>
      </w:r>
    </w:p>
    <w:p w:rsidR="00A57638" w:rsidRPr="00EB2D57" w:rsidRDefault="00E235EB" w:rsidP="00761A92">
      <w:pPr>
        <w:pStyle w:val="13"/>
        <w:numPr>
          <w:ilvl w:val="0"/>
          <w:numId w:val="305"/>
        </w:numPr>
        <w:spacing w:line="286" w:lineRule="auto"/>
        <w:jc w:val="both"/>
        <w:rPr>
          <w:color w:val="auto"/>
        </w:rPr>
      </w:pPr>
      <w:r w:rsidRPr="00EB2D57">
        <w:rPr>
          <w:color w:val="auto"/>
        </w:rPr>
        <w:t>«двойного вхождения»</w:t>
      </w:r>
      <w:r w:rsidRPr="00EB2D57">
        <w:rPr>
          <w:color w:val="auto"/>
          <w:vertAlign w:val="superscript"/>
        </w:rPr>
        <w:footnoteReference w:id="33"/>
      </w:r>
      <w:r w:rsidRPr="00EB2D57">
        <w:rPr>
          <w:color w:val="auto"/>
        </w:rPr>
        <w:t xml:space="preserve"> — вопросы, выделенные в отдельный вариативный модуль, фрагментарно присутствуют и в инвариантных модулях;</w:t>
      </w:r>
    </w:p>
    <w:p w:rsidR="00A57638" w:rsidRPr="00EB2D57" w:rsidRDefault="00E235EB" w:rsidP="00761A92">
      <w:pPr>
        <w:pStyle w:val="13"/>
        <w:numPr>
          <w:ilvl w:val="0"/>
          <w:numId w:val="305"/>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rsidR="00A57638" w:rsidRPr="00EB2D57" w:rsidRDefault="00E235EB">
      <w:pPr>
        <w:pStyle w:val="13"/>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rsidR="00A57638" w:rsidRPr="00EB2D57" w:rsidRDefault="00E235EB" w:rsidP="00761A92">
      <w:pPr>
        <w:pStyle w:val="13"/>
        <w:numPr>
          <w:ilvl w:val="0"/>
          <w:numId w:val="304"/>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 xml:space="preserve">при изучении модулей: «Компьютерная </w:t>
      </w:r>
      <w:r w:rsidRPr="00EB2D57">
        <w:rPr>
          <w:color w:val="auto"/>
        </w:rPr>
        <w:lastRenderedPageBreak/>
        <w:t>графика. Черчение», «3D-моделирование, макетирование, прототипирование», «Автоматизированные системы»;</w:t>
      </w:r>
    </w:p>
    <w:p w:rsidR="00A57638" w:rsidRPr="00EB2D57" w:rsidRDefault="00E235EB" w:rsidP="00761A92">
      <w:pPr>
        <w:pStyle w:val="13"/>
        <w:numPr>
          <w:ilvl w:val="0"/>
          <w:numId w:val="304"/>
        </w:numPr>
        <w:spacing w:line="302" w:lineRule="auto"/>
        <w:jc w:val="both"/>
        <w:rPr>
          <w:color w:val="auto"/>
        </w:rPr>
      </w:pPr>
      <w:r w:rsidRPr="00EB2D57">
        <w:rPr>
          <w:color w:val="auto"/>
        </w:rPr>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rsidR="00A57638" w:rsidRPr="00EB2D57" w:rsidRDefault="00E235EB" w:rsidP="00761A92">
      <w:pPr>
        <w:pStyle w:val="13"/>
        <w:numPr>
          <w:ilvl w:val="0"/>
          <w:numId w:val="304"/>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rsidR="00A57638" w:rsidRPr="00EB2D57" w:rsidRDefault="00E235EB" w:rsidP="00761A92">
      <w:pPr>
        <w:pStyle w:val="13"/>
        <w:numPr>
          <w:ilvl w:val="0"/>
          <w:numId w:val="304"/>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A57638" w:rsidRPr="00EB2D57" w:rsidRDefault="00E235EB" w:rsidP="00761A92">
      <w:pPr>
        <w:pStyle w:val="13"/>
        <w:numPr>
          <w:ilvl w:val="0"/>
          <w:numId w:val="304"/>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57638" w:rsidRPr="00EB2D57" w:rsidRDefault="00E235EB" w:rsidP="00761A92">
      <w:pPr>
        <w:pStyle w:val="13"/>
        <w:numPr>
          <w:ilvl w:val="0"/>
          <w:numId w:val="304"/>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rsidR="00A57638" w:rsidRPr="00EB2D57" w:rsidRDefault="00E235EB" w:rsidP="00761A92">
      <w:pPr>
        <w:pStyle w:val="13"/>
        <w:numPr>
          <w:ilvl w:val="0"/>
          <w:numId w:val="304"/>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rsidR="00A57638" w:rsidRPr="00EB2D57" w:rsidRDefault="00E235EB">
      <w:pPr>
        <w:pStyle w:val="13"/>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EB2D57">
        <w:rPr>
          <w:color w:val="auto"/>
          <w:lang w:val="en-US" w:eastAsia="en-US" w:bidi="en-US"/>
        </w:rPr>
        <w:t>WorldSkills</w:t>
      </w:r>
      <w:r w:rsidRPr="00EB2D57">
        <w:rPr>
          <w:color w:val="auto"/>
          <w:lang w:eastAsia="en-US" w:bidi="en-US"/>
        </w:rPr>
        <w:t xml:space="preserve">) </w:t>
      </w:r>
      <w:r w:rsidRPr="00EB2D57">
        <w:rPr>
          <w:color w:val="auto"/>
        </w:rPr>
        <w:t>и др.</w:t>
      </w:r>
    </w:p>
    <w:p w:rsidR="006567A9" w:rsidRDefault="00E235EB" w:rsidP="006567A9">
      <w:pPr>
        <w:pStyle w:val="af5"/>
      </w:pPr>
      <w:bookmarkStart w:id="735" w:name="bookmark1666"/>
      <w:r w:rsidRPr="00EB2D57">
        <w:t xml:space="preserve">МЕСТО УЧЕБНОГО ПРЕДМЕТА «ТЕХНОЛОГИЯ» </w:t>
      </w:r>
    </w:p>
    <w:p w:rsidR="00A57638" w:rsidRPr="00EB2D57" w:rsidRDefault="00E235EB" w:rsidP="006567A9">
      <w:pPr>
        <w:pStyle w:val="af5"/>
      </w:pPr>
      <w:r w:rsidRPr="00EB2D57">
        <w:t>В УЧЕБНОМ ПЛАНЕ</w:t>
      </w:r>
      <w:bookmarkEnd w:id="735"/>
    </w:p>
    <w:p w:rsidR="00A57638" w:rsidRPr="00EB2D57" w:rsidRDefault="00E235EB">
      <w:pPr>
        <w:pStyle w:val="13"/>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A57638" w:rsidRPr="00EB2D57" w:rsidRDefault="00E235EB">
      <w:pPr>
        <w:pStyle w:val="13"/>
        <w:spacing w:after="60" w:line="257" w:lineRule="auto"/>
        <w:jc w:val="both"/>
        <w:rPr>
          <w:color w:val="auto"/>
        </w:rPr>
        <w:sectPr w:rsidR="00A57638" w:rsidRPr="00EB2D57">
          <w:headerReference w:type="even" r:id="rId88"/>
          <w:headerReference w:type="default" r:id="rId89"/>
          <w:footerReference w:type="even" r:id="rId90"/>
          <w:footerReference w:type="default" r:id="rId91"/>
          <w:footnotePr>
            <w:numRestart w:val="eachPage"/>
          </w:footnotePr>
          <w:pgSz w:w="7824" w:h="12019"/>
          <w:pgMar w:top="570" w:right="712" w:bottom="957" w:left="713" w:header="0" w:footer="3" w:gutter="0"/>
          <w:cols w:space="720"/>
          <w:noEndnote/>
          <w:docGrid w:linePitch="360"/>
        </w:sectPr>
      </w:pPr>
      <w:r w:rsidRPr="00EB2D57">
        <w:rPr>
          <w:color w:val="auto"/>
        </w:rPr>
        <w:t>Дополнительно рекомендуется выделить за счёт внеурочной деятельности в 8 классе — 1 час в неделю и в 9 классе — 2 часа.</w:t>
      </w:r>
    </w:p>
    <w:p w:rsidR="00A57638" w:rsidRDefault="00E235EB" w:rsidP="006567A9">
      <w:pPr>
        <w:pStyle w:val="af5"/>
        <w:pBdr>
          <w:bottom w:val="single" w:sz="12" w:space="1" w:color="auto"/>
        </w:pBdr>
      </w:pPr>
      <w:bookmarkStart w:id="736" w:name="bookmark1668"/>
      <w:r w:rsidRPr="00EB2D57">
        <w:lastRenderedPageBreak/>
        <w:t>СОДЕРЖАНИЕ ОБУЧЕНИЯ</w:t>
      </w:r>
      <w:bookmarkEnd w:id="736"/>
    </w:p>
    <w:p w:rsidR="006567A9" w:rsidRPr="00EB2D57" w:rsidRDefault="006567A9" w:rsidP="006567A9">
      <w:pPr>
        <w:pStyle w:val="af5"/>
      </w:pPr>
    </w:p>
    <w:p w:rsidR="00A57638" w:rsidRDefault="00E235EB" w:rsidP="006567A9">
      <w:pPr>
        <w:pStyle w:val="af5"/>
      </w:pPr>
      <w:bookmarkStart w:id="737" w:name="bookmark1670"/>
      <w:r w:rsidRPr="00EB2D57">
        <w:t>ИНВАРИАНТНЫЕ МОДУЛИ</w:t>
      </w:r>
      <w:bookmarkEnd w:id="737"/>
    </w:p>
    <w:p w:rsidR="006567A9" w:rsidRPr="00EB2D57" w:rsidRDefault="006567A9" w:rsidP="006567A9">
      <w:pPr>
        <w:pStyle w:val="af5"/>
      </w:pPr>
    </w:p>
    <w:p w:rsidR="00A57638" w:rsidRDefault="00E235EB" w:rsidP="006567A9">
      <w:pPr>
        <w:pStyle w:val="af5"/>
      </w:pPr>
      <w:bookmarkStart w:id="738" w:name="bookmark1672"/>
      <w:r w:rsidRPr="00EB2D57">
        <w:t>Модуль «Производство и технология»</w:t>
      </w:r>
      <w:bookmarkEnd w:id="738"/>
    </w:p>
    <w:p w:rsidR="006567A9" w:rsidRPr="00EB2D57" w:rsidRDefault="006567A9" w:rsidP="006567A9">
      <w:pPr>
        <w:pStyle w:val="af5"/>
      </w:pPr>
    </w:p>
    <w:p w:rsidR="00A57638" w:rsidRDefault="00E235EB" w:rsidP="006567A9">
      <w:pPr>
        <w:pStyle w:val="af5"/>
      </w:pPr>
      <w:bookmarkStart w:id="739" w:name="bookmark1674"/>
      <w:r w:rsidRPr="00EB2D57">
        <w:t>5-6 КЛАССЫ</w:t>
      </w:r>
      <w:bookmarkEnd w:id="739"/>
    </w:p>
    <w:p w:rsidR="006567A9" w:rsidRPr="00EB2D57" w:rsidRDefault="006567A9" w:rsidP="006567A9">
      <w:pPr>
        <w:pStyle w:val="af5"/>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rsidR="00A57638" w:rsidRPr="00EB2D57" w:rsidRDefault="00E235EB">
      <w:pPr>
        <w:pStyle w:val="13"/>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Простейшие машины и механизмы.</w:t>
      </w:r>
    </w:p>
    <w:p w:rsidR="00A57638" w:rsidRPr="00EB2D57" w:rsidRDefault="00E235EB">
      <w:pPr>
        <w:pStyle w:val="13"/>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rsidR="00A57638" w:rsidRPr="00EB2D57" w:rsidRDefault="00E235EB">
      <w:pPr>
        <w:pStyle w:val="13"/>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Задачи и технологии их решения.</w:t>
      </w:r>
    </w:p>
    <w:p w:rsidR="00A57638" w:rsidRPr="00EB2D57" w:rsidRDefault="00E235EB">
      <w:pPr>
        <w:pStyle w:val="13"/>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rsidR="00A57638" w:rsidRPr="00EB2D57" w:rsidRDefault="00E235EB">
      <w:pPr>
        <w:pStyle w:val="13"/>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A57638" w:rsidRPr="00EB2D57" w:rsidRDefault="00E235EB">
      <w:pPr>
        <w:pStyle w:val="13"/>
        <w:spacing w:line="264" w:lineRule="auto"/>
        <w:jc w:val="both"/>
        <w:rPr>
          <w:color w:val="auto"/>
          <w:sz w:val="19"/>
          <w:szCs w:val="19"/>
        </w:rPr>
      </w:pPr>
      <w:r w:rsidRPr="00EB2D57">
        <w:rPr>
          <w:b/>
          <w:bCs/>
          <w:color w:val="auto"/>
          <w:sz w:val="19"/>
          <w:szCs w:val="19"/>
        </w:rPr>
        <w:t>Раздел 4. Основы проектной деятельности.</w:t>
      </w:r>
    </w:p>
    <w:p w:rsidR="00A57638" w:rsidRPr="00EB2D57" w:rsidRDefault="00E235EB">
      <w:pPr>
        <w:pStyle w:val="13"/>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A57638" w:rsidRPr="00EB2D57" w:rsidRDefault="00E235EB">
      <w:pPr>
        <w:pStyle w:val="13"/>
        <w:spacing w:line="262" w:lineRule="auto"/>
        <w:jc w:val="both"/>
        <w:rPr>
          <w:color w:val="auto"/>
          <w:sz w:val="19"/>
          <w:szCs w:val="19"/>
        </w:rPr>
      </w:pPr>
      <w:r w:rsidRPr="00EB2D57">
        <w:rPr>
          <w:b/>
          <w:bCs/>
          <w:color w:val="auto"/>
          <w:sz w:val="19"/>
          <w:szCs w:val="19"/>
        </w:rPr>
        <w:t>Раздел 5. Технология домашнего хозяйства.</w:t>
      </w:r>
    </w:p>
    <w:p w:rsidR="00A57638" w:rsidRPr="00EB2D57" w:rsidRDefault="00E235EB">
      <w:pPr>
        <w:pStyle w:val="13"/>
        <w:spacing w:line="240" w:lineRule="auto"/>
        <w:jc w:val="both"/>
        <w:rPr>
          <w:color w:val="auto"/>
        </w:rPr>
      </w:pPr>
      <w:r w:rsidRPr="00EB2D57">
        <w:rPr>
          <w:color w:val="auto"/>
        </w:rPr>
        <w:t>Порядок и хаос как фундаментальные характеристики окружающего мира.</w:t>
      </w:r>
    </w:p>
    <w:p w:rsidR="00A57638" w:rsidRPr="00EB2D57" w:rsidRDefault="00E235EB">
      <w:pPr>
        <w:pStyle w:val="13"/>
        <w:spacing w:line="240" w:lineRule="auto"/>
        <w:jc w:val="both"/>
        <w:rPr>
          <w:color w:val="auto"/>
        </w:rPr>
      </w:pPr>
      <w:r w:rsidRPr="00EB2D57">
        <w:rPr>
          <w:color w:val="auto"/>
        </w:rPr>
        <w:t>Порядок в доме. Порядок на рабочем месте.</w:t>
      </w:r>
    </w:p>
    <w:p w:rsidR="00A57638" w:rsidRPr="00EB2D57" w:rsidRDefault="00E235EB" w:rsidP="006567A9">
      <w:pPr>
        <w:pStyle w:val="13"/>
        <w:spacing w:line="240" w:lineRule="auto"/>
        <w:ind w:firstLine="238"/>
        <w:jc w:val="both"/>
        <w:rPr>
          <w:color w:val="auto"/>
        </w:rPr>
      </w:pPr>
      <w:r w:rsidRPr="00EB2D57">
        <w:rPr>
          <w:color w:val="auto"/>
        </w:rPr>
        <w:t>Создание интерьера квартиры с помощью компьютерных программ.</w:t>
      </w:r>
    </w:p>
    <w:p w:rsidR="00A57638" w:rsidRPr="00EB2D57" w:rsidRDefault="00E235EB" w:rsidP="006567A9">
      <w:pPr>
        <w:pStyle w:val="13"/>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rsidR="00A57638" w:rsidRPr="00EB2D57" w:rsidRDefault="00E235EB">
      <w:pPr>
        <w:pStyle w:val="13"/>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57638" w:rsidRPr="00EB2D57" w:rsidRDefault="00E235EB">
      <w:pPr>
        <w:pStyle w:val="13"/>
        <w:spacing w:line="262" w:lineRule="auto"/>
        <w:jc w:val="both"/>
        <w:rPr>
          <w:color w:val="auto"/>
          <w:sz w:val="19"/>
          <w:szCs w:val="19"/>
        </w:rPr>
      </w:pPr>
      <w:r w:rsidRPr="00EB2D57">
        <w:rPr>
          <w:b/>
          <w:bCs/>
          <w:color w:val="auto"/>
          <w:sz w:val="19"/>
          <w:szCs w:val="19"/>
        </w:rPr>
        <w:lastRenderedPageBreak/>
        <w:t>Раздел 6. Мир профессий.</w:t>
      </w:r>
    </w:p>
    <w:p w:rsidR="00A57638" w:rsidRPr="00EB2D57" w:rsidRDefault="00E235EB">
      <w:pPr>
        <w:pStyle w:val="13"/>
        <w:spacing w:after="160" w:line="240" w:lineRule="auto"/>
        <w:jc w:val="both"/>
        <w:rPr>
          <w:color w:val="auto"/>
        </w:rPr>
      </w:pPr>
      <w:r w:rsidRPr="00EB2D57">
        <w:rPr>
          <w:color w:val="auto"/>
        </w:rPr>
        <w:t>Какие бывают профессии. Как выбрать профессию.</w:t>
      </w:r>
    </w:p>
    <w:p w:rsidR="00A57638" w:rsidRDefault="00E235EB" w:rsidP="006567A9">
      <w:pPr>
        <w:pStyle w:val="af5"/>
      </w:pPr>
      <w:bookmarkStart w:id="740" w:name="bookmark1676"/>
      <w:r w:rsidRPr="00EB2D57">
        <w:t>7-9 КЛАССЫ</w:t>
      </w:r>
      <w:bookmarkEnd w:id="740"/>
    </w:p>
    <w:p w:rsidR="006567A9" w:rsidRPr="00EB2D57" w:rsidRDefault="006567A9" w:rsidP="006567A9">
      <w:pPr>
        <w:pStyle w:val="af5"/>
      </w:pPr>
    </w:p>
    <w:p w:rsidR="00A57638" w:rsidRPr="00EB2D57" w:rsidRDefault="00E235EB">
      <w:pPr>
        <w:pStyle w:val="13"/>
        <w:spacing w:line="262" w:lineRule="auto"/>
        <w:jc w:val="both"/>
        <w:rPr>
          <w:color w:val="auto"/>
          <w:sz w:val="19"/>
          <w:szCs w:val="19"/>
        </w:rPr>
      </w:pPr>
      <w:r w:rsidRPr="00EB2D57">
        <w:rPr>
          <w:b/>
          <w:bCs/>
          <w:color w:val="auto"/>
          <w:sz w:val="19"/>
          <w:szCs w:val="19"/>
        </w:rPr>
        <w:t>Раздел 7. Технологии и искусство.</w:t>
      </w:r>
    </w:p>
    <w:p w:rsidR="00A57638" w:rsidRPr="00EB2D57" w:rsidRDefault="00E235EB">
      <w:pPr>
        <w:pStyle w:val="13"/>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A57638" w:rsidRPr="00EB2D57" w:rsidRDefault="00E235EB">
      <w:pPr>
        <w:pStyle w:val="13"/>
        <w:spacing w:line="240" w:lineRule="auto"/>
        <w:jc w:val="both"/>
        <w:rPr>
          <w:color w:val="auto"/>
        </w:rPr>
      </w:pPr>
      <w:r w:rsidRPr="00EB2D57">
        <w:rPr>
          <w:color w:val="auto"/>
        </w:rPr>
        <w:t>Эстетика в быту. Эстетика и экология жилища.</w:t>
      </w:r>
    </w:p>
    <w:p w:rsidR="00A57638" w:rsidRPr="00EB2D57" w:rsidRDefault="00E235EB">
      <w:pPr>
        <w:pStyle w:val="13"/>
        <w:spacing w:after="160" w:line="240" w:lineRule="auto"/>
        <w:jc w:val="both"/>
        <w:rPr>
          <w:color w:val="auto"/>
        </w:rPr>
      </w:pPr>
      <w:r w:rsidRPr="00EB2D57">
        <w:rPr>
          <w:color w:val="auto"/>
        </w:rPr>
        <w:t>Народные ремёсла. Народные ремёсла и промыслы России.</w:t>
      </w:r>
    </w:p>
    <w:p w:rsidR="00A57638" w:rsidRPr="00EB2D57" w:rsidRDefault="00E235EB">
      <w:pPr>
        <w:pStyle w:val="13"/>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rsidR="00A57638" w:rsidRPr="00EB2D57" w:rsidRDefault="00E235EB">
      <w:pPr>
        <w:pStyle w:val="13"/>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A57638" w:rsidRPr="00EB2D57" w:rsidRDefault="00E235EB">
      <w:pPr>
        <w:pStyle w:val="13"/>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rsidR="00A57638" w:rsidRPr="00EB2D57" w:rsidRDefault="00E235EB">
      <w:pPr>
        <w:pStyle w:val="13"/>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A57638" w:rsidRPr="00EB2D57" w:rsidRDefault="00E235EB">
      <w:pPr>
        <w:pStyle w:val="13"/>
        <w:spacing w:line="240" w:lineRule="auto"/>
        <w:jc w:val="both"/>
        <w:rPr>
          <w:color w:val="auto"/>
        </w:rPr>
      </w:pPr>
      <w:r w:rsidRPr="00EB2D57">
        <w:rPr>
          <w:color w:val="auto"/>
        </w:rPr>
        <w:t>Ресурсы, технологии и общество. Глобальные технологические проекты.</w:t>
      </w:r>
    </w:p>
    <w:p w:rsidR="00A57638" w:rsidRPr="00EB2D57" w:rsidRDefault="00E235EB">
      <w:pPr>
        <w:pStyle w:val="13"/>
        <w:spacing w:line="240" w:lineRule="auto"/>
        <w:jc w:val="both"/>
        <w:rPr>
          <w:color w:val="auto"/>
        </w:rPr>
      </w:pPr>
      <w:r w:rsidRPr="00EB2D57">
        <w:rPr>
          <w:color w:val="auto"/>
        </w:rPr>
        <w:t>Современная техносфера. Проблема взаимодействия природы и техносферы.</w:t>
      </w:r>
    </w:p>
    <w:p w:rsidR="00A57638" w:rsidRPr="00EB2D57" w:rsidRDefault="00E235EB">
      <w:pPr>
        <w:pStyle w:val="13"/>
        <w:spacing w:after="160" w:line="240" w:lineRule="auto"/>
        <w:jc w:val="both"/>
        <w:rPr>
          <w:color w:val="auto"/>
        </w:rPr>
      </w:pPr>
      <w:r w:rsidRPr="00EB2D57">
        <w:rPr>
          <w:color w:val="auto"/>
        </w:rPr>
        <w:t>Современный транспорт и перспективы его развития.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9. Современные технологии.</w:t>
      </w:r>
    </w:p>
    <w:p w:rsidR="00A57638" w:rsidRPr="00EB2D57" w:rsidRDefault="00E235EB">
      <w:pPr>
        <w:pStyle w:val="13"/>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rsidR="00A57638" w:rsidRPr="00EB2D57" w:rsidRDefault="00E235EB">
      <w:pPr>
        <w:pStyle w:val="13"/>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A57638" w:rsidRPr="00EB2D57" w:rsidRDefault="00E235EB">
      <w:pPr>
        <w:pStyle w:val="13"/>
        <w:spacing w:line="240" w:lineRule="auto"/>
        <w:jc w:val="both"/>
        <w:rPr>
          <w:color w:val="auto"/>
        </w:rPr>
      </w:pPr>
      <w:r w:rsidRPr="00EB2D5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A57638" w:rsidRPr="00EB2D57" w:rsidRDefault="00E235EB">
      <w:pPr>
        <w:pStyle w:val="13"/>
        <w:spacing w:after="240" w:line="240" w:lineRule="auto"/>
        <w:jc w:val="both"/>
        <w:rPr>
          <w:color w:val="auto"/>
        </w:rPr>
      </w:pPr>
      <w:r w:rsidRPr="00EB2D57">
        <w:rPr>
          <w:color w:val="auto"/>
        </w:rPr>
        <w:t>Сферы применения современных технологий.</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rsidR="00A57638" w:rsidRPr="00EB2D57" w:rsidRDefault="00E235EB">
      <w:pPr>
        <w:pStyle w:val="13"/>
        <w:spacing w:line="240" w:lineRule="auto"/>
        <w:jc w:val="both"/>
        <w:rPr>
          <w:color w:val="auto"/>
        </w:rPr>
      </w:pPr>
      <w:r w:rsidRPr="00EB2D57">
        <w:rPr>
          <w:color w:val="auto"/>
        </w:rPr>
        <w:t>Знание как фундаментальная производственная и экономическая категория.</w:t>
      </w:r>
    </w:p>
    <w:p w:rsidR="00A57638" w:rsidRPr="00EB2D57" w:rsidRDefault="00E235EB">
      <w:pPr>
        <w:pStyle w:val="13"/>
        <w:spacing w:line="240" w:lineRule="auto"/>
        <w:jc w:val="both"/>
        <w:rPr>
          <w:color w:val="auto"/>
        </w:rPr>
      </w:pPr>
      <w:r w:rsidRPr="00EB2D57">
        <w:rPr>
          <w:color w:val="auto"/>
        </w:rPr>
        <w:t xml:space="preserve">Информационно-когнитивные технологии как технологии </w:t>
      </w:r>
      <w:r w:rsidRPr="00EB2D57">
        <w:rPr>
          <w:color w:val="auto"/>
        </w:rPr>
        <w:lastRenderedPageBreak/>
        <w:t>формирования знаний. Данные, информация, знание как объекты информационно-когнитивных технологий.</w:t>
      </w:r>
    </w:p>
    <w:p w:rsidR="00A57638" w:rsidRPr="00EB2D57" w:rsidRDefault="00E235EB">
      <w:pPr>
        <w:pStyle w:val="13"/>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11. Элементы управления.</w:t>
      </w:r>
    </w:p>
    <w:p w:rsidR="00A57638" w:rsidRPr="00EB2D57" w:rsidRDefault="00E235EB">
      <w:pPr>
        <w:pStyle w:val="13"/>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rsidR="00A57638" w:rsidRPr="00EB2D57" w:rsidRDefault="00E235EB">
      <w:pPr>
        <w:pStyle w:val="13"/>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12. Мир профессий.</w:t>
      </w:r>
    </w:p>
    <w:p w:rsidR="00A57638" w:rsidRPr="00EB2D57" w:rsidRDefault="00E235EB">
      <w:pPr>
        <w:pStyle w:val="13"/>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A57638" w:rsidRPr="00EB2D57" w:rsidRDefault="00E235EB">
      <w:pPr>
        <w:pStyle w:val="13"/>
        <w:spacing w:after="160" w:line="240" w:lineRule="auto"/>
        <w:jc w:val="both"/>
        <w:rPr>
          <w:color w:val="auto"/>
        </w:rPr>
      </w:pPr>
      <w:r w:rsidRPr="00EB2D57">
        <w:rPr>
          <w:color w:val="auto"/>
        </w:rPr>
        <w:t>Профессии предметной области «Художественный образ».</w:t>
      </w:r>
    </w:p>
    <w:p w:rsidR="00A57638" w:rsidRDefault="00E235EB" w:rsidP="006567A9">
      <w:pPr>
        <w:pStyle w:val="af5"/>
      </w:pPr>
      <w:bookmarkStart w:id="741" w:name="bookmark1678"/>
      <w:r w:rsidRPr="00EB2D57">
        <w:t>Модуль «Технология обработки материалов и пищевых продуктов»</w:t>
      </w:r>
      <w:bookmarkEnd w:id="741"/>
    </w:p>
    <w:p w:rsidR="006567A9" w:rsidRPr="00EB2D57" w:rsidRDefault="006567A9" w:rsidP="006567A9">
      <w:pPr>
        <w:pStyle w:val="af5"/>
      </w:pPr>
    </w:p>
    <w:p w:rsidR="00A57638" w:rsidRDefault="00E235EB" w:rsidP="006567A9">
      <w:pPr>
        <w:pStyle w:val="af5"/>
      </w:pPr>
      <w:bookmarkStart w:id="742" w:name="bookmark1680"/>
      <w:r w:rsidRPr="00EB2D57">
        <w:t>5-6 КЛАССЫ</w:t>
      </w:r>
      <w:bookmarkEnd w:id="742"/>
    </w:p>
    <w:p w:rsidR="006567A9" w:rsidRPr="00EB2D57" w:rsidRDefault="006567A9" w:rsidP="006567A9">
      <w:pPr>
        <w:pStyle w:val="af5"/>
      </w:pPr>
    </w:p>
    <w:p w:rsidR="00A57638" w:rsidRPr="00EB2D57" w:rsidRDefault="00E235EB">
      <w:pPr>
        <w:pStyle w:val="13"/>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rsidR="00A57638" w:rsidRPr="00EB2D57" w:rsidRDefault="00E235EB">
      <w:pPr>
        <w:pStyle w:val="13"/>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rsidR="00A57638" w:rsidRPr="00EB2D57" w:rsidRDefault="00E235EB">
      <w:pPr>
        <w:pStyle w:val="13"/>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rsidR="00A57638" w:rsidRPr="00EB2D57" w:rsidRDefault="00E235EB">
      <w:pPr>
        <w:pStyle w:val="13"/>
        <w:spacing w:line="266" w:lineRule="auto"/>
        <w:jc w:val="both"/>
        <w:rPr>
          <w:color w:val="auto"/>
          <w:sz w:val="19"/>
          <w:szCs w:val="19"/>
        </w:rPr>
      </w:pPr>
      <w:r w:rsidRPr="00EB2D57">
        <w:rPr>
          <w:b/>
          <w:bCs/>
          <w:color w:val="auto"/>
          <w:sz w:val="19"/>
          <w:szCs w:val="19"/>
        </w:rPr>
        <w:t>Раздел 2. Материалы и их свойства.</w:t>
      </w:r>
    </w:p>
    <w:p w:rsidR="00A57638" w:rsidRPr="00EB2D57" w:rsidRDefault="00E235EB">
      <w:pPr>
        <w:pStyle w:val="13"/>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A57638" w:rsidRPr="00EB2D57" w:rsidRDefault="00E235EB">
      <w:pPr>
        <w:pStyle w:val="13"/>
        <w:spacing w:line="252" w:lineRule="auto"/>
        <w:jc w:val="both"/>
        <w:rPr>
          <w:color w:val="auto"/>
        </w:rPr>
      </w:pPr>
      <w:r w:rsidRPr="00EB2D57">
        <w:rPr>
          <w:color w:val="auto"/>
        </w:rPr>
        <w:t>Бумага и её свойства. Различные изделия из бумаги. Потребность человека в бумаге.</w:t>
      </w:r>
    </w:p>
    <w:p w:rsidR="00A57638" w:rsidRPr="00EB2D57" w:rsidRDefault="00E235EB">
      <w:pPr>
        <w:pStyle w:val="13"/>
        <w:jc w:val="both"/>
        <w:rPr>
          <w:color w:val="auto"/>
        </w:rPr>
      </w:pPr>
      <w:r w:rsidRPr="00EB2D57">
        <w:rPr>
          <w:color w:val="auto"/>
        </w:rPr>
        <w:t>Ткань и её свойства. Изделия из ткани. Виды тканей.</w:t>
      </w:r>
    </w:p>
    <w:p w:rsidR="00A57638" w:rsidRPr="00EB2D57" w:rsidRDefault="00E235EB">
      <w:pPr>
        <w:pStyle w:val="13"/>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rsidR="00A57638" w:rsidRPr="00EB2D57" w:rsidRDefault="00E235EB">
      <w:pPr>
        <w:pStyle w:val="13"/>
        <w:jc w:val="both"/>
        <w:rPr>
          <w:color w:val="auto"/>
        </w:rPr>
      </w:pPr>
      <w:r w:rsidRPr="00EB2D57">
        <w:rPr>
          <w:color w:val="auto"/>
        </w:rPr>
        <w:t>Металлы и их свойства. Металлические части машин и механизмов. Тонколистовая сталь и проволока.</w:t>
      </w:r>
    </w:p>
    <w:p w:rsidR="00A57638" w:rsidRPr="00EB2D57" w:rsidRDefault="00E235EB">
      <w:pPr>
        <w:pStyle w:val="13"/>
        <w:jc w:val="both"/>
        <w:rPr>
          <w:color w:val="auto"/>
        </w:rPr>
      </w:pPr>
      <w:r w:rsidRPr="00EB2D57">
        <w:rPr>
          <w:color w:val="auto"/>
        </w:rPr>
        <w:t>Пластические массы (пластмассы) и их свойства. Работа с пластмассами.</w:t>
      </w:r>
    </w:p>
    <w:p w:rsidR="00A57638" w:rsidRPr="00EB2D57" w:rsidRDefault="00E235EB">
      <w:pPr>
        <w:pStyle w:val="13"/>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rsidR="00A57638" w:rsidRPr="00EB2D57" w:rsidRDefault="00E235EB">
      <w:pPr>
        <w:pStyle w:val="13"/>
        <w:spacing w:after="240"/>
        <w:jc w:val="both"/>
        <w:rPr>
          <w:color w:val="auto"/>
        </w:rPr>
      </w:pPr>
      <w:r w:rsidRPr="00EB2D57">
        <w:rPr>
          <w:color w:val="auto"/>
        </w:rPr>
        <w:lastRenderedPageBreak/>
        <w:t>Композиты и нанокомпозиты, их применение. Умные материалы и их применение. Аллотропные соединения углерода.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3. Основные ручные инструменты.</w:t>
      </w:r>
    </w:p>
    <w:p w:rsidR="00A57638" w:rsidRPr="00EB2D57" w:rsidRDefault="00E235EB">
      <w:pPr>
        <w:pStyle w:val="13"/>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rsidR="00A57638" w:rsidRPr="00EB2D57" w:rsidRDefault="00E235EB">
      <w:pPr>
        <w:pStyle w:val="13"/>
        <w:spacing w:after="240" w:line="257" w:lineRule="auto"/>
        <w:jc w:val="both"/>
        <w:rPr>
          <w:color w:val="auto"/>
        </w:rPr>
      </w:pPr>
      <w:r w:rsidRPr="00EB2D57">
        <w:rPr>
          <w:color w:val="auto"/>
        </w:rPr>
        <w:t>Компьютерные инструменты.</w:t>
      </w:r>
    </w:p>
    <w:p w:rsidR="00A57638" w:rsidRPr="00EB2D57" w:rsidRDefault="00E235EB">
      <w:pPr>
        <w:pStyle w:val="13"/>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rsidR="00A57638" w:rsidRPr="00EB2D57" w:rsidRDefault="00E235EB">
      <w:pPr>
        <w:pStyle w:val="13"/>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57638" w:rsidRPr="00EB2D57" w:rsidRDefault="00E235EB">
      <w:pPr>
        <w:pStyle w:val="13"/>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rsidR="00A57638" w:rsidRPr="00EB2D57" w:rsidRDefault="00E235EB">
      <w:pPr>
        <w:pStyle w:val="13"/>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rsidR="00A57638" w:rsidRPr="00EB2D57" w:rsidRDefault="00E235EB">
      <w:pPr>
        <w:pStyle w:val="13"/>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rsidR="00A57638" w:rsidRPr="00EB2D57" w:rsidRDefault="00E235EB">
      <w:pPr>
        <w:pStyle w:val="13"/>
        <w:spacing w:line="257" w:lineRule="auto"/>
        <w:jc w:val="both"/>
        <w:rPr>
          <w:color w:val="auto"/>
        </w:rPr>
      </w:pPr>
      <w:r w:rsidRPr="00EB2D57">
        <w:rPr>
          <w:color w:val="auto"/>
        </w:rPr>
        <w:t>Резание заготовок.</w:t>
      </w:r>
    </w:p>
    <w:p w:rsidR="00A57638" w:rsidRPr="00EB2D57" w:rsidRDefault="00E235EB">
      <w:pPr>
        <w:pStyle w:val="13"/>
        <w:spacing w:line="257" w:lineRule="auto"/>
        <w:jc w:val="both"/>
        <w:rPr>
          <w:color w:val="auto"/>
        </w:rPr>
      </w:pPr>
      <w:r w:rsidRPr="00EB2D57">
        <w:rPr>
          <w:color w:val="auto"/>
        </w:rPr>
        <w:t>Строгание заготовок из древесины.</w:t>
      </w:r>
    </w:p>
    <w:p w:rsidR="00A57638" w:rsidRPr="00EB2D57" w:rsidRDefault="00E235EB" w:rsidP="006567A9">
      <w:pPr>
        <w:pStyle w:val="13"/>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A57638" w:rsidRPr="00EB2D57" w:rsidRDefault="00E235EB" w:rsidP="006567A9">
      <w:pPr>
        <w:pStyle w:val="13"/>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rsidR="00A57638" w:rsidRPr="00EB2D57" w:rsidRDefault="00E235EB">
      <w:pPr>
        <w:pStyle w:val="13"/>
        <w:spacing w:line="262" w:lineRule="auto"/>
        <w:jc w:val="both"/>
        <w:rPr>
          <w:color w:val="auto"/>
        </w:rPr>
      </w:pPr>
      <w:r w:rsidRPr="00EB2D57">
        <w:rPr>
          <w:color w:val="auto"/>
        </w:rPr>
        <w:t>Зачистка и отделка поверхностей деталей из конструкционных материалов.</w:t>
      </w:r>
    </w:p>
    <w:p w:rsidR="00A57638" w:rsidRPr="00EB2D57" w:rsidRDefault="00E235EB">
      <w:pPr>
        <w:pStyle w:val="13"/>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rsidR="00A57638" w:rsidRPr="00EB2D57" w:rsidRDefault="00E235EB">
      <w:pPr>
        <w:pStyle w:val="13"/>
        <w:spacing w:line="262" w:lineRule="auto"/>
        <w:jc w:val="both"/>
        <w:rPr>
          <w:color w:val="auto"/>
        </w:rPr>
      </w:pPr>
      <w:r w:rsidRPr="00EB2D57">
        <w:rPr>
          <w:color w:val="auto"/>
        </w:rPr>
        <w:t>Отделка изделий из конструкционных материалов.</w:t>
      </w:r>
    </w:p>
    <w:p w:rsidR="00A57638" w:rsidRPr="00EB2D57" w:rsidRDefault="00E235EB">
      <w:pPr>
        <w:pStyle w:val="13"/>
        <w:spacing w:after="240" w:line="262" w:lineRule="auto"/>
        <w:jc w:val="both"/>
        <w:rPr>
          <w:color w:val="auto"/>
        </w:rPr>
      </w:pPr>
      <w:r w:rsidRPr="00EB2D57">
        <w:rPr>
          <w:color w:val="auto"/>
        </w:rPr>
        <w:t>Правила безопасной работы.</w:t>
      </w:r>
    </w:p>
    <w:p w:rsidR="00A57638" w:rsidRPr="00EB2D57" w:rsidRDefault="00E235EB">
      <w:pPr>
        <w:pStyle w:val="13"/>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rsidR="00A57638" w:rsidRPr="00EB2D57" w:rsidRDefault="00E235EB">
      <w:pPr>
        <w:pStyle w:val="13"/>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A57638" w:rsidRPr="00EB2D57" w:rsidRDefault="00E235EB">
      <w:pPr>
        <w:pStyle w:val="13"/>
        <w:spacing w:line="259" w:lineRule="auto"/>
        <w:jc w:val="both"/>
        <w:rPr>
          <w:color w:val="auto"/>
        </w:rPr>
      </w:pPr>
      <w:r w:rsidRPr="00EB2D57">
        <w:rPr>
          <w:color w:val="auto"/>
        </w:rPr>
        <w:t>Основы технологии изготовления изделий из текстильных материалов.</w:t>
      </w:r>
    </w:p>
    <w:p w:rsidR="00A57638" w:rsidRPr="00EB2D57" w:rsidRDefault="00E235EB">
      <w:pPr>
        <w:pStyle w:val="13"/>
        <w:spacing w:line="259" w:lineRule="auto"/>
        <w:jc w:val="both"/>
        <w:rPr>
          <w:color w:val="auto"/>
        </w:rPr>
      </w:pPr>
      <w:r w:rsidRPr="00EB2D57">
        <w:rPr>
          <w:color w:val="auto"/>
        </w:rPr>
        <w:t xml:space="preserve">Последовательность изготовления швейного изделия. Моделирование и проектирование одежды с помощью сервисных программ. </w:t>
      </w:r>
      <w:r w:rsidRPr="00EB2D57">
        <w:rPr>
          <w:color w:val="auto"/>
        </w:rPr>
        <w:lastRenderedPageBreak/>
        <w:t>Классификация машинных швов. Обработка деталей кроя.</w:t>
      </w:r>
    </w:p>
    <w:p w:rsidR="00A57638" w:rsidRPr="00EB2D57" w:rsidRDefault="00E235EB">
      <w:pPr>
        <w:pStyle w:val="13"/>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rsidR="00A57638" w:rsidRPr="00EB2D57" w:rsidRDefault="00E235EB">
      <w:pPr>
        <w:pStyle w:val="13"/>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rsidR="00A57638" w:rsidRPr="00EB2D57" w:rsidRDefault="00E235EB">
      <w:pPr>
        <w:pStyle w:val="13"/>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A57638" w:rsidRPr="00EB2D57" w:rsidRDefault="00E235EB">
      <w:pPr>
        <w:pStyle w:val="13"/>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rsidR="00A57638" w:rsidRPr="00EB2D57" w:rsidRDefault="00E235EB">
      <w:pPr>
        <w:pStyle w:val="13"/>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A57638" w:rsidRDefault="00E235EB" w:rsidP="006567A9">
      <w:pPr>
        <w:pStyle w:val="af5"/>
      </w:pPr>
      <w:bookmarkStart w:id="743" w:name="bookmark1682"/>
      <w:r w:rsidRPr="00EB2D57">
        <w:t>7-9 КЛАССЫ</w:t>
      </w:r>
      <w:bookmarkEnd w:id="743"/>
    </w:p>
    <w:p w:rsidR="006567A9" w:rsidRPr="00EB2D57" w:rsidRDefault="006567A9" w:rsidP="006567A9">
      <w:pPr>
        <w:pStyle w:val="af5"/>
      </w:pPr>
    </w:p>
    <w:p w:rsidR="00A57638" w:rsidRPr="00EB2D57" w:rsidRDefault="00E235EB">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rsidR="00A57638" w:rsidRPr="00EB2D57" w:rsidRDefault="00E235EB">
      <w:pPr>
        <w:pStyle w:val="13"/>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A57638" w:rsidRPr="00EB2D57" w:rsidRDefault="00E235EB">
      <w:pPr>
        <w:pStyle w:val="13"/>
        <w:spacing w:after="240"/>
        <w:jc w:val="both"/>
        <w:rPr>
          <w:color w:val="auto"/>
        </w:rPr>
      </w:pPr>
      <w:r w:rsidRPr="00EB2D57">
        <w:rPr>
          <w:color w:val="auto"/>
        </w:rPr>
        <w:t>Модели человеческой деятельности. Алгоритмы и технологии как модели.</w:t>
      </w:r>
    </w:p>
    <w:p w:rsidR="00A57638" w:rsidRPr="00EB2D57" w:rsidRDefault="00E235EB">
      <w:pPr>
        <w:pStyle w:val="13"/>
        <w:spacing w:line="266" w:lineRule="auto"/>
        <w:jc w:val="both"/>
        <w:rPr>
          <w:color w:val="auto"/>
          <w:sz w:val="19"/>
          <w:szCs w:val="19"/>
        </w:rPr>
      </w:pPr>
      <w:r w:rsidRPr="00EB2D57">
        <w:rPr>
          <w:b/>
          <w:bCs/>
          <w:color w:val="auto"/>
          <w:sz w:val="19"/>
          <w:szCs w:val="19"/>
        </w:rPr>
        <w:t>Раздел 9. Машины и их модели.</w:t>
      </w:r>
    </w:p>
    <w:p w:rsidR="00A57638" w:rsidRPr="00EB2D57" w:rsidRDefault="00E235EB">
      <w:pPr>
        <w:pStyle w:val="13"/>
        <w:jc w:val="both"/>
        <w:rPr>
          <w:color w:val="auto"/>
        </w:rPr>
      </w:pPr>
      <w:r w:rsidRPr="00EB2D57">
        <w:rPr>
          <w:color w:val="auto"/>
        </w:rPr>
        <w:t>Как устроены машины.</w:t>
      </w:r>
    </w:p>
    <w:p w:rsidR="00A57638" w:rsidRPr="00EB2D57" w:rsidRDefault="00E235EB">
      <w:pPr>
        <w:pStyle w:val="13"/>
        <w:jc w:val="both"/>
        <w:rPr>
          <w:color w:val="auto"/>
        </w:rPr>
      </w:pPr>
      <w:r w:rsidRPr="00EB2D57">
        <w:rPr>
          <w:color w:val="auto"/>
        </w:rPr>
        <w:t>Конструирование машин. Действия при сборке модели машины при помощи деталей конструктора.</w:t>
      </w:r>
    </w:p>
    <w:p w:rsidR="00A57638" w:rsidRPr="00EB2D57" w:rsidRDefault="00E235EB">
      <w:pPr>
        <w:pStyle w:val="13"/>
        <w:jc w:val="both"/>
        <w:rPr>
          <w:color w:val="auto"/>
        </w:rPr>
      </w:pPr>
      <w:r w:rsidRPr="00EB2D57">
        <w:rPr>
          <w:color w:val="auto"/>
        </w:rPr>
        <w:t>Простейшие механизмы как базовые элементы многообразия механизмов.</w:t>
      </w:r>
    </w:p>
    <w:p w:rsidR="00A57638" w:rsidRPr="00EB2D57" w:rsidRDefault="00E235EB">
      <w:pPr>
        <w:pStyle w:val="13"/>
        <w:jc w:val="both"/>
        <w:rPr>
          <w:color w:val="auto"/>
        </w:rPr>
      </w:pPr>
      <w:r w:rsidRPr="00EB2D57">
        <w:rPr>
          <w:color w:val="auto"/>
        </w:rPr>
        <w:t>Физические законы, реализованные в простейших механизмах.</w:t>
      </w:r>
    </w:p>
    <w:p w:rsidR="00A57638" w:rsidRPr="00EB2D57" w:rsidRDefault="00E235EB">
      <w:pPr>
        <w:pStyle w:val="13"/>
        <w:spacing w:after="240"/>
        <w:jc w:val="both"/>
        <w:rPr>
          <w:color w:val="auto"/>
        </w:rPr>
      </w:pPr>
      <w:r w:rsidRPr="00EB2D57">
        <w:rPr>
          <w:color w:val="auto"/>
        </w:rPr>
        <w:t>Модели механизмов и эксперименты с этими механизмами.</w:t>
      </w:r>
    </w:p>
    <w:p w:rsidR="00A57638" w:rsidRPr="00EB2D57" w:rsidRDefault="00E235EB">
      <w:pPr>
        <w:pStyle w:val="13"/>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rsidR="00A57638" w:rsidRPr="00EB2D57" w:rsidRDefault="00E235EB">
      <w:pPr>
        <w:pStyle w:val="13"/>
        <w:jc w:val="both"/>
        <w:rPr>
          <w:color w:val="auto"/>
        </w:rPr>
      </w:pPr>
      <w:r w:rsidRPr="00EB2D57">
        <w:rPr>
          <w:color w:val="auto"/>
        </w:rPr>
        <w:t xml:space="preserve">Обработка древесины. Технология шипового соединения деталей из древесины. Технология соединения деталей из древесины шкантами и </w:t>
      </w:r>
      <w:r w:rsidRPr="00EB2D57">
        <w:rPr>
          <w:color w:val="auto"/>
        </w:rPr>
        <w:lastRenderedPageBreak/>
        <w:t>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A57638" w:rsidRPr="00EB2D57" w:rsidRDefault="00E235EB">
      <w:pPr>
        <w:pStyle w:val="13"/>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57638" w:rsidRPr="00EB2D57" w:rsidRDefault="00E235EB">
      <w:pPr>
        <w:pStyle w:val="13"/>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A57638" w:rsidRPr="00EB2D57" w:rsidRDefault="00E235EB">
      <w:pPr>
        <w:pStyle w:val="13"/>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57638" w:rsidRPr="00EB2D57" w:rsidRDefault="00E235EB">
      <w:pPr>
        <w:pStyle w:val="13"/>
        <w:spacing w:after="240"/>
        <w:jc w:val="both"/>
        <w:rPr>
          <w:color w:val="auto"/>
        </w:rPr>
      </w:pPr>
      <w:r w:rsidRPr="00EB2D5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A57638" w:rsidRPr="00EB2D57" w:rsidRDefault="00E235EB">
      <w:pPr>
        <w:pStyle w:val="13"/>
        <w:spacing w:line="269" w:lineRule="auto"/>
        <w:jc w:val="both"/>
        <w:rPr>
          <w:color w:val="auto"/>
          <w:sz w:val="19"/>
          <w:szCs w:val="19"/>
        </w:rPr>
      </w:pPr>
      <w:r w:rsidRPr="00EB2D57">
        <w:rPr>
          <w:b/>
          <w:bCs/>
          <w:color w:val="auto"/>
          <w:sz w:val="19"/>
          <w:szCs w:val="19"/>
        </w:rPr>
        <w:t>Раздел 11. Технологии в когнитивной сфере.</w:t>
      </w:r>
    </w:p>
    <w:p w:rsidR="00A57638" w:rsidRPr="00EB2D57" w:rsidRDefault="00E235EB">
      <w:pPr>
        <w:pStyle w:val="13"/>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57638" w:rsidRPr="00EB2D57" w:rsidRDefault="00E235EB">
      <w:pPr>
        <w:pStyle w:val="13"/>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A57638" w:rsidRPr="00EB2D57" w:rsidRDefault="00E235EB">
      <w:pPr>
        <w:pStyle w:val="13"/>
        <w:spacing w:after="240"/>
        <w:jc w:val="both"/>
        <w:rPr>
          <w:color w:val="auto"/>
        </w:rPr>
      </w:pPr>
      <w:r w:rsidRPr="00EB2D57">
        <w:rPr>
          <w:color w:val="auto"/>
        </w:rPr>
        <w:t xml:space="preserve">Понятие «больших данных» (объём, скорость, разнообразие). Работа с </w:t>
      </w:r>
      <w:r w:rsidRPr="00EB2D57">
        <w:rPr>
          <w:color w:val="auto"/>
        </w:rPr>
        <w:lastRenderedPageBreak/>
        <w:t>«большими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A57638" w:rsidRPr="00EB2D57" w:rsidRDefault="00E235EB">
      <w:pPr>
        <w:pStyle w:val="13"/>
        <w:spacing w:line="266" w:lineRule="auto"/>
        <w:jc w:val="both"/>
        <w:rPr>
          <w:color w:val="auto"/>
          <w:sz w:val="19"/>
          <w:szCs w:val="19"/>
        </w:rPr>
      </w:pPr>
      <w:r w:rsidRPr="00EB2D57">
        <w:rPr>
          <w:b/>
          <w:bCs/>
          <w:color w:val="auto"/>
          <w:sz w:val="19"/>
          <w:szCs w:val="19"/>
        </w:rPr>
        <w:t>Раздел 12. Технологии и человек.</w:t>
      </w:r>
    </w:p>
    <w:p w:rsidR="00A57638" w:rsidRPr="00EB2D57" w:rsidRDefault="00E235EB">
      <w:pPr>
        <w:pStyle w:val="13"/>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A57638" w:rsidRDefault="00E235EB" w:rsidP="006567A9">
      <w:pPr>
        <w:pStyle w:val="af5"/>
      </w:pPr>
      <w:bookmarkStart w:id="744" w:name="bookmark1684"/>
      <w:r w:rsidRPr="00EB2D57">
        <w:t>ВАРИАТИВНЫЕ МОДУЛИ</w:t>
      </w:r>
      <w:bookmarkEnd w:id="744"/>
    </w:p>
    <w:p w:rsidR="006567A9" w:rsidRPr="00EB2D57" w:rsidRDefault="006567A9" w:rsidP="006567A9">
      <w:pPr>
        <w:pStyle w:val="af5"/>
      </w:pPr>
    </w:p>
    <w:p w:rsidR="00A57638" w:rsidRDefault="00E235EB" w:rsidP="006567A9">
      <w:pPr>
        <w:pStyle w:val="af5"/>
      </w:pPr>
      <w:bookmarkStart w:id="745" w:name="bookmark1686"/>
      <w:r w:rsidRPr="00EB2D57">
        <w:t>Модуль «Робототехника»</w:t>
      </w:r>
      <w:bookmarkEnd w:id="745"/>
    </w:p>
    <w:p w:rsidR="006567A9" w:rsidRPr="00EB2D57" w:rsidRDefault="006567A9" w:rsidP="006567A9">
      <w:pPr>
        <w:pStyle w:val="af5"/>
      </w:pPr>
    </w:p>
    <w:p w:rsidR="00A57638" w:rsidRDefault="00E235EB" w:rsidP="006567A9">
      <w:pPr>
        <w:pStyle w:val="af5"/>
      </w:pPr>
      <w:bookmarkStart w:id="746" w:name="bookmark1688"/>
      <w:r w:rsidRPr="00EB2D57">
        <w:t>5-9 КЛАССЫ</w:t>
      </w:r>
      <w:bookmarkEnd w:id="746"/>
    </w:p>
    <w:p w:rsidR="006567A9" w:rsidRPr="00EB2D57" w:rsidRDefault="006567A9" w:rsidP="006567A9">
      <w:pPr>
        <w:pStyle w:val="af5"/>
      </w:pPr>
    </w:p>
    <w:p w:rsidR="00A57638" w:rsidRPr="00EB2D57" w:rsidRDefault="00E235EB">
      <w:pPr>
        <w:pStyle w:val="13"/>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rsidR="00A57638" w:rsidRPr="00EB2D57" w:rsidRDefault="00E235EB">
      <w:pPr>
        <w:pStyle w:val="13"/>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A57638" w:rsidRPr="00EB2D57" w:rsidRDefault="00E235EB">
      <w:pPr>
        <w:pStyle w:val="13"/>
        <w:jc w:val="both"/>
        <w:rPr>
          <w:color w:val="auto"/>
        </w:rPr>
      </w:pPr>
      <w:r w:rsidRPr="00EB2D57">
        <w:rPr>
          <w:color w:val="auto"/>
        </w:rPr>
        <w:t>Компьютерный исполнитель. Робот. Система команд исполнителя.</w:t>
      </w:r>
    </w:p>
    <w:p w:rsidR="00A57638" w:rsidRPr="00EB2D57" w:rsidRDefault="00E235EB">
      <w:pPr>
        <w:pStyle w:val="13"/>
        <w:jc w:val="both"/>
        <w:rPr>
          <w:color w:val="auto"/>
        </w:rPr>
      </w:pPr>
      <w:r w:rsidRPr="00EB2D57">
        <w:rPr>
          <w:color w:val="auto"/>
        </w:rPr>
        <w:t>От роботов на экране компьютера к роботам-механизмам.</w:t>
      </w:r>
    </w:p>
    <w:p w:rsidR="00A57638" w:rsidRPr="00EB2D57" w:rsidRDefault="00E235EB">
      <w:pPr>
        <w:pStyle w:val="13"/>
        <w:jc w:val="both"/>
        <w:rPr>
          <w:color w:val="auto"/>
        </w:rPr>
      </w:pPr>
      <w:r w:rsidRPr="00EB2D57">
        <w:rPr>
          <w:color w:val="auto"/>
        </w:rPr>
        <w:t>Система команд механического робота. Управление механическим роботом.</w:t>
      </w:r>
    </w:p>
    <w:p w:rsidR="00A57638" w:rsidRPr="00EB2D57" w:rsidRDefault="00E235EB">
      <w:pPr>
        <w:pStyle w:val="13"/>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2. Роботы: конструирование и управление.</w:t>
      </w:r>
    </w:p>
    <w:p w:rsidR="00A57638" w:rsidRPr="00EB2D57" w:rsidRDefault="00E235EB">
      <w:pPr>
        <w:pStyle w:val="13"/>
        <w:jc w:val="both"/>
        <w:rPr>
          <w:color w:val="auto"/>
        </w:rPr>
      </w:pPr>
      <w:r w:rsidRPr="00EB2D57">
        <w:rPr>
          <w:color w:val="auto"/>
        </w:rPr>
        <w:t>Общее устройство робота. Механическая часть. Принцип программного управления.</w:t>
      </w:r>
    </w:p>
    <w:p w:rsidR="00A57638" w:rsidRPr="00EB2D57" w:rsidRDefault="00E235EB">
      <w:pPr>
        <w:pStyle w:val="13"/>
        <w:spacing w:after="240"/>
        <w:jc w:val="both"/>
        <w:rPr>
          <w:color w:val="auto"/>
        </w:rPr>
      </w:pPr>
      <w:r w:rsidRPr="00EB2D5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Роботы на производстве.</w:t>
      </w:r>
    </w:p>
    <w:p w:rsidR="00A57638" w:rsidRPr="00EB2D57" w:rsidRDefault="00E235EB">
      <w:pPr>
        <w:pStyle w:val="13"/>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npuHTep</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eastAsia="en-US" w:bidi="en-US"/>
        </w:rPr>
        <w:t xml:space="preserve">4.0. </w:t>
      </w:r>
      <w:r w:rsidRPr="00EB2D57">
        <w:rPr>
          <w:color w:val="auto"/>
        </w:rPr>
        <w:t>Модели производственных линий.</w:t>
      </w:r>
    </w:p>
    <w:p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Робототехнические проекты.</w:t>
      </w:r>
    </w:p>
    <w:p w:rsidR="00A57638" w:rsidRPr="00EB2D57" w:rsidRDefault="00E235EB">
      <w:pPr>
        <w:pStyle w:val="13"/>
        <w:spacing w:line="252" w:lineRule="auto"/>
        <w:jc w:val="both"/>
        <w:rPr>
          <w:color w:val="auto"/>
        </w:rPr>
      </w:pPr>
      <w:r w:rsidRPr="00EB2D57">
        <w:rPr>
          <w:color w:val="auto"/>
        </w:rPr>
        <w:lastRenderedPageBreak/>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57638" w:rsidRPr="00EB2D57" w:rsidRDefault="00E235EB">
      <w:pPr>
        <w:pStyle w:val="13"/>
        <w:spacing w:after="240" w:line="240" w:lineRule="auto"/>
        <w:jc w:val="both"/>
        <w:rPr>
          <w:color w:val="auto"/>
        </w:rPr>
      </w:pPr>
      <w:r w:rsidRPr="00EB2D57">
        <w:rPr>
          <w:color w:val="auto"/>
        </w:rPr>
        <w:t>Примеры роботов из различных областей. Их возможности и ограничения.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rsidR="00A57638" w:rsidRPr="00EB2D57" w:rsidRDefault="00E235EB">
      <w:pPr>
        <w:pStyle w:val="13"/>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A57638" w:rsidRDefault="00E235EB" w:rsidP="006567A9">
      <w:pPr>
        <w:pStyle w:val="af5"/>
      </w:pPr>
      <w:bookmarkStart w:id="747" w:name="bookmark1690"/>
      <w:r w:rsidRPr="00EB2D57">
        <w:t xml:space="preserve">Модуль </w:t>
      </w:r>
      <w:r w:rsidR="00366010" w:rsidRPr="00EB2D57">
        <w:t>«3D-</w:t>
      </w:r>
      <w:r w:rsidRPr="00EB2D57">
        <w:t>моделирование, макетирование, прототипирование»</w:t>
      </w:r>
      <w:bookmarkEnd w:id="747"/>
    </w:p>
    <w:p w:rsidR="006567A9" w:rsidRPr="00EB2D57" w:rsidRDefault="006567A9" w:rsidP="006567A9">
      <w:pPr>
        <w:pStyle w:val="af5"/>
      </w:pPr>
    </w:p>
    <w:p w:rsidR="00A57638" w:rsidRDefault="00E235EB" w:rsidP="006567A9">
      <w:pPr>
        <w:pStyle w:val="af5"/>
      </w:pPr>
      <w:bookmarkStart w:id="748" w:name="bookmark1692"/>
      <w:r w:rsidRPr="00EB2D57">
        <w:t>7-9 КЛАССЫ</w:t>
      </w:r>
      <w:bookmarkEnd w:id="748"/>
    </w:p>
    <w:p w:rsidR="006567A9" w:rsidRPr="00EB2D57" w:rsidRDefault="006567A9" w:rsidP="006567A9">
      <w:pPr>
        <w:pStyle w:val="af5"/>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Модели и технологии.</w:t>
      </w:r>
    </w:p>
    <w:p w:rsidR="00A57638" w:rsidRPr="00EB2D57" w:rsidRDefault="00E235EB">
      <w:pPr>
        <w:pStyle w:val="13"/>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Визуальные модели.</w:t>
      </w:r>
    </w:p>
    <w:p w:rsidR="00A57638" w:rsidRPr="00EB2D57" w:rsidRDefault="00E235EB">
      <w:pPr>
        <w:pStyle w:val="13"/>
        <w:spacing w:line="240" w:lineRule="auto"/>
        <w:jc w:val="both"/>
        <w:rPr>
          <w:color w:val="auto"/>
        </w:rPr>
      </w:pPr>
      <w:r w:rsidRPr="00EB2D57">
        <w:rPr>
          <w:color w:val="auto"/>
        </w:rPr>
        <w:t>3D-моделирование как технология создания визуальных моделей.</w:t>
      </w:r>
    </w:p>
    <w:p w:rsidR="00A57638" w:rsidRPr="00EB2D57" w:rsidRDefault="00E235EB">
      <w:pPr>
        <w:pStyle w:val="13"/>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rsidR="00A57638" w:rsidRPr="00EB2D57" w:rsidRDefault="00E235EB">
      <w:pPr>
        <w:pStyle w:val="13"/>
        <w:spacing w:line="240" w:lineRule="auto"/>
        <w:jc w:val="both"/>
        <w:rPr>
          <w:color w:val="auto"/>
        </w:rPr>
      </w:pPr>
      <w:r w:rsidRPr="00EB2D57">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rsidR="00A57638" w:rsidRPr="00EB2D57" w:rsidRDefault="00E235EB">
      <w:pPr>
        <w:pStyle w:val="13"/>
        <w:spacing w:line="240" w:lineRule="auto"/>
        <w:jc w:val="both"/>
        <w:rPr>
          <w:color w:val="auto"/>
        </w:rPr>
      </w:pPr>
      <w:r w:rsidRPr="00EB2D57">
        <w:rPr>
          <w:color w:val="auto"/>
        </w:rPr>
        <w:t>Моделирование сложных объектов.</w:t>
      </w:r>
    </w:p>
    <w:p w:rsidR="00A57638" w:rsidRPr="00EB2D57" w:rsidRDefault="00E235EB">
      <w:pPr>
        <w:pStyle w:val="13"/>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A57638" w:rsidRPr="00EB2D57" w:rsidRDefault="00E235EB">
      <w:pPr>
        <w:pStyle w:val="13"/>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eastAsia="en-US" w:bidi="en-US"/>
        </w:rPr>
        <w:t>3</w:t>
      </w:r>
      <w:r w:rsidRPr="00EB2D57">
        <w:rPr>
          <w:smallCaps/>
          <w:color w:val="auto"/>
          <w:lang w:val="en-US" w:eastAsia="en-US" w:bidi="en-US"/>
        </w:rPr>
        <w:t>D</w:t>
      </w:r>
      <w:r w:rsidRPr="00EB2D57">
        <w:rPr>
          <w:smallCaps/>
          <w:color w:val="auto"/>
          <w:lang w:eastAsia="en-US" w:bidi="en-US"/>
        </w:rPr>
        <w:t>^</w:t>
      </w:r>
      <w:r w:rsidRPr="00EB2D57">
        <w:rPr>
          <w:smallCaps/>
          <w:color w:val="auto"/>
          <w:lang w:val="en-US" w:eastAsia="en-US" w:bidi="en-US"/>
        </w:rPr>
        <w:t>puh</w:t>
      </w:r>
      <w:r w:rsidRPr="00EB2D57">
        <w:rPr>
          <w:smallCaps/>
          <w:color w:val="auto"/>
          <w:lang w:eastAsia="en-US" w:bidi="en-US"/>
        </w:rPr>
        <w:t xml:space="preserve">- </w:t>
      </w:r>
      <w:r w:rsidRPr="00EB2D57">
        <w:rPr>
          <w:color w:val="auto"/>
        </w:rPr>
        <w:t>тера.</w:t>
      </w:r>
    </w:p>
    <w:p w:rsidR="00A57638" w:rsidRPr="00EB2D57" w:rsidRDefault="00E235EB">
      <w:pPr>
        <w:pStyle w:val="13"/>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rsidR="00A57638" w:rsidRPr="00EB2D57" w:rsidRDefault="00E235EB">
      <w:pPr>
        <w:pStyle w:val="13"/>
        <w:spacing w:after="160" w:line="240" w:lineRule="auto"/>
        <w:jc w:val="both"/>
        <w:rPr>
          <w:color w:val="auto"/>
        </w:rPr>
      </w:pPr>
      <w:r w:rsidRPr="00EB2D57">
        <w:rPr>
          <w:color w:val="auto"/>
        </w:rPr>
        <w:t>Профессии, связанные с 3D-печатью.</w:t>
      </w:r>
    </w:p>
    <w:p w:rsidR="00A57638" w:rsidRPr="00EB2D57" w:rsidRDefault="00E235EB">
      <w:pPr>
        <w:pStyle w:val="13"/>
        <w:spacing w:line="264" w:lineRule="auto"/>
        <w:jc w:val="both"/>
        <w:rPr>
          <w:color w:val="auto"/>
          <w:sz w:val="19"/>
          <w:szCs w:val="19"/>
        </w:rPr>
      </w:pPr>
      <w:r w:rsidRPr="00EB2D57">
        <w:rPr>
          <w:b/>
          <w:bCs/>
          <w:color w:val="auto"/>
          <w:sz w:val="19"/>
          <w:szCs w:val="19"/>
        </w:rPr>
        <w:lastRenderedPageBreak/>
        <w:t>Раздел 3. Создание макетов с помощью программных средств.</w:t>
      </w:r>
    </w:p>
    <w:p w:rsidR="00A57638" w:rsidRPr="00EB2D57" w:rsidRDefault="00E235EB">
      <w:pPr>
        <w:pStyle w:val="13"/>
        <w:spacing w:line="240" w:lineRule="auto"/>
        <w:jc w:val="both"/>
        <w:rPr>
          <w:color w:val="auto"/>
        </w:rPr>
      </w:pPr>
      <w:r w:rsidRPr="00EB2D57">
        <w:rPr>
          <w:color w:val="auto"/>
        </w:rPr>
        <w:t>Компоненты технологии макетирования: выполнение развёртки, сборка деталей макета. Разработка графической документации.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rsidR="00A57638" w:rsidRPr="00EB2D57" w:rsidRDefault="00E235EB" w:rsidP="006567A9">
      <w:pPr>
        <w:pStyle w:val="13"/>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rsidR="006567A9" w:rsidRDefault="006567A9" w:rsidP="006567A9">
      <w:pPr>
        <w:pStyle w:val="af5"/>
      </w:pPr>
      <w:bookmarkStart w:id="749" w:name="bookmark1694"/>
    </w:p>
    <w:p w:rsidR="00A57638" w:rsidRPr="006567A9" w:rsidRDefault="00E235EB" w:rsidP="006567A9">
      <w:pPr>
        <w:pStyle w:val="af5"/>
      </w:pPr>
      <w:r w:rsidRPr="006567A9">
        <w:t>Модуль «Компьютерная графика. Черчение»</w:t>
      </w:r>
      <w:bookmarkEnd w:id="749"/>
    </w:p>
    <w:p w:rsidR="006567A9" w:rsidRDefault="006567A9" w:rsidP="006567A9">
      <w:pPr>
        <w:pStyle w:val="af5"/>
      </w:pPr>
      <w:bookmarkStart w:id="750" w:name="bookmark1696"/>
    </w:p>
    <w:p w:rsidR="00A57638" w:rsidRPr="006567A9" w:rsidRDefault="00E235EB" w:rsidP="006567A9">
      <w:pPr>
        <w:pStyle w:val="af5"/>
      </w:pPr>
      <w:r w:rsidRPr="006567A9">
        <w:t>8-9 КЛАССЫ</w:t>
      </w:r>
      <w:bookmarkEnd w:id="750"/>
    </w:p>
    <w:p w:rsidR="006567A9" w:rsidRDefault="006567A9" w:rsidP="006567A9">
      <w:pPr>
        <w:pStyle w:val="13"/>
        <w:spacing w:line="264" w:lineRule="auto"/>
        <w:jc w:val="both"/>
        <w:rPr>
          <w:b/>
          <w:bCs/>
          <w:color w:val="auto"/>
          <w:sz w:val="19"/>
          <w:szCs w:val="19"/>
        </w:rPr>
      </w:pPr>
    </w:p>
    <w:p w:rsidR="00A57638" w:rsidRPr="00EB2D57" w:rsidRDefault="00E235EB" w:rsidP="006567A9">
      <w:pPr>
        <w:pStyle w:val="13"/>
        <w:spacing w:line="264" w:lineRule="auto"/>
        <w:jc w:val="both"/>
        <w:rPr>
          <w:color w:val="auto"/>
          <w:sz w:val="19"/>
          <w:szCs w:val="19"/>
        </w:rPr>
      </w:pPr>
      <w:r w:rsidRPr="00EB2D57">
        <w:rPr>
          <w:b/>
          <w:bCs/>
          <w:color w:val="auto"/>
          <w:sz w:val="19"/>
          <w:szCs w:val="19"/>
        </w:rPr>
        <w:t>Раздел 1. Модели и их свойства.</w:t>
      </w:r>
    </w:p>
    <w:p w:rsidR="00A57638" w:rsidRPr="00EB2D57" w:rsidRDefault="00E235EB" w:rsidP="006567A9">
      <w:pPr>
        <w:pStyle w:val="13"/>
        <w:spacing w:line="240" w:lineRule="auto"/>
        <w:jc w:val="both"/>
        <w:rPr>
          <w:color w:val="auto"/>
        </w:rPr>
      </w:pPr>
      <w:r w:rsidRPr="00EB2D57">
        <w:rPr>
          <w:color w:val="auto"/>
        </w:rPr>
        <w:t>Понятие графической модели.</w:t>
      </w:r>
    </w:p>
    <w:p w:rsidR="00A57638" w:rsidRPr="00EB2D57" w:rsidRDefault="00E235EB">
      <w:pPr>
        <w:pStyle w:val="13"/>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rsidR="00A57638" w:rsidRPr="00EB2D57" w:rsidRDefault="00E235EB">
      <w:pPr>
        <w:pStyle w:val="13"/>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57638" w:rsidRPr="00EB2D57" w:rsidRDefault="00E235EB">
      <w:pPr>
        <w:pStyle w:val="13"/>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A57638" w:rsidRPr="00EB2D57" w:rsidRDefault="00E235EB">
      <w:pPr>
        <w:pStyle w:val="13"/>
        <w:spacing w:after="160" w:line="240" w:lineRule="auto"/>
        <w:jc w:val="both"/>
        <w:rPr>
          <w:color w:val="auto"/>
        </w:rPr>
      </w:pPr>
      <w:r w:rsidRPr="00EB2D57">
        <w:rPr>
          <w:color w:val="auto"/>
        </w:rPr>
        <w:t>Практическая деятельность по созданию чертежей.</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Технология создания чертежей в программных средах.</w:t>
      </w:r>
    </w:p>
    <w:p w:rsidR="00A57638" w:rsidRPr="00EB2D57" w:rsidRDefault="00E235EB">
      <w:pPr>
        <w:pStyle w:val="13"/>
        <w:spacing w:line="240" w:lineRule="auto"/>
        <w:jc w:val="both"/>
        <w:rPr>
          <w:color w:val="auto"/>
        </w:rPr>
      </w:pPr>
      <w:r w:rsidRPr="00EB2D5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57638" w:rsidRPr="00EB2D57" w:rsidRDefault="00E235EB">
      <w:pPr>
        <w:pStyle w:val="13"/>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rsidR="00A57638" w:rsidRPr="00EB2D57" w:rsidRDefault="00E235EB">
      <w:pPr>
        <w:pStyle w:val="13"/>
        <w:spacing w:line="240" w:lineRule="auto"/>
        <w:jc w:val="both"/>
        <w:rPr>
          <w:color w:val="auto"/>
        </w:rPr>
      </w:pPr>
      <w:r w:rsidRPr="00EB2D57">
        <w:rPr>
          <w:color w:val="auto"/>
        </w:rPr>
        <w:t xml:space="preserve">Интерфейс окна «Деталь». Дерево модели. Система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koop</w:t>
      </w:r>
      <w:r w:rsidRPr="00EB2D57">
        <w:rPr>
          <w:color w:val="auto"/>
          <w:lang w:eastAsia="en-US" w:bidi="en-US"/>
        </w:rPr>
        <w:t xml:space="preserve">- </w:t>
      </w:r>
      <w:r w:rsidRPr="00EB2D57">
        <w:rPr>
          <w:color w:val="auto"/>
        </w:rPr>
        <w:t xml:space="preserve">динат в окне «Деталь» и конструктивные плоскости. Формообразование детали. Операция «Эскиз». Правила и требования, предъявляемые к эскизам. </w:t>
      </w:r>
      <w:r w:rsidRPr="00EB2D57">
        <w:rPr>
          <w:color w:val="auto"/>
        </w:rPr>
        <w:lastRenderedPageBreak/>
        <w:t>Способы редактирования операции формообразования и эскиза.</w:t>
      </w:r>
    </w:p>
    <w:p w:rsidR="00A57638" w:rsidRPr="00EB2D57" w:rsidRDefault="00E235EB">
      <w:pPr>
        <w:pStyle w:val="13"/>
        <w:spacing w:after="240" w:line="240" w:lineRule="auto"/>
        <w:jc w:val="both"/>
        <w:rPr>
          <w:color w:val="auto"/>
        </w:rPr>
      </w:pPr>
      <w:r w:rsidRPr="00EB2D57">
        <w:rPr>
          <w:color w:val="auto"/>
        </w:rPr>
        <w:t>Создание моделей по различным заданиям: по чертежу; по описанию и размерам; по образцу, с натуры.</w:t>
      </w:r>
    </w:p>
    <w:p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Разработка проекта инженерного объекта.</w:t>
      </w:r>
    </w:p>
    <w:p w:rsidR="00A57638" w:rsidRPr="00EB2D57" w:rsidRDefault="00E235EB">
      <w:pPr>
        <w:pStyle w:val="13"/>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A57638" w:rsidRPr="00EB2D57" w:rsidRDefault="00E235EB" w:rsidP="006567A9">
      <w:pPr>
        <w:pStyle w:val="af5"/>
      </w:pPr>
      <w:bookmarkStart w:id="751" w:name="bookmark1698"/>
      <w:r w:rsidRPr="00EB2D57">
        <w:t>Модуль «Автоматизированные системы»</w:t>
      </w:r>
      <w:bookmarkEnd w:id="751"/>
    </w:p>
    <w:p w:rsidR="006567A9" w:rsidRDefault="006567A9" w:rsidP="006567A9">
      <w:pPr>
        <w:pStyle w:val="af5"/>
      </w:pPr>
      <w:bookmarkStart w:id="752" w:name="bookmark1700"/>
    </w:p>
    <w:p w:rsidR="00A57638" w:rsidRPr="00EB2D57" w:rsidRDefault="00E235EB" w:rsidP="006567A9">
      <w:pPr>
        <w:pStyle w:val="af5"/>
      </w:pPr>
      <w:r w:rsidRPr="00EB2D57">
        <w:t>8-9 КЛАССЫ</w:t>
      </w:r>
      <w:bookmarkEnd w:id="752"/>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rsidR="00A57638" w:rsidRPr="00EB2D57" w:rsidRDefault="00E235EB">
      <w:pPr>
        <w:pStyle w:val="13"/>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Управление техническими системами.</w:t>
      </w:r>
    </w:p>
    <w:p w:rsidR="00A57638" w:rsidRPr="00EB2D57" w:rsidRDefault="00E235EB">
      <w:pPr>
        <w:pStyle w:val="13"/>
        <w:spacing w:line="240" w:lineRule="auto"/>
        <w:jc w:val="both"/>
        <w:rPr>
          <w:color w:val="auto"/>
        </w:rPr>
      </w:pPr>
      <w:r w:rsidRPr="00EB2D57">
        <w:rPr>
          <w:color w:val="auto"/>
        </w:rPr>
        <w:t>Механические устройства обратной связи. Регулятор Уатта.</w:t>
      </w:r>
    </w:p>
    <w:p w:rsidR="00A57638" w:rsidRPr="00EB2D57" w:rsidRDefault="00E235EB">
      <w:pPr>
        <w:pStyle w:val="13"/>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rsidR="00A57638" w:rsidRPr="00EB2D57" w:rsidRDefault="00E235EB">
      <w:pPr>
        <w:pStyle w:val="13"/>
        <w:spacing w:line="240" w:lineRule="auto"/>
        <w:jc w:val="both"/>
        <w:rPr>
          <w:color w:val="auto"/>
        </w:rPr>
      </w:pPr>
      <w:r w:rsidRPr="00EB2D57">
        <w:rPr>
          <w:color w:val="auto"/>
        </w:rPr>
        <w:t>Динамические эффекты открытых систем: точки бифуркации, аттракторы.</w:t>
      </w:r>
    </w:p>
    <w:p w:rsidR="00A57638" w:rsidRPr="00EB2D57" w:rsidRDefault="00E235EB">
      <w:pPr>
        <w:pStyle w:val="13"/>
        <w:spacing w:line="240" w:lineRule="auto"/>
        <w:jc w:val="both"/>
        <w:rPr>
          <w:color w:val="auto"/>
        </w:rPr>
      </w:pPr>
      <w:r w:rsidRPr="00EB2D57">
        <w:rPr>
          <w:color w:val="auto"/>
        </w:rPr>
        <w:t>Реализация данных эффектов в технических системах. Управление системами в условиях нестабильности.</w:t>
      </w:r>
    </w:p>
    <w:p w:rsidR="00A57638" w:rsidRPr="00EB2D57" w:rsidRDefault="00E235EB">
      <w:pPr>
        <w:pStyle w:val="13"/>
        <w:spacing w:after="260" w:line="240" w:lineRule="auto"/>
        <w:jc w:val="both"/>
        <w:rPr>
          <w:color w:val="auto"/>
        </w:rPr>
      </w:pPr>
      <w:r w:rsidRPr="00EB2D5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rsidR="00A57638" w:rsidRPr="00EB2D57" w:rsidRDefault="00E235EB">
      <w:pPr>
        <w:pStyle w:val="13"/>
        <w:spacing w:line="240" w:lineRule="auto"/>
        <w:jc w:val="both"/>
        <w:rPr>
          <w:color w:val="auto"/>
        </w:rPr>
      </w:pPr>
      <w:r w:rsidRPr="00EB2D57">
        <w:rPr>
          <w:color w:val="auto"/>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w:t>
      </w:r>
      <w:r w:rsidRPr="00EB2D57">
        <w:rPr>
          <w:color w:val="auto"/>
        </w:rPr>
        <w:lastRenderedPageBreak/>
        <w:t>Электрическая цепь и электрическая схема. Резистор и диод. Потенциометр.</w:t>
      </w:r>
    </w:p>
    <w:p w:rsidR="00A57638" w:rsidRPr="00EB2D57" w:rsidRDefault="00E235EB">
      <w:pPr>
        <w:pStyle w:val="13"/>
        <w:spacing w:line="240" w:lineRule="auto"/>
        <w:jc w:val="both"/>
        <w:rPr>
          <w:color w:val="auto"/>
        </w:rPr>
      </w:pPr>
      <w:r w:rsidRPr="00EB2D57">
        <w:rPr>
          <w:color w:val="auto"/>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A57638" w:rsidRPr="00EB2D57" w:rsidRDefault="00E235EB">
      <w:pPr>
        <w:pStyle w:val="13"/>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rsidR="00A57638" w:rsidRPr="00EB2D57" w:rsidRDefault="00E235EB">
      <w:pPr>
        <w:pStyle w:val="13"/>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A57638" w:rsidRPr="00EB2D57" w:rsidRDefault="00E235EB">
      <w:pPr>
        <w:pStyle w:val="13"/>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A57638" w:rsidRPr="00EB2D57" w:rsidRDefault="00E235EB">
      <w:pPr>
        <w:pStyle w:val="13"/>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A57638" w:rsidRPr="00EB2D57" w:rsidRDefault="00E235EB">
      <w:pPr>
        <w:pStyle w:val="13"/>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A57638" w:rsidRPr="00EB2D57" w:rsidRDefault="00E235EB">
      <w:pPr>
        <w:pStyle w:val="13"/>
        <w:spacing w:line="240" w:lineRule="auto"/>
        <w:jc w:val="both"/>
        <w:rPr>
          <w:color w:val="auto"/>
        </w:rPr>
      </w:pPr>
      <w:r w:rsidRPr="00EB2D57">
        <w:rPr>
          <w:color w:val="auto"/>
        </w:rPr>
        <w:t>Программная поддержка предпринимательской деятельности. Программы для управления проектами.</w:t>
      </w:r>
    </w:p>
    <w:p w:rsidR="006567A9" w:rsidRDefault="006567A9" w:rsidP="006567A9">
      <w:pPr>
        <w:pStyle w:val="af5"/>
      </w:pPr>
      <w:bookmarkStart w:id="753" w:name="bookmark1702"/>
    </w:p>
    <w:p w:rsidR="00A57638" w:rsidRPr="00EB2D57" w:rsidRDefault="00E235EB" w:rsidP="006567A9">
      <w:pPr>
        <w:pStyle w:val="af5"/>
      </w:pPr>
      <w:r w:rsidRPr="00EB2D57">
        <w:t>Модуль «Животноводство»</w:t>
      </w:r>
      <w:bookmarkEnd w:id="753"/>
    </w:p>
    <w:p w:rsidR="006567A9" w:rsidRDefault="006567A9" w:rsidP="006567A9">
      <w:pPr>
        <w:pStyle w:val="af5"/>
      </w:pPr>
      <w:bookmarkStart w:id="754" w:name="bookmark1704"/>
    </w:p>
    <w:p w:rsidR="00A57638" w:rsidRPr="00EB2D57" w:rsidRDefault="00E235EB" w:rsidP="006567A9">
      <w:pPr>
        <w:pStyle w:val="af5"/>
      </w:pPr>
      <w:r w:rsidRPr="00EB2D57">
        <w:t>7-8 КЛАССЫ</w:t>
      </w:r>
      <w:bookmarkEnd w:id="754"/>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rsidR="00A57638" w:rsidRPr="00EB2D57" w:rsidRDefault="00E235EB">
      <w:pPr>
        <w:pStyle w:val="13"/>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rsidR="00A57638" w:rsidRPr="00EB2D57" w:rsidRDefault="00E235EB">
      <w:pPr>
        <w:pStyle w:val="13"/>
        <w:spacing w:line="240" w:lineRule="auto"/>
        <w:jc w:val="both"/>
        <w:rPr>
          <w:color w:val="auto"/>
        </w:rPr>
      </w:pPr>
      <w:r w:rsidRPr="00EB2D57">
        <w:rPr>
          <w:color w:val="auto"/>
        </w:rPr>
        <w:t>Содержание сельскохозяйственных животных: помещение, оборудование, уход.</w:t>
      </w:r>
    </w:p>
    <w:p w:rsidR="00A57638" w:rsidRPr="00EB2D57" w:rsidRDefault="00E235EB">
      <w:pPr>
        <w:pStyle w:val="13"/>
        <w:spacing w:line="240" w:lineRule="auto"/>
        <w:jc w:val="both"/>
        <w:rPr>
          <w:color w:val="auto"/>
        </w:rPr>
      </w:pPr>
      <w:r w:rsidRPr="00EB2D57">
        <w:rPr>
          <w:color w:val="auto"/>
        </w:rPr>
        <w:t>Разведение животных. Породы животных, их создание.</w:t>
      </w:r>
    </w:p>
    <w:p w:rsidR="00A57638" w:rsidRPr="00EB2D57" w:rsidRDefault="00E235EB">
      <w:pPr>
        <w:pStyle w:val="13"/>
        <w:spacing w:line="240" w:lineRule="auto"/>
        <w:jc w:val="both"/>
        <w:rPr>
          <w:color w:val="auto"/>
        </w:rPr>
      </w:pPr>
      <w:r w:rsidRPr="00EB2D57">
        <w:rPr>
          <w:color w:val="auto"/>
        </w:rPr>
        <w:t>Лечение животных. Понятие о ветеринарии.</w:t>
      </w:r>
    </w:p>
    <w:p w:rsidR="00A57638" w:rsidRPr="00EB2D57" w:rsidRDefault="00E235EB">
      <w:pPr>
        <w:pStyle w:val="13"/>
        <w:spacing w:line="240" w:lineRule="auto"/>
        <w:jc w:val="both"/>
        <w:rPr>
          <w:color w:val="auto"/>
        </w:rPr>
      </w:pPr>
      <w:r w:rsidRPr="00EB2D57">
        <w:rPr>
          <w:color w:val="auto"/>
        </w:rPr>
        <w:lastRenderedPageBreak/>
        <w:t>Заготовка кормов. Кормление животных. Питательность корма. Рацион.</w:t>
      </w:r>
    </w:p>
    <w:p w:rsidR="00A57638" w:rsidRPr="00EB2D57" w:rsidRDefault="00E235EB">
      <w:pPr>
        <w:pStyle w:val="13"/>
        <w:spacing w:line="240" w:lineRule="auto"/>
        <w:jc w:val="both"/>
        <w:rPr>
          <w:color w:val="auto"/>
        </w:rPr>
      </w:pPr>
      <w:r w:rsidRPr="00EB2D57">
        <w:rPr>
          <w:color w:val="auto"/>
        </w:rPr>
        <w:t>Животные у нас дома. Забота о домашних и бездомных животных.</w:t>
      </w:r>
    </w:p>
    <w:p w:rsidR="00A57638" w:rsidRPr="00EB2D57" w:rsidRDefault="00E235EB">
      <w:pPr>
        <w:pStyle w:val="13"/>
        <w:spacing w:after="240" w:line="240" w:lineRule="auto"/>
        <w:jc w:val="both"/>
        <w:rPr>
          <w:color w:val="auto"/>
        </w:rPr>
      </w:pPr>
      <w:r w:rsidRPr="00EB2D57">
        <w:rPr>
          <w:color w:val="auto"/>
        </w:rPr>
        <w:t>Проблема клонирования живых организмов. Социальные и этические проблемы.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rsidR="00A57638" w:rsidRPr="00EB2D57" w:rsidRDefault="00E235EB" w:rsidP="006567A9">
      <w:pPr>
        <w:pStyle w:val="13"/>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57638" w:rsidRPr="00EB2D57" w:rsidRDefault="00E235EB" w:rsidP="006567A9">
      <w:pPr>
        <w:pStyle w:val="13"/>
        <w:spacing w:line="240" w:lineRule="auto"/>
        <w:jc w:val="both"/>
        <w:rPr>
          <w:color w:val="auto"/>
        </w:rPr>
      </w:pPr>
      <w:r w:rsidRPr="00EB2D57">
        <w:rPr>
          <w:color w:val="auto"/>
        </w:rPr>
        <w:t>Использование цифровых технологий в животноводстве.</w:t>
      </w:r>
    </w:p>
    <w:p w:rsidR="00A57638" w:rsidRPr="00EB2D57" w:rsidRDefault="00E235EB" w:rsidP="006567A9">
      <w:pPr>
        <w:pStyle w:val="13"/>
        <w:spacing w:line="240" w:lineRule="auto"/>
        <w:jc w:val="both"/>
        <w:rPr>
          <w:color w:val="auto"/>
        </w:rPr>
      </w:pPr>
      <w:r w:rsidRPr="00EB2D57">
        <w:rPr>
          <w:color w:val="auto"/>
        </w:rPr>
        <w:t>Цифровая ферма:</w:t>
      </w:r>
    </w:p>
    <w:p w:rsidR="00A57638" w:rsidRPr="00EB2D57" w:rsidRDefault="00E235EB" w:rsidP="00761A92">
      <w:pPr>
        <w:pStyle w:val="13"/>
        <w:numPr>
          <w:ilvl w:val="0"/>
          <w:numId w:val="306"/>
        </w:numPr>
        <w:spacing w:line="240" w:lineRule="auto"/>
        <w:jc w:val="both"/>
        <w:rPr>
          <w:color w:val="auto"/>
        </w:rPr>
      </w:pPr>
      <w:r w:rsidRPr="00EB2D57">
        <w:rPr>
          <w:color w:val="auto"/>
        </w:rPr>
        <w:t>автоматическое кормление животных;</w:t>
      </w:r>
    </w:p>
    <w:p w:rsidR="00A57638" w:rsidRPr="00EB2D57" w:rsidRDefault="00E235EB" w:rsidP="00761A92">
      <w:pPr>
        <w:pStyle w:val="13"/>
        <w:numPr>
          <w:ilvl w:val="0"/>
          <w:numId w:val="306"/>
        </w:numPr>
        <w:spacing w:line="240" w:lineRule="auto"/>
        <w:jc w:val="both"/>
        <w:rPr>
          <w:color w:val="auto"/>
        </w:rPr>
      </w:pPr>
      <w:r w:rsidRPr="00EB2D57">
        <w:rPr>
          <w:color w:val="auto"/>
        </w:rPr>
        <w:t>автоматическая дойка;</w:t>
      </w:r>
    </w:p>
    <w:p w:rsidR="00A57638" w:rsidRPr="00EB2D57" w:rsidRDefault="00E235EB" w:rsidP="00761A92">
      <w:pPr>
        <w:pStyle w:val="13"/>
        <w:numPr>
          <w:ilvl w:val="0"/>
          <w:numId w:val="306"/>
        </w:numPr>
        <w:spacing w:line="240" w:lineRule="auto"/>
        <w:jc w:val="both"/>
        <w:rPr>
          <w:color w:val="auto"/>
        </w:rPr>
      </w:pPr>
      <w:r w:rsidRPr="00EB2D57">
        <w:rPr>
          <w:color w:val="auto"/>
        </w:rPr>
        <w:t>уборка помещения и др.</w:t>
      </w:r>
    </w:p>
    <w:p w:rsidR="00A57638" w:rsidRPr="00EB2D57" w:rsidRDefault="00E235EB" w:rsidP="006567A9">
      <w:pPr>
        <w:pStyle w:val="13"/>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rsidR="00A57638" w:rsidRPr="00EB2D57" w:rsidRDefault="00E235EB">
      <w:pPr>
        <w:pStyle w:val="13"/>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6567A9" w:rsidRDefault="006567A9" w:rsidP="006567A9">
      <w:pPr>
        <w:pStyle w:val="af5"/>
      </w:pPr>
      <w:bookmarkStart w:id="755" w:name="bookmark1706"/>
    </w:p>
    <w:p w:rsidR="00A57638" w:rsidRPr="00EB2D57" w:rsidRDefault="00E235EB" w:rsidP="006567A9">
      <w:pPr>
        <w:pStyle w:val="af5"/>
      </w:pPr>
      <w:r w:rsidRPr="00EB2D57">
        <w:t>Модуль «Растениеводство»</w:t>
      </w:r>
      <w:bookmarkEnd w:id="755"/>
    </w:p>
    <w:p w:rsidR="006567A9" w:rsidRDefault="006567A9" w:rsidP="006567A9">
      <w:pPr>
        <w:pStyle w:val="af5"/>
      </w:pPr>
      <w:bookmarkStart w:id="756" w:name="bookmark1708"/>
    </w:p>
    <w:p w:rsidR="00A57638" w:rsidRPr="00EB2D57" w:rsidRDefault="00E235EB" w:rsidP="006567A9">
      <w:pPr>
        <w:pStyle w:val="af5"/>
      </w:pPr>
      <w:r w:rsidRPr="00EB2D57">
        <w:t>7-8 КЛАССЫ</w:t>
      </w:r>
      <w:bookmarkEnd w:id="756"/>
    </w:p>
    <w:p w:rsidR="006567A9" w:rsidRDefault="006567A9">
      <w:pPr>
        <w:pStyle w:val="13"/>
        <w:spacing w:line="257" w:lineRule="auto"/>
        <w:jc w:val="both"/>
        <w:rPr>
          <w:b/>
          <w:bCs/>
          <w:color w:val="auto"/>
          <w:sz w:val="19"/>
          <w:szCs w:val="19"/>
        </w:rPr>
      </w:pPr>
    </w:p>
    <w:p w:rsidR="00A57638" w:rsidRPr="00EB2D57" w:rsidRDefault="00E235EB">
      <w:pPr>
        <w:pStyle w:val="13"/>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rsidR="00A57638" w:rsidRPr="00EB2D57" w:rsidRDefault="00E235EB">
      <w:pPr>
        <w:pStyle w:val="13"/>
        <w:spacing w:line="240" w:lineRule="auto"/>
        <w:jc w:val="both"/>
        <w:rPr>
          <w:color w:val="auto"/>
        </w:rPr>
      </w:pPr>
      <w:r w:rsidRPr="00EB2D5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rsidR="00A57638" w:rsidRPr="00EB2D57" w:rsidRDefault="00E235EB">
      <w:pPr>
        <w:pStyle w:val="13"/>
        <w:spacing w:line="240" w:lineRule="auto"/>
        <w:jc w:val="both"/>
        <w:rPr>
          <w:color w:val="auto"/>
        </w:rPr>
      </w:pPr>
      <w:r w:rsidRPr="00EB2D57">
        <w:rPr>
          <w:color w:val="auto"/>
        </w:rPr>
        <w:t>Почвы, виды почв. Плодородие почв.</w:t>
      </w:r>
    </w:p>
    <w:p w:rsidR="00A57638" w:rsidRPr="00EB2D57" w:rsidRDefault="00E235EB">
      <w:pPr>
        <w:pStyle w:val="13"/>
        <w:spacing w:line="240" w:lineRule="auto"/>
        <w:jc w:val="both"/>
        <w:rPr>
          <w:color w:val="auto"/>
        </w:rPr>
      </w:pPr>
      <w:r w:rsidRPr="00EB2D57">
        <w:rPr>
          <w:color w:val="auto"/>
        </w:rPr>
        <w:t>Инструменты обработки почвы: ручные и механизированные. Сельскохозяйственная техника.</w:t>
      </w:r>
    </w:p>
    <w:p w:rsidR="00A57638" w:rsidRPr="00EB2D57" w:rsidRDefault="00E235EB">
      <w:pPr>
        <w:pStyle w:val="13"/>
        <w:spacing w:line="240" w:lineRule="auto"/>
        <w:jc w:val="both"/>
        <w:rPr>
          <w:color w:val="auto"/>
        </w:rPr>
      </w:pPr>
      <w:r w:rsidRPr="00EB2D57">
        <w:rPr>
          <w:color w:val="auto"/>
        </w:rPr>
        <w:t>Культурные растения и их классификация.</w:t>
      </w:r>
    </w:p>
    <w:p w:rsidR="00A57638" w:rsidRPr="00EB2D57" w:rsidRDefault="00E235EB">
      <w:pPr>
        <w:pStyle w:val="13"/>
        <w:spacing w:line="240" w:lineRule="auto"/>
        <w:jc w:val="both"/>
        <w:rPr>
          <w:color w:val="auto"/>
        </w:rPr>
      </w:pPr>
      <w:r w:rsidRPr="00EB2D57">
        <w:rPr>
          <w:color w:val="auto"/>
        </w:rPr>
        <w:t>Выращивание растений на школьном/приусадебном участке.</w:t>
      </w:r>
    </w:p>
    <w:p w:rsidR="00A57638" w:rsidRPr="00EB2D57" w:rsidRDefault="00E235EB">
      <w:pPr>
        <w:pStyle w:val="13"/>
        <w:spacing w:line="240" w:lineRule="auto"/>
        <w:jc w:val="both"/>
        <w:rPr>
          <w:color w:val="auto"/>
        </w:rPr>
      </w:pPr>
      <w:r w:rsidRPr="00EB2D57">
        <w:rPr>
          <w:color w:val="auto"/>
        </w:rPr>
        <w:t>Полезные для человека дикорастущие растения и их классификация.</w:t>
      </w:r>
    </w:p>
    <w:p w:rsidR="00A57638" w:rsidRPr="00EB2D57" w:rsidRDefault="00E235EB">
      <w:pPr>
        <w:pStyle w:val="13"/>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A57638" w:rsidRPr="00EB2D57" w:rsidRDefault="00E235EB">
      <w:pPr>
        <w:pStyle w:val="13"/>
        <w:spacing w:after="120" w:line="240" w:lineRule="auto"/>
        <w:jc w:val="both"/>
        <w:rPr>
          <w:color w:val="auto"/>
        </w:rPr>
      </w:pPr>
      <w:r w:rsidRPr="00EB2D57">
        <w:rPr>
          <w:color w:val="auto"/>
        </w:rPr>
        <w:t>Сохранение природной среды.</w:t>
      </w:r>
    </w:p>
    <w:p w:rsidR="00A57638" w:rsidRPr="00EB2D57" w:rsidRDefault="00E235EB">
      <w:pPr>
        <w:pStyle w:val="13"/>
        <w:spacing w:line="259" w:lineRule="auto"/>
        <w:jc w:val="both"/>
        <w:rPr>
          <w:color w:val="auto"/>
          <w:sz w:val="19"/>
          <w:szCs w:val="19"/>
        </w:rPr>
      </w:pPr>
      <w:r w:rsidRPr="00EB2D57">
        <w:rPr>
          <w:b/>
          <w:bCs/>
          <w:color w:val="auto"/>
          <w:sz w:val="19"/>
          <w:szCs w:val="19"/>
        </w:rPr>
        <w:t>Раздел 2. Сельскохозяйственное производство.</w:t>
      </w:r>
    </w:p>
    <w:p w:rsidR="00A57638" w:rsidRPr="00EB2D57" w:rsidRDefault="00E235EB">
      <w:pPr>
        <w:pStyle w:val="13"/>
        <w:spacing w:line="240" w:lineRule="auto"/>
        <w:jc w:val="both"/>
        <w:rPr>
          <w:color w:val="auto"/>
        </w:rPr>
      </w:pPr>
      <w:r w:rsidRPr="00EB2D57">
        <w:rPr>
          <w:color w:val="auto"/>
        </w:rPr>
        <w:t xml:space="preserve">Особенности сельскохозяйственного производства: сезонность, природно-климатические условия, слабая прогнозируемость показателей. </w:t>
      </w:r>
      <w:r w:rsidRPr="00EB2D57">
        <w:rPr>
          <w:color w:val="auto"/>
        </w:rPr>
        <w:lastRenderedPageBreak/>
        <w:t>Агропромышленные комплексы. Компьютерное оснащение сельскохозяйственной техники.</w:t>
      </w:r>
    </w:p>
    <w:p w:rsidR="00A57638" w:rsidRPr="00EB2D57" w:rsidRDefault="00E235EB">
      <w:pPr>
        <w:pStyle w:val="13"/>
        <w:spacing w:line="240" w:lineRule="auto"/>
        <w:jc w:val="both"/>
        <w:rPr>
          <w:color w:val="auto"/>
        </w:rPr>
      </w:pPr>
      <w:r w:rsidRPr="00EB2D57">
        <w:rPr>
          <w:color w:val="auto"/>
        </w:rPr>
        <w:t>Автоматизация и роботизация сельскохозяйственного производства:</w:t>
      </w:r>
    </w:p>
    <w:p w:rsidR="00A57638" w:rsidRPr="00EB2D57" w:rsidRDefault="00E235EB" w:rsidP="00761A92">
      <w:pPr>
        <w:pStyle w:val="13"/>
        <w:numPr>
          <w:ilvl w:val="0"/>
          <w:numId w:val="307"/>
        </w:numPr>
        <w:spacing w:line="240" w:lineRule="auto"/>
        <w:jc w:val="both"/>
        <w:rPr>
          <w:color w:val="auto"/>
        </w:rPr>
      </w:pPr>
      <w:r w:rsidRPr="00EB2D57">
        <w:rPr>
          <w:color w:val="auto"/>
        </w:rPr>
        <w:t xml:space="preserve">анализаторы почвы </w:t>
      </w:r>
      <w:r w:rsidRPr="00EB2D57">
        <w:rPr>
          <w:color w:val="auto"/>
          <w:lang w:val="en-US" w:eastAsia="en-US" w:bidi="en-US"/>
        </w:rPr>
        <w:t>c</w:t>
      </w:r>
      <w:r w:rsidRPr="00EB2D57">
        <w:rPr>
          <w:color w:val="auto"/>
        </w:rPr>
        <w:t>использованием спутниковой системы навигации;</w:t>
      </w:r>
    </w:p>
    <w:p w:rsidR="00A57638" w:rsidRPr="00EB2D57" w:rsidRDefault="00E235EB" w:rsidP="00761A92">
      <w:pPr>
        <w:pStyle w:val="13"/>
        <w:numPr>
          <w:ilvl w:val="0"/>
          <w:numId w:val="307"/>
        </w:numPr>
        <w:spacing w:line="240" w:lineRule="auto"/>
        <w:jc w:val="both"/>
        <w:rPr>
          <w:color w:val="auto"/>
        </w:rPr>
      </w:pPr>
      <w:r w:rsidRPr="00EB2D57">
        <w:rPr>
          <w:color w:val="auto"/>
        </w:rPr>
        <w:t>автоматизация тепличного хозяйства;</w:t>
      </w:r>
    </w:p>
    <w:p w:rsidR="00A57638" w:rsidRPr="00EB2D57" w:rsidRDefault="00E235EB" w:rsidP="00761A92">
      <w:pPr>
        <w:pStyle w:val="13"/>
        <w:numPr>
          <w:ilvl w:val="0"/>
          <w:numId w:val="307"/>
        </w:numPr>
        <w:spacing w:line="240" w:lineRule="auto"/>
        <w:jc w:val="both"/>
        <w:rPr>
          <w:color w:val="auto"/>
        </w:rPr>
      </w:pPr>
      <w:r w:rsidRPr="00EB2D57">
        <w:rPr>
          <w:color w:val="auto"/>
        </w:rPr>
        <w:t>применение роботов манипуляторов для уборки урожая;</w:t>
      </w:r>
    </w:p>
    <w:p w:rsidR="00A57638" w:rsidRPr="00EB2D57" w:rsidRDefault="00E235EB" w:rsidP="00761A92">
      <w:pPr>
        <w:pStyle w:val="13"/>
        <w:numPr>
          <w:ilvl w:val="0"/>
          <w:numId w:val="307"/>
        </w:numPr>
        <w:spacing w:line="240" w:lineRule="auto"/>
        <w:jc w:val="both"/>
        <w:rPr>
          <w:color w:val="auto"/>
        </w:rPr>
      </w:pPr>
      <w:r w:rsidRPr="00EB2D57">
        <w:rPr>
          <w:color w:val="auto"/>
        </w:rPr>
        <w:t>внесение удобрение на основе данных от азотно-спектральных датчиков;</w:t>
      </w:r>
    </w:p>
    <w:p w:rsidR="00A57638" w:rsidRPr="00EB2D57" w:rsidRDefault="00E235EB" w:rsidP="00761A92">
      <w:pPr>
        <w:pStyle w:val="13"/>
        <w:numPr>
          <w:ilvl w:val="0"/>
          <w:numId w:val="307"/>
        </w:numPr>
        <w:spacing w:line="240" w:lineRule="auto"/>
        <w:jc w:val="both"/>
        <w:rPr>
          <w:color w:val="auto"/>
        </w:rPr>
      </w:pPr>
      <w:r w:rsidRPr="00EB2D57">
        <w:rPr>
          <w:color w:val="auto"/>
        </w:rPr>
        <w:t>определение критических точек полей с помощью спутниковых снимков;</w:t>
      </w:r>
    </w:p>
    <w:p w:rsidR="00A57638" w:rsidRPr="00EB2D57" w:rsidRDefault="00E235EB" w:rsidP="00761A92">
      <w:pPr>
        <w:pStyle w:val="13"/>
        <w:numPr>
          <w:ilvl w:val="0"/>
          <w:numId w:val="307"/>
        </w:numPr>
        <w:spacing w:line="240" w:lineRule="auto"/>
        <w:ind w:left="714" w:hanging="357"/>
        <w:jc w:val="both"/>
        <w:rPr>
          <w:color w:val="auto"/>
        </w:rPr>
      </w:pPr>
      <w:r w:rsidRPr="00EB2D57">
        <w:rPr>
          <w:color w:val="auto"/>
        </w:rPr>
        <w:t>использование БПЛА и др.</w:t>
      </w:r>
    </w:p>
    <w:p w:rsidR="00A57638" w:rsidRPr="00EB2D57" w:rsidRDefault="00E235EB">
      <w:pPr>
        <w:pStyle w:val="13"/>
        <w:spacing w:after="120" w:line="240" w:lineRule="auto"/>
        <w:jc w:val="both"/>
        <w:rPr>
          <w:color w:val="auto"/>
        </w:rPr>
      </w:pPr>
      <w:r w:rsidRPr="00EB2D57">
        <w:rPr>
          <w:color w:val="auto"/>
        </w:rPr>
        <w:t>Генно-модифицированные растения: положительные и отрицательные аспекты.</w:t>
      </w:r>
    </w:p>
    <w:p w:rsidR="00A57638" w:rsidRPr="00EB2D57" w:rsidRDefault="00E235EB">
      <w:pPr>
        <w:pStyle w:val="13"/>
        <w:spacing w:line="257" w:lineRule="auto"/>
        <w:jc w:val="both"/>
        <w:rPr>
          <w:color w:val="auto"/>
          <w:sz w:val="19"/>
          <w:szCs w:val="19"/>
        </w:rPr>
      </w:pPr>
      <w:r w:rsidRPr="00EB2D57">
        <w:rPr>
          <w:b/>
          <w:bCs/>
          <w:color w:val="auto"/>
          <w:sz w:val="19"/>
          <w:szCs w:val="19"/>
        </w:rPr>
        <w:t>Раздел 3. Сельскохозяйственные профессии.</w:t>
      </w:r>
    </w:p>
    <w:p w:rsidR="00A57638" w:rsidRPr="00EB2D57" w:rsidRDefault="00E235EB">
      <w:pPr>
        <w:pStyle w:val="13"/>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6567A9" w:rsidRDefault="006567A9" w:rsidP="006B14E0">
      <w:bookmarkStart w:id="757" w:name="bookmark1710"/>
    </w:p>
    <w:p w:rsidR="006567A9" w:rsidRDefault="006567A9">
      <w:pPr>
        <w:rPr>
          <w:rFonts w:ascii="Arial" w:eastAsia="Arial" w:hAnsi="Arial" w:cs="Arial"/>
          <w:b/>
          <w:bCs/>
          <w:color w:val="auto"/>
          <w:sz w:val="20"/>
          <w:szCs w:val="20"/>
        </w:rPr>
      </w:pPr>
      <w:r>
        <w:rPr>
          <w:color w:val="auto"/>
        </w:rPr>
        <w:br w:type="page"/>
      </w:r>
    </w:p>
    <w:p w:rsidR="00A57638" w:rsidRPr="00EB2D57" w:rsidRDefault="00E235EB" w:rsidP="006567A9">
      <w:pPr>
        <w:pStyle w:val="af5"/>
      </w:pPr>
      <w:r w:rsidRPr="00EB2D57">
        <w:lastRenderedPageBreak/>
        <w:t>ПЛАНИРУЕМЫЕ РЕЗУЛЬТАТЫ ОСВОЕНИЯ</w:t>
      </w:r>
      <w:bookmarkEnd w:id="757"/>
    </w:p>
    <w:p w:rsidR="00A57638" w:rsidRPr="00EB2D57" w:rsidRDefault="00E235EB" w:rsidP="006567A9">
      <w:pPr>
        <w:pStyle w:val="af5"/>
      </w:pPr>
      <w:r w:rsidRPr="00EB2D57">
        <w:t>УЧЕБНОГО ПРЕДМЕТА «ТЕХНОЛОГИЯ»</w:t>
      </w:r>
    </w:p>
    <w:p w:rsidR="00A57638" w:rsidRDefault="00E235EB" w:rsidP="006567A9">
      <w:pPr>
        <w:pStyle w:val="af5"/>
        <w:pBdr>
          <w:bottom w:val="single" w:sz="12" w:space="1" w:color="auto"/>
        </w:pBdr>
      </w:pPr>
      <w:r w:rsidRPr="00EB2D57">
        <w:t>НА УРОВНЕ ОСНОВНОГО ОБЩЕГО ОБРАЗОВАНИЯ</w:t>
      </w:r>
    </w:p>
    <w:p w:rsidR="006567A9" w:rsidRPr="00EB2D57" w:rsidRDefault="006567A9" w:rsidP="006567A9">
      <w:pPr>
        <w:pStyle w:val="af5"/>
      </w:pPr>
    </w:p>
    <w:p w:rsidR="00A57638" w:rsidRPr="00EB2D57" w:rsidRDefault="00E235EB" w:rsidP="006567A9">
      <w:pPr>
        <w:pStyle w:val="13"/>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6567A9" w:rsidRDefault="006567A9" w:rsidP="006567A9">
      <w:pPr>
        <w:pStyle w:val="af5"/>
      </w:pPr>
      <w:bookmarkStart w:id="758" w:name="bookmark1714"/>
    </w:p>
    <w:p w:rsidR="00A57638" w:rsidRPr="00EB2D57" w:rsidRDefault="00E235EB" w:rsidP="006567A9">
      <w:pPr>
        <w:pStyle w:val="af5"/>
      </w:pPr>
      <w:r w:rsidRPr="00EB2D57">
        <w:t>ЛИЧНОСТНЫЕ РЕЗУЛЬТАТЫ</w:t>
      </w:r>
      <w:bookmarkEnd w:id="758"/>
    </w:p>
    <w:p w:rsidR="00A57638" w:rsidRPr="00EB2D57" w:rsidRDefault="00E235EB">
      <w:pPr>
        <w:pStyle w:val="13"/>
        <w:spacing w:line="240" w:lineRule="auto"/>
        <w:jc w:val="both"/>
        <w:rPr>
          <w:color w:val="auto"/>
        </w:rPr>
      </w:pPr>
      <w:r w:rsidRPr="00EB2D57">
        <w:rPr>
          <w:i/>
          <w:iCs/>
          <w:color w:val="auto"/>
        </w:rPr>
        <w:t>Патриотическое воспитание</w:t>
      </w:r>
      <w:r w:rsidRPr="00EB2D57">
        <w:rPr>
          <w:color w:val="auto"/>
        </w:rPr>
        <w:t>:</w:t>
      </w:r>
    </w:p>
    <w:p w:rsidR="00A57638" w:rsidRPr="00EB2D57" w:rsidRDefault="00E235EB" w:rsidP="00761A92">
      <w:pPr>
        <w:pStyle w:val="13"/>
        <w:numPr>
          <w:ilvl w:val="0"/>
          <w:numId w:val="308"/>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rsidR="00A57638" w:rsidRPr="00EB2D57" w:rsidRDefault="00E235EB" w:rsidP="00761A92">
      <w:pPr>
        <w:pStyle w:val="13"/>
        <w:numPr>
          <w:ilvl w:val="0"/>
          <w:numId w:val="308"/>
        </w:numPr>
        <w:spacing w:line="293" w:lineRule="auto"/>
        <w:jc w:val="both"/>
        <w:rPr>
          <w:color w:val="auto"/>
        </w:rPr>
      </w:pPr>
      <w:r w:rsidRPr="00EB2D57">
        <w:rPr>
          <w:color w:val="auto"/>
        </w:rPr>
        <w:t>ценностное отношение к достижениям российских инженеров и учёных.</w:t>
      </w:r>
    </w:p>
    <w:p w:rsidR="00A57638" w:rsidRPr="00EB2D57" w:rsidRDefault="00E235EB">
      <w:pPr>
        <w:pStyle w:val="13"/>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rsidR="00A57638" w:rsidRPr="00EB2D57" w:rsidRDefault="00E235EB" w:rsidP="00761A92">
      <w:pPr>
        <w:pStyle w:val="13"/>
        <w:numPr>
          <w:ilvl w:val="0"/>
          <w:numId w:val="309"/>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A57638" w:rsidRPr="00EB2D57" w:rsidRDefault="00E235EB" w:rsidP="00761A92">
      <w:pPr>
        <w:pStyle w:val="13"/>
        <w:numPr>
          <w:ilvl w:val="0"/>
          <w:numId w:val="309"/>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rsidR="00A57638" w:rsidRPr="00EB2D57" w:rsidRDefault="00E235EB" w:rsidP="00761A92">
      <w:pPr>
        <w:pStyle w:val="13"/>
        <w:numPr>
          <w:ilvl w:val="0"/>
          <w:numId w:val="309"/>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57638" w:rsidRPr="00EB2D57" w:rsidRDefault="00E235EB">
      <w:pPr>
        <w:pStyle w:val="13"/>
        <w:spacing w:line="240" w:lineRule="auto"/>
        <w:jc w:val="both"/>
        <w:rPr>
          <w:color w:val="auto"/>
        </w:rPr>
      </w:pPr>
      <w:r w:rsidRPr="00EB2D57">
        <w:rPr>
          <w:i/>
          <w:iCs/>
          <w:color w:val="auto"/>
        </w:rPr>
        <w:t>Эстетическое воспитание</w:t>
      </w:r>
      <w:r w:rsidRPr="00EB2D57">
        <w:rPr>
          <w:color w:val="auto"/>
        </w:rPr>
        <w:t>:</w:t>
      </w:r>
    </w:p>
    <w:p w:rsidR="00A57638" w:rsidRPr="00EB2D57" w:rsidRDefault="00E235EB" w:rsidP="00761A92">
      <w:pPr>
        <w:pStyle w:val="13"/>
        <w:numPr>
          <w:ilvl w:val="0"/>
          <w:numId w:val="310"/>
        </w:numPr>
        <w:spacing w:after="60" w:line="360" w:lineRule="auto"/>
        <w:jc w:val="both"/>
        <w:rPr>
          <w:color w:val="auto"/>
        </w:rPr>
      </w:pPr>
      <w:r w:rsidRPr="00EB2D57">
        <w:rPr>
          <w:color w:val="auto"/>
        </w:rPr>
        <w:t>восприятие эстетических качеств предметов труда;</w:t>
      </w:r>
    </w:p>
    <w:p w:rsidR="00A57638" w:rsidRPr="00EB2D57" w:rsidRDefault="00E235EB" w:rsidP="00761A92">
      <w:pPr>
        <w:pStyle w:val="13"/>
        <w:numPr>
          <w:ilvl w:val="0"/>
          <w:numId w:val="310"/>
        </w:numPr>
        <w:spacing w:line="293" w:lineRule="auto"/>
        <w:jc w:val="both"/>
        <w:rPr>
          <w:color w:val="auto"/>
        </w:rPr>
      </w:pPr>
      <w:r w:rsidRPr="00EB2D57">
        <w:rPr>
          <w:color w:val="auto"/>
        </w:rPr>
        <w:t>умение создавать эстетически значимые изделия из различных материалов.</w:t>
      </w:r>
    </w:p>
    <w:p w:rsidR="00A57638" w:rsidRPr="00EB2D57" w:rsidRDefault="00E235EB">
      <w:pPr>
        <w:pStyle w:val="13"/>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rsidR="00A57638" w:rsidRPr="00EB2D57" w:rsidRDefault="00E235EB" w:rsidP="00761A92">
      <w:pPr>
        <w:pStyle w:val="13"/>
        <w:numPr>
          <w:ilvl w:val="0"/>
          <w:numId w:val="311"/>
        </w:numPr>
        <w:spacing w:line="360" w:lineRule="auto"/>
        <w:jc w:val="both"/>
        <w:rPr>
          <w:color w:val="auto"/>
        </w:rPr>
      </w:pPr>
      <w:r w:rsidRPr="00EB2D57">
        <w:rPr>
          <w:color w:val="auto"/>
        </w:rPr>
        <w:t>осознание ценности науки как фундамента технологий;</w:t>
      </w:r>
    </w:p>
    <w:p w:rsidR="00A57638" w:rsidRPr="00EB2D57" w:rsidRDefault="00E235EB" w:rsidP="00761A92">
      <w:pPr>
        <w:pStyle w:val="13"/>
        <w:numPr>
          <w:ilvl w:val="0"/>
          <w:numId w:val="311"/>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rsidR="00A57638" w:rsidRPr="00EB2D57" w:rsidRDefault="00E235EB">
      <w:pPr>
        <w:pStyle w:val="13"/>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rsidR="00A57638" w:rsidRPr="00EB2D57" w:rsidRDefault="00E235EB" w:rsidP="00761A92">
      <w:pPr>
        <w:pStyle w:val="13"/>
        <w:numPr>
          <w:ilvl w:val="0"/>
          <w:numId w:val="312"/>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A57638" w:rsidRPr="00EB2D57" w:rsidRDefault="00E235EB" w:rsidP="00761A92">
      <w:pPr>
        <w:pStyle w:val="13"/>
        <w:numPr>
          <w:ilvl w:val="0"/>
          <w:numId w:val="312"/>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rsidR="00A57638" w:rsidRPr="00EB2D57" w:rsidRDefault="00E235EB">
      <w:pPr>
        <w:pStyle w:val="13"/>
        <w:spacing w:line="240" w:lineRule="auto"/>
        <w:jc w:val="both"/>
        <w:rPr>
          <w:color w:val="auto"/>
        </w:rPr>
      </w:pPr>
      <w:r w:rsidRPr="00EB2D57">
        <w:rPr>
          <w:i/>
          <w:iCs/>
          <w:color w:val="auto"/>
        </w:rPr>
        <w:t>Трудовое воспитание</w:t>
      </w:r>
      <w:r w:rsidRPr="00EB2D57">
        <w:rPr>
          <w:color w:val="auto"/>
        </w:rPr>
        <w:t>:</w:t>
      </w:r>
    </w:p>
    <w:p w:rsidR="00A57638" w:rsidRPr="00EB2D57" w:rsidRDefault="00E235EB" w:rsidP="00761A92">
      <w:pPr>
        <w:pStyle w:val="13"/>
        <w:numPr>
          <w:ilvl w:val="0"/>
          <w:numId w:val="313"/>
        </w:numPr>
        <w:spacing w:line="293" w:lineRule="auto"/>
        <w:jc w:val="both"/>
        <w:rPr>
          <w:color w:val="auto"/>
        </w:rPr>
      </w:pPr>
      <w:r w:rsidRPr="00EB2D57">
        <w:rPr>
          <w:color w:val="auto"/>
        </w:rPr>
        <w:t xml:space="preserve">активное участие в решении возникающих практических задач из </w:t>
      </w:r>
      <w:r w:rsidRPr="00EB2D57">
        <w:rPr>
          <w:color w:val="auto"/>
        </w:rPr>
        <w:lastRenderedPageBreak/>
        <w:t>различных областей;</w:t>
      </w:r>
    </w:p>
    <w:p w:rsidR="00A57638" w:rsidRPr="00EB2D57" w:rsidRDefault="00E235EB" w:rsidP="00761A92">
      <w:pPr>
        <w:pStyle w:val="13"/>
        <w:numPr>
          <w:ilvl w:val="0"/>
          <w:numId w:val="313"/>
        </w:numPr>
        <w:spacing w:line="360" w:lineRule="auto"/>
        <w:jc w:val="both"/>
        <w:rPr>
          <w:color w:val="auto"/>
        </w:rPr>
      </w:pPr>
      <w:r w:rsidRPr="00EB2D57">
        <w:rPr>
          <w:color w:val="auto"/>
        </w:rPr>
        <w:t>умение ориентироваться в мире современных профессий.</w:t>
      </w:r>
    </w:p>
    <w:p w:rsidR="00A57638" w:rsidRPr="00EB2D57" w:rsidRDefault="00E235EB">
      <w:pPr>
        <w:pStyle w:val="13"/>
        <w:spacing w:line="240" w:lineRule="auto"/>
        <w:jc w:val="both"/>
        <w:rPr>
          <w:color w:val="auto"/>
        </w:rPr>
      </w:pPr>
      <w:r w:rsidRPr="00EB2D57">
        <w:rPr>
          <w:i/>
          <w:iCs/>
          <w:color w:val="auto"/>
        </w:rPr>
        <w:t>Экологическое воспитание</w:t>
      </w:r>
      <w:r w:rsidRPr="00EB2D57">
        <w:rPr>
          <w:color w:val="auto"/>
        </w:rPr>
        <w:t>:</w:t>
      </w:r>
    </w:p>
    <w:p w:rsidR="00A57638" w:rsidRPr="00EB2D57" w:rsidRDefault="00E235EB" w:rsidP="00761A92">
      <w:pPr>
        <w:pStyle w:val="13"/>
        <w:numPr>
          <w:ilvl w:val="0"/>
          <w:numId w:val="314"/>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rsidR="00A57638" w:rsidRPr="00EB2D57" w:rsidRDefault="00E235EB" w:rsidP="00761A92">
      <w:pPr>
        <w:pStyle w:val="13"/>
        <w:numPr>
          <w:ilvl w:val="0"/>
          <w:numId w:val="314"/>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rsidR="006567A9" w:rsidRDefault="006567A9" w:rsidP="006567A9">
      <w:pPr>
        <w:pStyle w:val="af5"/>
      </w:pPr>
      <w:bookmarkStart w:id="759" w:name="bookmark1716"/>
    </w:p>
    <w:p w:rsidR="00A57638" w:rsidRPr="00EB2D57" w:rsidRDefault="00E235EB" w:rsidP="006567A9">
      <w:pPr>
        <w:pStyle w:val="af5"/>
      </w:pPr>
      <w:r w:rsidRPr="00EB2D57">
        <w:t>МЕТАПРЕДМЕТНЫЕ РЕЗУЛЬТАТЫ</w:t>
      </w:r>
      <w:bookmarkEnd w:id="759"/>
    </w:p>
    <w:p w:rsidR="00A57638" w:rsidRPr="00EB2D57" w:rsidRDefault="00E235EB">
      <w:pPr>
        <w:pStyle w:val="13"/>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rsidR="00A57638" w:rsidRPr="00EB2D57" w:rsidRDefault="00E235EB" w:rsidP="006567A9">
      <w:pPr>
        <w:pStyle w:val="16"/>
      </w:pPr>
      <w:bookmarkStart w:id="760" w:name="bookmark1718"/>
      <w:r w:rsidRPr="00EB2D57">
        <w:t>Овладение универсальными познавательными действиями</w:t>
      </w:r>
      <w:bookmarkEnd w:id="760"/>
    </w:p>
    <w:p w:rsidR="00A57638" w:rsidRPr="00EB2D57" w:rsidRDefault="00E235EB">
      <w:pPr>
        <w:pStyle w:val="13"/>
        <w:spacing w:line="312" w:lineRule="auto"/>
        <w:jc w:val="both"/>
        <w:rPr>
          <w:color w:val="auto"/>
        </w:rPr>
      </w:pPr>
      <w:r w:rsidRPr="00EB2D57">
        <w:rPr>
          <w:i/>
          <w:iCs/>
          <w:color w:val="auto"/>
        </w:rPr>
        <w:t>Базовые логические действия</w:t>
      </w:r>
      <w:r w:rsidRPr="00EB2D57">
        <w:rPr>
          <w:color w:val="auto"/>
        </w:rPr>
        <w:t>:</w:t>
      </w:r>
    </w:p>
    <w:p w:rsidR="00A57638" w:rsidRPr="00EB2D57" w:rsidRDefault="00E235EB" w:rsidP="00761A92">
      <w:pPr>
        <w:pStyle w:val="13"/>
        <w:numPr>
          <w:ilvl w:val="0"/>
          <w:numId w:val="315"/>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rsidR="00A57638" w:rsidRPr="00EB2D57" w:rsidRDefault="00E235EB" w:rsidP="00761A92">
      <w:pPr>
        <w:pStyle w:val="13"/>
        <w:numPr>
          <w:ilvl w:val="0"/>
          <w:numId w:val="315"/>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rsidR="00A57638" w:rsidRPr="00EB2D57" w:rsidRDefault="00E235EB" w:rsidP="00761A92">
      <w:pPr>
        <w:pStyle w:val="13"/>
        <w:numPr>
          <w:ilvl w:val="0"/>
          <w:numId w:val="315"/>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rsidR="00A57638" w:rsidRPr="00EB2D57" w:rsidRDefault="00E235EB" w:rsidP="00761A92">
      <w:pPr>
        <w:pStyle w:val="13"/>
        <w:numPr>
          <w:ilvl w:val="0"/>
          <w:numId w:val="315"/>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rsidR="00A57638" w:rsidRPr="00EB2D57" w:rsidRDefault="00E235EB" w:rsidP="00761A92">
      <w:pPr>
        <w:pStyle w:val="13"/>
        <w:numPr>
          <w:ilvl w:val="0"/>
          <w:numId w:val="315"/>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rsidR="00A57638" w:rsidRPr="00EB2D57" w:rsidRDefault="00E235EB">
      <w:pPr>
        <w:pStyle w:val="13"/>
        <w:spacing w:line="240" w:lineRule="auto"/>
        <w:jc w:val="both"/>
        <w:rPr>
          <w:color w:val="auto"/>
        </w:rPr>
      </w:pPr>
      <w:r w:rsidRPr="00EB2D57">
        <w:rPr>
          <w:i/>
          <w:iCs/>
          <w:color w:val="auto"/>
        </w:rPr>
        <w:t>Базовые исследовательские действия</w:t>
      </w:r>
      <w:r w:rsidRPr="00EB2D57">
        <w:rPr>
          <w:color w:val="auto"/>
        </w:rPr>
        <w:t>:</w:t>
      </w:r>
    </w:p>
    <w:p w:rsidR="00A57638" w:rsidRPr="00EB2D57" w:rsidRDefault="00E235EB" w:rsidP="00761A92">
      <w:pPr>
        <w:pStyle w:val="13"/>
        <w:numPr>
          <w:ilvl w:val="0"/>
          <w:numId w:val="316"/>
        </w:numPr>
        <w:spacing w:line="240"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761A92">
      <w:pPr>
        <w:pStyle w:val="13"/>
        <w:numPr>
          <w:ilvl w:val="0"/>
          <w:numId w:val="316"/>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rsidR="00A57638" w:rsidRPr="00EB2D57" w:rsidRDefault="00E235EB" w:rsidP="00761A92">
      <w:pPr>
        <w:pStyle w:val="13"/>
        <w:numPr>
          <w:ilvl w:val="0"/>
          <w:numId w:val="316"/>
        </w:numPr>
        <w:spacing w:line="240" w:lineRule="auto"/>
        <w:jc w:val="both"/>
        <w:rPr>
          <w:color w:val="auto"/>
        </w:rPr>
      </w:pPr>
      <w:r w:rsidRPr="00EB2D57">
        <w:rPr>
          <w:color w:val="auto"/>
        </w:rPr>
        <w:t>оценивать полноту, достоверность и актуальность полученной информации;</w:t>
      </w:r>
    </w:p>
    <w:p w:rsidR="00A57638" w:rsidRPr="00EB2D57" w:rsidRDefault="00E235EB" w:rsidP="00761A92">
      <w:pPr>
        <w:pStyle w:val="13"/>
        <w:numPr>
          <w:ilvl w:val="0"/>
          <w:numId w:val="316"/>
        </w:numPr>
        <w:spacing w:line="240" w:lineRule="auto"/>
        <w:jc w:val="both"/>
        <w:rPr>
          <w:color w:val="auto"/>
        </w:rPr>
      </w:pPr>
      <w:r w:rsidRPr="00EB2D57">
        <w:rPr>
          <w:color w:val="auto"/>
        </w:rPr>
        <w:t>опытным путём изучать свойства различных материалов;</w:t>
      </w:r>
    </w:p>
    <w:p w:rsidR="00A57638" w:rsidRPr="00EB2D57" w:rsidRDefault="00E235EB" w:rsidP="00761A92">
      <w:pPr>
        <w:pStyle w:val="13"/>
        <w:numPr>
          <w:ilvl w:val="0"/>
          <w:numId w:val="316"/>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57638" w:rsidRPr="00EB2D57" w:rsidRDefault="00E235EB" w:rsidP="00761A92">
      <w:pPr>
        <w:pStyle w:val="13"/>
        <w:numPr>
          <w:ilvl w:val="0"/>
          <w:numId w:val="316"/>
        </w:numPr>
        <w:spacing w:line="240" w:lineRule="auto"/>
        <w:jc w:val="both"/>
        <w:rPr>
          <w:color w:val="auto"/>
        </w:rPr>
      </w:pPr>
      <w:r w:rsidRPr="00EB2D57">
        <w:rPr>
          <w:color w:val="auto"/>
        </w:rPr>
        <w:t>строить и оценивать модели объектов, явлений и процессов;</w:t>
      </w:r>
    </w:p>
    <w:p w:rsidR="00A57638" w:rsidRPr="00EB2D57" w:rsidRDefault="00E235EB" w:rsidP="00761A92">
      <w:pPr>
        <w:pStyle w:val="13"/>
        <w:numPr>
          <w:ilvl w:val="0"/>
          <w:numId w:val="316"/>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761A92">
      <w:pPr>
        <w:pStyle w:val="13"/>
        <w:numPr>
          <w:ilvl w:val="0"/>
          <w:numId w:val="316"/>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rsidR="00A57638" w:rsidRPr="00EB2D57" w:rsidRDefault="00E235EB" w:rsidP="00761A92">
      <w:pPr>
        <w:pStyle w:val="13"/>
        <w:numPr>
          <w:ilvl w:val="0"/>
          <w:numId w:val="316"/>
        </w:numPr>
        <w:jc w:val="both"/>
        <w:rPr>
          <w:color w:val="auto"/>
        </w:rPr>
      </w:pPr>
      <w:r w:rsidRPr="00EB2D57">
        <w:rPr>
          <w:color w:val="auto"/>
        </w:rPr>
        <w:t xml:space="preserve">прогнозировать поведение технической системы, в том числе с </w:t>
      </w:r>
      <w:r w:rsidRPr="00EB2D57">
        <w:rPr>
          <w:color w:val="auto"/>
        </w:rPr>
        <w:lastRenderedPageBreak/>
        <w:t>учётом синергетических эффектов.</w:t>
      </w:r>
    </w:p>
    <w:p w:rsidR="00A57638" w:rsidRPr="00EB2D57" w:rsidRDefault="00E235EB">
      <w:pPr>
        <w:pStyle w:val="13"/>
        <w:jc w:val="both"/>
        <w:rPr>
          <w:color w:val="auto"/>
        </w:rPr>
      </w:pPr>
      <w:r w:rsidRPr="00EB2D57">
        <w:rPr>
          <w:i/>
          <w:iCs/>
          <w:color w:val="auto"/>
        </w:rPr>
        <w:t>Работа с информацией</w:t>
      </w:r>
      <w:r w:rsidRPr="00EB2D57">
        <w:rPr>
          <w:color w:val="auto"/>
        </w:rPr>
        <w:t>:</w:t>
      </w:r>
    </w:p>
    <w:p w:rsidR="00A57638" w:rsidRPr="00EB2D57" w:rsidRDefault="00E235EB" w:rsidP="00761A92">
      <w:pPr>
        <w:pStyle w:val="13"/>
        <w:numPr>
          <w:ilvl w:val="0"/>
          <w:numId w:val="317"/>
        </w:numPr>
        <w:jc w:val="both"/>
        <w:rPr>
          <w:color w:val="auto"/>
        </w:rPr>
      </w:pPr>
      <w:r w:rsidRPr="00EB2D57">
        <w:rPr>
          <w:color w:val="auto"/>
        </w:rPr>
        <w:t>выбирать форму представления информации в зависимости от поставленной задачи;</w:t>
      </w:r>
    </w:p>
    <w:p w:rsidR="00A57638" w:rsidRPr="00EB2D57" w:rsidRDefault="00E235EB" w:rsidP="00761A92">
      <w:pPr>
        <w:pStyle w:val="13"/>
        <w:numPr>
          <w:ilvl w:val="0"/>
          <w:numId w:val="317"/>
        </w:numPr>
        <w:jc w:val="both"/>
        <w:rPr>
          <w:color w:val="auto"/>
        </w:rPr>
      </w:pPr>
      <w:r w:rsidRPr="00EB2D57">
        <w:rPr>
          <w:color w:val="auto"/>
        </w:rPr>
        <w:t>понимать различие между данными, информацией и знаниями;</w:t>
      </w:r>
    </w:p>
    <w:p w:rsidR="00A57638" w:rsidRPr="00EB2D57" w:rsidRDefault="00E235EB" w:rsidP="00761A92">
      <w:pPr>
        <w:pStyle w:val="13"/>
        <w:numPr>
          <w:ilvl w:val="0"/>
          <w:numId w:val="317"/>
        </w:numPr>
        <w:jc w:val="both"/>
        <w:rPr>
          <w:color w:val="auto"/>
        </w:rPr>
      </w:pPr>
      <w:r w:rsidRPr="00EB2D57">
        <w:rPr>
          <w:color w:val="auto"/>
        </w:rPr>
        <w:t>владеть начальными навыками работы с «большими данными»;</w:t>
      </w:r>
    </w:p>
    <w:p w:rsidR="00A57638" w:rsidRPr="00EB2D57" w:rsidRDefault="00E235EB" w:rsidP="00761A92">
      <w:pPr>
        <w:pStyle w:val="13"/>
        <w:numPr>
          <w:ilvl w:val="0"/>
          <w:numId w:val="317"/>
        </w:numPr>
        <w:spacing w:after="140"/>
        <w:jc w:val="both"/>
        <w:rPr>
          <w:color w:val="auto"/>
        </w:rPr>
      </w:pPr>
      <w:r w:rsidRPr="00EB2D57">
        <w:rPr>
          <w:color w:val="auto"/>
        </w:rPr>
        <w:t>владеть технологией трансформации данных в информацию, информации в знания.</w:t>
      </w:r>
    </w:p>
    <w:p w:rsidR="00A57638" w:rsidRPr="00EB2D57" w:rsidRDefault="00E235EB" w:rsidP="006567A9">
      <w:pPr>
        <w:pStyle w:val="16"/>
      </w:pPr>
      <w:bookmarkStart w:id="761" w:name="bookmark1720"/>
      <w:r w:rsidRPr="00EB2D57">
        <w:t>Овладение универсальными учебными регулятивными действиями</w:t>
      </w:r>
      <w:bookmarkEnd w:id="761"/>
    </w:p>
    <w:p w:rsidR="00A57638" w:rsidRPr="00EB2D57" w:rsidRDefault="00E235EB">
      <w:pPr>
        <w:pStyle w:val="13"/>
        <w:jc w:val="both"/>
        <w:rPr>
          <w:color w:val="auto"/>
        </w:rPr>
      </w:pPr>
      <w:r w:rsidRPr="00EB2D57">
        <w:rPr>
          <w:i/>
          <w:iCs/>
          <w:color w:val="auto"/>
        </w:rPr>
        <w:t>Самоорганизация</w:t>
      </w:r>
      <w:r w:rsidRPr="00EB2D57">
        <w:rPr>
          <w:color w:val="auto"/>
        </w:rPr>
        <w:t>:</w:t>
      </w:r>
    </w:p>
    <w:p w:rsidR="00A57638" w:rsidRPr="00EB2D57" w:rsidRDefault="00E235EB" w:rsidP="00761A92">
      <w:pPr>
        <w:pStyle w:val="13"/>
        <w:numPr>
          <w:ilvl w:val="0"/>
          <w:numId w:val="318"/>
        </w:numPr>
        <w:jc w:val="both"/>
        <w:rPr>
          <w:color w:val="auto"/>
        </w:rPr>
      </w:pPr>
      <w:r w:rsidRPr="00EB2D5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57638" w:rsidRPr="00EB2D57" w:rsidRDefault="00E235EB" w:rsidP="00761A92">
      <w:pPr>
        <w:pStyle w:val="13"/>
        <w:numPr>
          <w:ilvl w:val="0"/>
          <w:numId w:val="318"/>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7638" w:rsidRPr="00EB2D57" w:rsidRDefault="00E235EB" w:rsidP="00761A92">
      <w:pPr>
        <w:pStyle w:val="13"/>
        <w:numPr>
          <w:ilvl w:val="0"/>
          <w:numId w:val="318"/>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rsidR="00A57638" w:rsidRPr="00EB2D57" w:rsidRDefault="00E235EB" w:rsidP="00761A92">
      <w:pPr>
        <w:pStyle w:val="13"/>
        <w:numPr>
          <w:ilvl w:val="0"/>
          <w:numId w:val="318"/>
        </w:numPr>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761A92">
      <w:pPr>
        <w:pStyle w:val="13"/>
        <w:numPr>
          <w:ilvl w:val="0"/>
          <w:numId w:val="318"/>
        </w:numPr>
        <w:jc w:val="both"/>
        <w:rPr>
          <w:color w:val="auto"/>
        </w:rPr>
      </w:pPr>
      <w:r w:rsidRPr="00EB2D57">
        <w:rPr>
          <w:color w:val="auto"/>
        </w:rPr>
        <w:t>объяснять причины достижения (недостижения) результатов преобразовательной деятельности;</w:t>
      </w:r>
    </w:p>
    <w:p w:rsidR="00A57638" w:rsidRPr="00EB2D57" w:rsidRDefault="00E235EB" w:rsidP="00761A92">
      <w:pPr>
        <w:pStyle w:val="13"/>
        <w:numPr>
          <w:ilvl w:val="0"/>
          <w:numId w:val="318"/>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rsidR="00A57638" w:rsidRPr="00EB2D57" w:rsidRDefault="00E235EB" w:rsidP="00761A92">
      <w:pPr>
        <w:pStyle w:val="13"/>
        <w:numPr>
          <w:ilvl w:val="0"/>
          <w:numId w:val="318"/>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rsidR="00A57638" w:rsidRPr="00EB2D57" w:rsidRDefault="00E235EB">
      <w:pPr>
        <w:pStyle w:val="13"/>
        <w:jc w:val="both"/>
        <w:rPr>
          <w:color w:val="auto"/>
        </w:rPr>
      </w:pPr>
      <w:r w:rsidRPr="00EB2D57">
        <w:rPr>
          <w:i/>
          <w:iCs/>
          <w:color w:val="auto"/>
        </w:rPr>
        <w:t>Принятие себя и других</w:t>
      </w:r>
      <w:r w:rsidRPr="00EB2D57">
        <w:rPr>
          <w:color w:val="auto"/>
        </w:rPr>
        <w:t>:</w:t>
      </w:r>
    </w:p>
    <w:p w:rsidR="00A57638" w:rsidRPr="00EB2D57" w:rsidRDefault="00E235EB" w:rsidP="00761A92">
      <w:pPr>
        <w:pStyle w:val="13"/>
        <w:numPr>
          <w:ilvl w:val="0"/>
          <w:numId w:val="319"/>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rsidR="00A57638" w:rsidRPr="00EB2D57" w:rsidRDefault="00E235EB" w:rsidP="006567A9">
      <w:pPr>
        <w:pStyle w:val="16"/>
      </w:pPr>
      <w:bookmarkStart w:id="762" w:name="bookmark1722"/>
      <w:r w:rsidRPr="00EB2D57">
        <w:t>Овладение универсальными коммуникативными действиями</w:t>
      </w:r>
      <w:bookmarkEnd w:id="762"/>
    </w:p>
    <w:p w:rsidR="00A57638" w:rsidRPr="00EB2D57" w:rsidRDefault="00E235EB">
      <w:pPr>
        <w:pStyle w:val="13"/>
        <w:spacing w:line="240" w:lineRule="auto"/>
        <w:jc w:val="both"/>
        <w:rPr>
          <w:color w:val="auto"/>
        </w:rPr>
      </w:pPr>
      <w:r w:rsidRPr="00EB2D57">
        <w:rPr>
          <w:i/>
          <w:iCs/>
          <w:color w:val="auto"/>
        </w:rPr>
        <w:t>Общение</w:t>
      </w:r>
      <w:r w:rsidRPr="00EB2D57">
        <w:rPr>
          <w:color w:val="auto"/>
        </w:rPr>
        <w:t>:</w:t>
      </w:r>
    </w:p>
    <w:p w:rsidR="00A57638" w:rsidRPr="00EB2D57" w:rsidRDefault="00E235EB" w:rsidP="00761A92">
      <w:pPr>
        <w:pStyle w:val="13"/>
        <w:numPr>
          <w:ilvl w:val="0"/>
          <w:numId w:val="319"/>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rsidR="00A57638" w:rsidRPr="00EB2D57" w:rsidRDefault="00E235EB" w:rsidP="00761A92">
      <w:pPr>
        <w:pStyle w:val="13"/>
        <w:numPr>
          <w:ilvl w:val="0"/>
          <w:numId w:val="319"/>
        </w:numPr>
        <w:spacing w:line="240" w:lineRule="auto"/>
        <w:jc w:val="both"/>
        <w:rPr>
          <w:color w:val="auto"/>
        </w:rPr>
      </w:pPr>
      <w:r w:rsidRPr="00EB2D57">
        <w:rPr>
          <w:color w:val="auto"/>
        </w:rPr>
        <w:t>в рамках публичного представления результатов проектной деятельности;</w:t>
      </w:r>
    </w:p>
    <w:p w:rsidR="00A57638" w:rsidRPr="00EB2D57" w:rsidRDefault="00E235EB" w:rsidP="00761A92">
      <w:pPr>
        <w:pStyle w:val="13"/>
        <w:numPr>
          <w:ilvl w:val="0"/>
          <w:numId w:val="319"/>
        </w:numPr>
        <w:spacing w:line="240" w:lineRule="auto"/>
        <w:jc w:val="both"/>
        <w:rPr>
          <w:color w:val="auto"/>
        </w:rPr>
      </w:pPr>
      <w:r w:rsidRPr="00EB2D57">
        <w:rPr>
          <w:color w:val="auto"/>
        </w:rPr>
        <w:t>в ходе совместного решения задачи с использованием облачных сервисов;</w:t>
      </w:r>
    </w:p>
    <w:p w:rsidR="00A57638" w:rsidRPr="00EB2D57" w:rsidRDefault="00E235EB" w:rsidP="00761A92">
      <w:pPr>
        <w:pStyle w:val="13"/>
        <w:numPr>
          <w:ilvl w:val="0"/>
          <w:numId w:val="319"/>
        </w:numPr>
        <w:spacing w:line="240" w:lineRule="auto"/>
        <w:jc w:val="both"/>
        <w:rPr>
          <w:color w:val="auto"/>
        </w:rPr>
      </w:pPr>
      <w:r w:rsidRPr="00EB2D57">
        <w:rPr>
          <w:color w:val="auto"/>
        </w:rPr>
        <w:t xml:space="preserve">в ходе общения с представителями других культур, в частности в </w:t>
      </w:r>
      <w:r w:rsidRPr="00EB2D57">
        <w:rPr>
          <w:color w:val="auto"/>
        </w:rPr>
        <w:lastRenderedPageBreak/>
        <w:t>социальных сетях.</w:t>
      </w:r>
    </w:p>
    <w:p w:rsidR="00A57638" w:rsidRPr="00EB2D57" w:rsidRDefault="00E235EB">
      <w:pPr>
        <w:pStyle w:val="13"/>
        <w:spacing w:line="240" w:lineRule="auto"/>
        <w:jc w:val="both"/>
        <w:rPr>
          <w:color w:val="auto"/>
        </w:rPr>
      </w:pPr>
      <w:r w:rsidRPr="00EB2D57">
        <w:rPr>
          <w:i/>
          <w:iCs/>
          <w:color w:val="auto"/>
        </w:rPr>
        <w:t>Совместная деятельность</w:t>
      </w:r>
      <w:r w:rsidRPr="00EB2D57">
        <w:rPr>
          <w:color w:val="auto"/>
        </w:rPr>
        <w:t>:</w:t>
      </w:r>
    </w:p>
    <w:p w:rsidR="00A57638" w:rsidRPr="00EB2D57" w:rsidRDefault="00E235EB" w:rsidP="00761A92">
      <w:pPr>
        <w:pStyle w:val="13"/>
        <w:numPr>
          <w:ilvl w:val="0"/>
          <w:numId w:val="320"/>
        </w:numPr>
        <w:spacing w:line="240" w:lineRule="auto"/>
        <w:jc w:val="both"/>
        <w:rPr>
          <w:color w:val="auto"/>
        </w:rPr>
      </w:pPr>
      <w:r w:rsidRPr="00EB2D57">
        <w:rPr>
          <w:color w:val="auto"/>
        </w:rPr>
        <w:t>понимать и использовать преимущества командной работы при реализации учебного проекта;</w:t>
      </w:r>
    </w:p>
    <w:p w:rsidR="00A57638" w:rsidRPr="00EB2D57" w:rsidRDefault="00E235EB" w:rsidP="00761A92">
      <w:pPr>
        <w:pStyle w:val="13"/>
        <w:numPr>
          <w:ilvl w:val="0"/>
          <w:numId w:val="320"/>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rsidR="00A57638" w:rsidRPr="00EB2D57" w:rsidRDefault="00E235EB" w:rsidP="00761A92">
      <w:pPr>
        <w:pStyle w:val="13"/>
        <w:numPr>
          <w:ilvl w:val="0"/>
          <w:numId w:val="320"/>
        </w:numPr>
        <w:spacing w:line="240" w:lineRule="auto"/>
        <w:jc w:val="both"/>
        <w:rPr>
          <w:color w:val="auto"/>
        </w:rPr>
      </w:pPr>
      <w:r w:rsidRPr="00EB2D57">
        <w:rPr>
          <w:color w:val="auto"/>
        </w:rPr>
        <w:t>уметь адекватно интерпретировать высказывания собеседника — участника совместной деятельности;</w:t>
      </w:r>
    </w:p>
    <w:p w:rsidR="00A57638" w:rsidRPr="00EB2D57" w:rsidRDefault="00E235EB" w:rsidP="00761A92">
      <w:pPr>
        <w:pStyle w:val="13"/>
        <w:numPr>
          <w:ilvl w:val="0"/>
          <w:numId w:val="320"/>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rsidR="00A57638" w:rsidRPr="00EB2D57" w:rsidRDefault="00E235EB" w:rsidP="00761A92">
      <w:pPr>
        <w:pStyle w:val="13"/>
        <w:numPr>
          <w:ilvl w:val="0"/>
          <w:numId w:val="320"/>
        </w:numPr>
        <w:spacing w:after="220" w:line="360" w:lineRule="auto"/>
        <w:jc w:val="both"/>
        <w:rPr>
          <w:color w:val="auto"/>
        </w:rPr>
      </w:pPr>
      <w:r w:rsidRPr="00EB2D57">
        <w:rPr>
          <w:color w:val="auto"/>
        </w:rPr>
        <w:t>уметь распознавать некорректную аргументацию.</w:t>
      </w:r>
    </w:p>
    <w:p w:rsidR="00A57638" w:rsidRPr="00EB2D57" w:rsidRDefault="00E235EB" w:rsidP="006567A9">
      <w:pPr>
        <w:pStyle w:val="af5"/>
      </w:pPr>
      <w:bookmarkStart w:id="763" w:name="bookmark1724"/>
      <w:r w:rsidRPr="00EB2D57">
        <w:t>ПРЕДМЕТНЫЕ РЕЗУЛЬТАТЫ</w:t>
      </w:r>
      <w:bookmarkEnd w:id="763"/>
    </w:p>
    <w:p w:rsidR="00A57638" w:rsidRPr="00EB2D57" w:rsidRDefault="00E235EB">
      <w:pPr>
        <w:pStyle w:val="13"/>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rsidR="00A57638" w:rsidRDefault="00E235EB" w:rsidP="006567A9">
      <w:pPr>
        <w:pStyle w:val="af5"/>
      </w:pPr>
      <w:bookmarkStart w:id="764" w:name="bookmark1726"/>
      <w:r w:rsidRPr="00EB2D57">
        <w:t>Модуль «Производство и технология»</w:t>
      </w:r>
      <w:bookmarkEnd w:id="764"/>
    </w:p>
    <w:p w:rsidR="006567A9" w:rsidRPr="00EB2D57" w:rsidRDefault="006567A9" w:rsidP="006567A9">
      <w:pPr>
        <w:pStyle w:val="af5"/>
      </w:pPr>
    </w:p>
    <w:p w:rsidR="00A57638" w:rsidRPr="00EB2D57" w:rsidRDefault="00E235EB" w:rsidP="006567A9">
      <w:pPr>
        <w:pStyle w:val="af5"/>
      </w:pPr>
      <w:bookmarkStart w:id="765" w:name="bookmark1728"/>
      <w:r w:rsidRPr="00EB2D57">
        <w:t>5-6 КЛАССЫ:</w:t>
      </w:r>
      <w:bookmarkEnd w:id="765"/>
    </w:p>
    <w:p w:rsidR="00A57638" w:rsidRPr="00EB2D57" w:rsidRDefault="00E235EB" w:rsidP="00761A92">
      <w:pPr>
        <w:pStyle w:val="13"/>
        <w:numPr>
          <w:ilvl w:val="0"/>
          <w:numId w:val="321"/>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rsidR="00A57638" w:rsidRPr="00EB2D57" w:rsidRDefault="00E235EB" w:rsidP="00761A92">
      <w:pPr>
        <w:pStyle w:val="13"/>
        <w:numPr>
          <w:ilvl w:val="0"/>
          <w:numId w:val="321"/>
        </w:numPr>
        <w:spacing w:line="240" w:lineRule="auto"/>
        <w:jc w:val="both"/>
        <w:rPr>
          <w:color w:val="auto"/>
        </w:rPr>
      </w:pPr>
      <w:r w:rsidRPr="00EB2D57">
        <w:rPr>
          <w:color w:val="auto"/>
        </w:rPr>
        <w:t>характеризовать роль техники и технологий в цифровом социуме;</w:t>
      </w:r>
    </w:p>
    <w:p w:rsidR="00A57638" w:rsidRPr="00EB2D57" w:rsidRDefault="00E235EB" w:rsidP="00761A92">
      <w:pPr>
        <w:pStyle w:val="13"/>
        <w:numPr>
          <w:ilvl w:val="0"/>
          <w:numId w:val="321"/>
        </w:numPr>
        <w:spacing w:line="240" w:lineRule="auto"/>
        <w:jc w:val="both"/>
        <w:rPr>
          <w:color w:val="auto"/>
        </w:rPr>
      </w:pPr>
      <w:r w:rsidRPr="00EB2D57">
        <w:rPr>
          <w:color w:val="auto"/>
        </w:rPr>
        <w:t>выявлять причины и последствия развития техники и технологий;</w:t>
      </w:r>
    </w:p>
    <w:p w:rsidR="00A57638" w:rsidRPr="00EB2D57" w:rsidRDefault="00E235EB" w:rsidP="00761A92">
      <w:pPr>
        <w:pStyle w:val="13"/>
        <w:numPr>
          <w:ilvl w:val="0"/>
          <w:numId w:val="321"/>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rsidR="00A57638" w:rsidRPr="00EB2D57" w:rsidRDefault="00E235EB" w:rsidP="00761A92">
      <w:pPr>
        <w:pStyle w:val="13"/>
        <w:numPr>
          <w:ilvl w:val="0"/>
          <w:numId w:val="321"/>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rsidR="00A57638" w:rsidRPr="00EB2D57" w:rsidRDefault="00E235EB" w:rsidP="00761A92">
      <w:pPr>
        <w:pStyle w:val="13"/>
        <w:numPr>
          <w:ilvl w:val="0"/>
          <w:numId w:val="321"/>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rsidR="00A57638" w:rsidRPr="00EB2D57" w:rsidRDefault="00E235EB" w:rsidP="00761A92">
      <w:pPr>
        <w:pStyle w:val="13"/>
        <w:numPr>
          <w:ilvl w:val="0"/>
          <w:numId w:val="321"/>
        </w:numPr>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761A92">
      <w:pPr>
        <w:pStyle w:val="13"/>
        <w:numPr>
          <w:ilvl w:val="0"/>
          <w:numId w:val="321"/>
        </w:numPr>
        <w:jc w:val="both"/>
        <w:rPr>
          <w:color w:val="auto"/>
        </w:rPr>
      </w:pPr>
      <w:r w:rsidRPr="00EB2D57">
        <w:rPr>
          <w:color w:val="auto"/>
        </w:rPr>
        <w:t>соблюдать правила безопасности;</w:t>
      </w:r>
    </w:p>
    <w:p w:rsidR="00A57638" w:rsidRPr="00EB2D57" w:rsidRDefault="00E235EB" w:rsidP="00761A92">
      <w:pPr>
        <w:pStyle w:val="13"/>
        <w:numPr>
          <w:ilvl w:val="0"/>
          <w:numId w:val="321"/>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rsidR="00A57638" w:rsidRPr="00EB2D57" w:rsidRDefault="00E235EB" w:rsidP="00761A92">
      <w:pPr>
        <w:pStyle w:val="13"/>
        <w:numPr>
          <w:ilvl w:val="0"/>
          <w:numId w:val="321"/>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rsidR="00A57638" w:rsidRPr="00EB2D57" w:rsidRDefault="00E235EB" w:rsidP="00761A92">
      <w:pPr>
        <w:pStyle w:val="13"/>
        <w:numPr>
          <w:ilvl w:val="0"/>
          <w:numId w:val="321"/>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rsidR="00A57638" w:rsidRPr="00EB2D57" w:rsidRDefault="00E235EB" w:rsidP="00761A92">
      <w:pPr>
        <w:pStyle w:val="13"/>
        <w:numPr>
          <w:ilvl w:val="0"/>
          <w:numId w:val="321"/>
        </w:numPr>
        <w:jc w:val="both"/>
        <w:rPr>
          <w:color w:val="auto"/>
        </w:rPr>
      </w:pPr>
      <w:r w:rsidRPr="00EB2D57">
        <w:rPr>
          <w:color w:val="auto"/>
        </w:rPr>
        <w:t>оперировать понятием «биотехнология»;</w:t>
      </w:r>
    </w:p>
    <w:p w:rsidR="00A57638" w:rsidRPr="00EB2D57" w:rsidRDefault="00E235EB" w:rsidP="00761A92">
      <w:pPr>
        <w:pStyle w:val="13"/>
        <w:numPr>
          <w:ilvl w:val="0"/>
          <w:numId w:val="321"/>
        </w:numPr>
        <w:jc w:val="both"/>
        <w:rPr>
          <w:color w:val="auto"/>
        </w:rPr>
      </w:pPr>
      <w:r w:rsidRPr="00EB2D57">
        <w:rPr>
          <w:color w:val="auto"/>
        </w:rPr>
        <w:t>классифицировать методы очистки воды, использовать фильтрование воды;</w:t>
      </w:r>
    </w:p>
    <w:p w:rsidR="00A57638" w:rsidRPr="00EB2D57" w:rsidRDefault="00E235EB" w:rsidP="00761A92">
      <w:pPr>
        <w:pStyle w:val="13"/>
        <w:numPr>
          <w:ilvl w:val="0"/>
          <w:numId w:val="321"/>
        </w:numPr>
        <w:spacing w:after="160"/>
        <w:jc w:val="both"/>
        <w:rPr>
          <w:color w:val="auto"/>
        </w:rPr>
      </w:pPr>
      <w:r w:rsidRPr="00EB2D57">
        <w:rPr>
          <w:color w:val="auto"/>
        </w:rPr>
        <w:t>оперировать понятиями «биоэнергетика», «биометаногенез».</w:t>
      </w:r>
    </w:p>
    <w:p w:rsidR="00A57638" w:rsidRPr="00EB2D57" w:rsidRDefault="00E235EB" w:rsidP="006567A9">
      <w:pPr>
        <w:pStyle w:val="af5"/>
      </w:pPr>
      <w:bookmarkStart w:id="766" w:name="bookmark1730"/>
      <w:r w:rsidRPr="00EB2D57">
        <w:lastRenderedPageBreak/>
        <w:t>7-9 КЛАССЫ:</w:t>
      </w:r>
      <w:bookmarkEnd w:id="766"/>
    </w:p>
    <w:p w:rsidR="00A57638" w:rsidRPr="00EB2D57" w:rsidRDefault="00E235EB" w:rsidP="00761A92">
      <w:pPr>
        <w:pStyle w:val="13"/>
        <w:numPr>
          <w:ilvl w:val="0"/>
          <w:numId w:val="322"/>
        </w:numPr>
        <w:jc w:val="both"/>
        <w:rPr>
          <w:color w:val="auto"/>
        </w:rPr>
      </w:pPr>
      <w:r w:rsidRPr="00EB2D57">
        <w:rPr>
          <w:color w:val="auto"/>
        </w:rPr>
        <w:t>перечислять и характеризовать виды современных технологий;</w:t>
      </w:r>
    </w:p>
    <w:p w:rsidR="00A57638" w:rsidRPr="00EB2D57" w:rsidRDefault="00E235EB" w:rsidP="00761A92">
      <w:pPr>
        <w:pStyle w:val="13"/>
        <w:numPr>
          <w:ilvl w:val="0"/>
          <w:numId w:val="322"/>
        </w:numPr>
        <w:spacing w:after="60"/>
        <w:jc w:val="both"/>
        <w:rPr>
          <w:color w:val="auto"/>
        </w:rPr>
      </w:pPr>
      <w:r w:rsidRPr="00EB2D57">
        <w:rPr>
          <w:color w:val="auto"/>
        </w:rPr>
        <w:t>применять технологии для решения возникающих задач;</w:t>
      </w:r>
    </w:p>
    <w:p w:rsidR="00A57638" w:rsidRPr="00EB2D57" w:rsidRDefault="00E235EB" w:rsidP="00761A92">
      <w:pPr>
        <w:pStyle w:val="13"/>
        <w:numPr>
          <w:ilvl w:val="0"/>
          <w:numId w:val="322"/>
        </w:numPr>
        <w:jc w:val="both"/>
        <w:rPr>
          <w:color w:val="auto"/>
        </w:rPr>
      </w:pPr>
      <w:r w:rsidRPr="00EB2D5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A57638" w:rsidRPr="00EB2D57" w:rsidRDefault="00E235EB" w:rsidP="00761A92">
      <w:pPr>
        <w:pStyle w:val="13"/>
        <w:numPr>
          <w:ilvl w:val="0"/>
          <w:numId w:val="322"/>
        </w:numPr>
        <w:jc w:val="both"/>
        <w:rPr>
          <w:color w:val="auto"/>
        </w:rPr>
      </w:pPr>
      <w:r w:rsidRPr="00EB2D57">
        <w:rPr>
          <w:color w:val="auto"/>
        </w:rPr>
        <w:t>приводить примеры не только функциональных, но и эстетичных промышленных изделий;</w:t>
      </w:r>
    </w:p>
    <w:p w:rsidR="00A57638" w:rsidRPr="00EB2D57" w:rsidRDefault="00E235EB" w:rsidP="00761A92">
      <w:pPr>
        <w:pStyle w:val="13"/>
        <w:numPr>
          <w:ilvl w:val="0"/>
          <w:numId w:val="322"/>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rsidR="00A57638" w:rsidRPr="00EB2D57" w:rsidRDefault="00E235EB" w:rsidP="00761A92">
      <w:pPr>
        <w:pStyle w:val="13"/>
        <w:numPr>
          <w:ilvl w:val="0"/>
          <w:numId w:val="322"/>
        </w:numPr>
        <w:jc w:val="both"/>
        <w:rPr>
          <w:color w:val="auto"/>
        </w:rPr>
      </w:pPr>
      <w:r w:rsidRPr="00EB2D5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A57638" w:rsidRPr="00EB2D57" w:rsidRDefault="00E235EB" w:rsidP="00761A92">
      <w:pPr>
        <w:pStyle w:val="13"/>
        <w:numPr>
          <w:ilvl w:val="0"/>
          <w:numId w:val="322"/>
        </w:numPr>
        <w:jc w:val="both"/>
        <w:rPr>
          <w:color w:val="auto"/>
        </w:rPr>
      </w:pPr>
      <w:r w:rsidRPr="00EB2D57">
        <w:rPr>
          <w:color w:val="auto"/>
        </w:rPr>
        <w:t>оценивать области применения технологий, понимать их возможности и ограничения;</w:t>
      </w:r>
    </w:p>
    <w:p w:rsidR="00A57638" w:rsidRPr="00EB2D57" w:rsidRDefault="00E235EB" w:rsidP="00761A92">
      <w:pPr>
        <w:pStyle w:val="13"/>
        <w:numPr>
          <w:ilvl w:val="0"/>
          <w:numId w:val="322"/>
        </w:numPr>
        <w:jc w:val="both"/>
        <w:rPr>
          <w:color w:val="auto"/>
        </w:rPr>
      </w:pPr>
      <w:r w:rsidRPr="00EB2D57">
        <w:rPr>
          <w:color w:val="auto"/>
        </w:rPr>
        <w:t>оценивать условия применимости технологии с позиций экологической защищённости;</w:t>
      </w:r>
    </w:p>
    <w:p w:rsidR="00A57638" w:rsidRPr="00EB2D57" w:rsidRDefault="00E235EB" w:rsidP="00761A92">
      <w:pPr>
        <w:pStyle w:val="13"/>
        <w:numPr>
          <w:ilvl w:val="0"/>
          <w:numId w:val="322"/>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rsidR="00A57638" w:rsidRPr="00EB2D57" w:rsidRDefault="00E235EB" w:rsidP="00761A92">
      <w:pPr>
        <w:pStyle w:val="13"/>
        <w:numPr>
          <w:ilvl w:val="0"/>
          <w:numId w:val="322"/>
        </w:numPr>
        <w:jc w:val="both"/>
        <w:rPr>
          <w:color w:val="auto"/>
        </w:rPr>
      </w:pPr>
      <w:r w:rsidRPr="00EB2D57">
        <w:rPr>
          <w:color w:val="auto"/>
        </w:rPr>
        <w:t>анализировать значимые для конкретного человека потребности;</w:t>
      </w:r>
    </w:p>
    <w:p w:rsidR="00A57638" w:rsidRPr="00EB2D57" w:rsidRDefault="00E235EB" w:rsidP="00761A92">
      <w:pPr>
        <w:pStyle w:val="13"/>
        <w:numPr>
          <w:ilvl w:val="0"/>
          <w:numId w:val="322"/>
        </w:numPr>
        <w:spacing w:after="60"/>
        <w:jc w:val="both"/>
        <w:rPr>
          <w:color w:val="auto"/>
        </w:rPr>
      </w:pPr>
      <w:r w:rsidRPr="00EB2D57">
        <w:rPr>
          <w:color w:val="auto"/>
        </w:rPr>
        <w:t>перечислять и характеризовать продукты питания;</w:t>
      </w:r>
    </w:p>
    <w:p w:rsidR="00A57638" w:rsidRPr="00EB2D57" w:rsidRDefault="00E235EB" w:rsidP="00761A92">
      <w:pPr>
        <w:pStyle w:val="13"/>
        <w:numPr>
          <w:ilvl w:val="0"/>
          <w:numId w:val="322"/>
        </w:numPr>
        <w:spacing w:line="257" w:lineRule="auto"/>
        <w:jc w:val="both"/>
        <w:rPr>
          <w:color w:val="auto"/>
        </w:rPr>
      </w:pPr>
      <w:r w:rsidRPr="00EB2D57">
        <w:rPr>
          <w:color w:val="auto"/>
        </w:rPr>
        <w:t>перечислять виды и названия народных промыслов и ремёсел;</w:t>
      </w:r>
    </w:p>
    <w:p w:rsidR="00A57638" w:rsidRPr="00EB2D57" w:rsidRDefault="00E235EB" w:rsidP="00761A92">
      <w:pPr>
        <w:pStyle w:val="13"/>
        <w:numPr>
          <w:ilvl w:val="0"/>
          <w:numId w:val="322"/>
        </w:numPr>
        <w:spacing w:line="257" w:lineRule="auto"/>
        <w:jc w:val="both"/>
        <w:rPr>
          <w:color w:val="auto"/>
        </w:rPr>
      </w:pPr>
      <w:r w:rsidRPr="00EB2D57">
        <w:rPr>
          <w:color w:val="auto"/>
        </w:rPr>
        <w:t>анализировать использование нанотехнологий в различных областях;</w:t>
      </w:r>
    </w:p>
    <w:p w:rsidR="00A57638" w:rsidRPr="00EB2D57" w:rsidRDefault="00E235EB" w:rsidP="00761A92">
      <w:pPr>
        <w:pStyle w:val="13"/>
        <w:numPr>
          <w:ilvl w:val="0"/>
          <w:numId w:val="322"/>
        </w:numPr>
        <w:spacing w:line="257" w:lineRule="auto"/>
        <w:jc w:val="both"/>
        <w:rPr>
          <w:color w:val="auto"/>
        </w:rPr>
      </w:pPr>
      <w:r w:rsidRPr="00EB2D57">
        <w:rPr>
          <w:color w:val="auto"/>
        </w:rPr>
        <w:t>выявлять экологические проблемы;</w:t>
      </w:r>
    </w:p>
    <w:p w:rsidR="00A57638" w:rsidRPr="00EB2D57" w:rsidRDefault="00E235EB" w:rsidP="00761A92">
      <w:pPr>
        <w:pStyle w:val="13"/>
        <w:numPr>
          <w:ilvl w:val="0"/>
          <w:numId w:val="322"/>
        </w:numPr>
        <w:spacing w:line="257" w:lineRule="auto"/>
        <w:jc w:val="both"/>
        <w:rPr>
          <w:color w:val="auto"/>
        </w:rPr>
      </w:pPr>
      <w:r w:rsidRPr="00EB2D57">
        <w:rPr>
          <w:color w:val="auto"/>
        </w:rPr>
        <w:t>применять генеалогический метод;</w:t>
      </w:r>
    </w:p>
    <w:p w:rsidR="00A57638" w:rsidRPr="00EB2D57" w:rsidRDefault="00E235EB" w:rsidP="00761A92">
      <w:pPr>
        <w:pStyle w:val="13"/>
        <w:numPr>
          <w:ilvl w:val="0"/>
          <w:numId w:val="322"/>
        </w:numPr>
        <w:spacing w:after="40" w:line="257" w:lineRule="auto"/>
        <w:jc w:val="both"/>
        <w:rPr>
          <w:color w:val="auto"/>
        </w:rPr>
      </w:pPr>
      <w:r w:rsidRPr="00EB2D57">
        <w:rPr>
          <w:color w:val="auto"/>
        </w:rPr>
        <w:t>анализировать роль прививок;</w:t>
      </w:r>
    </w:p>
    <w:p w:rsidR="00A57638" w:rsidRPr="00EB2D57" w:rsidRDefault="00E235EB" w:rsidP="00761A92">
      <w:pPr>
        <w:pStyle w:val="13"/>
        <w:numPr>
          <w:ilvl w:val="0"/>
          <w:numId w:val="322"/>
        </w:numPr>
        <w:spacing w:line="257" w:lineRule="auto"/>
        <w:jc w:val="both"/>
        <w:rPr>
          <w:color w:val="auto"/>
        </w:rPr>
      </w:pPr>
      <w:r w:rsidRPr="00EB2D57">
        <w:rPr>
          <w:color w:val="auto"/>
        </w:rPr>
        <w:t>анализировать работу биодатчиков;</w:t>
      </w:r>
    </w:p>
    <w:p w:rsidR="00A57638" w:rsidRPr="00EB2D57" w:rsidRDefault="00E235EB" w:rsidP="00761A92">
      <w:pPr>
        <w:pStyle w:val="13"/>
        <w:numPr>
          <w:ilvl w:val="0"/>
          <w:numId w:val="322"/>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rsidR="00A57638" w:rsidRPr="00EB2D57" w:rsidRDefault="00E235EB" w:rsidP="006567A9">
      <w:pPr>
        <w:pStyle w:val="af5"/>
      </w:pPr>
      <w:bookmarkStart w:id="767" w:name="bookmark1732"/>
      <w:r w:rsidRPr="00EB2D57">
        <w:t>Модуль «Технология обработки материалов</w:t>
      </w:r>
      <w:bookmarkEnd w:id="767"/>
    </w:p>
    <w:p w:rsidR="00A57638" w:rsidRDefault="00E235EB" w:rsidP="006567A9">
      <w:pPr>
        <w:pStyle w:val="af5"/>
      </w:pPr>
      <w:r w:rsidRPr="00EB2D57">
        <w:t>и пищевых продуктов»</w:t>
      </w:r>
    </w:p>
    <w:p w:rsidR="006567A9" w:rsidRPr="00EB2D57" w:rsidRDefault="006567A9" w:rsidP="006567A9">
      <w:pPr>
        <w:pStyle w:val="af5"/>
      </w:pPr>
    </w:p>
    <w:p w:rsidR="00A57638" w:rsidRPr="00EB2D57" w:rsidRDefault="00E235EB" w:rsidP="006567A9">
      <w:pPr>
        <w:pStyle w:val="af5"/>
      </w:pPr>
      <w:bookmarkStart w:id="768" w:name="bookmark1735"/>
      <w:r w:rsidRPr="00EB2D57">
        <w:t>5-6 КЛАССЫ:</w:t>
      </w:r>
      <w:bookmarkEnd w:id="768"/>
    </w:p>
    <w:p w:rsidR="00A57638" w:rsidRPr="00EB2D57" w:rsidRDefault="00E235EB" w:rsidP="00761A92">
      <w:pPr>
        <w:pStyle w:val="13"/>
        <w:numPr>
          <w:ilvl w:val="0"/>
          <w:numId w:val="323"/>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rsidR="00A57638" w:rsidRPr="00EB2D57" w:rsidRDefault="00E235EB" w:rsidP="00761A92">
      <w:pPr>
        <w:pStyle w:val="13"/>
        <w:numPr>
          <w:ilvl w:val="0"/>
          <w:numId w:val="323"/>
        </w:numPr>
        <w:spacing w:line="240" w:lineRule="auto"/>
        <w:jc w:val="both"/>
        <w:rPr>
          <w:color w:val="auto"/>
        </w:rPr>
      </w:pPr>
      <w:r w:rsidRPr="00EB2D57">
        <w:rPr>
          <w:color w:val="auto"/>
        </w:rPr>
        <w:t>соблюдать правила безопасности;</w:t>
      </w:r>
    </w:p>
    <w:p w:rsidR="00A57638" w:rsidRPr="00EB2D57" w:rsidRDefault="00E235EB" w:rsidP="00761A92">
      <w:pPr>
        <w:pStyle w:val="13"/>
        <w:numPr>
          <w:ilvl w:val="0"/>
          <w:numId w:val="323"/>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761A92">
      <w:pPr>
        <w:pStyle w:val="13"/>
        <w:numPr>
          <w:ilvl w:val="0"/>
          <w:numId w:val="323"/>
        </w:numPr>
        <w:spacing w:line="240" w:lineRule="auto"/>
        <w:jc w:val="both"/>
        <w:rPr>
          <w:color w:val="auto"/>
        </w:rPr>
      </w:pPr>
      <w:r w:rsidRPr="00EB2D57">
        <w:rPr>
          <w:color w:val="auto"/>
        </w:rPr>
        <w:t xml:space="preserve">классифицировать и характеризовать инструменты, </w:t>
      </w:r>
      <w:r w:rsidRPr="00EB2D57">
        <w:rPr>
          <w:color w:val="auto"/>
        </w:rPr>
        <w:lastRenderedPageBreak/>
        <w:t>приспособления и технологическое оборудование;</w:t>
      </w:r>
    </w:p>
    <w:p w:rsidR="00A57638" w:rsidRPr="00EB2D57" w:rsidRDefault="00E235EB" w:rsidP="00761A92">
      <w:pPr>
        <w:pStyle w:val="13"/>
        <w:numPr>
          <w:ilvl w:val="0"/>
          <w:numId w:val="323"/>
        </w:numPr>
        <w:spacing w:line="240" w:lineRule="auto"/>
        <w:jc w:val="both"/>
        <w:rPr>
          <w:color w:val="auto"/>
        </w:rPr>
      </w:pPr>
      <w:r w:rsidRPr="00EB2D57">
        <w:rPr>
          <w:color w:val="auto"/>
        </w:rPr>
        <w:t>активно использовать знания, полученные при изучении других учебных предметов, и сформированные универсальные учебные действия;</w:t>
      </w:r>
    </w:p>
    <w:p w:rsidR="00A57638" w:rsidRPr="00EB2D57" w:rsidRDefault="00E235EB" w:rsidP="00761A92">
      <w:pPr>
        <w:pStyle w:val="13"/>
        <w:numPr>
          <w:ilvl w:val="0"/>
          <w:numId w:val="323"/>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rsidR="00A57638" w:rsidRPr="00EB2D57" w:rsidRDefault="00E235EB" w:rsidP="00761A92">
      <w:pPr>
        <w:pStyle w:val="13"/>
        <w:numPr>
          <w:ilvl w:val="0"/>
          <w:numId w:val="323"/>
        </w:numPr>
        <w:spacing w:line="240" w:lineRule="auto"/>
        <w:jc w:val="both"/>
        <w:rPr>
          <w:color w:val="auto"/>
        </w:rPr>
      </w:pPr>
      <w:r w:rsidRPr="00EB2D57">
        <w:rPr>
          <w:color w:val="auto"/>
        </w:rPr>
        <w:t>выполнять технологические операции с использованием ручных инструментов, приспособлений, технологического оборудования;</w:t>
      </w:r>
    </w:p>
    <w:p w:rsidR="00A57638" w:rsidRPr="00EB2D57" w:rsidRDefault="00E235EB" w:rsidP="00761A92">
      <w:pPr>
        <w:pStyle w:val="13"/>
        <w:numPr>
          <w:ilvl w:val="0"/>
          <w:numId w:val="323"/>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rsidR="00A57638" w:rsidRPr="00EB2D57" w:rsidRDefault="00E235EB" w:rsidP="00761A92">
      <w:pPr>
        <w:pStyle w:val="13"/>
        <w:numPr>
          <w:ilvl w:val="0"/>
          <w:numId w:val="323"/>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rsidR="00A57638" w:rsidRPr="00EB2D57" w:rsidRDefault="00E235EB" w:rsidP="00761A92">
      <w:pPr>
        <w:pStyle w:val="13"/>
        <w:numPr>
          <w:ilvl w:val="0"/>
          <w:numId w:val="323"/>
        </w:numPr>
        <w:spacing w:line="240" w:lineRule="auto"/>
        <w:jc w:val="both"/>
        <w:rPr>
          <w:color w:val="auto"/>
        </w:rPr>
      </w:pPr>
      <w:r w:rsidRPr="00EB2D57">
        <w:rPr>
          <w:color w:val="auto"/>
        </w:rPr>
        <w:t>применять ручные технологии обработки конструкционных материалов;</w:t>
      </w:r>
    </w:p>
    <w:p w:rsidR="00A57638" w:rsidRPr="00EB2D57" w:rsidRDefault="00E235EB" w:rsidP="00761A92">
      <w:pPr>
        <w:pStyle w:val="13"/>
        <w:numPr>
          <w:ilvl w:val="0"/>
          <w:numId w:val="323"/>
        </w:numPr>
        <w:spacing w:after="40" w:line="240" w:lineRule="auto"/>
        <w:jc w:val="both"/>
        <w:rPr>
          <w:color w:val="auto"/>
        </w:rPr>
      </w:pPr>
      <w:r w:rsidRPr="00EB2D57">
        <w:rPr>
          <w:color w:val="auto"/>
        </w:rPr>
        <w:t>правильно хранить пищевые продукты;</w:t>
      </w:r>
    </w:p>
    <w:p w:rsidR="00A57638" w:rsidRPr="00EB2D57" w:rsidRDefault="00E235EB" w:rsidP="00761A92">
      <w:pPr>
        <w:pStyle w:val="13"/>
        <w:numPr>
          <w:ilvl w:val="0"/>
          <w:numId w:val="323"/>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rsidR="00A57638" w:rsidRPr="00EB2D57" w:rsidRDefault="00E235EB" w:rsidP="00761A92">
      <w:pPr>
        <w:pStyle w:val="13"/>
        <w:numPr>
          <w:ilvl w:val="0"/>
          <w:numId w:val="323"/>
        </w:numPr>
        <w:spacing w:line="240" w:lineRule="auto"/>
        <w:jc w:val="both"/>
        <w:rPr>
          <w:color w:val="auto"/>
        </w:rPr>
      </w:pPr>
      <w:r w:rsidRPr="00EB2D57">
        <w:rPr>
          <w:color w:val="auto"/>
        </w:rPr>
        <w:t>выбирать продукты, инструменты и оборудование для приготовления блюда;</w:t>
      </w:r>
    </w:p>
    <w:p w:rsidR="00A57638" w:rsidRPr="00EB2D57" w:rsidRDefault="00E235EB" w:rsidP="00761A92">
      <w:pPr>
        <w:pStyle w:val="13"/>
        <w:numPr>
          <w:ilvl w:val="0"/>
          <w:numId w:val="323"/>
        </w:numPr>
        <w:spacing w:line="240" w:lineRule="auto"/>
        <w:jc w:val="both"/>
        <w:rPr>
          <w:color w:val="auto"/>
        </w:rPr>
      </w:pPr>
      <w:r w:rsidRPr="00EB2D57">
        <w:rPr>
          <w:color w:val="auto"/>
        </w:rPr>
        <w:t>осуществлять доступными средствами контроль качества блюда;</w:t>
      </w:r>
    </w:p>
    <w:p w:rsidR="00A57638" w:rsidRPr="00EB2D57" w:rsidRDefault="00E235EB" w:rsidP="00761A92">
      <w:pPr>
        <w:pStyle w:val="13"/>
        <w:numPr>
          <w:ilvl w:val="0"/>
          <w:numId w:val="323"/>
        </w:numPr>
        <w:jc w:val="both"/>
        <w:rPr>
          <w:color w:val="auto"/>
        </w:rPr>
      </w:pPr>
      <w:r w:rsidRPr="00EB2D57">
        <w:rPr>
          <w:color w:val="auto"/>
        </w:rPr>
        <w:t>проектировать интерьер помещения с использованием программных сервисов;</w:t>
      </w:r>
    </w:p>
    <w:p w:rsidR="00A57638" w:rsidRPr="00EB2D57" w:rsidRDefault="00E235EB" w:rsidP="00761A92">
      <w:pPr>
        <w:pStyle w:val="13"/>
        <w:numPr>
          <w:ilvl w:val="0"/>
          <w:numId w:val="323"/>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rsidR="00A57638" w:rsidRPr="00EB2D57" w:rsidRDefault="00E235EB" w:rsidP="00761A92">
      <w:pPr>
        <w:pStyle w:val="13"/>
        <w:numPr>
          <w:ilvl w:val="0"/>
          <w:numId w:val="323"/>
        </w:numPr>
        <w:jc w:val="both"/>
        <w:rPr>
          <w:color w:val="auto"/>
        </w:rPr>
      </w:pPr>
      <w:r w:rsidRPr="00EB2D57">
        <w:rPr>
          <w:color w:val="auto"/>
        </w:rPr>
        <w:t>строить чертежи простых швейных изделий;</w:t>
      </w:r>
    </w:p>
    <w:p w:rsidR="00A57638" w:rsidRPr="00EB2D57" w:rsidRDefault="00E235EB" w:rsidP="00761A92">
      <w:pPr>
        <w:pStyle w:val="13"/>
        <w:numPr>
          <w:ilvl w:val="0"/>
          <w:numId w:val="323"/>
        </w:numPr>
        <w:jc w:val="both"/>
        <w:rPr>
          <w:color w:val="auto"/>
        </w:rPr>
      </w:pPr>
      <w:r w:rsidRPr="00EB2D57">
        <w:rPr>
          <w:color w:val="auto"/>
        </w:rPr>
        <w:t>выбирать материалы, инструменты и оборудование для выполнения швейных работ;</w:t>
      </w:r>
    </w:p>
    <w:p w:rsidR="00A57638" w:rsidRPr="00EB2D57" w:rsidRDefault="00E235EB" w:rsidP="00761A92">
      <w:pPr>
        <w:pStyle w:val="13"/>
        <w:numPr>
          <w:ilvl w:val="0"/>
          <w:numId w:val="323"/>
        </w:numPr>
        <w:jc w:val="both"/>
        <w:rPr>
          <w:color w:val="auto"/>
        </w:rPr>
      </w:pPr>
      <w:r w:rsidRPr="00EB2D57">
        <w:rPr>
          <w:color w:val="auto"/>
        </w:rPr>
        <w:t>выполнять художественное оформление швейных изделий;</w:t>
      </w:r>
    </w:p>
    <w:p w:rsidR="00A57638" w:rsidRPr="00EB2D57" w:rsidRDefault="00E235EB" w:rsidP="00761A92">
      <w:pPr>
        <w:pStyle w:val="13"/>
        <w:numPr>
          <w:ilvl w:val="0"/>
          <w:numId w:val="323"/>
        </w:numPr>
        <w:jc w:val="both"/>
        <w:rPr>
          <w:color w:val="auto"/>
        </w:rPr>
      </w:pPr>
      <w:r w:rsidRPr="00EB2D57">
        <w:rPr>
          <w:color w:val="auto"/>
        </w:rPr>
        <w:t>выделять свойства наноструктур;</w:t>
      </w:r>
    </w:p>
    <w:p w:rsidR="00A57638" w:rsidRPr="00EB2D57" w:rsidRDefault="00E235EB" w:rsidP="00761A92">
      <w:pPr>
        <w:pStyle w:val="13"/>
        <w:numPr>
          <w:ilvl w:val="0"/>
          <w:numId w:val="323"/>
        </w:numPr>
        <w:jc w:val="both"/>
        <w:rPr>
          <w:color w:val="auto"/>
        </w:rPr>
      </w:pPr>
      <w:r w:rsidRPr="00EB2D57">
        <w:rPr>
          <w:color w:val="auto"/>
        </w:rPr>
        <w:t>приводить примеры наноструктур, их использования в технологиях;</w:t>
      </w:r>
    </w:p>
    <w:p w:rsidR="00A57638" w:rsidRPr="00EB2D57" w:rsidRDefault="00E235EB" w:rsidP="00761A92">
      <w:pPr>
        <w:pStyle w:val="13"/>
        <w:numPr>
          <w:ilvl w:val="0"/>
          <w:numId w:val="323"/>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rsidR="00A57638" w:rsidRPr="00EB2D57" w:rsidRDefault="00E235EB" w:rsidP="006567A9">
      <w:pPr>
        <w:pStyle w:val="af5"/>
      </w:pPr>
      <w:bookmarkStart w:id="769" w:name="bookmark1737"/>
      <w:r w:rsidRPr="00EB2D57">
        <w:t>7-9 КЛАССЫ:</w:t>
      </w:r>
      <w:bookmarkEnd w:id="769"/>
    </w:p>
    <w:p w:rsidR="00A57638" w:rsidRPr="00EB2D57" w:rsidRDefault="00E235EB" w:rsidP="00761A92">
      <w:pPr>
        <w:pStyle w:val="13"/>
        <w:numPr>
          <w:ilvl w:val="0"/>
          <w:numId w:val="324"/>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rsidR="00A57638" w:rsidRPr="00EB2D57" w:rsidRDefault="00E235EB" w:rsidP="00761A92">
      <w:pPr>
        <w:pStyle w:val="13"/>
        <w:numPr>
          <w:ilvl w:val="0"/>
          <w:numId w:val="324"/>
        </w:numPr>
        <w:jc w:val="both"/>
        <w:rPr>
          <w:color w:val="auto"/>
        </w:rPr>
      </w:pPr>
      <w:r w:rsidRPr="00EB2D57">
        <w:rPr>
          <w:color w:val="auto"/>
        </w:rPr>
        <w:t>научиться использовать программные сервисы для поддержки проектной деятельности;</w:t>
      </w:r>
    </w:p>
    <w:p w:rsidR="00A57638" w:rsidRPr="00EB2D57" w:rsidRDefault="00E235EB" w:rsidP="00761A92">
      <w:pPr>
        <w:pStyle w:val="13"/>
        <w:numPr>
          <w:ilvl w:val="0"/>
          <w:numId w:val="324"/>
        </w:numPr>
        <w:jc w:val="both"/>
        <w:rPr>
          <w:color w:val="auto"/>
        </w:rPr>
      </w:pPr>
      <w:r w:rsidRPr="00EB2D57">
        <w:rPr>
          <w:color w:val="auto"/>
        </w:rPr>
        <w:t>проводить необходимые опыты по исследованию свойств материалов;</w:t>
      </w:r>
    </w:p>
    <w:p w:rsidR="00A57638" w:rsidRPr="00EB2D57" w:rsidRDefault="00E235EB" w:rsidP="00761A92">
      <w:pPr>
        <w:pStyle w:val="13"/>
        <w:numPr>
          <w:ilvl w:val="0"/>
          <w:numId w:val="324"/>
        </w:numPr>
        <w:jc w:val="both"/>
        <w:rPr>
          <w:color w:val="auto"/>
        </w:rPr>
      </w:pPr>
      <w:r w:rsidRPr="00EB2D57">
        <w:rPr>
          <w:color w:val="auto"/>
        </w:rPr>
        <w:t xml:space="preserve">выбирать инструменты и оборудование, необходимые для </w:t>
      </w:r>
      <w:r w:rsidRPr="00EB2D57">
        <w:rPr>
          <w:color w:val="auto"/>
        </w:rPr>
        <w:lastRenderedPageBreak/>
        <w:t>изготовления выбранного изделия по данной технологии;</w:t>
      </w:r>
    </w:p>
    <w:p w:rsidR="00A57638" w:rsidRPr="00EB2D57" w:rsidRDefault="00E235EB" w:rsidP="00761A92">
      <w:pPr>
        <w:pStyle w:val="13"/>
        <w:numPr>
          <w:ilvl w:val="0"/>
          <w:numId w:val="324"/>
        </w:numPr>
        <w:jc w:val="both"/>
        <w:rPr>
          <w:color w:val="auto"/>
        </w:rPr>
      </w:pPr>
      <w:r w:rsidRPr="00EB2D57">
        <w:rPr>
          <w:color w:val="auto"/>
        </w:rPr>
        <w:t>применять технологии механической обработки конструкционных материалов;</w:t>
      </w:r>
    </w:p>
    <w:p w:rsidR="00A57638" w:rsidRPr="00EB2D57" w:rsidRDefault="00E235EB" w:rsidP="00761A92">
      <w:pPr>
        <w:pStyle w:val="13"/>
        <w:numPr>
          <w:ilvl w:val="0"/>
          <w:numId w:val="324"/>
        </w:numPr>
        <w:jc w:val="both"/>
        <w:rPr>
          <w:color w:val="auto"/>
        </w:rPr>
      </w:pPr>
      <w:r w:rsidRPr="00EB2D57">
        <w:rPr>
          <w:color w:val="auto"/>
        </w:rPr>
        <w:t>осуществлять доступными средствами контроль качества изготавливаемого изделия, находить и устранять допущенные дефекты;</w:t>
      </w:r>
    </w:p>
    <w:p w:rsidR="00A57638" w:rsidRPr="00EB2D57" w:rsidRDefault="00E235EB" w:rsidP="00761A92">
      <w:pPr>
        <w:pStyle w:val="13"/>
        <w:numPr>
          <w:ilvl w:val="0"/>
          <w:numId w:val="324"/>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rsidR="00A57638" w:rsidRPr="00EB2D57" w:rsidRDefault="00E235EB" w:rsidP="00761A92">
      <w:pPr>
        <w:pStyle w:val="13"/>
        <w:numPr>
          <w:ilvl w:val="0"/>
          <w:numId w:val="324"/>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rsidR="00A57638" w:rsidRPr="00EB2D57" w:rsidRDefault="00E235EB" w:rsidP="00761A92">
      <w:pPr>
        <w:pStyle w:val="13"/>
        <w:numPr>
          <w:ilvl w:val="0"/>
          <w:numId w:val="324"/>
        </w:numPr>
        <w:spacing w:after="60"/>
        <w:jc w:val="both"/>
        <w:rPr>
          <w:color w:val="auto"/>
        </w:rPr>
      </w:pPr>
      <w:r w:rsidRPr="00EB2D57">
        <w:rPr>
          <w:color w:val="auto"/>
        </w:rPr>
        <w:t>конструировать модели машин и механизмов;</w:t>
      </w:r>
    </w:p>
    <w:p w:rsidR="00A57638" w:rsidRPr="00EB2D57" w:rsidRDefault="00E235EB" w:rsidP="00761A92">
      <w:pPr>
        <w:pStyle w:val="13"/>
        <w:numPr>
          <w:ilvl w:val="0"/>
          <w:numId w:val="324"/>
        </w:numPr>
        <w:jc w:val="both"/>
        <w:rPr>
          <w:color w:val="auto"/>
        </w:rPr>
      </w:pPr>
      <w:r w:rsidRPr="00EB2D57">
        <w:rPr>
          <w:color w:val="auto"/>
        </w:rPr>
        <w:t>изготавливать изделие из конструкционных или поделочных материалов;</w:t>
      </w:r>
    </w:p>
    <w:p w:rsidR="00A57638" w:rsidRPr="00EB2D57" w:rsidRDefault="00E235EB" w:rsidP="00761A92">
      <w:pPr>
        <w:pStyle w:val="13"/>
        <w:numPr>
          <w:ilvl w:val="0"/>
          <w:numId w:val="324"/>
        </w:numPr>
        <w:jc w:val="both"/>
        <w:rPr>
          <w:color w:val="auto"/>
        </w:rPr>
      </w:pPr>
      <w:r w:rsidRPr="00EB2D57">
        <w:rPr>
          <w:color w:val="auto"/>
        </w:rPr>
        <w:t>готовить кулинарные блюда в соответствии с известными технологиями;</w:t>
      </w:r>
    </w:p>
    <w:p w:rsidR="00A57638" w:rsidRPr="00EB2D57" w:rsidRDefault="00E235EB" w:rsidP="00761A92">
      <w:pPr>
        <w:pStyle w:val="13"/>
        <w:numPr>
          <w:ilvl w:val="0"/>
          <w:numId w:val="324"/>
        </w:numPr>
        <w:jc w:val="both"/>
        <w:rPr>
          <w:color w:val="auto"/>
        </w:rPr>
      </w:pPr>
      <w:r w:rsidRPr="00EB2D57">
        <w:rPr>
          <w:color w:val="auto"/>
        </w:rPr>
        <w:t>выполнять декоративно-прикладную обработку материалов;</w:t>
      </w:r>
    </w:p>
    <w:p w:rsidR="00A57638" w:rsidRPr="00EB2D57" w:rsidRDefault="00E235EB" w:rsidP="00761A92">
      <w:pPr>
        <w:pStyle w:val="13"/>
        <w:numPr>
          <w:ilvl w:val="0"/>
          <w:numId w:val="324"/>
        </w:numPr>
        <w:spacing w:after="60"/>
        <w:jc w:val="both"/>
        <w:rPr>
          <w:color w:val="auto"/>
        </w:rPr>
      </w:pPr>
      <w:r w:rsidRPr="00EB2D57">
        <w:rPr>
          <w:color w:val="auto"/>
        </w:rPr>
        <w:t>выполнять художественное оформление изделий;</w:t>
      </w:r>
    </w:p>
    <w:p w:rsidR="00A57638" w:rsidRPr="00EB2D57" w:rsidRDefault="00E235EB" w:rsidP="00761A92">
      <w:pPr>
        <w:pStyle w:val="13"/>
        <w:numPr>
          <w:ilvl w:val="0"/>
          <w:numId w:val="324"/>
        </w:numPr>
        <w:spacing w:line="240" w:lineRule="auto"/>
        <w:jc w:val="both"/>
        <w:rPr>
          <w:color w:val="auto"/>
        </w:rPr>
      </w:pPr>
      <w:r w:rsidRPr="00EB2D57">
        <w:rPr>
          <w:color w:val="auto"/>
        </w:rPr>
        <w:t>создавать художественный образ и воплощать его в продукте;</w:t>
      </w:r>
    </w:p>
    <w:p w:rsidR="00A57638" w:rsidRPr="00EB2D57" w:rsidRDefault="00E235EB" w:rsidP="00761A92">
      <w:pPr>
        <w:pStyle w:val="13"/>
        <w:numPr>
          <w:ilvl w:val="0"/>
          <w:numId w:val="324"/>
        </w:numPr>
        <w:spacing w:line="240" w:lineRule="auto"/>
        <w:jc w:val="both"/>
        <w:rPr>
          <w:color w:val="auto"/>
        </w:rPr>
      </w:pPr>
      <w:r w:rsidRPr="00EB2D57">
        <w:rPr>
          <w:color w:val="auto"/>
        </w:rPr>
        <w:t>строить чертежи швейных изделий;</w:t>
      </w:r>
    </w:p>
    <w:p w:rsidR="00A57638" w:rsidRPr="00EB2D57" w:rsidRDefault="00E235EB" w:rsidP="00761A92">
      <w:pPr>
        <w:pStyle w:val="13"/>
        <w:numPr>
          <w:ilvl w:val="0"/>
          <w:numId w:val="324"/>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rsidR="00A57638" w:rsidRPr="00EB2D57" w:rsidRDefault="00E235EB" w:rsidP="00761A92">
      <w:pPr>
        <w:pStyle w:val="13"/>
        <w:numPr>
          <w:ilvl w:val="0"/>
          <w:numId w:val="324"/>
        </w:numPr>
        <w:spacing w:line="240" w:lineRule="auto"/>
        <w:jc w:val="both"/>
        <w:rPr>
          <w:color w:val="auto"/>
        </w:rPr>
      </w:pPr>
      <w:r w:rsidRPr="00EB2D57">
        <w:rPr>
          <w:color w:val="auto"/>
        </w:rPr>
        <w:t>применять основные приёмы и навыки решения изобретательских задач;</w:t>
      </w:r>
    </w:p>
    <w:p w:rsidR="00A57638" w:rsidRPr="00EB2D57" w:rsidRDefault="00E235EB" w:rsidP="00761A92">
      <w:pPr>
        <w:pStyle w:val="13"/>
        <w:numPr>
          <w:ilvl w:val="0"/>
          <w:numId w:val="324"/>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rsidR="00A57638" w:rsidRPr="00EB2D57" w:rsidRDefault="00E235EB" w:rsidP="00761A92">
      <w:pPr>
        <w:pStyle w:val="13"/>
        <w:numPr>
          <w:ilvl w:val="0"/>
          <w:numId w:val="324"/>
        </w:numPr>
        <w:spacing w:line="240" w:lineRule="auto"/>
        <w:jc w:val="both"/>
        <w:rPr>
          <w:color w:val="auto"/>
        </w:rPr>
      </w:pPr>
      <w:r w:rsidRPr="00EB2D57">
        <w:rPr>
          <w:color w:val="auto"/>
        </w:rPr>
        <w:t>презентовать изделие (продукт);</w:t>
      </w:r>
    </w:p>
    <w:p w:rsidR="00A57638" w:rsidRPr="00EB2D57" w:rsidRDefault="00E235EB" w:rsidP="00761A92">
      <w:pPr>
        <w:pStyle w:val="13"/>
        <w:numPr>
          <w:ilvl w:val="0"/>
          <w:numId w:val="324"/>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rsidR="00A57638" w:rsidRPr="00EB2D57" w:rsidRDefault="00E235EB" w:rsidP="00761A92">
      <w:pPr>
        <w:pStyle w:val="13"/>
        <w:numPr>
          <w:ilvl w:val="0"/>
          <w:numId w:val="324"/>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rsidR="00A57638" w:rsidRPr="00EB2D57" w:rsidRDefault="00E235EB" w:rsidP="00761A92">
      <w:pPr>
        <w:pStyle w:val="13"/>
        <w:numPr>
          <w:ilvl w:val="0"/>
          <w:numId w:val="324"/>
        </w:numPr>
        <w:spacing w:line="240" w:lineRule="auto"/>
        <w:jc w:val="both"/>
        <w:rPr>
          <w:color w:val="auto"/>
        </w:rPr>
      </w:pPr>
      <w:r w:rsidRPr="00EB2D57">
        <w:rPr>
          <w:color w:val="auto"/>
        </w:rPr>
        <w:t>выявлять потребности современной техники в умных материалах;</w:t>
      </w:r>
    </w:p>
    <w:p w:rsidR="00A57638" w:rsidRPr="00EB2D57" w:rsidRDefault="00E235EB" w:rsidP="00761A92">
      <w:pPr>
        <w:pStyle w:val="13"/>
        <w:numPr>
          <w:ilvl w:val="0"/>
          <w:numId w:val="324"/>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A57638" w:rsidRPr="00EB2D57" w:rsidRDefault="00E235EB" w:rsidP="00761A92">
      <w:pPr>
        <w:pStyle w:val="13"/>
        <w:numPr>
          <w:ilvl w:val="0"/>
          <w:numId w:val="324"/>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rsidR="00A57638" w:rsidRPr="00EB2D57" w:rsidRDefault="00E235EB" w:rsidP="00761A92">
      <w:pPr>
        <w:pStyle w:val="13"/>
        <w:numPr>
          <w:ilvl w:val="0"/>
          <w:numId w:val="324"/>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761A92">
      <w:pPr>
        <w:pStyle w:val="13"/>
        <w:numPr>
          <w:ilvl w:val="0"/>
          <w:numId w:val="324"/>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rsidR="00A57638" w:rsidRPr="00EB2D57" w:rsidRDefault="00E235EB" w:rsidP="00761A92">
      <w:pPr>
        <w:pStyle w:val="13"/>
        <w:numPr>
          <w:ilvl w:val="0"/>
          <w:numId w:val="324"/>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rsidR="00A57638" w:rsidRPr="00EB2D57" w:rsidRDefault="00E235EB" w:rsidP="006567A9">
      <w:pPr>
        <w:pStyle w:val="af5"/>
      </w:pPr>
      <w:bookmarkStart w:id="770" w:name="bookmark1739"/>
      <w:r w:rsidRPr="00EB2D57">
        <w:lastRenderedPageBreak/>
        <w:t>Модуль «Робототехника»</w:t>
      </w:r>
      <w:bookmarkEnd w:id="770"/>
    </w:p>
    <w:p w:rsidR="006567A9" w:rsidRDefault="006567A9" w:rsidP="006567A9">
      <w:pPr>
        <w:pStyle w:val="af5"/>
      </w:pPr>
      <w:bookmarkStart w:id="771" w:name="bookmark1741"/>
    </w:p>
    <w:p w:rsidR="00A57638" w:rsidRPr="00EB2D57" w:rsidRDefault="00E235EB" w:rsidP="006567A9">
      <w:pPr>
        <w:pStyle w:val="af5"/>
      </w:pPr>
      <w:r w:rsidRPr="00EB2D57">
        <w:t>5-6 КЛАССЫ:</w:t>
      </w:r>
      <w:bookmarkEnd w:id="771"/>
    </w:p>
    <w:p w:rsidR="00A57638" w:rsidRPr="00EB2D57" w:rsidRDefault="00E235EB" w:rsidP="00761A92">
      <w:pPr>
        <w:pStyle w:val="13"/>
        <w:numPr>
          <w:ilvl w:val="0"/>
          <w:numId w:val="325"/>
        </w:numPr>
        <w:spacing w:line="240" w:lineRule="auto"/>
        <w:jc w:val="both"/>
        <w:rPr>
          <w:color w:val="auto"/>
        </w:rPr>
      </w:pPr>
      <w:r w:rsidRPr="00EB2D57">
        <w:rPr>
          <w:color w:val="auto"/>
        </w:rPr>
        <w:t>соблюдать правила безопасности;</w:t>
      </w:r>
    </w:p>
    <w:p w:rsidR="00A57638" w:rsidRPr="00EB2D57" w:rsidRDefault="00E235EB" w:rsidP="00761A92">
      <w:pPr>
        <w:pStyle w:val="13"/>
        <w:numPr>
          <w:ilvl w:val="0"/>
          <w:numId w:val="325"/>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761A92">
      <w:pPr>
        <w:pStyle w:val="13"/>
        <w:numPr>
          <w:ilvl w:val="0"/>
          <w:numId w:val="325"/>
        </w:numPr>
        <w:spacing w:line="240" w:lineRule="auto"/>
        <w:jc w:val="both"/>
        <w:rPr>
          <w:color w:val="auto"/>
        </w:rPr>
      </w:pPr>
      <w:r w:rsidRPr="00EB2D57">
        <w:rPr>
          <w:color w:val="auto"/>
        </w:rPr>
        <w:t>классифицировать и характеризовать роботов по видам и назначению;</w:t>
      </w:r>
    </w:p>
    <w:p w:rsidR="00A57638" w:rsidRPr="00EB2D57" w:rsidRDefault="00E235EB" w:rsidP="00761A92">
      <w:pPr>
        <w:pStyle w:val="13"/>
        <w:numPr>
          <w:ilvl w:val="0"/>
          <w:numId w:val="325"/>
        </w:numPr>
        <w:spacing w:line="240" w:lineRule="auto"/>
        <w:jc w:val="both"/>
        <w:rPr>
          <w:color w:val="auto"/>
        </w:rPr>
      </w:pPr>
      <w:r w:rsidRPr="00EB2D57">
        <w:rPr>
          <w:color w:val="auto"/>
        </w:rPr>
        <w:t>знать и уметь применять основные законы робототехники;</w:t>
      </w:r>
    </w:p>
    <w:p w:rsidR="00A57638" w:rsidRPr="00EB2D57" w:rsidRDefault="00E235EB" w:rsidP="00761A92">
      <w:pPr>
        <w:pStyle w:val="13"/>
        <w:numPr>
          <w:ilvl w:val="0"/>
          <w:numId w:val="325"/>
        </w:numPr>
        <w:spacing w:after="40" w:line="240" w:lineRule="auto"/>
        <w:jc w:val="both"/>
        <w:rPr>
          <w:color w:val="auto"/>
        </w:rPr>
      </w:pPr>
      <w:r w:rsidRPr="00EB2D57">
        <w:rPr>
          <w:color w:val="auto"/>
        </w:rPr>
        <w:t>конструировать и программировать движущиеся модели;</w:t>
      </w:r>
    </w:p>
    <w:p w:rsidR="00A57638" w:rsidRPr="00EB2D57" w:rsidRDefault="00E235EB" w:rsidP="00761A92">
      <w:pPr>
        <w:pStyle w:val="13"/>
        <w:numPr>
          <w:ilvl w:val="0"/>
          <w:numId w:val="325"/>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rsidR="00A57638" w:rsidRPr="00EB2D57" w:rsidRDefault="00E235EB" w:rsidP="00761A92">
      <w:pPr>
        <w:pStyle w:val="13"/>
        <w:numPr>
          <w:ilvl w:val="0"/>
          <w:numId w:val="325"/>
        </w:numPr>
        <w:spacing w:line="240" w:lineRule="auto"/>
        <w:jc w:val="both"/>
        <w:rPr>
          <w:color w:val="auto"/>
        </w:rPr>
      </w:pPr>
      <w:r w:rsidRPr="00EB2D57">
        <w:rPr>
          <w:color w:val="auto"/>
        </w:rPr>
        <w:t>владеть навыками моделирования машин и механизмов с помощью робототехнического конструктора;</w:t>
      </w:r>
    </w:p>
    <w:p w:rsidR="00A57638" w:rsidRPr="00EB2D57" w:rsidRDefault="00E235EB" w:rsidP="00761A92">
      <w:pPr>
        <w:pStyle w:val="13"/>
        <w:numPr>
          <w:ilvl w:val="0"/>
          <w:numId w:val="325"/>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rsidR="00A57638" w:rsidRPr="00EB2D57" w:rsidRDefault="00E235EB" w:rsidP="006567A9">
      <w:pPr>
        <w:pStyle w:val="af5"/>
      </w:pPr>
      <w:bookmarkStart w:id="772" w:name="bookmark1743"/>
      <w:r w:rsidRPr="00EB2D57">
        <w:t>7-8 КЛАССЫ:</w:t>
      </w:r>
      <w:bookmarkEnd w:id="772"/>
    </w:p>
    <w:p w:rsidR="00A57638" w:rsidRPr="00EB2D57" w:rsidRDefault="00E235EB" w:rsidP="00761A92">
      <w:pPr>
        <w:pStyle w:val="13"/>
        <w:numPr>
          <w:ilvl w:val="0"/>
          <w:numId w:val="326"/>
        </w:numPr>
        <w:spacing w:line="257" w:lineRule="auto"/>
        <w:jc w:val="both"/>
        <w:rPr>
          <w:color w:val="auto"/>
        </w:rPr>
      </w:pPr>
      <w:r w:rsidRPr="00EB2D57">
        <w:rPr>
          <w:color w:val="auto"/>
        </w:rPr>
        <w:t>конструировать и моделировать робототехнические системы;</w:t>
      </w:r>
    </w:p>
    <w:p w:rsidR="00A57638" w:rsidRPr="00EB2D57" w:rsidRDefault="00E235EB" w:rsidP="00761A92">
      <w:pPr>
        <w:pStyle w:val="13"/>
        <w:numPr>
          <w:ilvl w:val="0"/>
          <w:numId w:val="326"/>
        </w:numPr>
        <w:spacing w:line="257" w:lineRule="auto"/>
        <w:jc w:val="both"/>
        <w:rPr>
          <w:color w:val="auto"/>
        </w:rPr>
      </w:pPr>
      <w:r w:rsidRPr="00EB2D57">
        <w:rPr>
          <w:color w:val="auto"/>
        </w:rPr>
        <w:t>уметь использовать визуальный язык программирования роботов;</w:t>
      </w:r>
    </w:p>
    <w:p w:rsidR="00A57638" w:rsidRPr="00EB2D57" w:rsidRDefault="00E235EB" w:rsidP="00761A92">
      <w:pPr>
        <w:pStyle w:val="13"/>
        <w:numPr>
          <w:ilvl w:val="0"/>
          <w:numId w:val="326"/>
        </w:numPr>
        <w:spacing w:line="257" w:lineRule="auto"/>
        <w:jc w:val="both"/>
        <w:rPr>
          <w:color w:val="auto"/>
        </w:rPr>
      </w:pPr>
      <w:r w:rsidRPr="00EB2D57">
        <w:rPr>
          <w:color w:val="auto"/>
        </w:rPr>
        <w:t>реализовывать полный цикл создания робота;</w:t>
      </w:r>
    </w:p>
    <w:p w:rsidR="00A57638" w:rsidRPr="00EB2D57" w:rsidRDefault="00E235EB" w:rsidP="00761A92">
      <w:pPr>
        <w:pStyle w:val="13"/>
        <w:numPr>
          <w:ilvl w:val="0"/>
          <w:numId w:val="326"/>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rsidR="00A57638" w:rsidRPr="00EB2D57" w:rsidRDefault="00E235EB" w:rsidP="00761A92">
      <w:pPr>
        <w:pStyle w:val="13"/>
        <w:numPr>
          <w:ilvl w:val="0"/>
          <w:numId w:val="326"/>
        </w:numPr>
        <w:spacing w:line="257" w:lineRule="auto"/>
        <w:jc w:val="both"/>
        <w:rPr>
          <w:color w:val="auto"/>
        </w:rPr>
      </w:pPr>
      <w:r w:rsidRPr="00EB2D57">
        <w:rPr>
          <w:color w:val="auto"/>
        </w:rPr>
        <w:t>программировать работу модели роботизированной производственной линии;</w:t>
      </w:r>
    </w:p>
    <w:p w:rsidR="00A57638" w:rsidRPr="00EB2D57" w:rsidRDefault="00E235EB" w:rsidP="00761A92">
      <w:pPr>
        <w:pStyle w:val="13"/>
        <w:numPr>
          <w:ilvl w:val="0"/>
          <w:numId w:val="326"/>
        </w:numPr>
        <w:spacing w:line="257" w:lineRule="auto"/>
        <w:jc w:val="both"/>
        <w:rPr>
          <w:color w:val="auto"/>
        </w:rPr>
      </w:pPr>
      <w:r w:rsidRPr="00EB2D57">
        <w:rPr>
          <w:color w:val="auto"/>
        </w:rPr>
        <w:t>управлять движущимися моделями в компьютерно-управляемых средах;</w:t>
      </w:r>
    </w:p>
    <w:p w:rsidR="00A57638" w:rsidRPr="00EB2D57" w:rsidRDefault="00E235EB" w:rsidP="00761A92">
      <w:pPr>
        <w:pStyle w:val="13"/>
        <w:numPr>
          <w:ilvl w:val="0"/>
          <w:numId w:val="326"/>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rsidR="00A57638" w:rsidRPr="00EB2D57" w:rsidRDefault="00E235EB" w:rsidP="00761A92">
      <w:pPr>
        <w:pStyle w:val="13"/>
        <w:numPr>
          <w:ilvl w:val="0"/>
          <w:numId w:val="326"/>
        </w:numPr>
        <w:spacing w:line="257" w:lineRule="auto"/>
        <w:jc w:val="both"/>
        <w:rPr>
          <w:color w:val="auto"/>
        </w:rPr>
      </w:pPr>
      <w:r w:rsidRPr="00EB2D57">
        <w:rPr>
          <w:color w:val="auto"/>
        </w:rPr>
        <w:t>уметь осуществлять робототехнические проекты;</w:t>
      </w:r>
    </w:p>
    <w:p w:rsidR="00A57638" w:rsidRPr="00EB2D57" w:rsidRDefault="00E235EB" w:rsidP="00761A92">
      <w:pPr>
        <w:pStyle w:val="13"/>
        <w:numPr>
          <w:ilvl w:val="0"/>
          <w:numId w:val="326"/>
        </w:numPr>
        <w:spacing w:after="60" w:line="257" w:lineRule="auto"/>
        <w:jc w:val="both"/>
        <w:rPr>
          <w:color w:val="auto"/>
        </w:rPr>
      </w:pPr>
      <w:r w:rsidRPr="00EB2D57">
        <w:rPr>
          <w:color w:val="auto"/>
        </w:rPr>
        <w:t>презентовать изделие;</w:t>
      </w:r>
    </w:p>
    <w:p w:rsidR="00A57638" w:rsidRPr="00EB2D57" w:rsidRDefault="00E235EB" w:rsidP="00761A92">
      <w:pPr>
        <w:pStyle w:val="13"/>
        <w:numPr>
          <w:ilvl w:val="0"/>
          <w:numId w:val="326"/>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6567A9">
      <w:pPr>
        <w:pStyle w:val="af5"/>
      </w:pPr>
      <w:bookmarkStart w:id="773" w:name="bookmark1745"/>
      <w:r w:rsidRPr="00EB2D57">
        <w:t xml:space="preserve">Модуль </w:t>
      </w:r>
      <w:r w:rsidR="00366010" w:rsidRPr="00EB2D57">
        <w:t>«3D-</w:t>
      </w:r>
      <w:r w:rsidRPr="00EB2D57">
        <w:t>моделирование, прототипирование</w:t>
      </w:r>
      <w:bookmarkEnd w:id="773"/>
    </w:p>
    <w:p w:rsidR="00A57638" w:rsidRPr="00EB2D57" w:rsidRDefault="00E235EB" w:rsidP="006567A9">
      <w:pPr>
        <w:pStyle w:val="af5"/>
      </w:pPr>
      <w:r w:rsidRPr="00EB2D57">
        <w:t>и макетирование»</w:t>
      </w:r>
    </w:p>
    <w:p w:rsidR="006567A9" w:rsidRDefault="006567A9" w:rsidP="006567A9">
      <w:pPr>
        <w:pStyle w:val="af5"/>
      </w:pPr>
      <w:bookmarkStart w:id="774" w:name="bookmark1748"/>
    </w:p>
    <w:p w:rsidR="00A57638" w:rsidRPr="00EB2D57" w:rsidRDefault="00E235EB" w:rsidP="006567A9">
      <w:pPr>
        <w:pStyle w:val="af5"/>
      </w:pPr>
      <w:r w:rsidRPr="00EB2D57">
        <w:t>7-9 КЛАССЫ:</w:t>
      </w:r>
      <w:bookmarkEnd w:id="774"/>
    </w:p>
    <w:p w:rsidR="00A57638" w:rsidRPr="00EB2D57" w:rsidRDefault="00E235EB" w:rsidP="00761A92">
      <w:pPr>
        <w:pStyle w:val="13"/>
        <w:numPr>
          <w:ilvl w:val="0"/>
          <w:numId w:val="327"/>
        </w:numPr>
        <w:spacing w:line="259" w:lineRule="auto"/>
        <w:jc w:val="both"/>
        <w:rPr>
          <w:color w:val="auto"/>
        </w:rPr>
      </w:pPr>
      <w:r w:rsidRPr="00EB2D57">
        <w:rPr>
          <w:color w:val="auto"/>
        </w:rPr>
        <w:t>соблюдать правила безопасности;</w:t>
      </w:r>
    </w:p>
    <w:p w:rsidR="00A57638" w:rsidRPr="00EB2D57" w:rsidRDefault="00E235EB" w:rsidP="00761A92">
      <w:pPr>
        <w:pStyle w:val="13"/>
        <w:numPr>
          <w:ilvl w:val="0"/>
          <w:numId w:val="327"/>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761A92">
      <w:pPr>
        <w:pStyle w:val="13"/>
        <w:numPr>
          <w:ilvl w:val="0"/>
          <w:numId w:val="327"/>
        </w:numPr>
        <w:spacing w:line="259" w:lineRule="auto"/>
        <w:jc w:val="both"/>
        <w:rPr>
          <w:color w:val="auto"/>
        </w:rPr>
      </w:pPr>
      <w:r w:rsidRPr="00EB2D57">
        <w:rPr>
          <w:color w:val="auto"/>
        </w:rPr>
        <w:t>разрабатывать оригинальные конструкции с использованием 3D-</w:t>
      </w:r>
      <w:r w:rsidRPr="00EB2D57">
        <w:rPr>
          <w:color w:val="auto"/>
        </w:rPr>
        <w:lastRenderedPageBreak/>
        <w:t>моделей, проводить их испытание, анализ, способы модернизации в зависимости от результатов испытания;</w:t>
      </w:r>
    </w:p>
    <w:p w:rsidR="00A57638" w:rsidRPr="00EB2D57" w:rsidRDefault="00E235EB" w:rsidP="00761A92">
      <w:pPr>
        <w:pStyle w:val="13"/>
        <w:numPr>
          <w:ilvl w:val="0"/>
          <w:numId w:val="327"/>
        </w:numPr>
        <w:spacing w:line="259" w:lineRule="auto"/>
        <w:jc w:val="both"/>
        <w:rPr>
          <w:color w:val="auto"/>
        </w:rPr>
      </w:pPr>
      <w:r w:rsidRPr="00EB2D57">
        <w:rPr>
          <w:color w:val="auto"/>
        </w:rPr>
        <w:t>создавать 3D-модели, используя программное обеспечение;</w:t>
      </w:r>
    </w:p>
    <w:p w:rsidR="00A57638" w:rsidRPr="00EB2D57" w:rsidRDefault="00E235EB" w:rsidP="00761A92">
      <w:pPr>
        <w:pStyle w:val="13"/>
        <w:numPr>
          <w:ilvl w:val="0"/>
          <w:numId w:val="327"/>
        </w:numPr>
        <w:spacing w:line="259" w:lineRule="auto"/>
        <w:jc w:val="both"/>
        <w:rPr>
          <w:color w:val="auto"/>
        </w:rPr>
      </w:pPr>
      <w:r w:rsidRPr="00EB2D57">
        <w:rPr>
          <w:color w:val="auto"/>
        </w:rPr>
        <w:t>устанавливать адекватность модели объекту и целям моделирования;</w:t>
      </w:r>
    </w:p>
    <w:p w:rsidR="00A57638" w:rsidRPr="00EB2D57" w:rsidRDefault="00E235EB" w:rsidP="00761A92">
      <w:pPr>
        <w:pStyle w:val="13"/>
        <w:numPr>
          <w:ilvl w:val="0"/>
          <w:numId w:val="327"/>
        </w:numPr>
        <w:spacing w:line="259" w:lineRule="auto"/>
        <w:jc w:val="both"/>
        <w:rPr>
          <w:color w:val="auto"/>
        </w:rPr>
      </w:pPr>
      <w:r w:rsidRPr="00EB2D57">
        <w:rPr>
          <w:color w:val="auto"/>
        </w:rPr>
        <w:t>проводить анализ и модернизацию компьютерной модели;</w:t>
      </w:r>
    </w:p>
    <w:p w:rsidR="00A57638" w:rsidRPr="00EB2D57" w:rsidRDefault="00E235EB" w:rsidP="00761A92">
      <w:pPr>
        <w:pStyle w:val="13"/>
        <w:numPr>
          <w:ilvl w:val="0"/>
          <w:numId w:val="327"/>
        </w:numPr>
        <w:spacing w:line="259" w:lineRule="auto"/>
        <w:jc w:val="both"/>
        <w:rPr>
          <w:color w:val="auto"/>
        </w:rPr>
      </w:pPr>
      <w:r w:rsidRPr="00EB2D57">
        <w:rPr>
          <w:color w:val="auto"/>
        </w:rPr>
        <w:t>изготавливать прототипы с использованием ЗD-принтера;</w:t>
      </w:r>
    </w:p>
    <w:p w:rsidR="00A57638" w:rsidRPr="00EB2D57" w:rsidRDefault="00E235EB" w:rsidP="00761A92">
      <w:pPr>
        <w:pStyle w:val="13"/>
        <w:numPr>
          <w:ilvl w:val="0"/>
          <w:numId w:val="327"/>
        </w:numPr>
        <w:spacing w:line="259" w:lineRule="auto"/>
        <w:jc w:val="both"/>
        <w:rPr>
          <w:color w:val="auto"/>
        </w:rPr>
      </w:pPr>
      <w:r w:rsidRPr="00EB2D57">
        <w:rPr>
          <w:color w:val="auto"/>
        </w:rPr>
        <w:t>получить возможность изготавливать изделия с помощью лазерного гравера;</w:t>
      </w:r>
    </w:p>
    <w:p w:rsidR="00A57638" w:rsidRPr="00EB2D57" w:rsidRDefault="00E235EB" w:rsidP="00761A92">
      <w:pPr>
        <w:pStyle w:val="13"/>
        <w:numPr>
          <w:ilvl w:val="0"/>
          <w:numId w:val="327"/>
        </w:numPr>
        <w:spacing w:after="60" w:line="259" w:lineRule="auto"/>
        <w:jc w:val="both"/>
        <w:rPr>
          <w:color w:val="auto"/>
        </w:rPr>
      </w:pPr>
      <w:r w:rsidRPr="00EB2D57">
        <w:rPr>
          <w:color w:val="auto"/>
        </w:rPr>
        <w:t>модернизировать прототип в соответствии с поставленной задачей;</w:t>
      </w:r>
    </w:p>
    <w:p w:rsidR="00A57638" w:rsidRPr="00EB2D57" w:rsidRDefault="00E235EB" w:rsidP="00761A92">
      <w:pPr>
        <w:pStyle w:val="13"/>
        <w:numPr>
          <w:ilvl w:val="0"/>
          <w:numId w:val="327"/>
        </w:numPr>
        <w:spacing w:after="60" w:line="257" w:lineRule="auto"/>
        <w:jc w:val="both"/>
        <w:rPr>
          <w:color w:val="auto"/>
        </w:rPr>
      </w:pPr>
      <w:r w:rsidRPr="00EB2D57">
        <w:rPr>
          <w:color w:val="auto"/>
        </w:rPr>
        <w:t>презентовать изделие;</w:t>
      </w:r>
    </w:p>
    <w:p w:rsidR="00A57638" w:rsidRPr="00EB2D57" w:rsidRDefault="00E235EB" w:rsidP="00761A92">
      <w:pPr>
        <w:pStyle w:val="13"/>
        <w:numPr>
          <w:ilvl w:val="0"/>
          <w:numId w:val="327"/>
        </w:numPr>
        <w:spacing w:after="60" w:line="257" w:lineRule="auto"/>
        <w:jc w:val="both"/>
        <w:rPr>
          <w:color w:val="auto"/>
        </w:rPr>
      </w:pPr>
      <w:r w:rsidRPr="00EB2D57">
        <w:rPr>
          <w:color w:val="auto"/>
        </w:rPr>
        <w:t>называть виды макетов и их назначение;</w:t>
      </w:r>
    </w:p>
    <w:p w:rsidR="00A57638" w:rsidRPr="00EB2D57" w:rsidRDefault="00E235EB" w:rsidP="00761A92">
      <w:pPr>
        <w:pStyle w:val="13"/>
        <w:numPr>
          <w:ilvl w:val="0"/>
          <w:numId w:val="327"/>
        </w:numPr>
        <w:spacing w:after="60" w:line="257" w:lineRule="auto"/>
        <w:jc w:val="both"/>
        <w:rPr>
          <w:color w:val="auto"/>
        </w:rPr>
      </w:pPr>
      <w:r w:rsidRPr="00EB2D57">
        <w:rPr>
          <w:color w:val="auto"/>
        </w:rPr>
        <w:t>создавать макеты различных видов;</w:t>
      </w:r>
    </w:p>
    <w:p w:rsidR="00A57638" w:rsidRPr="00EB2D57" w:rsidRDefault="00E235EB" w:rsidP="00761A92">
      <w:pPr>
        <w:pStyle w:val="13"/>
        <w:numPr>
          <w:ilvl w:val="0"/>
          <w:numId w:val="327"/>
        </w:numPr>
        <w:spacing w:line="257" w:lineRule="auto"/>
        <w:jc w:val="both"/>
        <w:rPr>
          <w:color w:val="auto"/>
        </w:rPr>
      </w:pPr>
      <w:r w:rsidRPr="00EB2D57">
        <w:rPr>
          <w:color w:val="auto"/>
        </w:rPr>
        <w:t>выполнять развёртку и соединять фрагменты макета;</w:t>
      </w:r>
    </w:p>
    <w:p w:rsidR="00A57638" w:rsidRPr="00EB2D57" w:rsidRDefault="00E235EB" w:rsidP="00761A92">
      <w:pPr>
        <w:pStyle w:val="13"/>
        <w:numPr>
          <w:ilvl w:val="0"/>
          <w:numId w:val="327"/>
        </w:numPr>
        <w:spacing w:line="257" w:lineRule="auto"/>
        <w:jc w:val="both"/>
        <w:rPr>
          <w:color w:val="auto"/>
        </w:rPr>
      </w:pPr>
      <w:r w:rsidRPr="00EB2D57">
        <w:rPr>
          <w:color w:val="auto"/>
        </w:rPr>
        <w:t>выполнять сборку деталей макета;</w:t>
      </w:r>
    </w:p>
    <w:p w:rsidR="00A57638" w:rsidRPr="00EB2D57" w:rsidRDefault="00E235EB" w:rsidP="00761A92">
      <w:pPr>
        <w:pStyle w:val="13"/>
        <w:numPr>
          <w:ilvl w:val="0"/>
          <w:numId w:val="327"/>
        </w:numPr>
        <w:spacing w:line="257" w:lineRule="auto"/>
        <w:jc w:val="both"/>
        <w:rPr>
          <w:color w:val="auto"/>
        </w:rPr>
      </w:pPr>
      <w:r w:rsidRPr="00EB2D57">
        <w:rPr>
          <w:color w:val="auto"/>
        </w:rPr>
        <w:t>получить возможность освоить программные сервисы создания макетов;</w:t>
      </w:r>
    </w:p>
    <w:p w:rsidR="00A57638" w:rsidRPr="00EB2D57" w:rsidRDefault="00E235EB" w:rsidP="00761A92">
      <w:pPr>
        <w:pStyle w:val="13"/>
        <w:numPr>
          <w:ilvl w:val="0"/>
          <w:numId w:val="327"/>
        </w:numPr>
        <w:spacing w:line="257" w:lineRule="auto"/>
        <w:jc w:val="both"/>
        <w:rPr>
          <w:color w:val="auto"/>
        </w:rPr>
      </w:pPr>
      <w:r w:rsidRPr="00EB2D57">
        <w:rPr>
          <w:color w:val="auto"/>
        </w:rPr>
        <w:t>разрабатывать графическую документацию;</w:t>
      </w:r>
    </w:p>
    <w:p w:rsidR="00A57638" w:rsidRPr="00EB2D57" w:rsidRDefault="00E235EB" w:rsidP="00761A92">
      <w:pPr>
        <w:pStyle w:val="13"/>
        <w:numPr>
          <w:ilvl w:val="0"/>
          <w:numId w:val="327"/>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rsidR="00A57638" w:rsidRPr="00EB2D57" w:rsidRDefault="00E235EB" w:rsidP="00761A92">
      <w:pPr>
        <w:pStyle w:val="13"/>
        <w:numPr>
          <w:ilvl w:val="0"/>
          <w:numId w:val="327"/>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6567A9">
      <w:pPr>
        <w:pStyle w:val="af5"/>
      </w:pPr>
      <w:bookmarkStart w:id="775" w:name="bookmark1750"/>
      <w:r w:rsidRPr="00EB2D57">
        <w:t>Модуль «Компьютерная графика, черчение»</w:t>
      </w:r>
      <w:bookmarkEnd w:id="775"/>
    </w:p>
    <w:p w:rsidR="006567A9" w:rsidRDefault="006567A9" w:rsidP="006567A9">
      <w:pPr>
        <w:pStyle w:val="af5"/>
      </w:pPr>
      <w:bookmarkStart w:id="776" w:name="bookmark1752"/>
    </w:p>
    <w:p w:rsidR="00A57638" w:rsidRPr="00EB2D57" w:rsidRDefault="00E235EB" w:rsidP="006567A9">
      <w:pPr>
        <w:pStyle w:val="af5"/>
      </w:pPr>
      <w:r w:rsidRPr="00EB2D57">
        <w:t>8-9 КЛАССЫ:</w:t>
      </w:r>
      <w:bookmarkEnd w:id="776"/>
    </w:p>
    <w:p w:rsidR="00A57638" w:rsidRPr="00EB2D57" w:rsidRDefault="00E235EB" w:rsidP="00761A92">
      <w:pPr>
        <w:pStyle w:val="13"/>
        <w:numPr>
          <w:ilvl w:val="0"/>
          <w:numId w:val="328"/>
        </w:numPr>
        <w:spacing w:line="257" w:lineRule="auto"/>
        <w:jc w:val="both"/>
        <w:rPr>
          <w:color w:val="auto"/>
        </w:rPr>
      </w:pPr>
      <w:r w:rsidRPr="00EB2D57">
        <w:rPr>
          <w:color w:val="auto"/>
        </w:rPr>
        <w:t>соблюдать правила безопасности;</w:t>
      </w:r>
    </w:p>
    <w:p w:rsidR="00A57638" w:rsidRPr="00EB2D57" w:rsidRDefault="00E235EB" w:rsidP="00761A92">
      <w:pPr>
        <w:pStyle w:val="13"/>
        <w:numPr>
          <w:ilvl w:val="0"/>
          <w:numId w:val="328"/>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761A92">
      <w:pPr>
        <w:pStyle w:val="13"/>
        <w:numPr>
          <w:ilvl w:val="0"/>
          <w:numId w:val="328"/>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rsidR="00A57638" w:rsidRPr="00EB2D57" w:rsidRDefault="00E235EB" w:rsidP="00761A92">
      <w:pPr>
        <w:pStyle w:val="13"/>
        <w:numPr>
          <w:ilvl w:val="0"/>
          <w:numId w:val="328"/>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rsidR="00A57638" w:rsidRPr="00EB2D57" w:rsidRDefault="00E235EB" w:rsidP="00761A92">
      <w:pPr>
        <w:pStyle w:val="13"/>
        <w:numPr>
          <w:ilvl w:val="0"/>
          <w:numId w:val="328"/>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rsidR="00A57638" w:rsidRPr="00EB2D57" w:rsidRDefault="00E235EB" w:rsidP="00761A92">
      <w:pPr>
        <w:pStyle w:val="13"/>
        <w:numPr>
          <w:ilvl w:val="0"/>
          <w:numId w:val="328"/>
        </w:numPr>
        <w:spacing w:line="257" w:lineRule="auto"/>
        <w:jc w:val="both"/>
        <w:rPr>
          <w:color w:val="auto"/>
        </w:rPr>
      </w:pPr>
      <w:r w:rsidRPr="00EB2D57">
        <w:rPr>
          <w:color w:val="auto"/>
        </w:rPr>
        <w:t>уметь читать чертежи деталей и осуществлять расчёты по чертежам;</w:t>
      </w:r>
    </w:p>
    <w:p w:rsidR="00A57638" w:rsidRPr="00EB2D57" w:rsidRDefault="00E235EB" w:rsidP="00761A92">
      <w:pPr>
        <w:pStyle w:val="13"/>
        <w:numPr>
          <w:ilvl w:val="0"/>
          <w:numId w:val="328"/>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A57638" w:rsidRPr="00EB2D57" w:rsidRDefault="00E235EB" w:rsidP="00761A92">
      <w:pPr>
        <w:pStyle w:val="13"/>
        <w:numPr>
          <w:ilvl w:val="0"/>
          <w:numId w:val="328"/>
        </w:numPr>
        <w:spacing w:line="257" w:lineRule="auto"/>
        <w:jc w:val="both"/>
        <w:rPr>
          <w:color w:val="auto"/>
        </w:rPr>
      </w:pPr>
      <w:r w:rsidRPr="00EB2D57">
        <w:rPr>
          <w:color w:val="auto"/>
        </w:rPr>
        <w:t xml:space="preserve">овладевать средствами и формами графического отображения </w:t>
      </w:r>
      <w:r w:rsidRPr="00EB2D57">
        <w:rPr>
          <w:color w:val="auto"/>
        </w:rPr>
        <w:lastRenderedPageBreak/>
        <w:t>объектов или процессов, правилами выполнения графической документации;</w:t>
      </w:r>
    </w:p>
    <w:p w:rsidR="00A57638" w:rsidRPr="00EB2D57" w:rsidRDefault="00E235EB" w:rsidP="00761A92">
      <w:pPr>
        <w:pStyle w:val="13"/>
        <w:numPr>
          <w:ilvl w:val="0"/>
          <w:numId w:val="328"/>
        </w:numPr>
        <w:spacing w:line="257" w:lineRule="auto"/>
        <w:jc w:val="both"/>
        <w:rPr>
          <w:color w:val="auto"/>
        </w:rPr>
      </w:pPr>
      <w:r w:rsidRPr="00EB2D57">
        <w:rPr>
          <w:color w:val="auto"/>
        </w:rPr>
        <w:t>получить возможность научиться использовать технологию формообразования для конструирования 3D-модели;</w:t>
      </w:r>
    </w:p>
    <w:p w:rsidR="00A57638" w:rsidRPr="00EB2D57" w:rsidRDefault="00E235EB" w:rsidP="00761A92">
      <w:pPr>
        <w:pStyle w:val="13"/>
        <w:numPr>
          <w:ilvl w:val="0"/>
          <w:numId w:val="328"/>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rsidR="00A57638" w:rsidRPr="00EB2D57" w:rsidRDefault="00E235EB" w:rsidP="00761A92">
      <w:pPr>
        <w:pStyle w:val="13"/>
        <w:numPr>
          <w:ilvl w:val="0"/>
          <w:numId w:val="328"/>
        </w:numPr>
        <w:spacing w:after="60" w:line="257" w:lineRule="auto"/>
        <w:jc w:val="both"/>
        <w:rPr>
          <w:color w:val="auto"/>
        </w:rPr>
      </w:pPr>
      <w:r w:rsidRPr="00EB2D57">
        <w:rPr>
          <w:color w:val="auto"/>
        </w:rPr>
        <w:t>презентовать изделие;</w:t>
      </w:r>
    </w:p>
    <w:p w:rsidR="00A57638" w:rsidRPr="00EB2D57" w:rsidRDefault="00E235EB" w:rsidP="00761A92">
      <w:pPr>
        <w:pStyle w:val="13"/>
        <w:numPr>
          <w:ilvl w:val="0"/>
          <w:numId w:val="328"/>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6567A9" w:rsidRDefault="006567A9" w:rsidP="006567A9">
      <w:pPr>
        <w:pStyle w:val="af5"/>
      </w:pPr>
      <w:bookmarkStart w:id="777" w:name="bookmark1754"/>
    </w:p>
    <w:p w:rsidR="00A57638" w:rsidRPr="00EB2D57" w:rsidRDefault="00E235EB" w:rsidP="006567A9">
      <w:pPr>
        <w:pStyle w:val="af5"/>
      </w:pPr>
      <w:r w:rsidRPr="00EB2D57">
        <w:t>Модуль «Автоматизированные системы»</w:t>
      </w:r>
      <w:bookmarkEnd w:id="777"/>
    </w:p>
    <w:p w:rsidR="006567A9" w:rsidRDefault="006567A9" w:rsidP="006567A9">
      <w:pPr>
        <w:pStyle w:val="af5"/>
      </w:pPr>
      <w:bookmarkStart w:id="778" w:name="bookmark1756"/>
    </w:p>
    <w:p w:rsidR="00A57638" w:rsidRPr="00EB2D57" w:rsidRDefault="00E235EB" w:rsidP="006567A9">
      <w:pPr>
        <w:pStyle w:val="af5"/>
      </w:pPr>
      <w:r w:rsidRPr="00EB2D57">
        <w:t>7-9 КЛАССЫ:</w:t>
      </w:r>
      <w:bookmarkEnd w:id="778"/>
    </w:p>
    <w:p w:rsidR="00A57638" w:rsidRPr="00EB2D57" w:rsidRDefault="00E235EB" w:rsidP="00761A92">
      <w:pPr>
        <w:pStyle w:val="13"/>
        <w:numPr>
          <w:ilvl w:val="0"/>
          <w:numId w:val="329"/>
        </w:numPr>
        <w:spacing w:line="360" w:lineRule="auto"/>
        <w:jc w:val="both"/>
        <w:rPr>
          <w:color w:val="auto"/>
        </w:rPr>
      </w:pPr>
      <w:r w:rsidRPr="00EB2D57">
        <w:rPr>
          <w:color w:val="auto"/>
        </w:rPr>
        <w:t>соблюдать правила безопасности;</w:t>
      </w:r>
    </w:p>
    <w:p w:rsidR="00A57638" w:rsidRPr="00EB2D57" w:rsidRDefault="00E235EB" w:rsidP="00761A92">
      <w:pPr>
        <w:pStyle w:val="13"/>
        <w:numPr>
          <w:ilvl w:val="0"/>
          <w:numId w:val="329"/>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761A92">
      <w:pPr>
        <w:pStyle w:val="13"/>
        <w:numPr>
          <w:ilvl w:val="0"/>
          <w:numId w:val="329"/>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rsidR="00A57638" w:rsidRPr="00EB2D57" w:rsidRDefault="00E235EB" w:rsidP="00761A92">
      <w:pPr>
        <w:pStyle w:val="13"/>
        <w:numPr>
          <w:ilvl w:val="0"/>
          <w:numId w:val="329"/>
        </w:numPr>
        <w:spacing w:line="257" w:lineRule="auto"/>
        <w:jc w:val="both"/>
        <w:rPr>
          <w:color w:val="auto"/>
        </w:rPr>
      </w:pPr>
      <w:r w:rsidRPr="00EB2D57">
        <w:rPr>
          <w:color w:val="auto"/>
        </w:rPr>
        <w:t>осуществлять управление учебными техническими системами;</w:t>
      </w:r>
    </w:p>
    <w:p w:rsidR="00A57638" w:rsidRPr="00EB2D57" w:rsidRDefault="00E235EB" w:rsidP="00761A92">
      <w:pPr>
        <w:pStyle w:val="13"/>
        <w:numPr>
          <w:ilvl w:val="0"/>
          <w:numId w:val="329"/>
        </w:numPr>
        <w:spacing w:line="257" w:lineRule="auto"/>
        <w:jc w:val="both"/>
        <w:rPr>
          <w:color w:val="auto"/>
        </w:rPr>
      </w:pPr>
      <w:r w:rsidRPr="00EB2D57">
        <w:rPr>
          <w:color w:val="auto"/>
        </w:rPr>
        <w:t>классифицировать автоматические и автоматизированные системы;</w:t>
      </w:r>
    </w:p>
    <w:p w:rsidR="00A57638" w:rsidRPr="00EB2D57" w:rsidRDefault="00E235EB" w:rsidP="00761A92">
      <w:pPr>
        <w:pStyle w:val="13"/>
        <w:numPr>
          <w:ilvl w:val="0"/>
          <w:numId w:val="329"/>
        </w:numPr>
        <w:spacing w:after="60" w:line="360" w:lineRule="auto"/>
        <w:jc w:val="both"/>
        <w:rPr>
          <w:color w:val="auto"/>
        </w:rPr>
      </w:pPr>
      <w:r w:rsidRPr="00EB2D57">
        <w:rPr>
          <w:color w:val="auto"/>
        </w:rPr>
        <w:t>проектировать автоматизированные системы;</w:t>
      </w:r>
    </w:p>
    <w:p w:rsidR="00A57638" w:rsidRPr="00EB2D57" w:rsidRDefault="00E235EB" w:rsidP="00761A92">
      <w:pPr>
        <w:pStyle w:val="13"/>
        <w:numPr>
          <w:ilvl w:val="0"/>
          <w:numId w:val="329"/>
        </w:numPr>
        <w:spacing w:after="60" w:line="360" w:lineRule="auto"/>
        <w:jc w:val="both"/>
        <w:rPr>
          <w:color w:val="auto"/>
        </w:rPr>
      </w:pPr>
      <w:r w:rsidRPr="00EB2D57">
        <w:rPr>
          <w:color w:val="auto"/>
        </w:rPr>
        <w:t>конструировать автоматизированные системы;</w:t>
      </w:r>
    </w:p>
    <w:p w:rsidR="00A57638" w:rsidRPr="00EB2D57" w:rsidRDefault="00E235EB" w:rsidP="00761A92">
      <w:pPr>
        <w:pStyle w:val="13"/>
        <w:numPr>
          <w:ilvl w:val="0"/>
          <w:numId w:val="329"/>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rsidR="00A57638" w:rsidRPr="00EB2D57" w:rsidRDefault="00E235EB" w:rsidP="00761A92">
      <w:pPr>
        <w:pStyle w:val="13"/>
        <w:numPr>
          <w:ilvl w:val="0"/>
          <w:numId w:val="329"/>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rsidR="00A57638" w:rsidRPr="00EB2D57" w:rsidRDefault="00E235EB" w:rsidP="00761A92">
      <w:pPr>
        <w:pStyle w:val="13"/>
        <w:numPr>
          <w:ilvl w:val="0"/>
          <w:numId w:val="329"/>
        </w:numPr>
        <w:spacing w:line="257" w:lineRule="auto"/>
        <w:jc w:val="both"/>
        <w:rPr>
          <w:color w:val="auto"/>
        </w:rPr>
      </w:pPr>
      <w:r w:rsidRPr="00EB2D57">
        <w:rPr>
          <w:color w:val="auto"/>
        </w:rPr>
        <w:t>использовать мобильные приложения для управления устройствами;</w:t>
      </w:r>
    </w:p>
    <w:p w:rsidR="00A57638" w:rsidRPr="00EB2D57" w:rsidRDefault="00E235EB" w:rsidP="00761A92">
      <w:pPr>
        <w:pStyle w:val="13"/>
        <w:numPr>
          <w:ilvl w:val="0"/>
          <w:numId w:val="329"/>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rsidR="00A57638" w:rsidRPr="00EB2D57" w:rsidRDefault="00E235EB" w:rsidP="00761A92">
      <w:pPr>
        <w:pStyle w:val="13"/>
        <w:numPr>
          <w:ilvl w:val="0"/>
          <w:numId w:val="329"/>
        </w:numPr>
        <w:spacing w:after="60" w:line="360" w:lineRule="auto"/>
        <w:jc w:val="both"/>
        <w:rPr>
          <w:color w:val="auto"/>
        </w:rPr>
      </w:pPr>
      <w:r w:rsidRPr="00EB2D57">
        <w:rPr>
          <w:color w:val="auto"/>
        </w:rPr>
        <w:t>презентовать изделие;</w:t>
      </w:r>
    </w:p>
    <w:p w:rsidR="00A57638" w:rsidRPr="00EB2D57" w:rsidRDefault="00E235EB" w:rsidP="00761A92">
      <w:pPr>
        <w:pStyle w:val="13"/>
        <w:numPr>
          <w:ilvl w:val="0"/>
          <w:numId w:val="329"/>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761A92">
      <w:pPr>
        <w:pStyle w:val="13"/>
        <w:numPr>
          <w:ilvl w:val="0"/>
          <w:numId w:val="329"/>
        </w:numPr>
        <w:spacing w:line="257" w:lineRule="auto"/>
        <w:jc w:val="both"/>
        <w:rPr>
          <w:color w:val="auto"/>
        </w:rPr>
      </w:pPr>
      <w:r w:rsidRPr="00EB2D57">
        <w:rPr>
          <w:color w:val="auto"/>
        </w:rPr>
        <w:t>распознавать способы хранения и производства электроэнергии;</w:t>
      </w:r>
    </w:p>
    <w:p w:rsidR="00A57638" w:rsidRPr="00EB2D57" w:rsidRDefault="00E235EB" w:rsidP="00761A92">
      <w:pPr>
        <w:pStyle w:val="13"/>
        <w:numPr>
          <w:ilvl w:val="0"/>
          <w:numId w:val="329"/>
        </w:numPr>
        <w:spacing w:line="257" w:lineRule="auto"/>
        <w:jc w:val="both"/>
        <w:rPr>
          <w:color w:val="auto"/>
        </w:rPr>
      </w:pPr>
      <w:r w:rsidRPr="00EB2D57">
        <w:rPr>
          <w:color w:val="auto"/>
        </w:rPr>
        <w:t>классифицировать типы передачи электроэнергии;</w:t>
      </w:r>
    </w:p>
    <w:p w:rsidR="00A57638" w:rsidRPr="00EB2D57" w:rsidRDefault="00E235EB" w:rsidP="00761A92">
      <w:pPr>
        <w:pStyle w:val="13"/>
        <w:numPr>
          <w:ilvl w:val="0"/>
          <w:numId w:val="329"/>
        </w:numPr>
        <w:spacing w:line="360" w:lineRule="auto"/>
        <w:jc w:val="both"/>
        <w:rPr>
          <w:color w:val="auto"/>
        </w:rPr>
      </w:pPr>
      <w:r w:rsidRPr="00EB2D57">
        <w:rPr>
          <w:color w:val="auto"/>
        </w:rPr>
        <w:t>понимать принцип сборки электрических схем;</w:t>
      </w:r>
    </w:p>
    <w:p w:rsidR="00A57638" w:rsidRPr="00EB2D57" w:rsidRDefault="00E235EB" w:rsidP="00761A92">
      <w:pPr>
        <w:pStyle w:val="13"/>
        <w:numPr>
          <w:ilvl w:val="0"/>
          <w:numId w:val="329"/>
        </w:numPr>
        <w:spacing w:line="257" w:lineRule="auto"/>
        <w:jc w:val="both"/>
        <w:rPr>
          <w:color w:val="auto"/>
        </w:rPr>
      </w:pPr>
      <w:r w:rsidRPr="00EB2D57">
        <w:rPr>
          <w:color w:val="auto"/>
        </w:rPr>
        <w:t xml:space="preserve">получить возможность научиться выполнять сборку </w:t>
      </w:r>
      <w:r w:rsidRPr="00EB2D57">
        <w:rPr>
          <w:color w:val="auto"/>
        </w:rPr>
        <w:lastRenderedPageBreak/>
        <w:t>электрических схем;</w:t>
      </w:r>
    </w:p>
    <w:p w:rsidR="00A57638" w:rsidRPr="00EB2D57" w:rsidRDefault="00E235EB" w:rsidP="00761A92">
      <w:pPr>
        <w:pStyle w:val="13"/>
        <w:numPr>
          <w:ilvl w:val="0"/>
          <w:numId w:val="329"/>
        </w:numPr>
        <w:spacing w:line="257" w:lineRule="auto"/>
        <w:jc w:val="both"/>
        <w:rPr>
          <w:color w:val="auto"/>
        </w:rPr>
      </w:pPr>
      <w:r w:rsidRPr="00EB2D57">
        <w:rPr>
          <w:color w:val="auto"/>
        </w:rPr>
        <w:t>определять результат работы электрической схемы при использовании различных элементов;</w:t>
      </w:r>
    </w:p>
    <w:p w:rsidR="00A57638" w:rsidRPr="00EB2D57" w:rsidRDefault="00E235EB" w:rsidP="00761A92">
      <w:pPr>
        <w:pStyle w:val="13"/>
        <w:numPr>
          <w:ilvl w:val="0"/>
          <w:numId w:val="329"/>
        </w:numPr>
        <w:spacing w:line="257" w:lineRule="auto"/>
        <w:jc w:val="both"/>
        <w:rPr>
          <w:color w:val="auto"/>
        </w:rPr>
      </w:pPr>
      <w:r w:rsidRPr="00EB2D57">
        <w:rPr>
          <w:color w:val="auto"/>
        </w:rPr>
        <w:t>понимать, как применяются элементы электрической цепи в бытовых приборах;</w:t>
      </w:r>
    </w:p>
    <w:p w:rsidR="00A57638" w:rsidRPr="00EB2D57" w:rsidRDefault="00E235EB" w:rsidP="00761A92">
      <w:pPr>
        <w:pStyle w:val="13"/>
        <w:numPr>
          <w:ilvl w:val="0"/>
          <w:numId w:val="329"/>
        </w:numPr>
        <w:spacing w:line="257" w:lineRule="auto"/>
        <w:jc w:val="both"/>
        <w:rPr>
          <w:color w:val="auto"/>
        </w:rPr>
      </w:pPr>
      <w:r w:rsidRPr="00EB2D57">
        <w:rPr>
          <w:color w:val="auto"/>
        </w:rPr>
        <w:t>различать последовательное и параллельное соединения резисторов;</w:t>
      </w:r>
    </w:p>
    <w:p w:rsidR="00A57638" w:rsidRPr="00EB2D57" w:rsidRDefault="00E235EB" w:rsidP="00761A92">
      <w:pPr>
        <w:pStyle w:val="13"/>
        <w:numPr>
          <w:ilvl w:val="0"/>
          <w:numId w:val="329"/>
        </w:numPr>
        <w:spacing w:line="360" w:lineRule="auto"/>
        <w:jc w:val="both"/>
        <w:rPr>
          <w:color w:val="auto"/>
        </w:rPr>
      </w:pPr>
      <w:r w:rsidRPr="00EB2D57">
        <w:rPr>
          <w:color w:val="auto"/>
        </w:rPr>
        <w:t>различать аналоговую и цифровую схемотехнику;</w:t>
      </w:r>
    </w:p>
    <w:p w:rsidR="00A57638" w:rsidRPr="00EB2D57" w:rsidRDefault="00E235EB" w:rsidP="00761A92">
      <w:pPr>
        <w:pStyle w:val="13"/>
        <w:numPr>
          <w:ilvl w:val="0"/>
          <w:numId w:val="329"/>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rsidR="00A57638" w:rsidRPr="00EB2D57" w:rsidRDefault="00E235EB" w:rsidP="00761A92">
      <w:pPr>
        <w:pStyle w:val="13"/>
        <w:numPr>
          <w:ilvl w:val="0"/>
          <w:numId w:val="329"/>
        </w:numPr>
        <w:spacing w:line="240" w:lineRule="auto"/>
        <w:jc w:val="both"/>
        <w:rPr>
          <w:color w:val="auto"/>
        </w:rPr>
      </w:pPr>
      <w:r w:rsidRPr="00EB2D57">
        <w:rPr>
          <w:color w:val="auto"/>
        </w:rPr>
        <w:t>различать особенности современных датчиков, применять в реальных задачах;</w:t>
      </w:r>
    </w:p>
    <w:p w:rsidR="00A57638" w:rsidRPr="00EB2D57" w:rsidRDefault="00E235EB" w:rsidP="00761A92">
      <w:pPr>
        <w:pStyle w:val="13"/>
        <w:numPr>
          <w:ilvl w:val="0"/>
          <w:numId w:val="329"/>
        </w:numPr>
        <w:spacing w:after="220" w:line="240" w:lineRule="auto"/>
        <w:jc w:val="both"/>
        <w:rPr>
          <w:color w:val="auto"/>
        </w:rPr>
      </w:pPr>
      <w:r w:rsidRPr="00EB2D57">
        <w:rPr>
          <w:color w:val="auto"/>
        </w:rPr>
        <w:t>составлять несложные алгоритмы управления умного дома.</w:t>
      </w:r>
    </w:p>
    <w:p w:rsidR="00A57638" w:rsidRPr="00EB2D57" w:rsidRDefault="00E235EB" w:rsidP="006567A9">
      <w:pPr>
        <w:pStyle w:val="af5"/>
      </w:pPr>
      <w:bookmarkStart w:id="779" w:name="bookmark1758"/>
      <w:r w:rsidRPr="00EB2D57">
        <w:t>Модуль «Животноводство»</w:t>
      </w:r>
      <w:bookmarkEnd w:id="779"/>
    </w:p>
    <w:p w:rsidR="006567A9" w:rsidRDefault="006567A9" w:rsidP="006567A9">
      <w:pPr>
        <w:pStyle w:val="af5"/>
      </w:pPr>
      <w:bookmarkStart w:id="780" w:name="bookmark1760"/>
    </w:p>
    <w:p w:rsidR="00A57638" w:rsidRPr="00EB2D57" w:rsidRDefault="00E235EB" w:rsidP="006567A9">
      <w:pPr>
        <w:pStyle w:val="af5"/>
      </w:pPr>
      <w:r w:rsidRPr="00EB2D57">
        <w:t>7-8 КЛАССЫ:</w:t>
      </w:r>
      <w:bookmarkEnd w:id="780"/>
    </w:p>
    <w:p w:rsidR="00A57638" w:rsidRPr="00EB2D57" w:rsidRDefault="00E235EB" w:rsidP="00761A92">
      <w:pPr>
        <w:pStyle w:val="13"/>
        <w:numPr>
          <w:ilvl w:val="0"/>
          <w:numId w:val="330"/>
        </w:numPr>
        <w:spacing w:line="257" w:lineRule="auto"/>
        <w:jc w:val="both"/>
        <w:rPr>
          <w:color w:val="auto"/>
        </w:rPr>
      </w:pPr>
      <w:r w:rsidRPr="00EB2D57">
        <w:rPr>
          <w:color w:val="auto"/>
        </w:rPr>
        <w:t>соблюдать правила безопасности;</w:t>
      </w:r>
    </w:p>
    <w:p w:rsidR="00A57638" w:rsidRPr="00EB2D57" w:rsidRDefault="00E235EB" w:rsidP="00761A92">
      <w:pPr>
        <w:pStyle w:val="13"/>
        <w:numPr>
          <w:ilvl w:val="0"/>
          <w:numId w:val="330"/>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761A92">
      <w:pPr>
        <w:pStyle w:val="13"/>
        <w:numPr>
          <w:ilvl w:val="0"/>
          <w:numId w:val="330"/>
        </w:numPr>
        <w:spacing w:after="60" w:line="257" w:lineRule="auto"/>
        <w:jc w:val="both"/>
        <w:rPr>
          <w:color w:val="auto"/>
        </w:rPr>
      </w:pPr>
      <w:r w:rsidRPr="00EB2D57">
        <w:rPr>
          <w:color w:val="auto"/>
        </w:rPr>
        <w:t>характеризовать основные направления животноводства;</w:t>
      </w:r>
    </w:p>
    <w:p w:rsidR="00A57638" w:rsidRPr="00EB2D57" w:rsidRDefault="00E235EB" w:rsidP="00761A92">
      <w:pPr>
        <w:pStyle w:val="13"/>
        <w:numPr>
          <w:ilvl w:val="0"/>
          <w:numId w:val="330"/>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rsidR="00A57638" w:rsidRPr="00EB2D57" w:rsidRDefault="00E235EB" w:rsidP="00761A92">
      <w:pPr>
        <w:pStyle w:val="13"/>
        <w:numPr>
          <w:ilvl w:val="0"/>
          <w:numId w:val="330"/>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rsidR="00A57638" w:rsidRPr="00EB2D57" w:rsidRDefault="00E235EB" w:rsidP="00761A92">
      <w:pPr>
        <w:pStyle w:val="13"/>
        <w:numPr>
          <w:ilvl w:val="0"/>
          <w:numId w:val="330"/>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rsidR="00A57638" w:rsidRPr="00EB2D57" w:rsidRDefault="00E235EB" w:rsidP="00761A92">
      <w:pPr>
        <w:pStyle w:val="13"/>
        <w:numPr>
          <w:ilvl w:val="0"/>
          <w:numId w:val="330"/>
        </w:numPr>
        <w:spacing w:line="257" w:lineRule="auto"/>
        <w:jc w:val="both"/>
        <w:rPr>
          <w:color w:val="auto"/>
        </w:rPr>
      </w:pPr>
      <w:r w:rsidRPr="00EB2D57">
        <w:rPr>
          <w:color w:val="auto"/>
        </w:rPr>
        <w:t>оценивать условия содержания животных в различных условиях;</w:t>
      </w:r>
    </w:p>
    <w:p w:rsidR="00A57638" w:rsidRPr="00EB2D57" w:rsidRDefault="00E235EB" w:rsidP="00761A92">
      <w:pPr>
        <w:pStyle w:val="13"/>
        <w:numPr>
          <w:ilvl w:val="0"/>
          <w:numId w:val="330"/>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rsidR="00A57638" w:rsidRPr="00EB2D57" w:rsidRDefault="00E235EB" w:rsidP="00761A92">
      <w:pPr>
        <w:pStyle w:val="13"/>
        <w:numPr>
          <w:ilvl w:val="0"/>
          <w:numId w:val="330"/>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rsidR="00A57638" w:rsidRPr="00EB2D57" w:rsidRDefault="00E235EB" w:rsidP="00761A92">
      <w:pPr>
        <w:pStyle w:val="13"/>
        <w:numPr>
          <w:ilvl w:val="0"/>
          <w:numId w:val="330"/>
        </w:numPr>
        <w:spacing w:line="257" w:lineRule="auto"/>
        <w:jc w:val="both"/>
        <w:rPr>
          <w:color w:val="auto"/>
        </w:rPr>
      </w:pPr>
      <w:r w:rsidRPr="00EB2D57">
        <w:rPr>
          <w:color w:val="auto"/>
        </w:rPr>
        <w:t>характеризовать пути цифровизации животноводческого производства;</w:t>
      </w:r>
    </w:p>
    <w:p w:rsidR="00A57638" w:rsidRPr="00EB2D57" w:rsidRDefault="00E235EB" w:rsidP="00761A92">
      <w:pPr>
        <w:pStyle w:val="13"/>
        <w:numPr>
          <w:ilvl w:val="0"/>
          <w:numId w:val="330"/>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rsidR="00A57638" w:rsidRPr="00EB2D57" w:rsidRDefault="00E235EB" w:rsidP="00761A92">
      <w:pPr>
        <w:pStyle w:val="13"/>
        <w:numPr>
          <w:ilvl w:val="0"/>
          <w:numId w:val="330"/>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rsidR="00A57638" w:rsidRPr="00EB2D57" w:rsidRDefault="00E235EB" w:rsidP="006567A9">
      <w:pPr>
        <w:pStyle w:val="af5"/>
      </w:pPr>
      <w:bookmarkStart w:id="781" w:name="bookmark1762"/>
      <w:r w:rsidRPr="00EB2D57">
        <w:t>Модуль «Растениеводство»</w:t>
      </w:r>
      <w:bookmarkEnd w:id="781"/>
    </w:p>
    <w:p w:rsidR="006567A9" w:rsidRDefault="006567A9" w:rsidP="006567A9">
      <w:pPr>
        <w:pStyle w:val="af5"/>
      </w:pPr>
      <w:bookmarkStart w:id="782" w:name="bookmark1764"/>
    </w:p>
    <w:p w:rsidR="00A57638" w:rsidRPr="00EB2D57" w:rsidRDefault="00E235EB" w:rsidP="006567A9">
      <w:pPr>
        <w:pStyle w:val="af5"/>
      </w:pPr>
      <w:r w:rsidRPr="00EB2D57">
        <w:t>7-8 КЛАССЫ:</w:t>
      </w:r>
      <w:bookmarkEnd w:id="782"/>
    </w:p>
    <w:p w:rsidR="00A57638" w:rsidRPr="00EB2D57" w:rsidRDefault="00E235EB" w:rsidP="00761A92">
      <w:pPr>
        <w:pStyle w:val="13"/>
        <w:numPr>
          <w:ilvl w:val="0"/>
          <w:numId w:val="331"/>
        </w:numPr>
        <w:spacing w:line="257" w:lineRule="auto"/>
        <w:jc w:val="both"/>
        <w:rPr>
          <w:color w:val="auto"/>
        </w:rPr>
      </w:pPr>
      <w:r w:rsidRPr="00EB2D57">
        <w:rPr>
          <w:color w:val="auto"/>
        </w:rPr>
        <w:t>соблюдать правила безопасности;</w:t>
      </w:r>
    </w:p>
    <w:p w:rsidR="00A57638" w:rsidRPr="00EB2D57" w:rsidRDefault="00E235EB" w:rsidP="00761A92">
      <w:pPr>
        <w:pStyle w:val="13"/>
        <w:numPr>
          <w:ilvl w:val="0"/>
          <w:numId w:val="331"/>
        </w:numPr>
        <w:spacing w:line="257" w:lineRule="auto"/>
        <w:jc w:val="both"/>
        <w:rPr>
          <w:color w:val="auto"/>
        </w:rPr>
      </w:pPr>
      <w:r w:rsidRPr="00EB2D57">
        <w:rPr>
          <w:color w:val="auto"/>
        </w:rPr>
        <w:lastRenderedPageBreak/>
        <w:t>организовывать рабочее место в соответствии с требованиями безопасности;</w:t>
      </w:r>
    </w:p>
    <w:p w:rsidR="00A57638" w:rsidRPr="00EB2D57" w:rsidRDefault="00E235EB" w:rsidP="00761A92">
      <w:pPr>
        <w:pStyle w:val="13"/>
        <w:numPr>
          <w:ilvl w:val="0"/>
          <w:numId w:val="331"/>
        </w:numPr>
        <w:spacing w:line="257" w:lineRule="auto"/>
        <w:ind w:left="714" w:hanging="357"/>
        <w:jc w:val="both"/>
        <w:rPr>
          <w:color w:val="auto"/>
        </w:rPr>
      </w:pPr>
      <w:r w:rsidRPr="00EB2D57">
        <w:rPr>
          <w:color w:val="auto"/>
        </w:rPr>
        <w:t>характеризовать основные направления растениеводства;</w:t>
      </w:r>
    </w:p>
    <w:p w:rsidR="00A57638" w:rsidRPr="00EB2D57" w:rsidRDefault="00E235EB" w:rsidP="00761A92">
      <w:pPr>
        <w:pStyle w:val="13"/>
        <w:numPr>
          <w:ilvl w:val="0"/>
          <w:numId w:val="331"/>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rsidR="00A57638" w:rsidRPr="00EB2D57" w:rsidRDefault="00E235EB" w:rsidP="00761A92">
      <w:pPr>
        <w:pStyle w:val="13"/>
        <w:numPr>
          <w:ilvl w:val="0"/>
          <w:numId w:val="331"/>
        </w:numPr>
        <w:spacing w:line="257" w:lineRule="auto"/>
        <w:ind w:left="714" w:hanging="357"/>
        <w:jc w:val="both"/>
        <w:rPr>
          <w:color w:val="auto"/>
        </w:rPr>
      </w:pPr>
      <w:r w:rsidRPr="00EB2D57">
        <w:rPr>
          <w:color w:val="auto"/>
        </w:rPr>
        <w:t>характеризовать виды и свойства почв данного региона;</w:t>
      </w:r>
    </w:p>
    <w:p w:rsidR="00A57638" w:rsidRPr="00EB2D57" w:rsidRDefault="00E235EB" w:rsidP="00761A92">
      <w:pPr>
        <w:pStyle w:val="13"/>
        <w:numPr>
          <w:ilvl w:val="0"/>
          <w:numId w:val="331"/>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rsidR="00A57638" w:rsidRPr="00EB2D57" w:rsidRDefault="00E235EB" w:rsidP="00761A92">
      <w:pPr>
        <w:pStyle w:val="13"/>
        <w:numPr>
          <w:ilvl w:val="0"/>
          <w:numId w:val="331"/>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rsidR="00A57638" w:rsidRPr="00EB2D57" w:rsidRDefault="00E235EB" w:rsidP="00761A92">
      <w:pPr>
        <w:pStyle w:val="13"/>
        <w:numPr>
          <w:ilvl w:val="0"/>
          <w:numId w:val="331"/>
        </w:numPr>
        <w:spacing w:line="240" w:lineRule="auto"/>
        <w:jc w:val="both"/>
        <w:rPr>
          <w:color w:val="auto"/>
        </w:rPr>
      </w:pPr>
      <w:r w:rsidRPr="00EB2D57">
        <w:rPr>
          <w:color w:val="auto"/>
        </w:rPr>
        <w:t>называть полезные дикорастущие растения и знать их свойства;</w:t>
      </w:r>
    </w:p>
    <w:p w:rsidR="00A57638" w:rsidRPr="00EB2D57" w:rsidRDefault="00E235EB" w:rsidP="00761A92">
      <w:pPr>
        <w:pStyle w:val="13"/>
        <w:numPr>
          <w:ilvl w:val="0"/>
          <w:numId w:val="331"/>
        </w:numPr>
        <w:spacing w:after="40" w:line="240" w:lineRule="auto"/>
        <w:jc w:val="both"/>
        <w:rPr>
          <w:color w:val="auto"/>
        </w:rPr>
      </w:pPr>
      <w:r w:rsidRPr="00EB2D57">
        <w:rPr>
          <w:color w:val="auto"/>
        </w:rPr>
        <w:t>назвать опасные для человека дикорастущие растения;</w:t>
      </w:r>
    </w:p>
    <w:p w:rsidR="00A57638" w:rsidRPr="00EB2D57" w:rsidRDefault="00E235EB" w:rsidP="00761A92">
      <w:pPr>
        <w:pStyle w:val="13"/>
        <w:numPr>
          <w:ilvl w:val="0"/>
          <w:numId w:val="331"/>
        </w:numPr>
        <w:spacing w:line="240" w:lineRule="auto"/>
        <w:rPr>
          <w:color w:val="auto"/>
        </w:rPr>
      </w:pPr>
      <w:r w:rsidRPr="00EB2D57">
        <w:rPr>
          <w:color w:val="auto"/>
        </w:rPr>
        <w:t>называть полезные для человека грибы;</w:t>
      </w:r>
    </w:p>
    <w:p w:rsidR="00A57638" w:rsidRPr="00EB2D57" w:rsidRDefault="00E235EB" w:rsidP="00761A92">
      <w:pPr>
        <w:pStyle w:val="13"/>
        <w:numPr>
          <w:ilvl w:val="0"/>
          <w:numId w:val="331"/>
        </w:numPr>
        <w:spacing w:line="240" w:lineRule="auto"/>
        <w:rPr>
          <w:color w:val="auto"/>
        </w:rPr>
      </w:pPr>
      <w:r w:rsidRPr="00EB2D57">
        <w:rPr>
          <w:color w:val="auto"/>
        </w:rPr>
        <w:t>называть опасные для человека грибы;</w:t>
      </w:r>
    </w:p>
    <w:p w:rsidR="00A57638" w:rsidRPr="00EB2D57" w:rsidRDefault="00E235EB" w:rsidP="00761A92">
      <w:pPr>
        <w:pStyle w:val="13"/>
        <w:numPr>
          <w:ilvl w:val="0"/>
          <w:numId w:val="331"/>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rsidR="00A57638" w:rsidRPr="00EB2D57" w:rsidRDefault="00E235EB" w:rsidP="00761A92">
      <w:pPr>
        <w:pStyle w:val="13"/>
        <w:numPr>
          <w:ilvl w:val="0"/>
          <w:numId w:val="331"/>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rsidR="00A57638" w:rsidRPr="00EB2D57" w:rsidRDefault="00E235EB" w:rsidP="00761A92">
      <w:pPr>
        <w:pStyle w:val="13"/>
        <w:numPr>
          <w:ilvl w:val="0"/>
          <w:numId w:val="331"/>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rsidR="00A57638" w:rsidRPr="00EB2D57" w:rsidRDefault="00E235EB" w:rsidP="00761A92">
      <w:pPr>
        <w:pStyle w:val="13"/>
        <w:numPr>
          <w:ilvl w:val="0"/>
          <w:numId w:val="331"/>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rsidR="00A57638" w:rsidRPr="00EB2D57" w:rsidRDefault="00E235EB" w:rsidP="00761A92">
      <w:pPr>
        <w:pStyle w:val="13"/>
        <w:numPr>
          <w:ilvl w:val="0"/>
          <w:numId w:val="331"/>
        </w:numPr>
        <w:spacing w:line="240" w:lineRule="auto"/>
        <w:jc w:val="both"/>
        <w:rPr>
          <w:color w:val="auto"/>
        </w:rPr>
        <w:sectPr w:rsidR="00A57638" w:rsidRPr="00EB2D57">
          <w:footnotePr>
            <w:numRestart w:val="eachPage"/>
          </w:footnotePr>
          <w:pgSz w:w="7824" w:h="12019"/>
          <w:pgMar w:top="517" w:right="709" w:bottom="967" w:left="717" w:header="0" w:footer="3" w:gutter="0"/>
          <w:cols w:space="720"/>
          <w:noEndnote/>
          <w:docGrid w:linePitch="360"/>
        </w:sectPr>
      </w:pPr>
      <w:r w:rsidRPr="00EB2D57">
        <w:rPr>
          <w:color w:val="auto"/>
        </w:rPr>
        <w:t>характеризовать мир профессий, связанных с растениеводством, их востребованность на рынке труда.</w:t>
      </w:r>
    </w:p>
    <w:p w:rsidR="00A57638" w:rsidRDefault="00E235EB" w:rsidP="006567A9">
      <w:pPr>
        <w:pStyle w:val="af5"/>
        <w:pBdr>
          <w:bottom w:val="single" w:sz="12" w:space="1" w:color="auto"/>
        </w:pBdr>
      </w:pPr>
      <w:bookmarkStart w:id="783" w:name="bookmark1766"/>
      <w:r w:rsidRPr="00EB2D57">
        <w:lastRenderedPageBreak/>
        <w:t>СХЕМЫ ПОСТРОЕНИЯ УЧЕБНОГО КУРСА</w:t>
      </w:r>
      <w:bookmarkEnd w:id="783"/>
    </w:p>
    <w:p w:rsidR="006567A9" w:rsidRPr="00EB2D57" w:rsidRDefault="006567A9" w:rsidP="006567A9">
      <w:pPr>
        <w:pStyle w:val="af5"/>
      </w:pPr>
    </w:p>
    <w:p w:rsidR="00A57638" w:rsidRPr="00EB2D57" w:rsidRDefault="00E235EB">
      <w:pPr>
        <w:pStyle w:val="13"/>
        <w:jc w:val="both"/>
        <w:rPr>
          <w:color w:val="auto"/>
        </w:rPr>
      </w:pPr>
      <w:r w:rsidRPr="00EB2D5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A57638" w:rsidRPr="00EB2D57" w:rsidRDefault="00E235EB">
      <w:pPr>
        <w:pStyle w:val="13"/>
        <w:jc w:val="both"/>
        <w:rPr>
          <w:color w:val="auto"/>
        </w:rPr>
      </w:pPr>
      <w:r w:rsidRPr="00EB2D57">
        <w:rPr>
          <w:color w:val="auto"/>
        </w:rPr>
        <w:t>Схема «сборки» конкретного учебного курса, в общих чертах, такова.</w:t>
      </w:r>
    </w:p>
    <w:p w:rsidR="00A57638" w:rsidRPr="00EB2D57" w:rsidRDefault="00E235EB">
      <w:pPr>
        <w:pStyle w:val="13"/>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rsidR="00A57638" w:rsidRPr="00EB2D57" w:rsidRDefault="00E235EB">
      <w:pPr>
        <w:pStyle w:val="13"/>
        <w:jc w:val="both"/>
        <w:rPr>
          <w:color w:val="auto"/>
        </w:rPr>
      </w:pPr>
      <w:r w:rsidRPr="00EB2D57">
        <w:rPr>
          <w:color w:val="auto"/>
        </w:rPr>
        <w:t>Эти линии таковы.</w:t>
      </w:r>
    </w:p>
    <w:p w:rsidR="00A57638" w:rsidRPr="00EB2D57" w:rsidRDefault="00E235EB">
      <w:pPr>
        <w:pStyle w:val="13"/>
        <w:jc w:val="both"/>
        <w:rPr>
          <w:color w:val="auto"/>
        </w:rPr>
      </w:pPr>
      <w:r w:rsidRPr="00EB2D5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A57638" w:rsidRPr="00EB2D57" w:rsidRDefault="00E235EB">
      <w:pPr>
        <w:pStyle w:val="13"/>
        <w:jc w:val="both"/>
        <w:rPr>
          <w:color w:val="auto"/>
        </w:rPr>
      </w:pPr>
      <w:r w:rsidRPr="00EB2D5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A57638" w:rsidRPr="00EB2D57" w:rsidRDefault="00E235EB">
      <w:pPr>
        <w:pStyle w:val="13"/>
        <w:jc w:val="both"/>
        <w:rPr>
          <w:color w:val="auto"/>
        </w:rPr>
      </w:pPr>
      <w:r w:rsidRPr="00EB2D57">
        <w:rPr>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w:t>
      </w:r>
      <w:r w:rsidRPr="00EB2D57">
        <w:rPr>
          <w:color w:val="auto"/>
        </w:rPr>
        <w:lastRenderedPageBreak/>
        <w:t>Основы и инструментарий проектной деятельности осваиваются в разделе 4 модуля «Производство и технология».</w:t>
      </w:r>
    </w:p>
    <w:p w:rsidR="00A57638" w:rsidRPr="00EB2D57" w:rsidRDefault="00E235EB">
      <w:pPr>
        <w:pStyle w:val="13"/>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A57638" w:rsidRPr="00EB2D57" w:rsidRDefault="00E235EB">
      <w:pPr>
        <w:pStyle w:val="13"/>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A57638" w:rsidRPr="00EB2D57" w:rsidRDefault="00E235EB">
      <w:pPr>
        <w:pStyle w:val="13"/>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A57638" w:rsidRPr="00EB2D57" w:rsidRDefault="00E235EB">
      <w:pPr>
        <w:pStyle w:val="13"/>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eastAsia="en-US" w:bidi="en-US"/>
        </w:rPr>
        <w:t>WorldSkills</w:t>
      </w:r>
      <w:r w:rsidRPr="00EB2D57">
        <w:rPr>
          <w:color w:val="auto"/>
          <w:lang w:eastAsia="en-US" w:bidi="en-US"/>
        </w:rPr>
        <w:t xml:space="preserve">. </w:t>
      </w:r>
      <w:r w:rsidRPr="00EB2D5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rsidR="00A57638" w:rsidRPr="00EB2D57" w:rsidRDefault="00E235EB">
      <w:pPr>
        <w:pStyle w:val="13"/>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rsidR="00A57638" w:rsidRPr="00EB2D57" w:rsidRDefault="00E235EB" w:rsidP="00761A92">
      <w:pPr>
        <w:pStyle w:val="13"/>
        <w:numPr>
          <w:ilvl w:val="0"/>
          <w:numId w:val="164"/>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A57638" w:rsidRPr="00EB2D57" w:rsidRDefault="00E235EB">
      <w:pPr>
        <w:pStyle w:val="13"/>
        <w:spacing w:line="259" w:lineRule="auto"/>
        <w:jc w:val="both"/>
        <w:rPr>
          <w:color w:val="auto"/>
        </w:rPr>
      </w:pPr>
      <w:r w:rsidRPr="00EB2D5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A57638" w:rsidRPr="00EB2D57" w:rsidRDefault="00E235EB">
      <w:pPr>
        <w:pStyle w:val="13"/>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A57638" w:rsidRPr="00EB2D57" w:rsidRDefault="00E235EB" w:rsidP="00761A92">
      <w:pPr>
        <w:pStyle w:val="13"/>
        <w:numPr>
          <w:ilvl w:val="0"/>
          <w:numId w:val="164"/>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A57638" w:rsidRPr="00EB2D57" w:rsidRDefault="00E235EB">
      <w:pPr>
        <w:pStyle w:val="13"/>
        <w:spacing w:line="240" w:lineRule="auto"/>
        <w:jc w:val="both"/>
        <w:rPr>
          <w:color w:val="auto"/>
        </w:rPr>
        <w:sectPr w:rsidR="00A57638" w:rsidRPr="00EB2D57">
          <w:footnotePr>
            <w:numRestart w:val="eachPage"/>
          </w:footnotePr>
          <w:pgSz w:w="7824" w:h="12019"/>
          <w:pgMar w:top="608" w:right="711" w:bottom="939" w:left="714" w:header="0" w:footer="3" w:gutter="0"/>
          <w:cols w:space="720"/>
          <w:noEndnote/>
          <w:docGrid w:linePitch="360"/>
        </w:sectPr>
      </w:pPr>
      <w:r w:rsidRPr="00EB2D57">
        <w:rPr>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EB2D57">
        <w:rPr>
          <w:color w:val="auto"/>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tblPr>
      <w:tblGrid>
        <w:gridCol w:w="1354"/>
        <w:gridCol w:w="1757"/>
        <w:gridCol w:w="1757"/>
        <w:gridCol w:w="1872"/>
        <w:gridCol w:w="1704"/>
        <w:gridCol w:w="1709"/>
      </w:tblGrid>
      <w:tr w:rsidR="00A57638" w:rsidRPr="00146549"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rPr>
            </w:pPr>
            <w:r w:rsidRPr="00146549">
              <w:rPr>
                <w:color w:val="auto"/>
              </w:rPr>
              <w:lastRenderedPageBreak/>
              <w:t>ИНВАРИАНТНЫЕ МОДУЛИ+МОДУЛЬ «РАСТЕНИЕВОДСТВО»</w:t>
            </w:r>
          </w:p>
        </w:tc>
      </w:tr>
      <w:tr w:rsidR="00A57638" w:rsidRPr="00146549" w:rsidTr="00146549">
        <w:trPr>
          <w:trHeight w:hRule="exact" w:val="365"/>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146549">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146549">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200"/>
              <w:rPr>
                <w:color w:val="auto"/>
                <w:sz w:val="18"/>
                <w:szCs w:val="18"/>
              </w:rPr>
            </w:pPr>
            <w:r w:rsidRPr="00146549">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9 класс (17 час)</w:t>
            </w:r>
          </w:p>
        </w:tc>
      </w:tr>
      <w:tr w:rsidR="00A57638" w:rsidRPr="00146549" w:rsidTr="00FA32DC">
        <w:trPr>
          <w:trHeight w:hRule="exact" w:val="3383"/>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6.</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rsidR="00A57638" w:rsidRPr="00146549"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Раздел 10.</w:t>
            </w:r>
          </w:p>
          <w:p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12.</w:t>
            </w:r>
          </w:p>
          <w:p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Мир профессий</w:t>
            </w:r>
          </w:p>
        </w:tc>
      </w:tr>
      <w:tr w:rsidR="00A57638" w:rsidRPr="00146549"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rsidR="00A57638" w:rsidRPr="00EB2D57" w:rsidRDefault="00E235EB">
      <w:pPr>
        <w:pStyle w:val="ad"/>
        <w:framePr w:w="230" w:h="6384" w:hRule="exact" w:hSpace="10388" w:wrap="notBeside" w:vAnchor="text" w:hAnchor="text" w:y="1"/>
        <w:tabs>
          <w:tab w:val="left" w:pos="4032"/>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pStyle w:val="ad"/>
        <w:framePr w:w="1085" w:h="240" w:hSpace="9533" w:wrap="notBeside" w:vAnchor="text" w:hAnchor="text" w:x="9534" w:y="1"/>
        <w:rPr>
          <w:color w:val="auto"/>
        </w:rPr>
      </w:pPr>
      <w:r w:rsidRPr="00EB2D57">
        <w:rPr>
          <w:i w:val="0"/>
          <w:iCs w:val="0"/>
          <w:color w:val="auto"/>
        </w:rPr>
        <w:t>Таблица 1</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1354"/>
        <w:gridCol w:w="1757"/>
        <w:gridCol w:w="1757"/>
        <w:gridCol w:w="1872"/>
        <w:gridCol w:w="1704"/>
        <w:gridCol w:w="1709"/>
      </w:tblGrid>
      <w:tr w:rsidR="00A57638" w:rsidRPr="00EB2D57" w:rsidTr="00FA32DC">
        <w:trPr>
          <w:trHeight w:hRule="exact" w:val="2988"/>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146549">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rsidR="00A57638" w:rsidRPr="00146549" w:rsidRDefault="00E235EB" w:rsidP="00146549">
            <w:pPr>
              <w:pStyle w:val="a6"/>
              <w:framePr w:w="10152" w:h="6341" w:hSpace="422" w:vSpace="19" w:wrap="notBeside" w:vAnchor="text" w:hAnchor="text" w:x="445" w:y="20"/>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A57638" w:rsidRPr="00EB2D5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rsidR="00A57638" w:rsidRPr="00EB2D57" w:rsidRDefault="00E235EB">
      <w:pPr>
        <w:pStyle w:val="ad"/>
        <w:framePr w:w="187" w:h="6389" w:hRule="exact" w:hSpace="22" w:wrap="notBeside" w:vAnchor="text" w:hAnchor="text" w:x="23" w:y="1"/>
        <w:tabs>
          <w:tab w:val="left" w:pos="6048"/>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A57638">
      <w:pPr>
        <w:spacing w:line="1" w:lineRule="exact"/>
        <w:rPr>
          <w:color w:val="auto"/>
        </w:rPr>
        <w:sectPr w:rsidR="00A57638" w:rsidRPr="00EB2D57">
          <w:headerReference w:type="even" r:id="rId92"/>
          <w:headerReference w:type="default" r:id="rId93"/>
          <w:footerReference w:type="even" r:id="rId94"/>
          <w:footerReference w:type="default" r:id="rId95"/>
          <w:footnotePr>
            <w:numRestart w:val="eachPage"/>
          </w:footnotePr>
          <w:pgSz w:w="12019" w:h="7824" w:orient="landscape"/>
          <w:pgMar w:top="715" w:right="716" w:bottom="520" w:left="685" w:header="287" w:footer="92" w:gutter="0"/>
          <w:cols w:space="720"/>
          <w:noEndnote/>
          <w:docGrid w:linePitch="360"/>
        </w:sectPr>
      </w:pPr>
    </w:p>
    <w:p w:rsidR="00A57638" w:rsidRPr="00EB2D57" w:rsidRDefault="00E235EB" w:rsidP="00761A92">
      <w:pPr>
        <w:pStyle w:val="13"/>
        <w:numPr>
          <w:ilvl w:val="0"/>
          <w:numId w:val="164"/>
        </w:numPr>
        <w:tabs>
          <w:tab w:val="left" w:pos="658"/>
        </w:tabs>
        <w:spacing w:line="240" w:lineRule="auto"/>
        <w:jc w:val="both"/>
        <w:rPr>
          <w:color w:val="auto"/>
        </w:rPr>
      </w:pPr>
      <w:r w:rsidRPr="00EB2D57">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A57638" w:rsidRPr="00EB2D57" w:rsidRDefault="00E235EB">
      <w:pPr>
        <w:pStyle w:val="13"/>
        <w:spacing w:line="240" w:lineRule="auto"/>
        <w:jc w:val="both"/>
        <w:rPr>
          <w:color w:val="auto"/>
        </w:rPr>
        <w:sectPr w:rsidR="00A57638" w:rsidRPr="00EB2D57">
          <w:headerReference w:type="even" r:id="rId96"/>
          <w:headerReference w:type="default" r:id="rId97"/>
          <w:footerReference w:type="even" r:id="rId98"/>
          <w:footerReference w:type="default" r:id="rId99"/>
          <w:footnotePr>
            <w:numRestart w:val="eachPage"/>
          </w:footnotePr>
          <w:pgSz w:w="7824" w:h="12019"/>
          <w:pgMar w:top="710" w:right="715" w:bottom="878" w:left="715" w:header="282" w:footer="3" w:gutter="0"/>
          <w:cols w:space="720"/>
          <w:noEndnote/>
          <w:docGrid w:linePitch="360"/>
        </w:sectPr>
      </w:pPr>
      <w:r w:rsidRPr="00EB2D5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FA32DC"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11"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FA32DC" w:rsidTr="00FA32DC">
        <w:trPr>
          <w:trHeight w:hRule="exact" w:val="365"/>
        </w:trPr>
        <w:tc>
          <w:tcPr>
            <w:tcW w:w="1354" w:type="dxa"/>
            <w:tcBorders>
              <w:top w:val="single" w:sz="4" w:space="0" w:color="auto"/>
              <w:left w:val="single" w:sz="4" w:space="0" w:color="auto"/>
            </w:tcBorders>
            <w:shd w:val="clear" w:color="auto" w:fill="auto"/>
          </w:tcPr>
          <w:p w:rsidR="00A57638" w:rsidRPr="00FA32DC"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FA32DC" w:rsidTr="00E64835">
        <w:trPr>
          <w:trHeight w:hRule="exact" w:val="3177"/>
        </w:trPr>
        <w:tc>
          <w:tcPr>
            <w:tcW w:w="1354"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Преобразовательная деятельность человека.</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3 </w:t>
            </w:r>
            <w:r w:rsidRPr="00FA32DC">
              <w:rPr>
                <w:rFonts w:eastAsia="Courier New"/>
                <w:color w:val="auto"/>
                <w:sz w:val="18"/>
                <w:szCs w:val="18"/>
              </w:rPr>
              <w:t>Задачи и технологии их решения.</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4. </w:t>
            </w:r>
            <w:r w:rsidRPr="00FA32DC">
              <w:rPr>
                <w:rFonts w:eastAsia="Courier New"/>
                <w:color w:val="auto"/>
                <w:sz w:val="18"/>
                <w:szCs w:val="18"/>
              </w:rPr>
              <w:t>Основы проектирования.</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Технологии домашнего хозяйства.</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Технологии и искусство.</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Технология и мир.</w:t>
            </w:r>
          </w:p>
          <w:p w:rsidR="00A57638" w:rsidRPr="00FA32DC"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FA32DC">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9.</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Современные технологии.</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10.</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Элементы управления.</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12.</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Мир профессий</w:t>
            </w:r>
          </w:p>
        </w:tc>
      </w:tr>
      <w:tr w:rsidR="00A57638" w:rsidRPr="00FA32DC"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 </w:t>
            </w:r>
            <w:r w:rsidRPr="00FA32DC">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10.</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Технологии в когнитивной сфере</w:t>
            </w:r>
          </w:p>
        </w:tc>
      </w:tr>
    </w:tbl>
    <w:p w:rsidR="00A57638" w:rsidRPr="00EB2D57" w:rsidRDefault="00E235EB">
      <w:pPr>
        <w:pStyle w:val="ad"/>
        <w:framePr w:w="187" w:h="6389" w:hRule="exact" w:hSpace="2" w:wrap="notBeside" w:vAnchor="text" w:hAnchor="text" w:x="3" w:y="1"/>
        <w:tabs>
          <w:tab w:val="left" w:pos="606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E235EB">
      <w:pPr>
        <w:pStyle w:val="ad"/>
        <w:framePr w:w="1094" w:h="240" w:hSpace="2" w:wrap="notBeside" w:vAnchor="text" w:hAnchor="text" w:x="9507" w:y="5"/>
        <w:rPr>
          <w:color w:val="auto"/>
        </w:rPr>
      </w:pPr>
      <w:r w:rsidRPr="00EB2D57">
        <w:rPr>
          <w:i w:val="0"/>
          <w:iCs w:val="0"/>
          <w:color w:val="auto"/>
        </w:rPr>
        <w:t>Таблица 2</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B2D5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06"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EB2D57" w:rsidTr="00FA32DC">
        <w:trPr>
          <w:trHeight w:hRule="exact" w:val="365"/>
        </w:trPr>
        <w:tc>
          <w:tcPr>
            <w:tcW w:w="1354" w:type="dxa"/>
            <w:tcBorders>
              <w:top w:val="single" w:sz="4" w:space="0" w:color="auto"/>
              <w:left w:val="single" w:sz="4" w:space="0" w:color="auto"/>
            </w:tcBorders>
            <w:shd w:val="clear" w:color="auto" w:fill="auto"/>
          </w:tcPr>
          <w:p w:rsidR="00A57638" w:rsidRPr="00FA32DC"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EB2D57" w:rsidTr="00E64835">
        <w:trPr>
          <w:trHeight w:hRule="exact" w:val="3039"/>
        </w:trPr>
        <w:tc>
          <w:tcPr>
            <w:tcW w:w="1354"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Материалы и изделия.</w:t>
            </w:r>
          </w:p>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Основные ручные инструменты.</w:t>
            </w:r>
          </w:p>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Технология обработки текстильных материалов.</w:t>
            </w:r>
          </w:p>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9. </w:t>
            </w:r>
            <w:r w:rsidRPr="00FA32DC">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0" w:lineRule="auto"/>
              <w:ind w:firstLine="0"/>
              <w:rPr>
                <w:color w:val="auto"/>
                <w:sz w:val="18"/>
                <w:szCs w:val="18"/>
              </w:rPr>
            </w:pPr>
            <w:r w:rsidRPr="00FA32DC">
              <w:rPr>
                <w:b/>
                <w:bCs/>
                <w:i/>
                <w:iCs/>
                <w:color w:val="auto"/>
                <w:sz w:val="18"/>
                <w:szCs w:val="18"/>
                <w:u w:val="single"/>
              </w:rPr>
              <w:t xml:space="preserve">Раздел 12. </w:t>
            </w:r>
            <w:r w:rsidRPr="00FA32DC">
              <w:rPr>
                <w:rFonts w:eastAsia="Courier New"/>
                <w:color w:val="auto"/>
                <w:sz w:val="18"/>
                <w:szCs w:val="18"/>
              </w:rPr>
              <w:t>Технологии и человек</w:t>
            </w:r>
          </w:p>
        </w:tc>
      </w:tr>
      <w:tr w:rsidR="00A57638" w:rsidRPr="00EB2D5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FA32DC">
              <w:rPr>
                <w:b/>
                <w:bCs/>
                <w:i/>
                <w:iCs/>
                <w:color w:val="auto"/>
                <w:sz w:val="18"/>
                <w:szCs w:val="18"/>
              </w:rPr>
              <w:t xml:space="preserve">Раздел 1. </w:t>
            </w:r>
            <w:r w:rsidRPr="00FA32DC">
              <w:rPr>
                <w:rFonts w:eastAsia="Courier New"/>
                <w:color w:val="auto"/>
                <w:sz w:val="18"/>
                <w:szCs w:val="18"/>
              </w:rPr>
              <w:t>Модели и технологии.</w:t>
            </w:r>
          </w:p>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Технология создания и исследования прототипов</w:t>
            </w:r>
          </w:p>
        </w:tc>
      </w:tr>
    </w:tbl>
    <w:p w:rsidR="00A57638" w:rsidRPr="00EB2D57" w:rsidRDefault="00E235EB">
      <w:pPr>
        <w:pStyle w:val="ad"/>
        <w:framePr w:w="230" w:h="6384" w:hRule="exact" w:hSpace="10373" w:wrap="notBeside" w:vAnchor="text" w:hAnchor="text" w:y="1"/>
        <w:tabs>
          <w:tab w:val="left" w:pos="4032"/>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64835"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jc w:val="center"/>
              <w:rPr>
                <w:color w:val="auto"/>
              </w:rPr>
            </w:pPr>
            <w:r w:rsidRPr="00E64835">
              <w:rPr>
                <w:color w:val="auto"/>
              </w:rPr>
              <w:lastRenderedPageBreak/>
              <w:t>ИНВАРИАНТНЫЕ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3241"/>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Преобразовательная деятельность человека.</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Задачи и технологии их решения.</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Основы проектирования.</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Технологии домашнего хозяйства.</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Раздел 6.</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Технологии и искусство.</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9. </w:t>
            </w:r>
            <w:r w:rsidRPr="00E64835">
              <w:rPr>
                <w:rFonts w:eastAsia="Courier New"/>
                <w:color w:val="auto"/>
                <w:sz w:val="18"/>
                <w:szCs w:val="18"/>
              </w:rPr>
              <w:t>Современные технологии.</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Элементы управления.</w:t>
            </w:r>
          </w:p>
          <w:p w:rsidR="00A57638" w:rsidRPr="00E64835" w:rsidRDefault="00E235EB" w:rsidP="00E64835">
            <w:pPr>
              <w:pStyle w:val="a6"/>
              <w:framePr w:w="10152" w:h="5539" w:hSpace="24" w:vSpace="19" w:wrap="notBeside" w:vAnchor="text" w:hAnchor="text" w:x="425" w:y="831"/>
              <w:spacing w:line="233" w:lineRule="auto"/>
              <w:ind w:firstLine="0"/>
              <w:rPr>
                <w:color w:val="auto"/>
                <w:sz w:val="18"/>
                <w:szCs w:val="18"/>
              </w:rPr>
            </w:pPr>
            <w:r w:rsidRPr="00E64835">
              <w:rPr>
                <w:b/>
                <w:bCs/>
                <w:i/>
                <w:iCs/>
                <w:color w:val="auto"/>
                <w:sz w:val="18"/>
                <w:szCs w:val="18"/>
              </w:rPr>
              <w:t>Раздел 12.</w:t>
            </w:r>
          </w:p>
          <w:p w:rsidR="00A57638" w:rsidRPr="00E6483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E64835">
              <w:rPr>
                <w:rFonts w:eastAsia="Courier New"/>
                <w:color w:val="auto"/>
                <w:sz w:val="18"/>
                <w:szCs w:val="18"/>
              </w:rPr>
              <w:t>Мир профессий</w:t>
            </w:r>
          </w:p>
        </w:tc>
      </w:tr>
      <w:tr w:rsidR="00A57638" w:rsidRPr="00E64835"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Технологии в когнитивной сфере.</w:t>
            </w:r>
          </w:p>
        </w:tc>
      </w:tr>
    </w:tbl>
    <w:p w:rsidR="00A57638" w:rsidRPr="00EB2D57" w:rsidRDefault="00E235EB">
      <w:pPr>
        <w:pStyle w:val="ad"/>
        <w:framePr w:w="187" w:h="6389" w:hRule="exact" w:hSpace="2" w:wrap="notBeside" w:vAnchor="text" w:hAnchor="text" w:x="3" w:y="1"/>
        <w:tabs>
          <w:tab w:val="left" w:pos="607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1268CB">
      <w:pPr>
        <w:pStyle w:val="ad"/>
        <w:framePr w:w="9970" w:h="149" w:hSpace="2" w:wrap="notBeside" w:vAnchor="text" w:hAnchor="text" w:x="631" w:y="279"/>
        <w:jc w:val="right"/>
        <w:rPr>
          <w:color w:val="auto"/>
        </w:rPr>
      </w:pPr>
      <w:r>
        <w:rPr>
          <w:noProof/>
          <w:color w:val="auto"/>
          <w:lang w:bidi="ar-SA"/>
        </w:rPr>
        <w:pict>
          <v:shape id="Shape 153" o:spid="_x0000_s1041" type="#_x0000_t202" style="position:absolute;left:0;text-align:left;margin-left:229.6pt;margin-top:25.9pt;width:163.1pt;height:10.55pt;z-index:125829420;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3622FB" w:rsidRDefault="003622FB"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w:r>
      <w:r w:rsidR="00E235EB" w:rsidRPr="00EB2D57">
        <w:rPr>
          <w:i w:val="0"/>
          <w:iCs w:val="0"/>
          <w:color w:val="auto"/>
        </w:rPr>
        <w:t>Табл</w:t>
      </w:r>
      <w:r w:rsidR="00E64835">
        <w:rPr>
          <w:i w:val="0"/>
          <w:iCs w:val="0"/>
          <w:color w:val="auto"/>
        </w:rPr>
        <w:t>ица</w:t>
      </w:r>
      <w:r w:rsidR="00E235EB" w:rsidRPr="00EB2D57">
        <w:rPr>
          <w:i w:val="0"/>
          <w:iCs w:val="0"/>
          <w:color w:val="auto"/>
        </w:rPr>
        <w:t xml:space="preserve"> 3</w:t>
      </w:r>
    </w:p>
    <w:p w:rsidR="00A57638" w:rsidRPr="00EB2D57" w:rsidRDefault="001268CB">
      <w:pPr>
        <w:spacing w:line="1" w:lineRule="exact"/>
        <w:rPr>
          <w:color w:val="auto"/>
        </w:rPr>
        <w:sectPr w:rsidR="00A57638" w:rsidRPr="00EB2D57">
          <w:headerReference w:type="even" r:id="rId100"/>
          <w:headerReference w:type="default" r:id="rId101"/>
          <w:footerReference w:type="even" r:id="rId102"/>
          <w:footerReference w:type="default" r:id="rId103"/>
          <w:footnotePr>
            <w:numRestart w:val="eachPage"/>
          </w:footnotePr>
          <w:pgSz w:w="12019" w:h="7824" w:orient="landscape"/>
          <w:pgMar w:top="715" w:right="717" w:bottom="520" w:left="699" w:header="287" w:footer="92" w:gutter="0"/>
          <w:cols w:space="720"/>
          <w:noEndnote/>
          <w:docGrid w:linePitch="360"/>
        </w:sectPr>
      </w:pPr>
      <w:r>
        <w:rPr>
          <w:noProof/>
          <w:color w:val="auto"/>
          <w:lang w:bidi="ar-SA"/>
        </w:rPr>
        <w:pict>
          <v:shape id="Shape 151" o:spid="_x0000_s1042" type="#_x0000_t202" style="position:absolute;margin-left:66.5pt;margin-top:-.25pt;width:355.65pt;height:11.3pt;z-index:125829418;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3622FB" w:rsidRDefault="003622FB">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w:r>
    </w:p>
    <w:p w:rsidR="00A57638" w:rsidRPr="00EB2D57" w:rsidRDefault="00E235EB">
      <w:pPr>
        <w:pStyle w:val="90"/>
        <w:framePr w:w="230" w:h="6384" w:hRule="exact" w:wrap="none" w:hAnchor="page" w:x="683" w:y="1"/>
        <w:tabs>
          <w:tab w:val="left" w:pos="4032"/>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B2D5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rPr>
            </w:pPr>
            <w:r w:rsidRPr="00E64835">
              <w:rPr>
                <w:color w:val="auto"/>
              </w:rPr>
              <w:t>ИНВАРИАНТНЫЕ МОДУЛИ</w:t>
            </w:r>
          </w:p>
        </w:tc>
      </w:tr>
      <w:tr w:rsidR="00A57638" w:rsidRPr="00EB2D57"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9 класс(17 ч)</w:t>
            </w:r>
          </w:p>
        </w:tc>
      </w:tr>
      <w:tr w:rsidR="00A57638" w:rsidRPr="00EB2D5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Материалы и изделия.</w:t>
            </w:r>
          </w:p>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Основные ручные инструменты.</w:t>
            </w:r>
          </w:p>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after="160" w:line="240" w:lineRule="auto"/>
              <w:ind w:firstLine="0"/>
              <w:rPr>
                <w:color w:val="auto"/>
                <w:sz w:val="18"/>
                <w:szCs w:val="18"/>
              </w:rPr>
            </w:pPr>
            <w:r w:rsidRPr="00E64835">
              <w:rPr>
                <w:b/>
                <w:bCs/>
                <w:i/>
                <w:iCs/>
                <w:color w:val="auto"/>
                <w:sz w:val="18"/>
                <w:szCs w:val="18"/>
              </w:rPr>
              <w:t xml:space="preserve">Раздел 6. </w:t>
            </w:r>
            <w:r w:rsidRPr="00E64835">
              <w:rPr>
                <w:rFonts w:eastAsia="Courier New"/>
                <w:color w:val="auto"/>
                <w:sz w:val="18"/>
                <w:szCs w:val="18"/>
              </w:rPr>
              <w:t>Технология обработки текстильных материалов.</w:t>
            </w:r>
          </w:p>
          <w:p w:rsidR="00A57638" w:rsidRPr="00E64835" w:rsidRDefault="00E235EB" w:rsidP="00E64835">
            <w:pPr>
              <w:pStyle w:val="a6"/>
              <w:framePr w:w="10152" w:h="3907" w:wrap="none" w:hAnchor="page" w:x="1134" w:y="15"/>
              <w:spacing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line="228" w:lineRule="auto"/>
              <w:ind w:firstLine="0"/>
              <w:rPr>
                <w:color w:val="auto"/>
                <w:sz w:val="18"/>
                <w:szCs w:val="18"/>
              </w:rPr>
            </w:pPr>
            <w:r w:rsidRPr="00E64835">
              <w:rPr>
                <w:b/>
                <w:bCs/>
                <w:i/>
                <w:iCs/>
                <w:color w:val="auto"/>
                <w:sz w:val="18"/>
                <w:szCs w:val="18"/>
              </w:rPr>
              <w:t>Раздел 9.</w:t>
            </w:r>
          </w:p>
          <w:p w:rsidR="00A57638" w:rsidRPr="00E64835" w:rsidRDefault="00E235EB" w:rsidP="00E64835">
            <w:pPr>
              <w:pStyle w:val="a6"/>
              <w:framePr w:w="10152" w:h="3907" w:wrap="none" w:hAnchor="page" w:x="1134" w:y="15"/>
              <w:spacing w:line="233" w:lineRule="auto"/>
              <w:ind w:firstLine="0"/>
              <w:rPr>
                <w:color w:val="auto"/>
                <w:sz w:val="18"/>
                <w:szCs w:val="18"/>
              </w:rPr>
            </w:pPr>
            <w:r w:rsidRPr="00E6483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33" w:lineRule="auto"/>
              <w:ind w:firstLine="0"/>
              <w:rPr>
                <w:color w:val="auto"/>
                <w:sz w:val="18"/>
                <w:szCs w:val="18"/>
              </w:rPr>
            </w:pPr>
            <w:r w:rsidRPr="00E64835">
              <w:rPr>
                <w:b/>
                <w:bCs/>
                <w:i/>
                <w:iCs/>
                <w:color w:val="auto"/>
                <w:sz w:val="18"/>
                <w:szCs w:val="18"/>
              </w:rPr>
              <w:t xml:space="preserve">Раздел 12. </w:t>
            </w:r>
            <w:r w:rsidRPr="00E64835">
              <w:rPr>
                <w:rFonts w:eastAsia="Courier New"/>
                <w:color w:val="auto"/>
                <w:sz w:val="18"/>
                <w:szCs w:val="18"/>
              </w:rPr>
              <w:t>Технологии и человек</w:t>
            </w:r>
          </w:p>
        </w:tc>
      </w:tr>
    </w:tbl>
    <w:p w:rsidR="00A57638" w:rsidRPr="00EB2D57" w:rsidRDefault="00A57638">
      <w:pPr>
        <w:framePr w:w="10152" w:h="3907" w:wrap="none" w:hAnchor="page" w:x="1134" w:y="1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2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B2D5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B2D57"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9 класс(17 ч)</w:t>
            </w:r>
          </w:p>
        </w:tc>
      </w:tr>
      <w:tr w:rsidR="00A57638" w:rsidRPr="00EB2D57" w:rsidTr="00E64835">
        <w:trPr>
          <w:trHeight w:hRule="exact" w:val="210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Алгоритмы и исполнители. Роботы как исполнители.</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Роботы на производстве.</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5.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От робототехники к искусственному интеллекту</w:t>
            </w:r>
          </w:p>
        </w:tc>
      </w:tr>
      <w:tr w:rsidR="00A57638" w:rsidRPr="00EB2D57" w:rsidTr="00E64835">
        <w:trPr>
          <w:trHeight w:hRule="exact" w:val="1661"/>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lang w:val="en-US" w:eastAsia="en-US" w:bidi="en-US"/>
              </w:rPr>
              <w:t>BD</w:t>
            </w:r>
            <w:r w:rsidRPr="00E6483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1.</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технологии.</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2.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Раздел 4.</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и исследования прототипов</w:t>
            </w:r>
          </w:p>
        </w:tc>
      </w:tr>
      <w:tr w:rsidR="00A57638" w:rsidRPr="00EB2D5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их свойства.</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2.</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чертежей в программных средах.</w:t>
            </w:r>
          </w:p>
        </w:tc>
      </w:tr>
    </w:tbl>
    <w:p w:rsidR="00A57638" w:rsidRPr="00EB2D57" w:rsidRDefault="00E235EB">
      <w:pPr>
        <w:pStyle w:val="ad"/>
        <w:framePr w:w="187" w:h="6389" w:hRule="exact" w:hSpace="14" w:wrap="notBeside" w:vAnchor="text" w:hAnchor="text" w:x="15" w:y="1"/>
        <w:tabs>
          <w:tab w:val="left" w:pos="6014"/>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6483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rPr>
            </w:pPr>
            <w:r w:rsidRPr="00E64835">
              <w:rPr>
                <w:color w:val="auto"/>
              </w:rPr>
              <w:lastRenderedPageBreak/>
              <w:t>ВАРИАТИВНЫЕ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1147"/>
        </w:trPr>
        <w:tc>
          <w:tcPr>
            <w:tcW w:w="1354"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Разработка проекта инженерного объекта</w:t>
            </w:r>
          </w:p>
        </w:tc>
      </w:tr>
      <w:tr w:rsidR="00A57638" w:rsidRPr="00E64835" w:rsidTr="00E64835">
        <w:trPr>
          <w:trHeight w:hRule="exact" w:val="2798"/>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Управление. Общие представления.</w:t>
            </w:r>
          </w:p>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Управление техническими системами.</w:t>
            </w:r>
          </w:p>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Управление социально- экономическими системами. Предпринимательство</w:t>
            </w:r>
          </w:p>
        </w:tc>
      </w:tr>
      <w:tr w:rsidR="00A57638" w:rsidRPr="00E64835"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E6483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rsidR="00A57638" w:rsidRPr="00EB2D57" w:rsidRDefault="00E235EB">
      <w:pPr>
        <w:pStyle w:val="ad"/>
        <w:framePr w:w="230" w:h="6384" w:hRule="exact" w:hSpace="10373" w:wrap="notBeside" w:vAnchor="text" w:hAnchor="text" w:y="1"/>
        <w:tabs>
          <w:tab w:val="left" w:pos="4032"/>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6483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2105"/>
        </w:trPr>
        <w:tc>
          <w:tcPr>
            <w:tcW w:w="1354" w:type="dxa"/>
            <w:tcBorders>
              <w:top w:val="single" w:sz="4" w:space="0" w:color="auto"/>
              <w:lef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E6483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E64835"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E6483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Сельскохозяйственное производство</w:t>
            </w:r>
          </w:p>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rsidR="00A57638" w:rsidRPr="00EB2D57" w:rsidRDefault="00E235EB">
      <w:pPr>
        <w:pStyle w:val="ad"/>
        <w:framePr w:w="187" w:h="6394" w:hRule="exact" w:hSpace="14" w:wrap="notBeside" w:vAnchor="text" w:hAnchor="text" w:x="15" w:y="1"/>
        <w:tabs>
          <w:tab w:val="left" w:pos="6072"/>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A57638">
      <w:pPr>
        <w:spacing w:line="1" w:lineRule="exact"/>
        <w:rPr>
          <w:color w:val="auto"/>
        </w:rPr>
        <w:sectPr w:rsidR="00A57638" w:rsidRPr="00EB2D57">
          <w:footnotePr>
            <w:numRestart w:val="eachPage"/>
          </w:footnotePr>
          <w:pgSz w:w="12019" w:h="7824" w:orient="landscape"/>
          <w:pgMar w:top="715" w:right="725" w:bottom="515" w:left="691" w:header="287" w:footer="87" w:gutter="0"/>
          <w:cols w:space="720"/>
          <w:noEndnote/>
          <w:docGrid w:linePitch="360"/>
        </w:sectPr>
      </w:pPr>
    </w:p>
    <w:p w:rsidR="00A57638" w:rsidRDefault="00E235EB" w:rsidP="00C83DCB">
      <w:pPr>
        <w:pStyle w:val="3"/>
        <w:pBdr>
          <w:bottom w:val="single" w:sz="12" w:space="1" w:color="auto"/>
        </w:pBdr>
      </w:pPr>
      <w:bookmarkStart w:id="784" w:name="bookmark1768"/>
      <w:bookmarkStart w:id="785" w:name="_Toc105502797"/>
      <w:r w:rsidRPr="00EB2D57">
        <w:lastRenderedPageBreak/>
        <w:t>2.1.21 ФИЗИЧЕСКАЯ КУЛЬТУРА</w:t>
      </w:r>
      <w:bookmarkEnd w:id="784"/>
      <w:bookmarkEnd w:id="785"/>
    </w:p>
    <w:p w:rsidR="00C83DCB" w:rsidRPr="00EB2D57" w:rsidRDefault="00C83DCB" w:rsidP="006B14E0"/>
    <w:p w:rsidR="00A57638" w:rsidRPr="00C83DCB" w:rsidRDefault="00E235E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Default="00E235EB" w:rsidP="00C83DCB">
      <w:pPr>
        <w:pStyle w:val="af5"/>
        <w:pBdr>
          <w:bottom w:val="single" w:sz="12" w:space="1" w:color="auto"/>
        </w:pBdr>
      </w:pPr>
      <w:bookmarkStart w:id="786" w:name="bookmark1770"/>
      <w:r w:rsidRPr="00EB2D57">
        <w:t>ПОЯСНИТЕЛЬНАЯ ЗАПИСКА</w:t>
      </w:r>
      <w:bookmarkEnd w:id="786"/>
    </w:p>
    <w:p w:rsidR="00C83DCB" w:rsidRPr="00EB2D57" w:rsidRDefault="00C83DCB" w:rsidP="00C83DCB">
      <w:pPr>
        <w:pStyle w:val="af5"/>
      </w:pPr>
    </w:p>
    <w:p w:rsidR="00A57638" w:rsidRPr="00C83DCB" w:rsidRDefault="00E235EB" w:rsidP="00C83DC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A57638" w:rsidRPr="00EB2D57" w:rsidRDefault="00E235EB" w:rsidP="00C83DCB">
      <w:pPr>
        <w:pStyle w:val="af5"/>
      </w:pPr>
      <w:bookmarkStart w:id="787" w:name="bookmark1772"/>
      <w:r w:rsidRPr="00EB2D57">
        <w:t>ОБЩАЯ ХАРАКТЕРИСТИКА УЧЕБНОГО ПРЕДМЕТА «ФИЗИЧЕСКАЯ КУЛЬТУРА»</w:t>
      </w:r>
      <w:bookmarkEnd w:id="787"/>
    </w:p>
    <w:p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57638" w:rsidRPr="00C83DCB" w:rsidRDefault="00E235EB" w:rsidP="00C83DCB">
      <w:pPr>
        <w:pStyle w:val="24"/>
        <w:spacing w:line="286" w:lineRule="auto"/>
        <w:ind w:left="0" w:firstLine="238"/>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C83DCB">
        <w:rPr>
          <w:rFonts w:ascii="Times New Roman" w:hAnsi="Times New Roman" w:cs="Times New Roman"/>
          <w:color w:val="auto"/>
          <w:sz w:val="20"/>
          <w:szCs w:val="20"/>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C83DCB" w:rsidRDefault="00C83DCB" w:rsidP="00C83DCB">
      <w:pPr>
        <w:pStyle w:val="af5"/>
      </w:pPr>
      <w:bookmarkStart w:id="788" w:name="bookmark1774"/>
    </w:p>
    <w:p w:rsidR="00A57638" w:rsidRPr="00EB2D57" w:rsidRDefault="00E235EB" w:rsidP="00C83DCB">
      <w:pPr>
        <w:pStyle w:val="af5"/>
      </w:pPr>
      <w:r w:rsidRPr="00EB2D57">
        <w:t>ЦЕЛИ ИЗУЧЕНИЯ УЧЕБНОГО ПРЕДМЕТА «ФИЗИЧЕСКАЯ КУЛЬТУРА»</w:t>
      </w:r>
      <w:bookmarkEnd w:id="788"/>
    </w:p>
    <w:p w:rsidR="00A57638" w:rsidRPr="00EB2D57" w:rsidRDefault="00E235EB" w:rsidP="00C83DCB">
      <w:pPr>
        <w:pStyle w:val="-"/>
      </w:pPr>
      <w:r w:rsidRPr="00EB2D5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57638" w:rsidRPr="00EB2D57" w:rsidRDefault="00E235EB" w:rsidP="00C83DCB">
      <w:pPr>
        <w:pStyle w:val="-"/>
      </w:pPr>
      <w:r w:rsidRPr="00EB2D5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A57638" w:rsidRPr="00EB2D57" w:rsidRDefault="00E235EB" w:rsidP="00C83DCB">
      <w:pPr>
        <w:pStyle w:val="-"/>
      </w:pPr>
      <w:r w:rsidRPr="00EB2D57">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w:t>
      </w:r>
      <w:r w:rsidRPr="00EB2D57">
        <w:lastRenderedPageBreak/>
        <w:t>культуры, организации совместной учебной и консультативной деятельности.</w:t>
      </w:r>
    </w:p>
    <w:p w:rsidR="00A57638" w:rsidRPr="00EB2D57" w:rsidRDefault="00E235EB" w:rsidP="00C83DCB">
      <w:pPr>
        <w:pStyle w:val="-"/>
      </w:pPr>
      <w:r w:rsidRPr="00EB2D5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57638" w:rsidRPr="00EB2D57" w:rsidRDefault="00E235EB" w:rsidP="00C83DCB">
      <w:pPr>
        <w:pStyle w:val="-"/>
      </w:pPr>
      <w:r w:rsidRPr="00EB2D57">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57638" w:rsidRPr="00EB2D57" w:rsidRDefault="00E235EB" w:rsidP="00C83DCB">
      <w:pPr>
        <w:pStyle w:val="-"/>
      </w:pPr>
      <w:r w:rsidRPr="00EB2D57">
        <w:rPr>
          <w:rFonts w:eastAsia="Times New Roman"/>
          <w:i/>
          <w:iCs/>
        </w:rPr>
        <w:t>Инвариантные модули</w:t>
      </w:r>
      <w:r w:rsidRPr="00EB2D57">
        <w:t xml:space="preserve"> включают в себя содержание базовых видов спорта: гимнастика, лёгкая атлетика, зимние виды спорта (на примере лыжной подготовки</w:t>
      </w:r>
      <w:r w:rsidRPr="00EB2D57">
        <w:rPr>
          <w:rFonts w:ascii="Arial" w:eastAsia="Arial" w:hAnsi="Arial" w:cs="Arial"/>
          <w:vertAlign w:val="superscript"/>
        </w:rPr>
        <w:footnoteReference w:id="34"/>
      </w:r>
      <w:r w:rsidRPr="00EB2D5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57638" w:rsidRPr="00EB2D57" w:rsidRDefault="00E235EB" w:rsidP="00C83DCB">
      <w:pPr>
        <w:pStyle w:val="-"/>
      </w:pPr>
      <w:r w:rsidRPr="00EB2D57">
        <w:rPr>
          <w:rFonts w:eastAsia="Times New Roman"/>
          <w:i/>
          <w:iCs/>
        </w:rPr>
        <w:t>Вариативные модули</w:t>
      </w:r>
      <w:r w:rsidRPr="00EB2D5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57638" w:rsidRPr="00EB2D57" w:rsidRDefault="00E235EB" w:rsidP="00C83DCB">
      <w:pPr>
        <w:pStyle w:val="-"/>
      </w:pPr>
      <w:r w:rsidRPr="00EB2D57">
        <w:t xml:space="preserve">Исходя из интересов обучающихся, традиций конкретного региона или образовательной организации, модуль «Спорт» может разрабатываться </w:t>
      </w:r>
      <w:r w:rsidRPr="00EB2D57">
        <w:lastRenderedPageBreak/>
        <w:t>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A57638" w:rsidRPr="00EB2D57" w:rsidRDefault="00E235EB" w:rsidP="00C83DCB">
      <w:pPr>
        <w:pStyle w:val="-"/>
      </w:pPr>
      <w:r w:rsidRPr="00EB2D5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A57638" w:rsidRPr="00EB2D57" w:rsidRDefault="00E235EB" w:rsidP="00C83DCB">
      <w:pPr>
        <w:pStyle w:val="-"/>
      </w:pPr>
      <w:r w:rsidRPr="00EB2D5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C83DCB" w:rsidRDefault="00C83DCB" w:rsidP="00C83DCB">
      <w:pPr>
        <w:pStyle w:val="af5"/>
      </w:pPr>
      <w:bookmarkStart w:id="789" w:name="bookmark1776"/>
    </w:p>
    <w:p w:rsidR="00A57638" w:rsidRPr="00EB2D57" w:rsidRDefault="00E235EB" w:rsidP="00C83DCB">
      <w:pPr>
        <w:pStyle w:val="af5"/>
      </w:pPr>
      <w:r w:rsidRPr="00EB2D57">
        <w:t>МЕСТО УЧЕБНОГО ПРЕДМЕТА «ФИЗИЧЕСКАЯ КУЛЬТУРА»</w:t>
      </w:r>
      <w:bookmarkEnd w:id="789"/>
    </w:p>
    <w:p w:rsidR="00A57638" w:rsidRPr="00EB2D57" w:rsidRDefault="00E235EB" w:rsidP="00C83DCB">
      <w:pPr>
        <w:pStyle w:val="af5"/>
      </w:pPr>
      <w:r w:rsidRPr="00EB2D57">
        <w:t>В УЧЕБНОМ ПЛАНЕ</w:t>
      </w:r>
    </w:p>
    <w:p w:rsidR="00A57638" w:rsidRPr="00EB2D57" w:rsidRDefault="00E235EB" w:rsidP="00C83DCB">
      <w:pPr>
        <w:pStyle w:val="-"/>
      </w:pPr>
      <w:r w:rsidRPr="00EB2D5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EB2D57">
        <w:rPr>
          <w:rFonts w:ascii="Arial" w:eastAsia="Arial" w:hAnsi="Arial" w:cs="Arial"/>
          <w:vertAlign w:val="superscript"/>
        </w:rPr>
        <w:footnoteReference w:id="35"/>
      </w:r>
      <w:r w:rsidRPr="00EB2D57">
        <w:t>.</w:t>
      </w:r>
    </w:p>
    <w:p w:rsidR="00A57638" w:rsidRPr="00EB2D57" w:rsidRDefault="00E235EB" w:rsidP="00C83DCB">
      <w:pPr>
        <w:pStyle w:val="-"/>
      </w:pPr>
      <w:r w:rsidRPr="00EB2D5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57638" w:rsidRPr="00EB2D57" w:rsidRDefault="00E235EB" w:rsidP="00C83DCB">
      <w:pPr>
        <w:pStyle w:val="-"/>
      </w:pPr>
      <w:r w:rsidRPr="00EB2D57">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EB2D57">
        <w:lastRenderedPageBreak/>
        <w:t xml:space="preserve">содержания и требований к результатам освоения основной образовательной программы основного </w:t>
      </w:r>
      <w:r w:rsidRPr="0048377F">
        <w:t>общего образования</w:t>
      </w:r>
      <w:r w:rsidRPr="00EB2D57">
        <w:t>».</w:t>
      </w:r>
    </w:p>
    <w:p w:rsidR="00C83DCB" w:rsidRDefault="00C83DCB" w:rsidP="00C83DCB">
      <w:pPr>
        <w:pStyle w:val="af5"/>
      </w:pPr>
      <w:bookmarkStart w:id="790" w:name="bookmark1779"/>
    </w:p>
    <w:p w:rsidR="00A57638" w:rsidRPr="00EB2D57" w:rsidRDefault="00E235EB" w:rsidP="00C83DCB">
      <w:pPr>
        <w:pStyle w:val="af5"/>
        <w:pBdr>
          <w:bottom w:val="single" w:sz="12" w:space="1" w:color="auto"/>
        </w:pBdr>
      </w:pPr>
      <w:r w:rsidRPr="00EB2D57">
        <w:t>СОДЕРЖАНИЕ УЧЕБНОГО ПРЕДМЕТА «ФИЗИЧЕСКАЯ КУЛЬТУРА»</w:t>
      </w:r>
      <w:bookmarkEnd w:id="790"/>
    </w:p>
    <w:p w:rsidR="00C83DCB" w:rsidRDefault="00C83DCB" w:rsidP="00C83DCB">
      <w:pPr>
        <w:pStyle w:val="af5"/>
      </w:pPr>
      <w:bookmarkStart w:id="791" w:name="bookmark1781"/>
    </w:p>
    <w:p w:rsidR="00A57638" w:rsidRDefault="00C83DCB" w:rsidP="00C83DCB">
      <w:pPr>
        <w:pStyle w:val="af5"/>
      </w:pPr>
      <w:r>
        <w:t xml:space="preserve">5 </w:t>
      </w:r>
      <w:r w:rsidR="00E235EB" w:rsidRPr="00EB2D57">
        <w:t>КЛАСС</w:t>
      </w:r>
      <w:bookmarkEnd w:id="791"/>
    </w:p>
    <w:p w:rsidR="00C83DCB" w:rsidRPr="00EB2D57" w:rsidRDefault="00C83DCB" w:rsidP="00C83DCB">
      <w:pPr>
        <w:pStyle w:val="af5"/>
      </w:pPr>
    </w:p>
    <w:p w:rsidR="00A57638" w:rsidRPr="00EB2D57" w:rsidRDefault="00E235EB">
      <w:pPr>
        <w:pStyle w:val="13"/>
        <w:spacing w:line="240"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A57638" w:rsidRPr="00EB2D57" w:rsidRDefault="00E235EB">
      <w:pPr>
        <w:pStyle w:val="13"/>
        <w:spacing w:line="240" w:lineRule="auto"/>
        <w:jc w:val="both"/>
        <w:rPr>
          <w:color w:val="auto"/>
        </w:rPr>
      </w:pPr>
      <w:r w:rsidRPr="00EB2D5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57638" w:rsidRPr="00EB2D57" w:rsidRDefault="00E235EB">
      <w:pPr>
        <w:pStyle w:val="13"/>
        <w:spacing w:line="240" w:lineRule="auto"/>
        <w:jc w:val="both"/>
        <w:rPr>
          <w:color w:val="auto"/>
        </w:rPr>
      </w:pPr>
      <w:r w:rsidRPr="00EB2D5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57638" w:rsidRPr="00EB2D57" w:rsidRDefault="00E235EB">
      <w:pPr>
        <w:pStyle w:val="13"/>
        <w:spacing w:line="240"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57638" w:rsidRPr="00EB2D57" w:rsidRDefault="00E235EB">
      <w:pPr>
        <w:pStyle w:val="13"/>
        <w:spacing w:line="240" w:lineRule="auto"/>
        <w:jc w:val="both"/>
        <w:rPr>
          <w:color w:val="auto"/>
        </w:rPr>
      </w:pPr>
      <w:r w:rsidRPr="00EB2D5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57638" w:rsidRPr="00EB2D57" w:rsidRDefault="00E235EB">
      <w:pPr>
        <w:pStyle w:val="13"/>
        <w:spacing w:line="240" w:lineRule="auto"/>
        <w:jc w:val="both"/>
        <w:rPr>
          <w:color w:val="auto"/>
        </w:rPr>
      </w:pPr>
      <w:r w:rsidRPr="00EB2D5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57638" w:rsidRPr="00EB2D57" w:rsidRDefault="00E235EB">
      <w:pPr>
        <w:pStyle w:val="13"/>
        <w:spacing w:line="240" w:lineRule="auto"/>
        <w:jc w:val="both"/>
        <w:rPr>
          <w:color w:val="auto"/>
        </w:rPr>
      </w:pPr>
      <w:r w:rsidRPr="00EB2D5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rsidR="00A57638" w:rsidRPr="00EB2D57" w:rsidRDefault="00E235EB">
      <w:pPr>
        <w:pStyle w:val="13"/>
        <w:spacing w:line="240" w:lineRule="auto"/>
        <w:jc w:val="both"/>
        <w:rPr>
          <w:color w:val="auto"/>
        </w:rPr>
      </w:pPr>
      <w:r w:rsidRPr="00EB2D57">
        <w:rPr>
          <w:color w:val="auto"/>
        </w:rPr>
        <w:t>Составление дневника физической культуры.</w:t>
      </w:r>
    </w:p>
    <w:p w:rsidR="00A57638" w:rsidRPr="00EB2D57" w:rsidRDefault="00E235EB">
      <w:pPr>
        <w:pStyle w:val="13"/>
        <w:spacing w:line="252"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57638" w:rsidRPr="00EB2D57" w:rsidRDefault="00E235EB">
      <w:pPr>
        <w:pStyle w:val="13"/>
        <w:spacing w:line="259" w:lineRule="auto"/>
        <w:jc w:val="both"/>
        <w:rPr>
          <w:color w:val="auto"/>
        </w:rPr>
      </w:pPr>
      <w:r w:rsidRPr="00EB2D57">
        <w:rPr>
          <w:b/>
          <w:bCs/>
          <w:i/>
          <w:iCs/>
          <w:color w:val="auto"/>
          <w:sz w:val="19"/>
          <w:szCs w:val="19"/>
        </w:rPr>
        <w:t>Спортивно-оздоровительная деятельность.</w:t>
      </w:r>
      <w:r w:rsidRPr="00EB2D57">
        <w:rPr>
          <w:color w:val="auto"/>
        </w:rPr>
        <w:t xml:space="preserve"> Роль и значение </w:t>
      </w:r>
      <w:r w:rsidRPr="00EB2D57">
        <w:rPr>
          <w:color w:val="auto"/>
        </w:rPr>
        <w:lastRenderedPageBreak/>
        <w:t>спортивно-оздоровительной деятельности в здоровом образе жизни современного человека.</w:t>
      </w:r>
    </w:p>
    <w:p w:rsidR="00A57638" w:rsidRPr="00EB2D57" w:rsidRDefault="00E235EB">
      <w:pPr>
        <w:pStyle w:val="13"/>
        <w:jc w:val="both"/>
        <w:rPr>
          <w:color w:val="auto"/>
        </w:rPr>
      </w:pPr>
      <w:r w:rsidRPr="00EB2D57">
        <w:rPr>
          <w:i/>
          <w:iCs/>
          <w:color w:val="auto"/>
        </w:rPr>
        <w:t>Модуль «Гимнастика».</w:t>
      </w:r>
      <w:r w:rsidRPr="00EB2D5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57638" w:rsidRPr="00EB2D57" w:rsidRDefault="00E235EB">
      <w:pPr>
        <w:pStyle w:val="13"/>
        <w:jc w:val="both"/>
        <w:rPr>
          <w:color w:val="auto"/>
        </w:rPr>
      </w:pPr>
      <w:r w:rsidRPr="00EB2D57">
        <w:rPr>
          <w:color w:val="auto"/>
        </w:rPr>
        <w:t>Упражнения на низком гимнастическом бревне: передвижение ходьбой с поворотами кругом и на 90</w:t>
      </w:r>
      <w:r w:rsidRPr="00EB2D57">
        <w:rPr>
          <w:rFonts w:ascii="Arial" w:eastAsia="Arial" w:hAnsi="Arial" w:cs="Arial"/>
          <w:color w:val="auto"/>
          <w:sz w:val="19"/>
          <w:szCs w:val="19"/>
        </w:rPr>
        <w:t>°</w:t>
      </w:r>
      <w:r w:rsidRPr="00EB2D5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57638" w:rsidRPr="00EB2D57" w:rsidRDefault="00E235EB">
      <w:pPr>
        <w:pStyle w:val="13"/>
        <w:jc w:val="both"/>
        <w:rPr>
          <w:color w:val="auto"/>
        </w:rPr>
      </w:pPr>
      <w:r w:rsidRPr="00EB2D57">
        <w:rPr>
          <w:i/>
          <w:iCs/>
          <w:color w:val="auto"/>
        </w:rPr>
        <w:t>Модуль «Лёгкая атлетика».</w:t>
      </w:r>
      <w:r w:rsidRPr="00EB2D5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57638" w:rsidRPr="00EB2D57" w:rsidRDefault="00E235EB">
      <w:pPr>
        <w:pStyle w:val="13"/>
        <w:jc w:val="both"/>
        <w:rPr>
          <w:color w:val="auto"/>
        </w:rPr>
      </w:pPr>
      <w:r w:rsidRPr="00EB2D57">
        <w:rPr>
          <w:color w:val="auto"/>
        </w:rPr>
        <w:t>Метание малого мяча с места в вертикальную неподвижную мишень; метание малого мяча на дальность с трёх шагов разбега.</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w:t>
      </w:r>
      <w:r w:rsidRPr="00EB2D57">
        <w:rPr>
          <w:color w:val="auto"/>
        </w:rPr>
        <w:lastRenderedPageBreak/>
        <w:t>культуры, национальных видов спорта, культурно-этнических игр.</w:t>
      </w:r>
    </w:p>
    <w:p w:rsidR="00A57638" w:rsidRDefault="0048377F" w:rsidP="0048377F">
      <w:pPr>
        <w:pStyle w:val="af5"/>
      </w:pPr>
      <w:bookmarkStart w:id="792" w:name="bookmark1783"/>
      <w:r>
        <w:t xml:space="preserve">6 </w:t>
      </w:r>
      <w:r w:rsidR="00E235EB" w:rsidRPr="00EB2D57">
        <w:t>КЛАСС</w:t>
      </w:r>
      <w:bookmarkEnd w:id="792"/>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57638" w:rsidRPr="00EB2D57" w:rsidRDefault="00E235EB">
      <w:pPr>
        <w:pStyle w:val="13"/>
        <w:spacing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A57638" w:rsidRPr="00EB2D57" w:rsidRDefault="00E235EB">
      <w:pPr>
        <w:pStyle w:val="13"/>
        <w:jc w:val="both"/>
        <w:rPr>
          <w:color w:val="auto"/>
        </w:rPr>
      </w:pPr>
      <w:r w:rsidRPr="00EB2D5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A57638" w:rsidRPr="00EB2D57" w:rsidRDefault="00E235EB">
      <w:pPr>
        <w:pStyle w:val="13"/>
        <w:jc w:val="both"/>
        <w:rPr>
          <w:color w:val="auto"/>
        </w:rPr>
      </w:pPr>
      <w:r w:rsidRPr="00EB2D57">
        <w:rPr>
          <w:color w:val="auto"/>
        </w:rPr>
        <w:t>Правила и способы составления плана самостоятельных занятий физической подготовкой.</w:t>
      </w:r>
    </w:p>
    <w:p w:rsidR="00A57638" w:rsidRPr="00EB2D57" w:rsidRDefault="00E235EB">
      <w:pPr>
        <w:pStyle w:val="13"/>
        <w:spacing w:line="259"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57638" w:rsidRPr="00EB2D57" w:rsidRDefault="00E235EB">
      <w:pPr>
        <w:pStyle w:val="13"/>
        <w:jc w:val="both"/>
        <w:rPr>
          <w:color w:val="auto"/>
        </w:rPr>
      </w:pPr>
      <w:r w:rsidRPr="00EB2D5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A57638" w:rsidRPr="00EB2D57" w:rsidRDefault="00E235EB">
      <w:pPr>
        <w:pStyle w:val="13"/>
        <w:spacing w:line="257"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A57638" w:rsidRPr="00EB2D57" w:rsidRDefault="00E235EB">
      <w:pPr>
        <w:pStyle w:val="13"/>
        <w:jc w:val="both"/>
        <w:rPr>
          <w:color w:val="auto"/>
        </w:rPr>
      </w:pPr>
      <w:r w:rsidRPr="00EB2D5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57638" w:rsidRPr="00EB2D57" w:rsidRDefault="00E235EB">
      <w:pPr>
        <w:pStyle w:val="13"/>
        <w:jc w:val="both"/>
        <w:rPr>
          <w:color w:val="auto"/>
        </w:rPr>
      </w:pPr>
      <w:r w:rsidRPr="00EB2D57">
        <w:rPr>
          <w:color w:val="auto"/>
        </w:rPr>
        <w:t>Опорные прыжки через гимнастического козла с разбега способом «согнув ноги» (мальчики) и способом «ноги врозь» (девочки).</w:t>
      </w:r>
    </w:p>
    <w:p w:rsidR="00A57638" w:rsidRPr="00EB2D57" w:rsidRDefault="00E235EB">
      <w:pPr>
        <w:pStyle w:val="13"/>
        <w:jc w:val="both"/>
        <w:rPr>
          <w:color w:val="auto"/>
        </w:rPr>
      </w:pPr>
      <w:r w:rsidRPr="00EB2D57">
        <w:rPr>
          <w:color w:val="auto"/>
        </w:rPr>
        <w:t>Гимнастические комбинации на низком гимнастическом бревне с использованием стилизованных общеразвивающих и сложно-</w:t>
      </w:r>
      <w:r w:rsidRPr="00EB2D57">
        <w:rPr>
          <w:color w:val="auto"/>
        </w:rPr>
        <w:lastRenderedPageBreak/>
        <w:t>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57638" w:rsidRPr="00EB2D57" w:rsidRDefault="00E235EB">
      <w:pPr>
        <w:pStyle w:val="13"/>
        <w:jc w:val="both"/>
        <w:rPr>
          <w:color w:val="auto"/>
        </w:rPr>
      </w:pPr>
      <w:r w:rsidRPr="00EB2D57">
        <w:rPr>
          <w:color w:val="auto"/>
        </w:rPr>
        <w:t>Упражнения на невысокой гимнастической перекладине: висы; упор ноги врозь; перемах вперёд и обратно (мальчики).</w:t>
      </w:r>
    </w:p>
    <w:p w:rsidR="00A57638" w:rsidRPr="00EB2D57" w:rsidRDefault="00E235EB">
      <w:pPr>
        <w:pStyle w:val="13"/>
        <w:jc w:val="both"/>
        <w:rPr>
          <w:color w:val="auto"/>
        </w:rPr>
      </w:pPr>
      <w:r w:rsidRPr="00EB2D57">
        <w:rPr>
          <w:color w:val="auto"/>
        </w:rPr>
        <w:t>Лазанье по канату в три приёма (мальчики).</w:t>
      </w:r>
    </w:p>
    <w:p w:rsidR="00A57638" w:rsidRPr="00EB2D57" w:rsidRDefault="00E235EB">
      <w:pPr>
        <w:pStyle w:val="13"/>
        <w:jc w:val="both"/>
        <w:rPr>
          <w:color w:val="auto"/>
        </w:rPr>
      </w:pPr>
      <w:r w:rsidRPr="00EB2D57">
        <w:rPr>
          <w:i/>
          <w:iCs/>
          <w:color w:val="auto"/>
        </w:rPr>
        <w:t>Модуль «Лёгкая атлетика»</w:t>
      </w:r>
      <w:r w:rsidRPr="00EB2D5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57638" w:rsidRPr="00EB2D57" w:rsidRDefault="00E235EB">
      <w:pPr>
        <w:pStyle w:val="13"/>
        <w:jc w:val="both"/>
        <w:rPr>
          <w:color w:val="auto"/>
        </w:rPr>
      </w:pPr>
      <w:r w:rsidRPr="00EB2D5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A57638" w:rsidRPr="00EB2D57" w:rsidRDefault="00E235EB">
      <w:pPr>
        <w:pStyle w:val="13"/>
        <w:jc w:val="both"/>
        <w:rPr>
          <w:color w:val="auto"/>
        </w:rPr>
      </w:pPr>
      <w:r w:rsidRPr="00EB2D57">
        <w:rPr>
          <w:color w:val="auto"/>
        </w:rPr>
        <w:t>Метание малого (теннисного) мяча в подвижную (раскачивающуюся) мишень.</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A57638" w:rsidRPr="00EB2D57" w:rsidRDefault="00E235EB">
      <w:pPr>
        <w:pStyle w:val="13"/>
        <w:jc w:val="both"/>
        <w:rPr>
          <w:color w:val="auto"/>
        </w:rPr>
      </w:pPr>
      <w:r w:rsidRPr="00EB2D5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57638" w:rsidRPr="00EB2D57" w:rsidRDefault="00E235EB">
      <w:pPr>
        <w:pStyle w:val="13"/>
        <w:jc w:val="both"/>
        <w:rPr>
          <w:color w:val="auto"/>
        </w:rPr>
      </w:pPr>
      <w:r w:rsidRPr="00EB2D57">
        <w:rPr>
          <w:color w:val="auto"/>
        </w:rPr>
        <w:t>Правила игры и игровая деятельность по правилам с использованием разученных технических приёмов.</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793" w:name="bookmark1785"/>
      <w:r>
        <w:lastRenderedPageBreak/>
        <w:t xml:space="preserve">7 </w:t>
      </w:r>
      <w:r w:rsidR="00E235EB" w:rsidRPr="00EB2D57">
        <w:t>КЛАСС</w:t>
      </w:r>
      <w:bookmarkEnd w:id="793"/>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57638" w:rsidRPr="00EB2D57" w:rsidRDefault="00E235EB">
      <w:pPr>
        <w:pStyle w:val="13"/>
        <w:jc w:val="both"/>
        <w:rPr>
          <w:color w:val="auto"/>
        </w:rPr>
      </w:pPr>
      <w:r w:rsidRPr="00EB2D57">
        <w:rPr>
          <w:color w:val="auto"/>
        </w:rPr>
        <w:t>Влияние занятий физической культурой и спортом на воспитание положительных качеств личности современного человека.</w:t>
      </w:r>
    </w:p>
    <w:p w:rsidR="00A57638" w:rsidRPr="00EB2D57" w:rsidRDefault="00E235EB">
      <w:pPr>
        <w:pStyle w:val="13"/>
        <w:spacing w:line="259"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A57638" w:rsidRPr="00EB2D57" w:rsidRDefault="00E235EB">
      <w:pPr>
        <w:pStyle w:val="13"/>
        <w:jc w:val="both"/>
        <w:rPr>
          <w:color w:val="auto"/>
        </w:rPr>
      </w:pPr>
      <w:r w:rsidRPr="00EB2D5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57638" w:rsidRPr="00EB2D57" w:rsidRDefault="00E235EB">
      <w:pPr>
        <w:pStyle w:val="13"/>
        <w:spacing w:line="259" w:lineRule="auto"/>
        <w:jc w:val="both"/>
        <w:rPr>
          <w:color w:val="auto"/>
        </w:rPr>
      </w:pPr>
      <w:r w:rsidRPr="00EB2D5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A57638" w:rsidRPr="00EB2D57" w:rsidRDefault="00E235EB">
      <w:pPr>
        <w:pStyle w:val="13"/>
        <w:spacing w:line="264"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A57638" w:rsidRPr="00EB2D57" w:rsidRDefault="00E235EB">
      <w:pPr>
        <w:pStyle w:val="13"/>
        <w:spacing w:line="262"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57638" w:rsidRPr="00EB2D57" w:rsidRDefault="00E235EB">
      <w:pPr>
        <w:pStyle w:val="13"/>
        <w:spacing w:line="259" w:lineRule="auto"/>
        <w:jc w:val="both"/>
        <w:rPr>
          <w:color w:val="auto"/>
        </w:rPr>
      </w:pPr>
      <w:r w:rsidRPr="00EB2D5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57638" w:rsidRPr="00EB2D57" w:rsidRDefault="00E235EB">
      <w:pPr>
        <w:pStyle w:val="13"/>
        <w:spacing w:line="259" w:lineRule="auto"/>
        <w:jc w:val="both"/>
        <w:rPr>
          <w:color w:val="auto"/>
        </w:rPr>
      </w:pPr>
      <w:r w:rsidRPr="00EB2D57">
        <w:rPr>
          <w:color w:val="auto"/>
        </w:rPr>
        <w:t xml:space="preserve">Комбинация на гимнастическом бревне из ранее разученных упражнений с добавлением упражнений на статическое и динамическое </w:t>
      </w:r>
      <w:r w:rsidRPr="00EB2D57">
        <w:rPr>
          <w:color w:val="auto"/>
        </w:rPr>
        <w:lastRenderedPageBreak/>
        <w:t>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57638" w:rsidRPr="00EB2D57" w:rsidRDefault="00E235EB">
      <w:pPr>
        <w:pStyle w:val="13"/>
        <w:spacing w:line="259" w:lineRule="auto"/>
        <w:jc w:val="both"/>
        <w:rPr>
          <w:color w:val="auto"/>
        </w:rPr>
      </w:pPr>
      <w:r w:rsidRPr="00EB2D57">
        <w:rPr>
          <w:i/>
          <w:iCs/>
          <w:color w:val="auto"/>
        </w:rPr>
        <w:t>Модуль «Лёгкая атлетика».</w:t>
      </w:r>
      <w:r w:rsidRPr="00EB2D5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A57638" w:rsidRPr="00EB2D57" w:rsidRDefault="00E235EB">
      <w:pPr>
        <w:pStyle w:val="13"/>
        <w:spacing w:line="259" w:lineRule="auto"/>
        <w:jc w:val="both"/>
        <w:rPr>
          <w:color w:val="auto"/>
        </w:rPr>
      </w:pPr>
      <w:r w:rsidRPr="00EB2D57">
        <w:rPr>
          <w:color w:val="auto"/>
        </w:rPr>
        <w:t>Метание малого (теннисного) мяча по движущейся (катящейся) с разной скоростью мишени.</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Футбол.</w:t>
      </w:r>
      <w:r w:rsidRPr="00EB2D5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794" w:name="bookmark1787"/>
      <w:r>
        <w:t xml:space="preserve">8 </w:t>
      </w:r>
      <w:r w:rsidR="00E235EB" w:rsidRPr="00EB2D57">
        <w:t>КЛАСС</w:t>
      </w:r>
      <w:bookmarkEnd w:id="794"/>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A57638" w:rsidRPr="00EB2D57" w:rsidRDefault="00E235EB" w:rsidP="0048377F">
      <w:pPr>
        <w:pStyle w:val="-"/>
      </w:pPr>
      <w:r w:rsidRPr="00EB2D57">
        <w:rPr>
          <w:b/>
          <w:bCs/>
          <w:sz w:val="19"/>
          <w:szCs w:val="19"/>
        </w:rPr>
        <w:t xml:space="preserve">Способы самостоятельной деятельности. </w:t>
      </w:r>
      <w:r w:rsidRPr="00EB2D57">
        <w:t xml:space="preserve">Коррекция осанки и </w:t>
      </w:r>
      <w:r w:rsidRPr="00EB2D57">
        <w:lastRenderedPageBreak/>
        <w:t>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A57638" w:rsidRPr="00EB2D57" w:rsidRDefault="00E235EB" w:rsidP="0048377F">
      <w:pPr>
        <w:pStyle w:val="-"/>
      </w:pPr>
      <w:r w:rsidRPr="00EB2D5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57638" w:rsidRPr="00EB2D57" w:rsidRDefault="00E235EB" w:rsidP="0048377F">
      <w:pPr>
        <w:pStyle w:val="-"/>
      </w:pPr>
      <w:r w:rsidRPr="00EB2D57">
        <w:rPr>
          <w:rFonts w:eastAsia="Times New Roman"/>
          <w:b/>
          <w:bCs/>
          <w:sz w:val="19"/>
          <w:szCs w:val="19"/>
        </w:rPr>
        <w:t xml:space="preserve">Физическое совершенствование. </w:t>
      </w:r>
      <w:r w:rsidRPr="00EB2D57">
        <w:rPr>
          <w:rFonts w:eastAsia="Times New Roman"/>
          <w:b/>
          <w:bCs/>
          <w:i/>
          <w:iCs/>
          <w:sz w:val="19"/>
          <w:szCs w:val="19"/>
        </w:rPr>
        <w:t>Физкультурно-оздоровительная деятельность.</w:t>
      </w:r>
      <w:r w:rsidRPr="00EB2D5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A57638" w:rsidRPr="00EB2D57" w:rsidRDefault="00E235EB" w:rsidP="0048377F">
      <w:pPr>
        <w:pStyle w:val="-"/>
        <w:spacing w:line="262" w:lineRule="auto"/>
      </w:pPr>
      <w:r w:rsidRPr="00EB2D57">
        <w:rPr>
          <w:rFonts w:eastAsia="Times New Roman"/>
          <w:b/>
          <w:bCs/>
          <w:i/>
          <w:iCs/>
          <w:sz w:val="19"/>
          <w:szCs w:val="19"/>
        </w:rPr>
        <w:t xml:space="preserve">Спортивно-оздоровительная деятельность. </w:t>
      </w:r>
      <w:r w:rsidRPr="00EB2D57">
        <w:rPr>
          <w:rFonts w:eastAsia="Times New Roman"/>
          <w:i/>
          <w:iCs/>
        </w:rPr>
        <w:t>Модуль «Гимнастика»</w:t>
      </w:r>
      <w:r w:rsidRPr="00EB2D5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A57638" w:rsidRPr="00EB2D57" w:rsidRDefault="00E235EB" w:rsidP="0048377F">
      <w:pPr>
        <w:pStyle w:val="-"/>
        <w:spacing w:line="262" w:lineRule="auto"/>
      </w:pPr>
      <w:r w:rsidRPr="00EB2D5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57638" w:rsidRPr="00EB2D57" w:rsidRDefault="00E235EB" w:rsidP="0048377F">
      <w:pPr>
        <w:pStyle w:val="-"/>
        <w:spacing w:line="262" w:lineRule="auto"/>
      </w:pPr>
      <w:r w:rsidRPr="00EB2D57">
        <w:rPr>
          <w:rFonts w:eastAsia="Times New Roman"/>
          <w:i/>
          <w:iCs/>
        </w:rPr>
        <w:t>Модуль «Лёгкая атлетика».</w:t>
      </w:r>
      <w:r w:rsidRPr="00EB2D57">
        <w:t xml:space="preserve"> Кроссовый бег; прыжок в длину с разбега способом «прогнувшись».</w:t>
      </w:r>
    </w:p>
    <w:p w:rsidR="00A57638" w:rsidRPr="00EB2D57" w:rsidRDefault="00E235EB" w:rsidP="0048377F">
      <w:pPr>
        <w:pStyle w:val="-"/>
        <w:spacing w:line="262" w:lineRule="auto"/>
      </w:pPr>
      <w:r w:rsidRPr="00EB2D5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A57638" w:rsidRPr="00EB2D57" w:rsidRDefault="00E235EB" w:rsidP="0048377F">
      <w:pPr>
        <w:pStyle w:val="-"/>
        <w:spacing w:line="262" w:lineRule="auto"/>
      </w:pPr>
      <w:r w:rsidRPr="00EB2D57">
        <w:rPr>
          <w:rFonts w:eastAsia="Times New Roman"/>
          <w:i/>
          <w:iCs/>
        </w:rPr>
        <w:t>Модуль «Зимние виды спорта».</w:t>
      </w:r>
      <w:r w:rsidRPr="00EB2D5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A57638" w:rsidRPr="00EB2D57" w:rsidRDefault="00E235EB" w:rsidP="0048377F">
      <w:pPr>
        <w:pStyle w:val="-"/>
      </w:pPr>
      <w:r w:rsidRPr="00EB2D57">
        <w:rPr>
          <w:rFonts w:eastAsia="Times New Roman"/>
          <w:i/>
          <w:iCs/>
        </w:rPr>
        <w:t>Модуль «Плавание».</w:t>
      </w:r>
      <w:r w:rsidRPr="00EB2D57">
        <w:t xml:space="preserve"> Старт прыжком с тумбочки при плавании кролем </w:t>
      </w:r>
      <w:r w:rsidRPr="00EB2D57">
        <w:lastRenderedPageBreak/>
        <w:t>на груди; старт из воды толчком от стенки бассей</w:t>
      </w:r>
      <w:r w:rsidRPr="00EB2D57">
        <w:rPr>
          <w:rStyle w:val="a7"/>
          <w:rFonts w:eastAsia="Courier New"/>
          <w:color w:val="auto"/>
        </w:rPr>
        <w:t>на при плавании кролем на спине. Повороты при плавании кролем на груди и на спине. Проплывание учебных дистанций кролем на груди и на спине.</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795" w:name="bookmark1789"/>
      <w:r>
        <w:t xml:space="preserve">9 </w:t>
      </w:r>
      <w:r w:rsidR="00E235EB" w:rsidRPr="00EB2D57">
        <w:t>КЛАСС</w:t>
      </w:r>
      <w:bookmarkEnd w:id="795"/>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A57638" w:rsidRPr="00EB2D57" w:rsidRDefault="00E235EB">
      <w:pPr>
        <w:pStyle w:val="13"/>
        <w:spacing w:after="80"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57638" w:rsidRPr="00EB2D57" w:rsidRDefault="00E235EB">
      <w:pPr>
        <w:pStyle w:val="13"/>
        <w:spacing w:line="240"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Занятия физической культурой и режим питания. Упражнения для снижения избыточной массы тела. Оздоровительные, </w:t>
      </w:r>
      <w:r w:rsidRPr="00EB2D57">
        <w:rPr>
          <w:color w:val="auto"/>
        </w:rPr>
        <w:lastRenderedPageBreak/>
        <w:t>коррекционные и профилактические мероприятия в режиме двигательной активности старшеклассников</w:t>
      </w:r>
    </w:p>
    <w:p w:rsidR="00A57638" w:rsidRPr="00EB2D57" w:rsidRDefault="00E235EB">
      <w:pPr>
        <w:pStyle w:val="13"/>
        <w:spacing w:line="240"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A57638" w:rsidRPr="00EB2D57" w:rsidRDefault="00E235EB">
      <w:pPr>
        <w:pStyle w:val="13"/>
        <w:spacing w:line="240" w:lineRule="auto"/>
        <w:jc w:val="both"/>
        <w:rPr>
          <w:color w:val="auto"/>
        </w:rPr>
      </w:pPr>
      <w:r w:rsidRPr="00EB2D57">
        <w:rPr>
          <w:i/>
          <w:iCs/>
          <w:color w:val="auto"/>
        </w:rPr>
        <w:t>Модуль «Лёгкая атлетика».</w:t>
      </w:r>
      <w:r w:rsidRPr="00EB2D5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A57638" w:rsidRPr="00EB2D57" w:rsidRDefault="00E235EB">
      <w:pPr>
        <w:pStyle w:val="13"/>
        <w:spacing w:line="240" w:lineRule="auto"/>
        <w:jc w:val="both"/>
        <w:rPr>
          <w:color w:val="auto"/>
        </w:rPr>
      </w:pPr>
      <w:r w:rsidRPr="00EB2D57">
        <w:rPr>
          <w:i/>
          <w:iCs/>
          <w:color w:val="auto"/>
        </w:rPr>
        <w:t>Модуль «Зимние виды спорта».</w:t>
      </w:r>
      <w:r w:rsidRPr="00EB2D5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A57638" w:rsidRPr="00EB2D57" w:rsidRDefault="00E235EB">
      <w:pPr>
        <w:pStyle w:val="13"/>
        <w:spacing w:line="240" w:lineRule="auto"/>
        <w:jc w:val="both"/>
        <w:rPr>
          <w:color w:val="auto"/>
        </w:rPr>
      </w:pPr>
      <w:r w:rsidRPr="00EB2D57">
        <w:rPr>
          <w:i/>
          <w:iCs/>
          <w:color w:val="auto"/>
        </w:rPr>
        <w:t>Модуль «Плавание».</w:t>
      </w:r>
      <w:r w:rsidRPr="00EB2D57">
        <w:rPr>
          <w:color w:val="auto"/>
        </w:rPr>
        <w:t xml:space="preserve"> Брасс: подводящие упражнения и плавание в полной координации. Повороты при плавании брассом.</w:t>
      </w:r>
    </w:p>
    <w:p w:rsidR="00A57638" w:rsidRPr="00EB2D57" w:rsidRDefault="00E235EB">
      <w:pPr>
        <w:pStyle w:val="13"/>
        <w:spacing w:line="240" w:lineRule="auto"/>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Техническая подготовка в игровых действиях: ведение, передачи, приёмы и броски мяча на месте, в прыжке, после ведения.</w:t>
      </w:r>
    </w:p>
    <w:p w:rsidR="00A57638" w:rsidRPr="00EB2D57" w:rsidRDefault="00E235EB">
      <w:pPr>
        <w:pStyle w:val="13"/>
        <w:spacing w:line="240" w:lineRule="auto"/>
        <w:jc w:val="both"/>
        <w:rPr>
          <w:color w:val="auto"/>
        </w:rPr>
      </w:pPr>
      <w:r w:rsidRPr="00EB2D57">
        <w:rPr>
          <w:color w:val="auto"/>
          <w:u w:val="single"/>
        </w:rPr>
        <w:t>Волейбол.</w:t>
      </w:r>
      <w:r w:rsidRPr="00EB2D5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A57638" w:rsidRPr="00EB2D57" w:rsidRDefault="00E235EB">
      <w:pPr>
        <w:pStyle w:val="13"/>
        <w:spacing w:line="240" w:lineRule="auto"/>
        <w:jc w:val="both"/>
        <w:rPr>
          <w:color w:val="auto"/>
        </w:rPr>
      </w:pPr>
      <w:r w:rsidRPr="00EB2D57">
        <w:rPr>
          <w:color w:val="auto"/>
          <w:u w:val="single"/>
        </w:rPr>
        <w:t>Футбол.</w:t>
      </w:r>
      <w:r w:rsidRPr="00EB2D57">
        <w:rPr>
          <w:color w:val="auto"/>
        </w:rPr>
        <w:t xml:space="preserve"> Техническая подготовка в игровых действиях: ведение, приёмы и передачи, остановки и удары по мячу с места и в движении.</w:t>
      </w:r>
    </w:p>
    <w:p w:rsidR="00A57638" w:rsidRPr="00EB2D57" w:rsidRDefault="00E235EB">
      <w:pPr>
        <w:pStyle w:val="13"/>
        <w:spacing w:line="240" w:lineRule="auto"/>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line="257" w:lineRule="auto"/>
        <w:jc w:val="both"/>
        <w:rPr>
          <w:color w:val="auto"/>
        </w:rPr>
      </w:pPr>
      <w:r w:rsidRPr="00EB2D57">
        <w:rPr>
          <w:b/>
          <w:bCs/>
          <w:i/>
          <w:iCs/>
          <w:color w:val="auto"/>
          <w:sz w:val="19"/>
          <w:szCs w:val="19"/>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EB2D57" w:rsidRDefault="00E235EB">
      <w:pPr>
        <w:pStyle w:val="13"/>
        <w:jc w:val="both"/>
        <w:rPr>
          <w:color w:val="auto"/>
        </w:rPr>
      </w:pPr>
      <w:r w:rsidRPr="00EB2D57">
        <w:rPr>
          <w:b/>
          <w:bCs/>
          <w:color w:val="auto"/>
          <w:sz w:val="19"/>
          <w:szCs w:val="19"/>
        </w:rPr>
        <w:t xml:space="preserve">Примерная программа вариативного модуля «Базовая физическая подготовка». </w:t>
      </w:r>
      <w:r w:rsidRPr="00EB2D57">
        <w:rPr>
          <w:i/>
          <w:iCs/>
          <w:color w:val="auto"/>
        </w:rPr>
        <w:t xml:space="preserve">Развитие силовых способностей. </w:t>
      </w:r>
      <w:r w:rsidRPr="00EB2D57">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w:t>
      </w:r>
      <w:r w:rsidRPr="00EB2D57">
        <w:rPr>
          <w:color w:val="auto"/>
        </w:rPr>
        <w:lastRenderedPageBreak/>
        <w:t>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A57638" w:rsidRPr="00EB2D57" w:rsidRDefault="00E235EB">
      <w:pPr>
        <w:pStyle w:val="13"/>
        <w:jc w:val="both"/>
        <w:rPr>
          <w:color w:val="auto"/>
        </w:rPr>
      </w:pPr>
      <w:r w:rsidRPr="00EB2D57">
        <w:rPr>
          <w:i/>
          <w:iCs/>
          <w:color w:val="auto"/>
        </w:rPr>
        <w:t>Развитие скоростных способностей.</w:t>
      </w:r>
      <w:r w:rsidRPr="00EB2D5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57638" w:rsidRPr="00EB2D57" w:rsidRDefault="00E235EB">
      <w:pPr>
        <w:pStyle w:val="13"/>
        <w:jc w:val="both"/>
        <w:rPr>
          <w:color w:val="auto"/>
        </w:rPr>
      </w:pPr>
      <w:r w:rsidRPr="00EB2D57">
        <w:rPr>
          <w:i/>
          <w:iCs/>
          <w:color w:val="auto"/>
        </w:rPr>
        <w:t>Развитие выносливости.</w:t>
      </w:r>
      <w:r w:rsidRPr="00EB2D5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w:t>
      </w:r>
      <w:r w:rsidRPr="00EB2D57">
        <w:rPr>
          <w:color w:val="auto"/>
        </w:rPr>
        <w:lastRenderedPageBreak/>
        <w:t>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57638" w:rsidRPr="00EB2D57" w:rsidRDefault="00E235EB">
      <w:pPr>
        <w:pStyle w:val="13"/>
        <w:jc w:val="both"/>
        <w:rPr>
          <w:color w:val="auto"/>
        </w:rPr>
      </w:pPr>
      <w:r w:rsidRPr="00EB2D57">
        <w:rPr>
          <w:i/>
          <w:iCs/>
          <w:color w:val="auto"/>
        </w:rPr>
        <w:t>Развитие гибкости.</w:t>
      </w:r>
      <w:r w:rsidRPr="00EB2D5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57638" w:rsidRPr="00EB2D57" w:rsidRDefault="00E235EB">
      <w:pPr>
        <w:pStyle w:val="13"/>
        <w:jc w:val="both"/>
        <w:rPr>
          <w:color w:val="auto"/>
        </w:rPr>
      </w:pPr>
      <w:r w:rsidRPr="00EB2D57">
        <w:rPr>
          <w:i/>
          <w:iCs/>
          <w:color w:val="auto"/>
        </w:rPr>
        <w:t>Упражнения культурно-этнической направленности.</w:t>
      </w:r>
      <w:r w:rsidRPr="00EB2D57">
        <w:rPr>
          <w:color w:val="auto"/>
        </w:rPr>
        <w:t xml:space="preserve"> Сюжетно-образные и обрядовые игры. Технические действия национальных видов спорта.</w:t>
      </w:r>
    </w:p>
    <w:p w:rsidR="00A57638" w:rsidRPr="00EB2D57" w:rsidRDefault="00E235EB">
      <w:pPr>
        <w:pStyle w:val="13"/>
        <w:spacing w:line="257" w:lineRule="auto"/>
        <w:jc w:val="both"/>
        <w:rPr>
          <w:color w:val="auto"/>
        </w:rPr>
      </w:pPr>
      <w:r w:rsidRPr="00EB2D57">
        <w:rPr>
          <w:b/>
          <w:bCs/>
          <w:color w:val="auto"/>
          <w:sz w:val="19"/>
          <w:szCs w:val="19"/>
        </w:rPr>
        <w:t xml:space="preserve">Специальная физическая подготовка. </w:t>
      </w:r>
      <w:r w:rsidRPr="00EB2D57">
        <w:rPr>
          <w:b/>
          <w:bCs/>
          <w:i/>
          <w:iCs/>
          <w:color w:val="auto"/>
          <w:sz w:val="19"/>
          <w:szCs w:val="19"/>
        </w:rPr>
        <w:t xml:space="preserve">Модуль «Гимнастика». </w:t>
      </w:r>
      <w:r w:rsidRPr="00EB2D57">
        <w:rPr>
          <w:i/>
          <w:iCs/>
          <w:color w:val="auto"/>
        </w:rPr>
        <w:t>Развитие гибкости</w:t>
      </w:r>
      <w:r w:rsidRPr="00EB2D5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57638" w:rsidRPr="00EB2D57" w:rsidRDefault="00E235EB">
      <w:pPr>
        <w:pStyle w:val="13"/>
        <w:jc w:val="both"/>
        <w:rPr>
          <w:color w:val="auto"/>
        </w:rPr>
      </w:pPr>
      <w:r w:rsidRPr="00EB2D57">
        <w:rPr>
          <w:i/>
          <w:iCs/>
          <w:color w:val="auto"/>
        </w:rPr>
        <w:t>Развитие силовых способностей</w:t>
      </w:r>
      <w:r w:rsidRPr="00EB2D57">
        <w:rPr>
          <w:color w:val="auto"/>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w:t>
      </w:r>
      <w:r w:rsidRPr="00EB2D57">
        <w:rPr>
          <w:color w:val="auto"/>
        </w:rPr>
        <w:lastRenderedPageBreak/>
        <w:t>элементы атлетической гимнастики (по типу «подкачки»); приседания на одной ноге «пистолетом» с опорой на руку для сохранения равновесия).</w:t>
      </w:r>
    </w:p>
    <w:p w:rsidR="00A57638" w:rsidRPr="00EB2D57" w:rsidRDefault="00E235EB">
      <w:pPr>
        <w:pStyle w:val="13"/>
        <w:jc w:val="both"/>
        <w:rPr>
          <w:color w:val="auto"/>
        </w:rPr>
      </w:pPr>
      <w:r w:rsidRPr="00EB2D57">
        <w:rPr>
          <w:i/>
          <w:iCs/>
          <w:color w:val="auto"/>
        </w:rPr>
        <w:t>Развитие выносливости</w:t>
      </w:r>
      <w:r w:rsidRPr="00EB2D57">
        <w:rPr>
          <w:b/>
          <w:bCs/>
          <w:i/>
          <w:iCs/>
          <w:color w:val="auto"/>
          <w:sz w:val="19"/>
          <w:szCs w:val="19"/>
        </w:rPr>
        <w:t>.</w:t>
      </w:r>
      <w:r w:rsidRPr="00EB2D57">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57638" w:rsidRPr="00EB2D57" w:rsidRDefault="00E235EB">
      <w:pPr>
        <w:pStyle w:val="13"/>
        <w:spacing w:line="259" w:lineRule="auto"/>
        <w:jc w:val="both"/>
        <w:rPr>
          <w:color w:val="auto"/>
        </w:rPr>
      </w:pPr>
      <w:r w:rsidRPr="00EB2D57">
        <w:rPr>
          <w:b/>
          <w:bCs/>
          <w:i/>
          <w:iCs/>
          <w:color w:val="auto"/>
          <w:sz w:val="19"/>
          <w:szCs w:val="19"/>
        </w:rPr>
        <w:t>Модуль «Лёгкая атлетика»</w:t>
      </w:r>
      <w:r w:rsidRPr="00EB2D57">
        <w:rPr>
          <w:color w:val="auto"/>
        </w:rPr>
        <w:t xml:space="preserve">. </w:t>
      </w:r>
      <w:r w:rsidRPr="00EB2D57">
        <w:rPr>
          <w:i/>
          <w:iCs/>
          <w:color w:val="auto"/>
        </w:rPr>
        <w:t xml:space="preserve">Развитие выносливости. </w:t>
      </w:r>
      <w:r w:rsidRPr="00EB2D57">
        <w:rPr>
          <w:color w:val="auto"/>
        </w:rPr>
        <w:t>Бег с максимальной скоростью в режиме повторно-интервального метода. Бег по пересеченной местности (кроссовый бег).</w:t>
      </w:r>
    </w:p>
    <w:p w:rsidR="00A57638" w:rsidRPr="00EB2D57" w:rsidRDefault="00E235EB">
      <w:pPr>
        <w:pStyle w:val="13"/>
        <w:ind w:firstLine="0"/>
        <w:jc w:val="both"/>
        <w:rPr>
          <w:color w:val="auto"/>
        </w:rPr>
      </w:pPr>
      <w:r w:rsidRPr="00EB2D5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57638" w:rsidRPr="00EB2D57" w:rsidRDefault="00E235EB">
      <w:pPr>
        <w:pStyle w:val="13"/>
        <w:ind w:firstLine="260"/>
        <w:jc w:val="both"/>
        <w:rPr>
          <w:color w:val="auto"/>
        </w:rPr>
      </w:pPr>
      <w:r w:rsidRPr="00EB2D57">
        <w:rPr>
          <w:i/>
          <w:iCs/>
          <w:color w:val="auto"/>
        </w:rPr>
        <w:t>Развитие скоростных способностей</w:t>
      </w:r>
      <w:r w:rsidRPr="00EB2D57">
        <w:rPr>
          <w:b/>
          <w:bCs/>
          <w:i/>
          <w:iCs/>
          <w:color w:val="auto"/>
          <w:sz w:val="19"/>
          <w:szCs w:val="19"/>
        </w:rPr>
        <w:t>.</w:t>
      </w:r>
      <w:r w:rsidRPr="00EB2D5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A57638" w:rsidRPr="00EB2D57" w:rsidRDefault="00E235EB">
      <w:pPr>
        <w:pStyle w:val="13"/>
        <w:ind w:firstLine="260"/>
        <w:jc w:val="both"/>
        <w:rPr>
          <w:color w:val="auto"/>
        </w:rPr>
      </w:pPr>
      <w:r w:rsidRPr="00EB2D57">
        <w:rPr>
          <w:i/>
          <w:iCs/>
          <w:color w:val="auto"/>
        </w:rPr>
        <w:t>Развитие координации движений</w:t>
      </w:r>
      <w:r w:rsidRPr="00EB2D5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7638" w:rsidRPr="00EB2D57" w:rsidRDefault="00E235EB">
      <w:pPr>
        <w:pStyle w:val="13"/>
        <w:spacing w:line="259" w:lineRule="auto"/>
        <w:ind w:firstLine="260"/>
        <w:jc w:val="both"/>
        <w:rPr>
          <w:color w:val="auto"/>
        </w:rPr>
      </w:pPr>
      <w:r w:rsidRPr="00EB2D57">
        <w:rPr>
          <w:b/>
          <w:bCs/>
          <w:i/>
          <w:iCs/>
          <w:color w:val="auto"/>
          <w:sz w:val="19"/>
          <w:szCs w:val="19"/>
        </w:rPr>
        <w:t xml:space="preserve">Модуль «Зимние виды спорта». </w:t>
      </w:r>
      <w:r w:rsidRPr="00EB2D57">
        <w:rPr>
          <w:i/>
          <w:iCs/>
          <w:color w:val="auto"/>
        </w:rPr>
        <w:t>Развитие выносливости</w:t>
      </w:r>
      <w:r w:rsidRPr="00EB2D5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w:t>
      </w:r>
      <w:r w:rsidRPr="00EB2D57">
        <w:rPr>
          <w:color w:val="auto"/>
        </w:rPr>
        <w:lastRenderedPageBreak/>
        <w:t>«транспортировке».</w:t>
      </w:r>
    </w:p>
    <w:p w:rsidR="00A57638" w:rsidRPr="00EB2D57" w:rsidRDefault="00E235EB">
      <w:pPr>
        <w:pStyle w:val="13"/>
        <w:ind w:firstLine="260"/>
        <w:jc w:val="both"/>
        <w:rPr>
          <w:color w:val="auto"/>
        </w:rPr>
      </w:pPr>
      <w:r w:rsidRPr="00EB2D57">
        <w:rPr>
          <w:i/>
          <w:iCs/>
          <w:color w:val="auto"/>
        </w:rPr>
        <w:t>Развитие координации</w:t>
      </w:r>
      <w:r w:rsidRPr="00EB2D57">
        <w:rPr>
          <w:b/>
          <w:bCs/>
          <w:i/>
          <w:iCs/>
          <w:color w:val="auto"/>
          <w:sz w:val="19"/>
          <w:szCs w:val="19"/>
        </w:rPr>
        <w:t>.</w:t>
      </w:r>
      <w:r w:rsidRPr="00EB2D57">
        <w:rPr>
          <w:color w:val="auto"/>
        </w:rPr>
        <w:t xml:space="preserve"> Упражнения в поворотах и спусках на лыжах; проезд через «ворота» и преодоление небольших трамплинов.</w:t>
      </w:r>
    </w:p>
    <w:p w:rsidR="00A57638" w:rsidRPr="00EB2D57" w:rsidRDefault="00E235EB">
      <w:pPr>
        <w:pStyle w:val="13"/>
        <w:spacing w:line="262" w:lineRule="auto"/>
        <w:ind w:firstLine="260"/>
        <w:jc w:val="both"/>
        <w:rPr>
          <w:color w:val="auto"/>
        </w:rPr>
      </w:pPr>
      <w:r w:rsidRPr="00EB2D57">
        <w:rPr>
          <w:b/>
          <w:bCs/>
          <w:i/>
          <w:iCs/>
          <w:color w:val="auto"/>
          <w:sz w:val="19"/>
          <w:szCs w:val="19"/>
        </w:rPr>
        <w:t>Модуль «Спортивные игры»</w:t>
      </w:r>
      <w:r w:rsidRPr="00EB2D57">
        <w:rPr>
          <w:i/>
          <w:iCs/>
          <w:color w:val="auto"/>
        </w:rPr>
        <w:t>.</w:t>
      </w:r>
      <w:r w:rsidRPr="00EB2D57">
        <w:rPr>
          <w:color w:val="auto"/>
          <w:u w:val="single"/>
        </w:rPr>
        <w:t>Баскетбол.</w:t>
      </w:r>
      <w:r w:rsidRPr="00EB2D57">
        <w:rPr>
          <w:i/>
          <w:iCs/>
          <w:color w:val="auto"/>
        </w:rPr>
        <w:t>Развитие скоростных способностей</w:t>
      </w:r>
      <w:r w:rsidRPr="00EB2D57">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57638" w:rsidRPr="00EB2D57" w:rsidRDefault="00E235EB">
      <w:pPr>
        <w:pStyle w:val="13"/>
        <w:jc w:val="both"/>
        <w:rPr>
          <w:color w:val="auto"/>
        </w:rPr>
      </w:pPr>
      <w:r w:rsidRPr="00EB2D57">
        <w:rPr>
          <w:i/>
          <w:iCs/>
          <w:color w:val="auto"/>
        </w:rPr>
        <w:t>Развитие выносливости</w:t>
      </w:r>
      <w:r w:rsidRPr="00EB2D5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w:t>
      </w:r>
      <w:r w:rsidRPr="00EB2D57">
        <w:rPr>
          <w:color w:val="auto"/>
        </w:rPr>
        <w:lastRenderedPageBreak/>
        <w:t>(обеими)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57638" w:rsidRPr="00EB2D57" w:rsidRDefault="00E235EB">
      <w:pPr>
        <w:pStyle w:val="13"/>
        <w:jc w:val="both"/>
        <w:rPr>
          <w:color w:val="auto"/>
        </w:rPr>
      </w:pPr>
      <w:r w:rsidRPr="00EB2D57">
        <w:rPr>
          <w:color w:val="auto"/>
          <w:u w:val="single"/>
        </w:rPr>
        <w:t>Футбол.</w:t>
      </w:r>
      <w:r w:rsidRPr="00EB2D57">
        <w:rPr>
          <w:i/>
          <w:iCs/>
          <w:color w:val="auto"/>
        </w:rPr>
        <w:t>Развитие скоростных способностей.</w:t>
      </w:r>
      <w:r w:rsidRPr="00EB2D57">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57638" w:rsidRPr="00EB2D57" w:rsidRDefault="00E235EB">
      <w:pPr>
        <w:pStyle w:val="13"/>
        <w:jc w:val="both"/>
        <w:rPr>
          <w:color w:val="auto"/>
        </w:rPr>
        <w:sectPr w:rsidR="00A57638" w:rsidRPr="00EB2D57">
          <w:headerReference w:type="even" r:id="rId104"/>
          <w:headerReference w:type="default" r:id="rId105"/>
          <w:footerReference w:type="even" r:id="rId106"/>
          <w:footerReference w:type="default" r:id="rId107"/>
          <w:footnotePr>
            <w:numRestart w:val="eachPage"/>
          </w:footnotePr>
          <w:pgSz w:w="7824" w:h="12019"/>
          <w:pgMar w:top="531" w:right="705" w:bottom="968" w:left="707" w:header="0" w:footer="3" w:gutter="0"/>
          <w:cols w:space="720"/>
          <w:noEndnote/>
          <w:docGrid w:linePitch="360"/>
        </w:sectPr>
      </w:pPr>
      <w:r w:rsidRPr="00EB2D57">
        <w:rPr>
          <w:i/>
          <w:iCs/>
          <w:color w:val="auto"/>
        </w:rPr>
        <w:t>Развитие выносливости</w:t>
      </w:r>
      <w:r w:rsidRPr="00EB2D57">
        <w:rPr>
          <w:b/>
          <w:bCs/>
          <w:i/>
          <w:iCs/>
          <w:color w:val="auto"/>
          <w:sz w:val="19"/>
          <w:szCs w:val="19"/>
        </w:rPr>
        <w:t>.</w:t>
      </w:r>
      <w:r w:rsidRPr="00EB2D5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57638" w:rsidRPr="00EB2D57" w:rsidRDefault="00E235EB" w:rsidP="0048377F">
      <w:pPr>
        <w:pStyle w:val="af5"/>
      </w:pPr>
      <w:bookmarkStart w:id="796" w:name="bookmark1791"/>
      <w:r w:rsidRPr="00EB2D57">
        <w:lastRenderedPageBreak/>
        <w:t>ПЛАНИРУЕМЫЕ РЕЗУЛЬТАТЫ ОСВОЕНИЯ</w:t>
      </w:r>
      <w:bookmarkEnd w:id="796"/>
    </w:p>
    <w:p w:rsidR="0048377F" w:rsidRDefault="00E235EB" w:rsidP="0048377F">
      <w:pPr>
        <w:pStyle w:val="af5"/>
        <w:pBdr>
          <w:bottom w:val="single" w:sz="12" w:space="1" w:color="auto"/>
        </w:pBdr>
      </w:pPr>
      <w:r w:rsidRPr="00EB2D57">
        <w:t xml:space="preserve">УЧЕБНОГО ПРЕДМЕТА «ФИЗИЧЕСКАЯ КУЛЬТУРА» </w:t>
      </w:r>
    </w:p>
    <w:p w:rsidR="00A57638" w:rsidRDefault="00E235EB" w:rsidP="0048377F">
      <w:pPr>
        <w:pStyle w:val="af5"/>
        <w:pBdr>
          <w:bottom w:val="single" w:sz="12" w:space="1" w:color="auto"/>
        </w:pBdr>
      </w:pPr>
      <w:r w:rsidRPr="00EB2D57">
        <w:t>НА УРОВНЕ ОСНОВНОГО ОБЩЕГО ОБРАЗОВАНИЯ</w:t>
      </w:r>
    </w:p>
    <w:p w:rsidR="0048377F" w:rsidRPr="00EB2D57" w:rsidRDefault="0048377F" w:rsidP="0048377F">
      <w:pPr>
        <w:pStyle w:val="af5"/>
      </w:pPr>
    </w:p>
    <w:p w:rsidR="00A57638" w:rsidRPr="00EB2D57" w:rsidRDefault="00E235EB" w:rsidP="0048377F">
      <w:pPr>
        <w:pStyle w:val="af5"/>
      </w:pPr>
      <w:bookmarkStart w:id="797" w:name="bookmark1794"/>
      <w:r w:rsidRPr="00EB2D57">
        <w:t>ЛИЧНОСТНЫЕ РЕЗУЛЬТАТЫ</w:t>
      </w:r>
      <w:bookmarkEnd w:id="797"/>
    </w:p>
    <w:p w:rsidR="00A57638" w:rsidRPr="00EB2D57" w:rsidRDefault="00E235EB" w:rsidP="00761A92">
      <w:pPr>
        <w:pStyle w:val="13"/>
        <w:numPr>
          <w:ilvl w:val="0"/>
          <w:numId w:val="332"/>
        </w:numPr>
        <w:spacing w:line="240" w:lineRule="auto"/>
        <w:jc w:val="both"/>
        <w:rPr>
          <w:color w:val="auto"/>
        </w:rPr>
      </w:pPr>
      <w:r w:rsidRPr="00EB2D5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A57638" w:rsidRPr="00EB2D57" w:rsidRDefault="00E235EB" w:rsidP="00761A92">
      <w:pPr>
        <w:pStyle w:val="13"/>
        <w:numPr>
          <w:ilvl w:val="0"/>
          <w:numId w:val="332"/>
        </w:numPr>
        <w:spacing w:line="240" w:lineRule="auto"/>
        <w:jc w:val="both"/>
        <w:rPr>
          <w:color w:val="auto"/>
        </w:rPr>
      </w:pPr>
      <w:r w:rsidRPr="00EB2D5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A57638" w:rsidRPr="00EB2D57" w:rsidRDefault="00E235EB" w:rsidP="00761A92">
      <w:pPr>
        <w:pStyle w:val="13"/>
        <w:numPr>
          <w:ilvl w:val="0"/>
          <w:numId w:val="332"/>
        </w:numPr>
        <w:spacing w:line="240" w:lineRule="auto"/>
        <w:jc w:val="both"/>
        <w:rPr>
          <w:color w:val="auto"/>
        </w:rPr>
      </w:pPr>
      <w:r w:rsidRPr="00EB2D5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57638" w:rsidRPr="00EB2D57" w:rsidRDefault="00E235EB" w:rsidP="00761A92">
      <w:pPr>
        <w:pStyle w:val="13"/>
        <w:numPr>
          <w:ilvl w:val="0"/>
          <w:numId w:val="332"/>
        </w:numPr>
        <w:spacing w:line="240" w:lineRule="auto"/>
        <w:jc w:val="both"/>
        <w:rPr>
          <w:color w:val="auto"/>
        </w:rPr>
      </w:pPr>
      <w:r w:rsidRPr="00EB2D5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57638" w:rsidRPr="00EB2D57" w:rsidRDefault="00E235EB" w:rsidP="00761A92">
      <w:pPr>
        <w:pStyle w:val="13"/>
        <w:numPr>
          <w:ilvl w:val="0"/>
          <w:numId w:val="332"/>
        </w:numPr>
        <w:spacing w:line="240" w:lineRule="auto"/>
        <w:jc w:val="both"/>
        <w:rPr>
          <w:color w:val="auto"/>
        </w:rPr>
      </w:pPr>
      <w:r w:rsidRPr="00EB2D5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57638" w:rsidRPr="00EB2D57" w:rsidRDefault="00E235EB" w:rsidP="00761A92">
      <w:pPr>
        <w:pStyle w:val="13"/>
        <w:numPr>
          <w:ilvl w:val="0"/>
          <w:numId w:val="332"/>
        </w:numPr>
        <w:spacing w:line="240" w:lineRule="auto"/>
        <w:jc w:val="both"/>
        <w:rPr>
          <w:color w:val="auto"/>
        </w:rPr>
      </w:pPr>
      <w:r w:rsidRPr="00EB2D5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rsidR="00A57638" w:rsidRPr="00EB2D57" w:rsidRDefault="00E235EB" w:rsidP="00761A92">
      <w:pPr>
        <w:pStyle w:val="13"/>
        <w:numPr>
          <w:ilvl w:val="0"/>
          <w:numId w:val="332"/>
        </w:numPr>
        <w:spacing w:line="240" w:lineRule="auto"/>
        <w:jc w:val="both"/>
        <w:rPr>
          <w:color w:val="auto"/>
        </w:rPr>
      </w:pPr>
      <w:r w:rsidRPr="00EB2D5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A57638" w:rsidRPr="00EB2D57" w:rsidRDefault="00E235EB" w:rsidP="00761A92">
      <w:pPr>
        <w:pStyle w:val="13"/>
        <w:numPr>
          <w:ilvl w:val="0"/>
          <w:numId w:val="332"/>
        </w:numPr>
        <w:spacing w:line="240" w:lineRule="auto"/>
        <w:jc w:val="both"/>
        <w:rPr>
          <w:color w:val="auto"/>
        </w:rPr>
      </w:pPr>
      <w:r w:rsidRPr="00EB2D5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A57638" w:rsidRPr="00EB2D57" w:rsidRDefault="00E235EB" w:rsidP="00761A92">
      <w:pPr>
        <w:pStyle w:val="13"/>
        <w:numPr>
          <w:ilvl w:val="0"/>
          <w:numId w:val="332"/>
        </w:numPr>
        <w:spacing w:line="240" w:lineRule="auto"/>
        <w:jc w:val="both"/>
        <w:rPr>
          <w:color w:val="auto"/>
        </w:rPr>
      </w:pPr>
      <w:r w:rsidRPr="00EB2D5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A57638" w:rsidRPr="00EB2D57" w:rsidRDefault="00E235EB" w:rsidP="00761A92">
      <w:pPr>
        <w:pStyle w:val="13"/>
        <w:numPr>
          <w:ilvl w:val="0"/>
          <w:numId w:val="332"/>
        </w:numPr>
        <w:spacing w:line="240" w:lineRule="auto"/>
        <w:jc w:val="both"/>
        <w:rPr>
          <w:color w:val="auto"/>
        </w:rPr>
      </w:pPr>
      <w:r w:rsidRPr="00EB2D5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A57638" w:rsidRPr="00EB2D57" w:rsidRDefault="00E235EB" w:rsidP="00761A92">
      <w:pPr>
        <w:pStyle w:val="13"/>
        <w:numPr>
          <w:ilvl w:val="0"/>
          <w:numId w:val="332"/>
        </w:numPr>
        <w:spacing w:line="271" w:lineRule="auto"/>
        <w:jc w:val="both"/>
        <w:rPr>
          <w:color w:val="auto"/>
        </w:rPr>
      </w:pPr>
      <w:r w:rsidRPr="00EB2D57">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EB2D57">
        <w:rPr>
          <w:color w:val="auto"/>
        </w:rPr>
        <w:lastRenderedPageBreak/>
        <w:t>выбору спортивного инвентаря и оборудования, спортивной одежды;</w:t>
      </w:r>
    </w:p>
    <w:p w:rsidR="00A57638" w:rsidRPr="00EB2D57" w:rsidRDefault="00E235EB" w:rsidP="00761A92">
      <w:pPr>
        <w:pStyle w:val="13"/>
        <w:numPr>
          <w:ilvl w:val="0"/>
          <w:numId w:val="332"/>
        </w:numPr>
        <w:spacing w:line="283" w:lineRule="auto"/>
        <w:jc w:val="both"/>
        <w:rPr>
          <w:color w:val="auto"/>
        </w:rPr>
      </w:pPr>
      <w:r w:rsidRPr="00EB2D5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57638" w:rsidRPr="00EB2D57" w:rsidRDefault="00E235EB" w:rsidP="00761A92">
      <w:pPr>
        <w:pStyle w:val="13"/>
        <w:numPr>
          <w:ilvl w:val="0"/>
          <w:numId w:val="332"/>
        </w:numPr>
        <w:spacing w:line="276" w:lineRule="auto"/>
        <w:jc w:val="both"/>
        <w:rPr>
          <w:color w:val="auto"/>
        </w:rPr>
      </w:pPr>
      <w:r w:rsidRPr="00EB2D5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A57638" w:rsidRPr="00EB2D57" w:rsidRDefault="00E235EB" w:rsidP="00761A92">
      <w:pPr>
        <w:pStyle w:val="13"/>
        <w:numPr>
          <w:ilvl w:val="0"/>
          <w:numId w:val="332"/>
        </w:numPr>
        <w:spacing w:line="276" w:lineRule="auto"/>
        <w:jc w:val="both"/>
        <w:rPr>
          <w:color w:val="auto"/>
        </w:rPr>
      </w:pPr>
      <w:r w:rsidRPr="00EB2D5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A57638" w:rsidRPr="00EB2D57" w:rsidRDefault="00E235EB" w:rsidP="00761A92">
      <w:pPr>
        <w:pStyle w:val="13"/>
        <w:numPr>
          <w:ilvl w:val="0"/>
          <w:numId w:val="332"/>
        </w:numPr>
        <w:spacing w:after="140" w:line="271" w:lineRule="auto"/>
        <w:jc w:val="both"/>
        <w:rPr>
          <w:color w:val="auto"/>
        </w:rPr>
      </w:pPr>
      <w:r w:rsidRPr="00EB2D5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57638" w:rsidRPr="00EB2D57" w:rsidRDefault="00E235EB" w:rsidP="0048377F">
      <w:pPr>
        <w:pStyle w:val="af5"/>
      </w:pPr>
      <w:bookmarkStart w:id="798" w:name="bookmark1796"/>
      <w:r w:rsidRPr="00EB2D57">
        <w:t>МЕТАПРЕДМЕТНЫЕ РЕЗУЛЬТАТЫ</w:t>
      </w:r>
      <w:bookmarkEnd w:id="798"/>
    </w:p>
    <w:p w:rsidR="00A57638" w:rsidRPr="00EB2D57" w:rsidRDefault="00E235EB">
      <w:pPr>
        <w:pStyle w:val="13"/>
        <w:spacing w:line="269" w:lineRule="auto"/>
        <w:jc w:val="both"/>
        <w:rPr>
          <w:color w:val="auto"/>
          <w:sz w:val="19"/>
          <w:szCs w:val="19"/>
        </w:rPr>
      </w:pPr>
      <w:r w:rsidRPr="00EB2D57">
        <w:rPr>
          <w:b/>
          <w:bCs/>
          <w:i/>
          <w:iCs/>
          <w:color w:val="auto"/>
          <w:sz w:val="19"/>
          <w:szCs w:val="19"/>
        </w:rPr>
        <w:t>Универсальные познавательные действия:</w:t>
      </w:r>
    </w:p>
    <w:p w:rsidR="00A57638" w:rsidRPr="00EB2D57" w:rsidRDefault="00E235EB" w:rsidP="00761A92">
      <w:pPr>
        <w:pStyle w:val="13"/>
        <w:numPr>
          <w:ilvl w:val="0"/>
          <w:numId w:val="333"/>
        </w:numPr>
        <w:spacing w:line="283" w:lineRule="auto"/>
        <w:jc w:val="both"/>
        <w:rPr>
          <w:color w:val="auto"/>
        </w:rPr>
      </w:pPr>
      <w:r w:rsidRPr="00EB2D5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A57638" w:rsidRPr="00EB2D57" w:rsidRDefault="00E235EB" w:rsidP="00761A92">
      <w:pPr>
        <w:pStyle w:val="13"/>
        <w:numPr>
          <w:ilvl w:val="0"/>
          <w:numId w:val="333"/>
        </w:numPr>
        <w:spacing w:line="283" w:lineRule="auto"/>
        <w:jc w:val="both"/>
        <w:rPr>
          <w:color w:val="auto"/>
        </w:rPr>
      </w:pPr>
      <w:r w:rsidRPr="00EB2D5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57638" w:rsidRPr="00EB2D57" w:rsidRDefault="00E235EB" w:rsidP="00761A92">
      <w:pPr>
        <w:pStyle w:val="13"/>
        <w:numPr>
          <w:ilvl w:val="0"/>
          <w:numId w:val="333"/>
        </w:numPr>
        <w:spacing w:line="276" w:lineRule="auto"/>
        <w:jc w:val="both"/>
        <w:rPr>
          <w:color w:val="auto"/>
        </w:rPr>
      </w:pPr>
      <w:r w:rsidRPr="00EB2D5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A57638" w:rsidRPr="00EB2D57" w:rsidRDefault="00E235EB" w:rsidP="00761A92">
      <w:pPr>
        <w:pStyle w:val="13"/>
        <w:numPr>
          <w:ilvl w:val="0"/>
          <w:numId w:val="333"/>
        </w:numPr>
        <w:spacing w:line="271" w:lineRule="auto"/>
        <w:ind w:left="714" w:hanging="357"/>
        <w:jc w:val="both"/>
        <w:rPr>
          <w:color w:val="auto"/>
        </w:rPr>
      </w:pPr>
      <w:r w:rsidRPr="00EB2D5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57638" w:rsidRPr="00EB2D57" w:rsidRDefault="00E235EB" w:rsidP="00761A92">
      <w:pPr>
        <w:pStyle w:val="13"/>
        <w:numPr>
          <w:ilvl w:val="0"/>
          <w:numId w:val="333"/>
        </w:numPr>
        <w:ind w:left="714" w:hanging="357"/>
        <w:jc w:val="both"/>
        <w:rPr>
          <w:color w:val="auto"/>
        </w:rPr>
      </w:pPr>
      <w:r w:rsidRPr="00EB2D57">
        <w:rPr>
          <w:color w:val="auto"/>
        </w:rPr>
        <w:t>устанавливать причинно-следственную связь между планированием режима дня и изменениями показателей работоспособности;</w:t>
      </w:r>
    </w:p>
    <w:p w:rsidR="00A57638" w:rsidRPr="00EB2D57" w:rsidRDefault="00E235EB" w:rsidP="00761A92">
      <w:pPr>
        <w:pStyle w:val="13"/>
        <w:numPr>
          <w:ilvl w:val="0"/>
          <w:numId w:val="333"/>
        </w:numPr>
        <w:jc w:val="both"/>
        <w:rPr>
          <w:color w:val="auto"/>
        </w:rPr>
      </w:pPr>
      <w:r w:rsidRPr="00EB2D5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A57638" w:rsidRPr="00EB2D57" w:rsidRDefault="00E235EB" w:rsidP="00761A92">
      <w:pPr>
        <w:pStyle w:val="13"/>
        <w:numPr>
          <w:ilvl w:val="0"/>
          <w:numId w:val="333"/>
        </w:numPr>
        <w:jc w:val="both"/>
        <w:rPr>
          <w:color w:val="auto"/>
        </w:rPr>
      </w:pPr>
      <w:r w:rsidRPr="00EB2D57">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A57638" w:rsidRPr="00EB2D57" w:rsidRDefault="00E235EB" w:rsidP="00761A92">
      <w:pPr>
        <w:pStyle w:val="13"/>
        <w:numPr>
          <w:ilvl w:val="0"/>
          <w:numId w:val="333"/>
        </w:numPr>
        <w:jc w:val="both"/>
        <w:rPr>
          <w:color w:val="auto"/>
        </w:rPr>
      </w:pPr>
      <w:r w:rsidRPr="00EB2D5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57638" w:rsidRPr="00EB2D57" w:rsidRDefault="00E235EB" w:rsidP="00761A92">
      <w:pPr>
        <w:pStyle w:val="13"/>
        <w:numPr>
          <w:ilvl w:val="0"/>
          <w:numId w:val="333"/>
        </w:numPr>
        <w:jc w:val="both"/>
        <w:rPr>
          <w:color w:val="auto"/>
        </w:rPr>
      </w:pPr>
      <w:r w:rsidRPr="00EB2D5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Универсальные коммуникативные действия:</w:t>
      </w:r>
    </w:p>
    <w:p w:rsidR="00A57638" w:rsidRPr="00EB2D57" w:rsidRDefault="00E235EB" w:rsidP="00761A92">
      <w:pPr>
        <w:pStyle w:val="13"/>
        <w:numPr>
          <w:ilvl w:val="0"/>
          <w:numId w:val="334"/>
        </w:numPr>
        <w:jc w:val="both"/>
        <w:rPr>
          <w:color w:val="auto"/>
        </w:rPr>
      </w:pPr>
      <w:r w:rsidRPr="00EB2D5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A57638" w:rsidRPr="00EB2D57" w:rsidRDefault="00E235EB" w:rsidP="00761A92">
      <w:pPr>
        <w:pStyle w:val="13"/>
        <w:numPr>
          <w:ilvl w:val="0"/>
          <w:numId w:val="334"/>
        </w:numPr>
        <w:jc w:val="both"/>
        <w:rPr>
          <w:color w:val="auto"/>
        </w:rPr>
      </w:pPr>
      <w:r w:rsidRPr="00EB2D5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57638" w:rsidRPr="00EB2D57" w:rsidRDefault="00E235EB" w:rsidP="00761A92">
      <w:pPr>
        <w:pStyle w:val="13"/>
        <w:numPr>
          <w:ilvl w:val="0"/>
          <w:numId w:val="334"/>
        </w:numPr>
        <w:jc w:val="both"/>
        <w:rPr>
          <w:color w:val="auto"/>
        </w:rPr>
      </w:pPr>
      <w:r w:rsidRPr="00EB2D5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A57638" w:rsidRPr="00EB2D57" w:rsidRDefault="00E235EB" w:rsidP="00761A92">
      <w:pPr>
        <w:pStyle w:val="13"/>
        <w:numPr>
          <w:ilvl w:val="0"/>
          <w:numId w:val="334"/>
        </w:numPr>
        <w:jc w:val="both"/>
        <w:rPr>
          <w:color w:val="auto"/>
        </w:rPr>
      </w:pPr>
      <w:r w:rsidRPr="00EB2D5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57638" w:rsidRPr="00EB2D57" w:rsidRDefault="00E235EB" w:rsidP="00761A92">
      <w:pPr>
        <w:pStyle w:val="13"/>
        <w:numPr>
          <w:ilvl w:val="0"/>
          <w:numId w:val="334"/>
        </w:numPr>
        <w:jc w:val="both"/>
        <w:rPr>
          <w:color w:val="auto"/>
        </w:rPr>
      </w:pPr>
      <w:r w:rsidRPr="00EB2D5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Универсальные учебные регулятивные действия:</w:t>
      </w:r>
    </w:p>
    <w:p w:rsidR="00A57638" w:rsidRPr="00EB2D57" w:rsidRDefault="00E235EB" w:rsidP="00761A92">
      <w:pPr>
        <w:pStyle w:val="13"/>
        <w:numPr>
          <w:ilvl w:val="0"/>
          <w:numId w:val="335"/>
        </w:numPr>
        <w:spacing w:line="266" w:lineRule="auto"/>
        <w:jc w:val="both"/>
        <w:rPr>
          <w:color w:val="auto"/>
        </w:rPr>
      </w:pPr>
      <w:r w:rsidRPr="00EB2D5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A57638" w:rsidRPr="00EB2D57" w:rsidRDefault="00E235EB" w:rsidP="00761A92">
      <w:pPr>
        <w:pStyle w:val="13"/>
        <w:numPr>
          <w:ilvl w:val="0"/>
          <w:numId w:val="335"/>
        </w:numPr>
        <w:spacing w:line="276" w:lineRule="auto"/>
        <w:jc w:val="both"/>
        <w:rPr>
          <w:color w:val="auto"/>
        </w:rPr>
      </w:pPr>
      <w:r w:rsidRPr="00EB2D57">
        <w:rPr>
          <w:color w:val="auto"/>
        </w:rPr>
        <w:t xml:space="preserve">составлять и выполнять акробатические и гимнастические </w:t>
      </w:r>
      <w:r w:rsidRPr="00EB2D57">
        <w:rPr>
          <w:color w:val="auto"/>
        </w:rPr>
        <w:lastRenderedPageBreak/>
        <w:t>комплексы упражнений, самостоятельно разучивать сложно-координированные упражнения на спортивных снарядах;</w:t>
      </w:r>
    </w:p>
    <w:p w:rsidR="00A57638" w:rsidRPr="00EB2D57" w:rsidRDefault="00E235EB" w:rsidP="00761A92">
      <w:pPr>
        <w:pStyle w:val="13"/>
        <w:numPr>
          <w:ilvl w:val="0"/>
          <w:numId w:val="335"/>
        </w:numPr>
        <w:spacing w:line="266" w:lineRule="auto"/>
        <w:jc w:val="both"/>
        <w:rPr>
          <w:color w:val="auto"/>
        </w:rPr>
      </w:pPr>
      <w:r w:rsidRPr="00EB2D57">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A57638" w:rsidRPr="00EB2D57" w:rsidRDefault="00E235EB" w:rsidP="00761A92">
      <w:pPr>
        <w:pStyle w:val="13"/>
        <w:numPr>
          <w:ilvl w:val="0"/>
          <w:numId w:val="335"/>
        </w:numPr>
        <w:spacing w:line="271" w:lineRule="auto"/>
        <w:jc w:val="both"/>
        <w:rPr>
          <w:color w:val="auto"/>
        </w:rPr>
      </w:pPr>
      <w:r w:rsidRPr="00EB2D5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A57638" w:rsidRPr="00EB2D57" w:rsidRDefault="00E235EB" w:rsidP="00761A92">
      <w:pPr>
        <w:pStyle w:val="13"/>
        <w:numPr>
          <w:ilvl w:val="0"/>
          <w:numId w:val="335"/>
        </w:numPr>
        <w:spacing w:after="140" w:line="271" w:lineRule="auto"/>
        <w:jc w:val="both"/>
        <w:rPr>
          <w:color w:val="auto"/>
        </w:rPr>
      </w:pPr>
      <w:r w:rsidRPr="00EB2D5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57638" w:rsidRPr="00EB2D57" w:rsidRDefault="00E235EB" w:rsidP="0048377F">
      <w:pPr>
        <w:pStyle w:val="af5"/>
      </w:pPr>
      <w:bookmarkStart w:id="799" w:name="bookmark1798"/>
      <w:r w:rsidRPr="00EB2D57">
        <w:t>ПРЕДМЕТНЫЕ РЕЗУЛЬТАТЫ</w:t>
      </w:r>
      <w:bookmarkEnd w:id="799"/>
    </w:p>
    <w:p w:rsidR="0048377F" w:rsidRDefault="0048377F" w:rsidP="0048377F">
      <w:pPr>
        <w:pStyle w:val="af5"/>
      </w:pPr>
      <w:bookmarkStart w:id="800" w:name="bookmark1800"/>
    </w:p>
    <w:p w:rsidR="00A57638" w:rsidRPr="00EB2D57" w:rsidRDefault="00E235EB" w:rsidP="0048377F">
      <w:pPr>
        <w:pStyle w:val="af5"/>
      </w:pPr>
      <w:r w:rsidRPr="00EB2D57">
        <w:t>5 класс</w:t>
      </w:r>
      <w:bookmarkEnd w:id="800"/>
    </w:p>
    <w:p w:rsidR="00A57638" w:rsidRPr="00EB2D57" w:rsidRDefault="00E235EB">
      <w:pPr>
        <w:pStyle w:val="13"/>
        <w:spacing w:line="240" w:lineRule="auto"/>
        <w:jc w:val="both"/>
        <w:rPr>
          <w:color w:val="auto"/>
        </w:rPr>
      </w:pPr>
      <w:r w:rsidRPr="00EB2D57">
        <w:rPr>
          <w:color w:val="auto"/>
        </w:rPr>
        <w:t>К концу обучения в 5 классе обучающийся научится:</w:t>
      </w:r>
    </w:p>
    <w:p w:rsidR="00A57638" w:rsidRPr="00EB2D57" w:rsidRDefault="00E235EB" w:rsidP="00761A92">
      <w:pPr>
        <w:pStyle w:val="13"/>
        <w:numPr>
          <w:ilvl w:val="0"/>
          <w:numId w:val="337"/>
        </w:numPr>
        <w:spacing w:line="276" w:lineRule="auto"/>
        <w:jc w:val="both"/>
        <w:rPr>
          <w:color w:val="auto"/>
        </w:rPr>
      </w:pPr>
      <w:r w:rsidRPr="00EB2D5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57638" w:rsidRPr="00EB2D57" w:rsidRDefault="00E235EB" w:rsidP="00761A92">
      <w:pPr>
        <w:pStyle w:val="13"/>
        <w:numPr>
          <w:ilvl w:val="0"/>
          <w:numId w:val="337"/>
        </w:numPr>
        <w:spacing w:line="271" w:lineRule="auto"/>
        <w:jc w:val="both"/>
        <w:rPr>
          <w:color w:val="auto"/>
        </w:rPr>
      </w:pPr>
      <w:r w:rsidRPr="00EB2D5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A57638" w:rsidRPr="00EB2D57" w:rsidRDefault="00E235EB" w:rsidP="00761A92">
      <w:pPr>
        <w:pStyle w:val="13"/>
        <w:numPr>
          <w:ilvl w:val="0"/>
          <w:numId w:val="337"/>
        </w:numPr>
        <w:spacing w:line="271" w:lineRule="auto"/>
        <w:jc w:val="both"/>
        <w:rPr>
          <w:color w:val="auto"/>
        </w:rPr>
      </w:pPr>
      <w:r w:rsidRPr="00EB2D5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57638" w:rsidRPr="00EB2D57" w:rsidRDefault="00E235EB" w:rsidP="00761A92">
      <w:pPr>
        <w:pStyle w:val="13"/>
        <w:numPr>
          <w:ilvl w:val="0"/>
          <w:numId w:val="337"/>
        </w:numPr>
        <w:spacing w:after="80" w:line="276" w:lineRule="auto"/>
        <w:jc w:val="both"/>
        <w:rPr>
          <w:color w:val="auto"/>
        </w:rPr>
      </w:pPr>
      <w:r w:rsidRPr="00EB2D5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57638" w:rsidRPr="00EB2D57" w:rsidRDefault="00E235EB" w:rsidP="00761A92">
      <w:pPr>
        <w:pStyle w:val="13"/>
        <w:numPr>
          <w:ilvl w:val="0"/>
          <w:numId w:val="337"/>
        </w:numPr>
        <w:spacing w:line="240" w:lineRule="auto"/>
        <w:jc w:val="both"/>
        <w:rPr>
          <w:color w:val="auto"/>
        </w:rPr>
      </w:pPr>
      <w:r w:rsidRPr="00EB2D5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rsidR="00A57638" w:rsidRPr="00EB2D57" w:rsidRDefault="00E235EB" w:rsidP="00761A92">
      <w:pPr>
        <w:pStyle w:val="13"/>
        <w:numPr>
          <w:ilvl w:val="0"/>
          <w:numId w:val="337"/>
        </w:numPr>
        <w:spacing w:line="240" w:lineRule="auto"/>
        <w:jc w:val="both"/>
        <w:rPr>
          <w:color w:val="auto"/>
        </w:rPr>
      </w:pPr>
      <w:r w:rsidRPr="00EB2D57">
        <w:rPr>
          <w:color w:val="auto"/>
        </w:rPr>
        <w:t>выполнять опорный прыжок с разбега способом «ноги врозь» (мальчики) и способом «напрыгивания с последующим спрыгиванием» (девочки);</w:t>
      </w:r>
    </w:p>
    <w:p w:rsidR="00A57638" w:rsidRPr="00EB2D57" w:rsidRDefault="00E235EB" w:rsidP="00761A92">
      <w:pPr>
        <w:pStyle w:val="13"/>
        <w:numPr>
          <w:ilvl w:val="0"/>
          <w:numId w:val="337"/>
        </w:numPr>
        <w:spacing w:line="240" w:lineRule="auto"/>
        <w:jc w:val="both"/>
        <w:rPr>
          <w:color w:val="auto"/>
        </w:rPr>
      </w:pPr>
      <w:r w:rsidRPr="00EB2D57">
        <w:rPr>
          <w:color w:val="auto"/>
        </w:rPr>
        <w:t xml:space="preserve">выполнять упражнения в висах и упорах на низкой </w:t>
      </w:r>
      <w:r w:rsidRPr="00EB2D57">
        <w:rPr>
          <w:color w:val="auto"/>
        </w:rPr>
        <w:lastRenderedPageBreak/>
        <w:t>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57638" w:rsidRPr="00EB2D57" w:rsidRDefault="00E235EB" w:rsidP="00761A92">
      <w:pPr>
        <w:pStyle w:val="13"/>
        <w:numPr>
          <w:ilvl w:val="0"/>
          <w:numId w:val="337"/>
        </w:numPr>
        <w:spacing w:line="240" w:lineRule="auto"/>
        <w:jc w:val="both"/>
        <w:rPr>
          <w:color w:val="auto"/>
        </w:rPr>
      </w:pPr>
      <w:r w:rsidRPr="00EB2D57">
        <w:rPr>
          <w:color w:val="auto"/>
        </w:rPr>
        <w:t>передвигаться по гимнастической стенке приставным шагом, лазать разноимённым способом вверх и по диагонали;</w:t>
      </w:r>
    </w:p>
    <w:p w:rsidR="00A57638" w:rsidRPr="00EB2D57" w:rsidRDefault="00E235EB" w:rsidP="00761A92">
      <w:pPr>
        <w:pStyle w:val="13"/>
        <w:numPr>
          <w:ilvl w:val="0"/>
          <w:numId w:val="337"/>
        </w:numPr>
        <w:spacing w:line="240" w:lineRule="auto"/>
        <w:jc w:val="both"/>
        <w:rPr>
          <w:color w:val="auto"/>
        </w:rPr>
      </w:pPr>
      <w:r w:rsidRPr="00EB2D57">
        <w:rPr>
          <w:color w:val="auto"/>
        </w:rPr>
        <w:t>выполнять бег с равномерной скоростью с высокого старта по учебной дистанции;</w:t>
      </w:r>
    </w:p>
    <w:p w:rsidR="00A57638" w:rsidRPr="00EB2D57" w:rsidRDefault="00E235EB" w:rsidP="00761A92">
      <w:pPr>
        <w:pStyle w:val="13"/>
        <w:numPr>
          <w:ilvl w:val="0"/>
          <w:numId w:val="337"/>
        </w:numPr>
        <w:spacing w:line="240" w:lineRule="auto"/>
        <w:jc w:val="both"/>
        <w:rPr>
          <w:color w:val="auto"/>
        </w:rPr>
      </w:pPr>
      <w:r w:rsidRPr="00EB2D57">
        <w:rPr>
          <w:color w:val="auto"/>
        </w:rPr>
        <w:t>демонстрировать технику прыжка в длину с разбега способом «согнув ноги»;</w:t>
      </w:r>
    </w:p>
    <w:p w:rsidR="00A57638" w:rsidRPr="00EB2D57" w:rsidRDefault="00E235EB" w:rsidP="00761A92">
      <w:pPr>
        <w:pStyle w:val="13"/>
        <w:numPr>
          <w:ilvl w:val="0"/>
          <w:numId w:val="337"/>
        </w:numPr>
        <w:spacing w:line="240" w:lineRule="auto"/>
        <w:jc w:val="both"/>
        <w:rPr>
          <w:color w:val="auto"/>
        </w:rPr>
      </w:pPr>
      <w:r w:rsidRPr="00EB2D57">
        <w:rPr>
          <w:color w:val="auto"/>
        </w:rPr>
        <w:t>передвигаться на лыжах попеременным двухшажным ходом (для бесснежных районов — имитация передвижения);</w:t>
      </w:r>
    </w:p>
    <w:p w:rsidR="00034248" w:rsidRPr="00EB2D57" w:rsidRDefault="00E235EB" w:rsidP="00761A92">
      <w:pPr>
        <w:pStyle w:val="13"/>
        <w:numPr>
          <w:ilvl w:val="0"/>
          <w:numId w:val="337"/>
        </w:numPr>
        <w:spacing w:line="240" w:lineRule="auto"/>
        <w:jc w:val="both"/>
        <w:rPr>
          <w:color w:val="auto"/>
        </w:rPr>
      </w:pPr>
      <w:r w:rsidRPr="00EB2D57">
        <w:rPr>
          <w:color w:val="auto"/>
        </w:rPr>
        <w:t xml:space="preserve">демонстрировать технические действия в спортивных играх: </w:t>
      </w:r>
    </w:p>
    <w:p w:rsidR="00A57638" w:rsidRPr="00EB2D57" w:rsidRDefault="00E235EB" w:rsidP="0048377F">
      <w:pPr>
        <w:pStyle w:val="13"/>
        <w:spacing w:line="240" w:lineRule="auto"/>
        <w:ind w:left="709"/>
        <w:jc w:val="both"/>
        <w:rPr>
          <w:color w:val="auto"/>
        </w:rPr>
      </w:pPr>
      <w:r w:rsidRPr="00EB2D5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rsidR="00A57638" w:rsidRPr="00EB2D57" w:rsidRDefault="00E235EB" w:rsidP="0048377F">
      <w:pPr>
        <w:pStyle w:val="13"/>
        <w:spacing w:line="240" w:lineRule="auto"/>
        <w:ind w:left="709"/>
        <w:jc w:val="both"/>
        <w:rPr>
          <w:color w:val="auto"/>
        </w:rPr>
      </w:pPr>
      <w:r w:rsidRPr="00EB2D57">
        <w:rPr>
          <w:color w:val="auto"/>
        </w:rPr>
        <w:t>волейбол (приём и передача мяча двумя руками снизу и сверху с места и в движении, прямая нижняя подача);</w:t>
      </w:r>
    </w:p>
    <w:p w:rsidR="00A57638" w:rsidRPr="00EB2D57" w:rsidRDefault="00E235EB" w:rsidP="0048377F">
      <w:pPr>
        <w:pStyle w:val="13"/>
        <w:spacing w:line="240" w:lineRule="auto"/>
        <w:ind w:left="709"/>
        <w:jc w:val="both"/>
        <w:rPr>
          <w:color w:val="auto"/>
        </w:rPr>
      </w:pPr>
      <w:r w:rsidRPr="00EB2D5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rsidR="00A57638" w:rsidRPr="00EB2D57" w:rsidRDefault="00E235EB" w:rsidP="00761A92">
      <w:pPr>
        <w:pStyle w:val="13"/>
        <w:numPr>
          <w:ilvl w:val="0"/>
          <w:numId w:val="336"/>
        </w:numPr>
        <w:spacing w:after="140" w:line="240"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801" w:name="bookmark1802"/>
      <w:r w:rsidRPr="00EB2D57">
        <w:t>6 класс</w:t>
      </w:r>
      <w:bookmarkEnd w:id="801"/>
    </w:p>
    <w:p w:rsidR="00A57638" w:rsidRPr="00EB2D57" w:rsidRDefault="00E235EB">
      <w:pPr>
        <w:pStyle w:val="13"/>
        <w:spacing w:line="240" w:lineRule="auto"/>
        <w:jc w:val="both"/>
        <w:rPr>
          <w:color w:val="auto"/>
        </w:rPr>
      </w:pPr>
      <w:r w:rsidRPr="00EB2D57">
        <w:rPr>
          <w:color w:val="auto"/>
        </w:rPr>
        <w:t>К концу обучения в 6 классе обучающийся научится:</w:t>
      </w:r>
    </w:p>
    <w:p w:rsidR="00A57638" w:rsidRPr="00EB2D57" w:rsidRDefault="00E235EB" w:rsidP="00761A92">
      <w:pPr>
        <w:pStyle w:val="13"/>
        <w:numPr>
          <w:ilvl w:val="0"/>
          <w:numId w:val="336"/>
        </w:numPr>
        <w:spacing w:line="240" w:lineRule="auto"/>
        <w:jc w:val="both"/>
        <w:rPr>
          <w:color w:val="auto"/>
        </w:rPr>
      </w:pPr>
      <w:r w:rsidRPr="00EB2D5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57638" w:rsidRPr="00EB2D57" w:rsidRDefault="00E235EB" w:rsidP="00761A92">
      <w:pPr>
        <w:pStyle w:val="13"/>
        <w:numPr>
          <w:ilvl w:val="0"/>
          <w:numId w:val="336"/>
        </w:numPr>
        <w:spacing w:line="240" w:lineRule="auto"/>
        <w:jc w:val="both"/>
        <w:rPr>
          <w:color w:val="auto"/>
        </w:rPr>
      </w:pPr>
      <w:r w:rsidRPr="00EB2D5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57638" w:rsidRPr="00EB2D57" w:rsidRDefault="00E235EB" w:rsidP="00761A92">
      <w:pPr>
        <w:pStyle w:val="13"/>
        <w:numPr>
          <w:ilvl w:val="0"/>
          <w:numId w:val="336"/>
        </w:numPr>
        <w:spacing w:line="240" w:lineRule="auto"/>
        <w:jc w:val="both"/>
        <w:rPr>
          <w:color w:val="auto"/>
        </w:rPr>
      </w:pPr>
      <w:r w:rsidRPr="00EB2D5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57638" w:rsidRPr="00EB2D57" w:rsidRDefault="00E235EB" w:rsidP="00761A92">
      <w:pPr>
        <w:pStyle w:val="13"/>
        <w:numPr>
          <w:ilvl w:val="0"/>
          <w:numId w:val="336"/>
        </w:numPr>
        <w:spacing w:line="283" w:lineRule="auto"/>
        <w:jc w:val="both"/>
        <w:rPr>
          <w:color w:val="auto"/>
        </w:rPr>
      </w:pPr>
      <w:r w:rsidRPr="00EB2D5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57638" w:rsidRPr="00EB2D57" w:rsidRDefault="00E235EB" w:rsidP="00761A92">
      <w:pPr>
        <w:pStyle w:val="13"/>
        <w:numPr>
          <w:ilvl w:val="0"/>
          <w:numId w:val="336"/>
        </w:numPr>
        <w:spacing w:line="276" w:lineRule="auto"/>
        <w:jc w:val="both"/>
        <w:rPr>
          <w:color w:val="auto"/>
        </w:rPr>
      </w:pPr>
      <w:r w:rsidRPr="00EB2D5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A57638" w:rsidRPr="00EB2D57" w:rsidRDefault="00E235EB" w:rsidP="00761A92">
      <w:pPr>
        <w:pStyle w:val="13"/>
        <w:numPr>
          <w:ilvl w:val="0"/>
          <w:numId w:val="336"/>
        </w:numPr>
        <w:spacing w:line="276" w:lineRule="auto"/>
        <w:jc w:val="both"/>
        <w:rPr>
          <w:color w:val="auto"/>
        </w:rPr>
      </w:pPr>
      <w:r w:rsidRPr="00EB2D57">
        <w:rPr>
          <w:color w:val="auto"/>
        </w:rPr>
        <w:lastRenderedPageBreak/>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57638" w:rsidRPr="00EB2D57" w:rsidRDefault="00E235EB" w:rsidP="00761A92">
      <w:pPr>
        <w:pStyle w:val="13"/>
        <w:numPr>
          <w:ilvl w:val="0"/>
          <w:numId w:val="336"/>
        </w:numPr>
        <w:spacing w:line="276" w:lineRule="auto"/>
        <w:jc w:val="both"/>
        <w:rPr>
          <w:color w:val="auto"/>
        </w:rPr>
      </w:pPr>
      <w:r w:rsidRPr="00EB2D57">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57638" w:rsidRPr="00EB2D57" w:rsidRDefault="00E235EB" w:rsidP="00761A92">
      <w:pPr>
        <w:pStyle w:val="13"/>
        <w:numPr>
          <w:ilvl w:val="0"/>
          <w:numId w:val="336"/>
        </w:numPr>
        <w:spacing w:line="276" w:lineRule="auto"/>
        <w:jc w:val="both"/>
        <w:rPr>
          <w:color w:val="auto"/>
        </w:rPr>
      </w:pPr>
      <w:r w:rsidRPr="00EB2D5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57638" w:rsidRPr="00EB2D57" w:rsidRDefault="00E235EB" w:rsidP="00761A92">
      <w:pPr>
        <w:pStyle w:val="13"/>
        <w:numPr>
          <w:ilvl w:val="0"/>
          <w:numId w:val="336"/>
        </w:numPr>
        <w:spacing w:line="276" w:lineRule="auto"/>
        <w:jc w:val="both"/>
        <w:rPr>
          <w:color w:val="auto"/>
        </w:rPr>
      </w:pPr>
      <w:r w:rsidRPr="00EB2D5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57638" w:rsidRPr="00EB2D57" w:rsidRDefault="00E235EB" w:rsidP="00761A92">
      <w:pPr>
        <w:pStyle w:val="13"/>
        <w:numPr>
          <w:ilvl w:val="0"/>
          <w:numId w:val="336"/>
        </w:numPr>
        <w:spacing w:line="271" w:lineRule="auto"/>
        <w:jc w:val="both"/>
        <w:rPr>
          <w:color w:val="auto"/>
        </w:rPr>
      </w:pPr>
      <w:r w:rsidRPr="00EB2D57">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A57638" w:rsidRPr="00EB2D57" w:rsidRDefault="00E235EB" w:rsidP="00761A92">
      <w:pPr>
        <w:pStyle w:val="13"/>
        <w:numPr>
          <w:ilvl w:val="0"/>
          <w:numId w:val="336"/>
        </w:numPr>
        <w:spacing w:line="300" w:lineRule="auto"/>
        <w:jc w:val="both"/>
        <w:rPr>
          <w:color w:val="auto"/>
        </w:rPr>
      </w:pPr>
      <w:r w:rsidRPr="00EB2D57">
        <w:rPr>
          <w:color w:val="auto"/>
        </w:rPr>
        <w:t>выполнять правила и демонстрировать технические действия в спортивных играх:</w:t>
      </w:r>
    </w:p>
    <w:p w:rsidR="00A57638" w:rsidRPr="00EB2D57" w:rsidRDefault="00E235EB" w:rsidP="0048377F">
      <w:pPr>
        <w:pStyle w:val="13"/>
        <w:ind w:left="709"/>
        <w:jc w:val="both"/>
        <w:rPr>
          <w:color w:val="auto"/>
        </w:rPr>
      </w:pPr>
      <w:r w:rsidRPr="00EB2D5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57638" w:rsidRPr="00EB2D57" w:rsidRDefault="00E235EB" w:rsidP="00761A92">
      <w:pPr>
        <w:pStyle w:val="13"/>
        <w:numPr>
          <w:ilvl w:val="0"/>
          <w:numId w:val="336"/>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802" w:name="bookmark1804"/>
      <w:r w:rsidRPr="00EB2D57">
        <w:t>7 класс</w:t>
      </w:r>
      <w:bookmarkEnd w:id="802"/>
    </w:p>
    <w:p w:rsidR="00A57638" w:rsidRPr="00EB2D57" w:rsidRDefault="00E235EB">
      <w:pPr>
        <w:pStyle w:val="13"/>
        <w:jc w:val="both"/>
        <w:rPr>
          <w:color w:val="auto"/>
        </w:rPr>
      </w:pPr>
      <w:r w:rsidRPr="00EB2D57">
        <w:rPr>
          <w:color w:val="auto"/>
        </w:rPr>
        <w:t>К концу обучения в 7 классе обучающийся научится:</w:t>
      </w:r>
    </w:p>
    <w:p w:rsidR="00A57638" w:rsidRPr="00EB2D57" w:rsidRDefault="00E235EB" w:rsidP="00761A92">
      <w:pPr>
        <w:pStyle w:val="13"/>
        <w:numPr>
          <w:ilvl w:val="0"/>
          <w:numId w:val="336"/>
        </w:numPr>
        <w:spacing w:line="283" w:lineRule="auto"/>
        <w:jc w:val="both"/>
        <w:rPr>
          <w:color w:val="auto"/>
        </w:rPr>
      </w:pPr>
      <w:r w:rsidRPr="00EB2D5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57638" w:rsidRPr="00EB2D57" w:rsidRDefault="00E235EB" w:rsidP="00761A92">
      <w:pPr>
        <w:pStyle w:val="13"/>
        <w:numPr>
          <w:ilvl w:val="0"/>
          <w:numId w:val="336"/>
        </w:numPr>
        <w:spacing w:line="276" w:lineRule="auto"/>
        <w:jc w:val="both"/>
        <w:rPr>
          <w:color w:val="auto"/>
        </w:rPr>
      </w:pPr>
      <w:r w:rsidRPr="00EB2D57">
        <w:rPr>
          <w:color w:val="auto"/>
        </w:rPr>
        <w:lastRenderedPageBreak/>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A57638" w:rsidRPr="00EB2D57" w:rsidRDefault="00E235EB" w:rsidP="00761A92">
      <w:pPr>
        <w:pStyle w:val="13"/>
        <w:numPr>
          <w:ilvl w:val="0"/>
          <w:numId w:val="336"/>
        </w:numPr>
        <w:spacing w:line="271" w:lineRule="auto"/>
        <w:jc w:val="both"/>
        <w:rPr>
          <w:color w:val="auto"/>
        </w:rPr>
      </w:pPr>
      <w:r w:rsidRPr="00EB2D57">
        <w:rPr>
          <w:color w:val="auto"/>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A57638" w:rsidRPr="00EB2D57" w:rsidRDefault="00E235EB" w:rsidP="00761A92">
      <w:pPr>
        <w:pStyle w:val="13"/>
        <w:numPr>
          <w:ilvl w:val="0"/>
          <w:numId w:val="336"/>
        </w:numPr>
        <w:spacing w:line="271" w:lineRule="auto"/>
        <w:jc w:val="both"/>
        <w:rPr>
          <w:color w:val="auto"/>
        </w:rPr>
      </w:pPr>
      <w:r w:rsidRPr="00EB2D5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A57638" w:rsidRPr="00EB2D57" w:rsidRDefault="00E235EB" w:rsidP="00761A92">
      <w:pPr>
        <w:pStyle w:val="13"/>
        <w:numPr>
          <w:ilvl w:val="0"/>
          <w:numId w:val="336"/>
        </w:numPr>
        <w:spacing w:line="283" w:lineRule="auto"/>
        <w:jc w:val="both"/>
        <w:rPr>
          <w:color w:val="auto"/>
        </w:rPr>
      </w:pPr>
      <w:r w:rsidRPr="00EB2D57">
        <w:rPr>
          <w:color w:val="auto"/>
        </w:rPr>
        <w:t>выполнять лазанье по канату в два приёма (юноши) и простейшие акробатические пирамиды в парах и тройках (девушки);</w:t>
      </w:r>
    </w:p>
    <w:p w:rsidR="00A57638" w:rsidRPr="00EB2D57" w:rsidRDefault="00E235EB" w:rsidP="00761A92">
      <w:pPr>
        <w:pStyle w:val="13"/>
        <w:numPr>
          <w:ilvl w:val="0"/>
          <w:numId w:val="336"/>
        </w:numPr>
        <w:spacing w:line="276" w:lineRule="auto"/>
        <w:jc w:val="both"/>
        <w:rPr>
          <w:color w:val="auto"/>
        </w:rPr>
      </w:pPr>
      <w:r w:rsidRPr="00EB2D5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A57638" w:rsidRPr="00EB2D57" w:rsidRDefault="00E235EB" w:rsidP="00761A92">
      <w:pPr>
        <w:pStyle w:val="13"/>
        <w:numPr>
          <w:ilvl w:val="0"/>
          <w:numId w:val="336"/>
        </w:numPr>
        <w:spacing w:line="283" w:lineRule="auto"/>
        <w:jc w:val="both"/>
        <w:rPr>
          <w:color w:val="auto"/>
        </w:rPr>
      </w:pPr>
      <w:r w:rsidRPr="00EB2D57">
        <w:rPr>
          <w:color w:val="auto"/>
        </w:rPr>
        <w:t>выполнять стойку на голове с опорой на руки и включать её в акробатическую комбинацию из ранее освоенных упражнений (юноши);</w:t>
      </w:r>
    </w:p>
    <w:p w:rsidR="00A57638" w:rsidRPr="00EB2D57" w:rsidRDefault="00E235EB" w:rsidP="00761A92">
      <w:pPr>
        <w:pStyle w:val="13"/>
        <w:numPr>
          <w:ilvl w:val="0"/>
          <w:numId w:val="336"/>
        </w:numPr>
        <w:spacing w:line="283" w:lineRule="auto"/>
        <w:jc w:val="both"/>
        <w:rPr>
          <w:color w:val="auto"/>
        </w:rPr>
      </w:pPr>
      <w:r w:rsidRPr="00EB2D5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A57638" w:rsidRPr="00EB2D57" w:rsidRDefault="00E235EB" w:rsidP="00761A92">
      <w:pPr>
        <w:pStyle w:val="13"/>
        <w:numPr>
          <w:ilvl w:val="0"/>
          <w:numId w:val="336"/>
        </w:numPr>
        <w:spacing w:line="300" w:lineRule="auto"/>
        <w:jc w:val="both"/>
        <w:rPr>
          <w:color w:val="auto"/>
        </w:rPr>
      </w:pPr>
      <w:r w:rsidRPr="00EB2D57">
        <w:rPr>
          <w:color w:val="auto"/>
        </w:rPr>
        <w:t>выполнять метание малого мяча на точность в неподвижную, качающуюся и катящуюся с разной скоростью мишень;</w:t>
      </w:r>
    </w:p>
    <w:p w:rsidR="00A57638" w:rsidRPr="00EB2D57" w:rsidRDefault="00E235EB" w:rsidP="00761A92">
      <w:pPr>
        <w:pStyle w:val="13"/>
        <w:numPr>
          <w:ilvl w:val="0"/>
          <w:numId w:val="336"/>
        </w:numPr>
        <w:spacing w:line="300" w:lineRule="auto"/>
        <w:jc w:val="both"/>
        <w:rPr>
          <w:color w:val="auto"/>
        </w:rPr>
      </w:pPr>
      <w:r w:rsidRPr="00EB2D5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A57638" w:rsidRPr="00EB2D57" w:rsidRDefault="00E235EB" w:rsidP="00761A92">
      <w:pPr>
        <w:pStyle w:val="13"/>
        <w:numPr>
          <w:ilvl w:val="0"/>
          <w:numId w:val="336"/>
        </w:numPr>
        <w:spacing w:line="300" w:lineRule="auto"/>
        <w:jc w:val="both"/>
        <w:rPr>
          <w:color w:val="auto"/>
        </w:rPr>
      </w:pPr>
      <w:r w:rsidRPr="00EB2D57">
        <w:rPr>
          <w:color w:val="auto"/>
        </w:rPr>
        <w:t>демонстрировать и использовать технические действия спортивных игр:</w:t>
      </w:r>
    </w:p>
    <w:p w:rsidR="00A57638" w:rsidRPr="00EB2D57" w:rsidRDefault="00E235EB" w:rsidP="0048377F">
      <w:pPr>
        <w:pStyle w:val="13"/>
        <w:ind w:left="709"/>
        <w:jc w:val="both"/>
        <w:rPr>
          <w:color w:val="auto"/>
        </w:rPr>
      </w:pPr>
      <w:r w:rsidRPr="00EB2D57">
        <w:rPr>
          <w:color w:val="auto"/>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w:t>
      </w:r>
      <w:r w:rsidRPr="00EB2D57">
        <w:rPr>
          <w:color w:val="auto"/>
        </w:rPr>
        <w:lastRenderedPageBreak/>
        <w:t>игровой деятельности);</w:t>
      </w:r>
    </w:p>
    <w:p w:rsidR="00A57638" w:rsidRPr="00EB2D57" w:rsidRDefault="00E235EB" w:rsidP="0048377F">
      <w:pPr>
        <w:pStyle w:val="13"/>
        <w:ind w:left="709"/>
        <w:jc w:val="both"/>
        <w:rPr>
          <w:color w:val="auto"/>
        </w:rPr>
      </w:pPr>
      <w:r w:rsidRPr="00EB2D5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57638" w:rsidRPr="00EB2D57" w:rsidRDefault="00E235EB" w:rsidP="00761A92">
      <w:pPr>
        <w:pStyle w:val="13"/>
        <w:numPr>
          <w:ilvl w:val="0"/>
          <w:numId w:val="338"/>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803" w:name="bookmark1806"/>
      <w:r w:rsidRPr="00EB2D57">
        <w:t>8 класс</w:t>
      </w:r>
      <w:bookmarkEnd w:id="803"/>
    </w:p>
    <w:p w:rsidR="00A57638" w:rsidRPr="00EB2D57" w:rsidRDefault="00E235EB">
      <w:pPr>
        <w:pStyle w:val="13"/>
        <w:jc w:val="both"/>
        <w:rPr>
          <w:color w:val="auto"/>
        </w:rPr>
      </w:pPr>
      <w:r w:rsidRPr="00EB2D57">
        <w:rPr>
          <w:color w:val="auto"/>
        </w:rPr>
        <w:t>К концу обучения в 8 классе обучающийся научится:</w:t>
      </w:r>
    </w:p>
    <w:p w:rsidR="00A57638" w:rsidRPr="00EB2D57" w:rsidRDefault="00E235EB" w:rsidP="00761A92">
      <w:pPr>
        <w:pStyle w:val="13"/>
        <w:numPr>
          <w:ilvl w:val="0"/>
          <w:numId w:val="338"/>
        </w:numPr>
        <w:spacing w:line="283" w:lineRule="auto"/>
        <w:jc w:val="both"/>
        <w:rPr>
          <w:color w:val="auto"/>
        </w:rPr>
      </w:pPr>
      <w:r w:rsidRPr="00EB2D5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A57638" w:rsidRPr="00EB2D57" w:rsidRDefault="00E235EB" w:rsidP="00761A92">
      <w:pPr>
        <w:pStyle w:val="13"/>
        <w:numPr>
          <w:ilvl w:val="0"/>
          <w:numId w:val="338"/>
        </w:numPr>
        <w:spacing w:line="276" w:lineRule="auto"/>
        <w:jc w:val="both"/>
        <w:rPr>
          <w:color w:val="auto"/>
        </w:rPr>
      </w:pPr>
      <w:r w:rsidRPr="00EB2D5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A57638" w:rsidRPr="00EB2D57" w:rsidRDefault="00E235EB" w:rsidP="00761A92">
      <w:pPr>
        <w:pStyle w:val="13"/>
        <w:numPr>
          <w:ilvl w:val="0"/>
          <w:numId w:val="338"/>
        </w:numPr>
        <w:spacing w:line="283" w:lineRule="auto"/>
        <w:jc w:val="both"/>
        <w:rPr>
          <w:color w:val="auto"/>
        </w:rPr>
      </w:pPr>
      <w:r w:rsidRPr="00EB2D57">
        <w:rPr>
          <w:color w:val="auto"/>
        </w:rPr>
        <w:t>проводить занятия оздоровительной гимнастикой по коррекции индивидуальной формы осанки и избыточной массы тела;</w:t>
      </w:r>
    </w:p>
    <w:p w:rsidR="00A57638" w:rsidRPr="00EB2D57" w:rsidRDefault="00E235EB" w:rsidP="00761A92">
      <w:pPr>
        <w:pStyle w:val="13"/>
        <w:numPr>
          <w:ilvl w:val="0"/>
          <w:numId w:val="338"/>
        </w:numPr>
        <w:spacing w:line="276" w:lineRule="auto"/>
        <w:jc w:val="both"/>
        <w:rPr>
          <w:color w:val="auto"/>
        </w:rPr>
      </w:pPr>
      <w:r w:rsidRPr="00EB2D5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57638" w:rsidRPr="00EB2D57" w:rsidRDefault="00E235EB" w:rsidP="00761A92">
      <w:pPr>
        <w:pStyle w:val="13"/>
        <w:numPr>
          <w:ilvl w:val="0"/>
          <w:numId w:val="338"/>
        </w:numPr>
        <w:spacing w:line="283" w:lineRule="auto"/>
        <w:jc w:val="both"/>
        <w:rPr>
          <w:color w:val="auto"/>
        </w:rPr>
      </w:pPr>
      <w:r w:rsidRPr="00EB2D5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A57638" w:rsidRPr="00EB2D57" w:rsidRDefault="00E235EB" w:rsidP="00761A92">
      <w:pPr>
        <w:pStyle w:val="13"/>
        <w:numPr>
          <w:ilvl w:val="0"/>
          <w:numId w:val="338"/>
        </w:numPr>
        <w:jc w:val="both"/>
        <w:rPr>
          <w:color w:val="auto"/>
        </w:rPr>
      </w:pPr>
      <w:r w:rsidRPr="00EB2D5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57638" w:rsidRPr="00EB2D57" w:rsidRDefault="00E235EB" w:rsidP="00761A92">
      <w:pPr>
        <w:pStyle w:val="13"/>
        <w:numPr>
          <w:ilvl w:val="0"/>
          <w:numId w:val="338"/>
        </w:numPr>
        <w:jc w:val="both"/>
        <w:rPr>
          <w:color w:val="auto"/>
        </w:rPr>
      </w:pPr>
      <w:r w:rsidRPr="00EB2D5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57638" w:rsidRPr="00EB2D57" w:rsidRDefault="00E235EB" w:rsidP="00761A92">
      <w:pPr>
        <w:pStyle w:val="13"/>
        <w:numPr>
          <w:ilvl w:val="0"/>
          <w:numId w:val="338"/>
        </w:numPr>
        <w:jc w:val="both"/>
        <w:rPr>
          <w:color w:val="auto"/>
        </w:rPr>
      </w:pPr>
      <w:r w:rsidRPr="00EB2D57">
        <w:rPr>
          <w:color w:val="auto"/>
        </w:rPr>
        <w:t xml:space="preserve">выполнять тестовые задания комплекса ГТО в беговых и технических легкоатлетических дисциплинах в соответствии с </w:t>
      </w:r>
      <w:r w:rsidRPr="00EB2D57">
        <w:rPr>
          <w:color w:val="auto"/>
        </w:rPr>
        <w:lastRenderedPageBreak/>
        <w:t>установленными требованиями к их технике;</w:t>
      </w:r>
    </w:p>
    <w:p w:rsidR="00A57638" w:rsidRPr="00EB2D57" w:rsidRDefault="00E235EB" w:rsidP="00761A92">
      <w:pPr>
        <w:pStyle w:val="13"/>
        <w:numPr>
          <w:ilvl w:val="0"/>
          <w:numId w:val="338"/>
        </w:numPr>
        <w:jc w:val="both"/>
        <w:rPr>
          <w:color w:val="auto"/>
        </w:rPr>
      </w:pPr>
      <w:r w:rsidRPr="00EB2D5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57638" w:rsidRPr="00EB2D57" w:rsidRDefault="00E235EB" w:rsidP="00761A92">
      <w:pPr>
        <w:pStyle w:val="13"/>
        <w:numPr>
          <w:ilvl w:val="0"/>
          <w:numId w:val="338"/>
        </w:numPr>
        <w:jc w:val="both"/>
        <w:rPr>
          <w:color w:val="auto"/>
        </w:rPr>
      </w:pPr>
      <w:r w:rsidRPr="00EB2D57">
        <w:rPr>
          <w:color w:val="auto"/>
        </w:rPr>
        <w:t>соблюдать правила безопасности в бассейне при выполнении плавательных упражнений;</w:t>
      </w:r>
    </w:p>
    <w:p w:rsidR="00A57638" w:rsidRPr="00EB2D57" w:rsidRDefault="00E235EB" w:rsidP="00761A92">
      <w:pPr>
        <w:pStyle w:val="13"/>
        <w:numPr>
          <w:ilvl w:val="0"/>
          <w:numId w:val="338"/>
        </w:numPr>
        <w:jc w:val="both"/>
        <w:rPr>
          <w:color w:val="auto"/>
        </w:rPr>
      </w:pPr>
      <w:r w:rsidRPr="00EB2D57">
        <w:rPr>
          <w:color w:val="auto"/>
        </w:rPr>
        <w:t>выполнять прыжки в воду со стартовой тумбы;</w:t>
      </w:r>
    </w:p>
    <w:p w:rsidR="00A57638" w:rsidRPr="00EB2D57" w:rsidRDefault="00E235EB" w:rsidP="00761A92">
      <w:pPr>
        <w:pStyle w:val="13"/>
        <w:numPr>
          <w:ilvl w:val="0"/>
          <w:numId w:val="338"/>
        </w:numPr>
        <w:jc w:val="both"/>
        <w:rPr>
          <w:color w:val="auto"/>
        </w:rPr>
      </w:pPr>
      <w:r w:rsidRPr="00EB2D57">
        <w:rPr>
          <w:color w:val="auto"/>
        </w:rPr>
        <w:t>выполнять технические элементы плавания кролем на груди в согласовании с дыханием;</w:t>
      </w:r>
    </w:p>
    <w:p w:rsidR="00A57638" w:rsidRPr="00EB2D57" w:rsidRDefault="00E235EB" w:rsidP="00761A92">
      <w:pPr>
        <w:pStyle w:val="13"/>
        <w:numPr>
          <w:ilvl w:val="0"/>
          <w:numId w:val="338"/>
        </w:numPr>
        <w:jc w:val="both"/>
        <w:rPr>
          <w:color w:val="auto"/>
        </w:rPr>
      </w:pPr>
      <w:r w:rsidRPr="00EB2D57">
        <w:rPr>
          <w:color w:val="auto"/>
        </w:rPr>
        <w:t>демонстрировать и использовать технические действия спортивных игр:</w:t>
      </w:r>
    </w:p>
    <w:p w:rsidR="00A57638" w:rsidRPr="00EB2D57" w:rsidRDefault="00E235EB" w:rsidP="0048377F">
      <w:pPr>
        <w:pStyle w:val="13"/>
        <w:ind w:left="709"/>
        <w:jc w:val="both"/>
        <w:rPr>
          <w:color w:val="auto"/>
        </w:rPr>
      </w:pPr>
      <w:r w:rsidRPr="00EB2D5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57638" w:rsidRPr="00EB2D57" w:rsidRDefault="00E235EB" w:rsidP="00761A92">
      <w:pPr>
        <w:pStyle w:val="13"/>
        <w:numPr>
          <w:ilvl w:val="0"/>
          <w:numId w:val="339"/>
        </w:numPr>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8377F" w:rsidRDefault="0048377F" w:rsidP="0048377F">
      <w:pPr>
        <w:pStyle w:val="af5"/>
      </w:pPr>
      <w:bookmarkStart w:id="804" w:name="bookmark1808"/>
    </w:p>
    <w:p w:rsidR="00A57638" w:rsidRPr="00EB2D57" w:rsidRDefault="00E235EB" w:rsidP="0048377F">
      <w:pPr>
        <w:pStyle w:val="af5"/>
      </w:pPr>
      <w:r w:rsidRPr="00EB2D57">
        <w:t>9 класс</w:t>
      </w:r>
      <w:bookmarkEnd w:id="804"/>
    </w:p>
    <w:p w:rsidR="00A57638" w:rsidRPr="00EB2D57" w:rsidRDefault="00E235EB" w:rsidP="0048377F">
      <w:pPr>
        <w:pStyle w:val="13"/>
        <w:spacing w:line="252" w:lineRule="auto"/>
        <w:jc w:val="both"/>
        <w:rPr>
          <w:color w:val="auto"/>
        </w:rPr>
      </w:pPr>
      <w:r w:rsidRPr="00EB2D57">
        <w:rPr>
          <w:color w:val="auto"/>
        </w:rPr>
        <w:t>К концу обучения в 9 классе обучающийся научится:</w:t>
      </w:r>
    </w:p>
    <w:p w:rsidR="00A57638" w:rsidRPr="00EB2D57" w:rsidRDefault="00E235EB" w:rsidP="00761A92">
      <w:pPr>
        <w:pStyle w:val="13"/>
        <w:numPr>
          <w:ilvl w:val="0"/>
          <w:numId w:val="339"/>
        </w:numPr>
        <w:spacing w:line="252" w:lineRule="auto"/>
        <w:jc w:val="both"/>
        <w:rPr>
          <w:color w:val="auto"/>
        </w:rPr>
      </w:pPr>
      <w:r w:rsidRPr="00EB2D5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57638" w:rsidRPr="00EB2D57" w:rsidRDefault="00E235EB" w:rsidP="00761A92">
      <w:pPr>
        <w:pStyle w:val="13"/>
        <w:numPr>
          <w:ilvl w:val="0"/>
          <w:numId w:val="339"/>
        </w:numPr>
        <w:spacing w:line="252" w:lineRule="auto"/>
        <w:jc w:val="both"/>
        <w:rPr>
          <w:color w:val="auto"/>
        </w:rPr>
      </w:pPr>
      <w:r w:rsidRPr="00EB2D5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A57638" w:rsidRPr="00EB2D57" w:rsidRDefault="00E235EB" w:rsidP="00761A92">
      <w:pPr>
        <w:pStyle w:val="13"/>
        <w:numPr>
          <w:ilvl w:val="0"/>
          <w:numId w:val="339"/>
        </w:numPr>
        <w:spacing w:line="252" w:lineRule="auto"/>
        <w:jc w:val="both"/>
        <w:rPr>
          <w:color w:val="auto"/>
        </w:rPr>
      </w:pPr>
      <w:r w:rsidRPr="00EB2D57">
        <w:rPr>
          <w:color w:val="auto"/>
        </w:rPr>
        <w:t xml:space="preserve">объяснять понятие «профессионально-прикладная физическая </w:t>
      </w:r>
      <w:r w:rsidRPr="00EB2D57">
        <w:rPr>
          <w:color w:val="auto"/>
        </w:rPr>
        <w:lastRenderedPageBreak/>
        <w:t>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A57638" w:rsidRPr="00EB2D57" w:rsidRDefault="00E235EB" w:rsidP="00761A92">
      <w:pPr>
        <w:pStyle w:val="13"/>
        <w:numPr>
          <w:ilvl w:val="0"/>
          <w:numId w:val="339"/>
        </w:numPr>
        <w:spacing w:line="252" w:lineRule="auto"/>
        <w:jc w:val="both"/>
        <w:rPr>
          <w:color w:val="auto"/>
        </w:rPr>
      </w:pPr>
      <w:r w:rsidRPr="00EB2D5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A57638" w:rsidRPr="00EB2D57" w:rsidRDefault="00E235EB" w:rsidP="00761A92">
      <w:pPr>
        <w:pStyle w:val="13"/>
        <w:numPr>
          <w:ilvl w:val="0"/>
          <w:numId w:val="339"/>
        </w:numPr>
        <w:spacing w:line="252" w:lineRule="auto"/>
        <w:jc w:val="both"/>
        <w:rPr>
          <w:color w:val="auto"/>
        </w:rPr>
      </w:pPr>
      <w:r w:rsidRPr="00EB2D57">
        <w:rPr>
          <w:color w:val="auto"/>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57638" w:rsidRPr="00EB2D57" w:rsidRDefault="00E235EB" w:rsidP="00761A92">
      <w:pPr>
        <w:pStyle w:val="13"/>
        <w:numPr>
          <w:ilvl w:val="0"/>
          <w:numId w:val="339"/>
        </w:numPr>
        <w:spacing w:line="252" w:lineRule="auto"/>
        <w:jc w:val="both"/>
        <w:rPr>
          <w:color w:val="auto"/>
        </w:rPr>
      </w:pPr>
      <w:r w:rsidRPr="00EB2D5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57638" w:rsidRPr="00EB2D57" w:rsidRDefault="00E235EB" w:rsidP="00761A92">
      <w:pPr>
        <w:pStyle w:val="13"/>
        <w:numPr>
          <w:ilvl w:val="0"/>
          <w:numId w:val="339"/>
        </w:numPr>
        <w:spacing w:line="252" w:lineRule="auto"/>
        <w:jc w:val="both"/>
        <w:rPr>
          <w:color w:val="auto"/>
        </w:rPr>
      </w:pPr>
      <w:r w:rsidRPr="00EB2D5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57638" w:rsidRPr="00EB2D57" w:rsidRDefault="00E235EB" w:rsidP="00761A92">
      <w:pPr>
        <w:pStyle w:val="13"/>
        <w:numPr>
          <w:ilvl w:val="0"/>
          <w:numId w:val="339"/>
        </w:numPr>
        <w:spacing w:line="252" w:lineRule="auto"/>
        <w:jc w:val="both"/>
        <w:rPr>
          <w:color w:val="auto"/>
        </w:rPr>
      </w:pPr>
      <w:r w:rsidRPr="00EB2D5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A57638" w:rsidRPr="00EB2D57" w:rsidRDefault="00E235EB" w:rsidP="00761A92">
      <w:pPr>
        <w:pStyle w:val="13"/>
        <w:numPr>
          <w:ilvl w:val="0"/>
          <w:numId w:val="339"/>
        </w:numPr>
        <w:spacing w:line="252" w:lineRule="auto"/>
        <w:jc w:val="both"/>
        <w:rPr>
          <w:color w:val="auto"/>
        </w:rPr>
      </w:pPr>
      <w:r w:rsidRPr="00EB2D57">
        <w:rPr>
          <w:color w:val="auto"/>
        </w:rPr>
        <w:t>составлять и выполнять композицию упражнений черлидинга с построением пирамид, элементами степ-аэробики и акробатики (девушки);</w:t>
      </w:r>
    </w:p>
    <w:p w:rsidR="00A57638" w:rsidRPr="00EB2D57" w:rsidRDefault="00E235EB" w:rsidP="00761A92">
      <w:pPr>
        <w:pStyle w:val="13"/>
        <w:numPr>
          <w:ilvl w:val="0"/>
          <w:numId w:val="339"/>
        </w:numPr>
        <w:spacing w:line="252" w:lineRule="auto"/>
        <w:jc w:val="both"/>
        <w:rPr>
          <w:color w:val="auto"/>
        </w:rPr>
      </w:pPr>
      <w:r w:rsidRPr="00EB2D5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57638" w:rsidRPr="00EB2D57" w:rsidRDefault="00E235EB" w:rsidP="00761A92">
      <w:pPr>
        <w:pStyle w:val="13"/>
        <w:numPr>
          <w:ilvl w:val="0"/>
          <w:numId w:val="339"/>
        </w:numPr>
        <w:spacing w:line="240" w:lineRule="auto"/>
        <w:jc w:val="both"/>
        <w:rPr>
          <w:color w:val="auto"/>
        </w:rPr>
      </w:pPr>
      <w:r w:rsidRPr="00EB2D5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A57638" w:rsidRPr="00EB2D57" w:rsidRDefault="00E235EB" w:rsidP="00761A92">
      <w:pPr>
        <w:pStyle w:val="13"/>
        <w:numPr>
          <w:ilvl w:val="0"/>
          <w:numId w:val="339"/>
        </w:numPr>
        <w:spacing w:line="240" w:lineRule="auto"/>
        <w:jc w:val="both"/>
        <w:rPr>
          <w:color w:val="auto"/>
        </w:rPr>
      </w:pPr>
      <w:r w:rsidRPr="00EB2D5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A57638" w:rsidRPr="00EB2D57" w:rsidRDefault="00E235EB" w:rsidP="00761A92">
      <w:pPr>
        <w:pStyle w:val="13"/>
        <w:numPr>
          <w:ilvl w:val="0"/>
          <w:numId w:val="339"/>
        </w:numPr>
        <w:spacing w:line="240" w:lineRule="auto"/>
        <w:jc w:val="both"/>
        <w:rPr>
          <w:color w:val="auto"/>
        </w:rPr>
      </w:pPr>
      <w:r w:rsidRPr="00EB2D57">
        <w:rPr>
          <w:color w:val="auto"/>
        </w:rPr>
        <w:t>соблюдать правила безопасности в бассейне при выполнении плавательных упражнений;</w:t>
      </w:r>
    </w:p>
    <w:p w:rsidR="00A57638" w:rsidRPr="00EB2D57" w:rsidRDefault="00E235EB" w:rsidP="00761A92">
      <w:pPr>
        <w:pStyle w:val="13"/>
        <w:numPr>
          <w:ilvl w:val="0"/>
          <w:numId w:val="339"/>
        </w:numPr>
        <w:spacing w:after="40" w:line="240" w:lineRule="auto"/>
        <w:jc w:val="both"/>
        <w:rPr>
          <w:color w:val="auto"/>
        </w:rPr>
      </w:pPr>
      <w:r w:rsidRPr="00EB2D57">
        <w:rPr>
          <w:color w:val="auto"/>
        </w:rPr>
        <w:t>выполнять повороты кувырком, маятником;</w:t>
      </w:r>
    </w:p>
    <w:p w:rsidR="00A57638" w:rsidRPr="00EB2D57" w:rsidRDefault="00E235EB" w:rsidP="00761A92">
      <w:pPr>
        <w:pStyle w:val="13"/>
        <w:numPr>
          <w:ilvl w:val="0"/>
          <w:numId w:val="339"/>
        </w:numPr>
        <w:spacing w:line="240" w:lineRule="auto"/>
        <w:jc w:val="both"/>
        <w:rPr>
          <w:color w:val="auto"/>
        </w:rPr>
      </w:pPr>
      <w:r w:rsidRPr="00EB2D57">
        <w:rPr>
          <w:color w:val="auto"/>
        </w:rPr>
        <w:t>выполнять технические элементы брассом в согласовании с дыханием;</w:t>
      </w:r>
    </w:p>
    <w:p w:rsidR="00A57638" w:rsidRPr="00EB2D57" w:rsidRDefault="00E235EB" w:rsidP="00761A92">
      <w:pPr>
        <w:pStyle w:val="13"/>
        <w:numPr>
          <w:ilvl w:val="0"/>
          <w:numId w:val="339"/>
        </w:numPr>
        <w:spacing w:line="240" w:lineRule="auto"/>
        <w:jc w:val="both"/>
        <w:rPr>
          <w:color w:val="auto"/>
        </w:rPr>
      </w:pPr>
      <w:r w:rsidRPr="00EB2D57">
        <w:rPr>
          <w:color w:val="auto"/>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w:t>
      </w:r>
      <w:r w:rsidRPr="00EB2D57">
        <w:rPr>
          <w:color w:val="auto"/>
        </w:rPr>
        <w:lastRenderedPageBreak/>
        <w:t>тактических действий в нападении и защите;</w:t>
      </w:r>
    </w:p>
    <w:p w:rsidR="00A57638" w:rsidRPr="00EB2D57" w:rsidRDefault="00E235EB" w:rsidP="00761A92">
      <w:pPr>
        <w:pStyle w:val="13"/>
        <w:numPr>
          <w:ilvl w:val="0"/>
          <w:numId w:val="339"/>
        </w:numPr>
        <w:spacing w:line="240" w:lineRule="auto"/>
        <w:jc w:val="both"/>
        <w:rPr>
          <w:color w:val="auto"/>
        </w:rPr>
        <w:sectPr w:rsidR="00A57638" w:rsidRPr="00EB2D57">
          <w:footnotePr>
            <w:numRestart w:val="eachPage"/>
          </w:footnotePr>
          <w:pgSz w:w="7824" w:h="12019"/>
          <w:pgMar w:top="579" w:right="703" w:bottom="963" w:left="723" w:header="0" w:footer="3" w:gutter="0"/>
          <w:cols w:space="720"/>
          <w:noEndnote/>
          <w:docGrid w:linePitch="360"/>
        </w:sect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Default="00E235EB" w:rsidP="00B267CC">
      <w:pPr>
        <w:pStyle w:val="3"/>
      </w:pPr>
      <w:bookmarkStart w:id="805" w:name="bookmark1810"/>
      <w:bookmarkStart w:id="806" w:name="_Toc105502798"/>
      <w:r w:rsidRPr="00EB2D57">
        <w:lastRenderedPageBreak/>
        <w:t>2.1.22</w:t>
      </w:r>
      <w:r w:rsidR="0048377F">
        <w:t>.</w:t>
      </w:r>
      <w:r w:rsidRPr="00EB2D57">
        <w:t xml:space="preserve"> ОСНОВЫ БЕЗОПАСНОСТИ ЖИЗНЕДЕЯТЕЛЬНОСТИ(8-9 КЛАССЫ)</w:t>
      </w:r>
      <w:bookmarkEnd w:id="805"/>
      <w:bookmarkEnd w:id="806"/>
    </w:p>
    <w:p w:rsidR="0048377F" w:rsidRPr="00EB2D57" w:rsidRDefault="0048377F" w:rsidP="006B14E0"/>
    <w:p w:rsidR="00A57638" w:rsidRPr="00EB2D57" w:rsidRDefault="00E235EB">
      <w:pPr>
        <w:pStyle w:val="13"/>
        <w:spacing w:after="400" w:line="240" w:lineRule="auto"/>
        <w:jc w:val="both"/>
        <w:rPr>
          <w:color w:val="auto"/>
        </w:rPr>
      </w:pPr>
      <w:r w:rsidRPr="00EB2D5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A57638" w:rsidRDefault="0048377F" w:rsidP="0048377F">
      <w:pPr>
        <w:pStyle w:val="af5"/>
        <w:pBdr>
          <w:bottom w:val="single" w:sz="12" w:space="1" w:color="auto"/>
        </w:pBdr>
      </w:pPr>
      <w:bookmarkStart w:id="807" w:name="bookmark1812"/>
      <w:r>
        <w:t xml:space="preserve">1. </w:t>
      </w:r>
      <w:r w:rsidR="00E235EB" w:rsidRPr="00EB2D57">
        <w:t>ПОЯСНИТЕЛЬНАЯ ЗАПИСКА</w:t>
      </w:r>
      <w:bookmarkEnd w:id="807"/>
    </w:p>
    <w:p w:rsidR="0048377F" w:rsidRPr="00EB2D57" w:rsidRDefault="0048377F" w:rsidP="0048377F">
      <w:pPr>
        <w:pStyle w:val="af5"/>
      </w:pPr>
    </w:p>
    <w:p w:rsidR="00A57638" w:rsidRPr="00EB2D57" w:rsidRDefault="00E235EB">
      <w:pPr>
        <w:pStyle w:val="13"/>
        <w:spacing w:line="240" w:lineRule="auto"/>
        <w:jc w:val="both"/>
        <w:rPr>
          <w:color w:val="auto"/>
        </w:rPr>
      </w:pPr>
      <w:r w:rsidRPr="00EB2D5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A57638" w:rsidRPr="00EB2D57" w:rsidRDefault="00E235EB">
      <w:pPr>
        <w:pStyle w:val="13"/>
        <w:spacing w:line="240" w:lineRule="auto"/>
        <w:jc w:val="both"/>
        <w:rPr>
          <w:color w:val="auto"/>
        </w:rPr>
      </w:pPr>
      <w:r w:rsidRPr="00EB2D5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A57638" w:rsidRPr="00EB2D57" w:rsidRDefault="00E235EB">
      <w:pPr>
        <w:pStyle w:val="13"/>
        <w:spacing w:line="240" w:lineRule="auto"/>
        <w:jc w:val="both"/>
        <w:rPr>
          <w:color w:val="auto"/>
        </w:rPr>
      </w:pPr>
      <w:r w:rsidRPr="00EB2D57">
        <w:rPr>
          <w:color w:val="auto"/>
        </w:rPr>
        <w:t>Настоящая Программа обеспечивает:</w:t>
      </w:r>
    </w:p>
    <w:p w:rsidR="00A57638" w:rsidRPr="00EB2D57" w:rsidRDefault="00E235EB">
      <w:pPr>
        <w:pStyle w:val="13"/>
        <w:spacing w:line="240" w:lineRule="auto"/>
        <w:jc w:val="both"/>
        <w:rPr>
          <w:color w:val="auto"/>
        </w:rPr>
      </w:pPr>
      <w:r w:rsidRPr="00EB2D5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57638" w:rsidRPr="00EB2D57" w:rsidRDefault="00E235EB">
      <w:pPr>
        <w:pStyle w:val="13"/>
        <w:spacing w:line="240" w:lineRule="auto"/>
        <w:jc w:val="both"/>
        <w:rPr>
          <w:color w:val="auto"/>
        </w:rPr>
      </w:pPr>
      <w:r w:rsidRPr="00EB2D5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57638" w:rsidRPr="00EB2D57" w:rsidRDefault="00E235EB" w:rsidP="0048377F">
      <w:pPr>
        <w:pStyle w:val="13"/>
        <w:spacing w:line="240" w:lineRule="auto"/>
        <w:ind w:firstLine="238"/>
        <w:jc w:val="both"/>
        <w:rPr>
          <w:color w:val="auto"/>
        </w:rPr>
      </w:pPr>
      <w:r w:rsidRPr="00EB2D57">
        <w:rPr>
          <w:color w:val="auto"/>
        </w:rPr>
        <w:t>возможность выработки и закрепления у обучающихся умений и навыков, необходимых для последующей жизни;</w:t>
      </w:r>
    </w:p>
    <w:p w:rsidR="00A57638" w:rsidRPr="00EB2D57" w:rsidRDefault="00E235EB" w:rsidP="0048377F">
      <w:pPr>
        <w:pStyle w:val="13"/>
        <w:spacing w:line="240" w:lineRule="auto"/>
        <w:ind w:firstLine="238"/>
        <w:jc w:val="both"/>
        <w:rPr>
          <w:color w:val="auto"/>
        </w:rPr>
      </w:pPr>
      <w:r w:rsidRPr="00EB2D57">
        <w:rPr>
          <w:color w:val="auto"/>
        </w:rPr>
        <w:t>выработку практико-ориентированных компетенций, соответствующих потребностям современности;</w:t>
      </w:r>
    </w:p>
    <w:p w:rsidR="00A57638" w:rsidRPr="00EB2D57" w:rsidRDefault="00E235EB">
      <w:pPr>
        <w:pStyle w:val="13"/>
        <w:spacing w:line="240" w:lineRule="auto"/>
        <w:jc w:val="both"/>
        <w:rPr>
          <w:color w:val="auto"/>
        </w:rPr>
      </w:pPr>
      <w:r w:rsidRPr="00EB2D5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57638" w:rsidRPr="00EB2D57" w:rsidRDefault="00E235EB">
      <w:pPr>
        <w:pStyle w:val="13"/>
        <w:spacing w:line="240" w:lineRule="auto"/>
        <w:jc w:val="both"/>
        <w:rPr>
          <w:color w:val="auto"/>
        </w:rPr>
      </w:pPr>
      <w:r w:rsidRPr="00EB2D57">
        <w:rPr>
          <w:color w:val="auto"/>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57638" w:rsidRPr="00EB2D57" w:rsidRDefault="00E235EB">
      <w:pPr>
        <w:pStyle w:val="13"/>
        <w:spacing w:line="240" w:lineRule="auto"/>
        <w:jc w:val="both"/>
        <w:rPr>
          <w:color w:val="auto"/>
        </w:rPr>
      </w:pPr>
      <w:r w:rsidRPr="00EB2D57">
        <w:rPr>
          <w:color w:val="auto"/>
        </w:rPr>
        <w:t>модуль № 1 «Культура безопасности 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модуль № 2 «Безопасность в быту»;</w:t>
      </w:r>
    </w:p>
    <w:p w:rsidR="00A57638" w:rsidRPr="00EB2D57" w:rsidRDefault="00E235EB">
      <w:pPr>
        <w:pStyle w:val="13"/>
        <w:spacing w:line="240" w:lineRule="auto"/>
        <w:jc w:val="both"/>
        <w:rPr>
          <w:color w:val="auto"/>
        </w:rPr>
      </w:pPr>
      <w:r w:rsidRPr="00EB2D57">
        <w:rPr>
          <w:color w:val="auto"/>
        </w:rPr>
        <w:t>модуль № 3 «Безопасность на транспорте»;</w:t>
      </w:r>
    </w:p>
    <w:p w:rsidR="00A57638" w:rsidRPr="00EB2D57" w:rsidRDefault="00E235EB">
      <w:pPr>
        <w:pStyle w:val="13"/>
        <w:spacing w:line="240" w:lineRule="auto"/>
        <w:jc w:val="both"/>
        <w:rPr>
          <w:color w:val="auto"/>
        </w:rPr>
      </w:pPr>
      <w:r w:rsidRPr="00EB2D57">
        <w:rPr>
          <w:color w:val="auto"/>
        </w:rPr>
        <w:t>модуль № 4 «Безопасность в общественных местах»;</w:t>
      </w:r>
    </w:p>
    <w:p w:rsidR="00A57638" w:rsidRPr="00EB2D57" w:rsidRDefault="00E235EB">
      <w:pPr>
        <w:pStyle w:val="13"/>
        <w:spacing w:line="240" w:lineRule="auto"/>
        <w:jc w:val="both"/>
        <w:rPr>
          <w:color w:val="auto"/>
        </w:rPr>
      </w:pPr>
      <w:r w:rsidRPr="00EB2D57">
        <w:rPr>
          <w:color w:val="auto"/>
        </w:rPr>
        <w:t>модуль № 5 «Безопасность в природной среде»;</w:t>
      </w:r>
    </w:p>
    <w:p w:rsidR="00A57638" w:rsidRPr="00EB2D57" w:rsidRDefault="00E235EB">
      <w:pPr>
        <w:pStyle w:val="13"/>
        <w:spacing w:line="240" w:lineRule="auto"/>
        <w:jc w:val="both"/>
        <w:rPr>
          <w:color w:val="auto"/>
        </w:rPr>
      </w:pPr>
      <w:r w:rsidRPr="00EB2D57">
        <w:rPr>
          <w:color w:val="auto"/>
        </w:rPr>
        <w:t>модуль № 6 «Здоровье и как его сохранить. Основы медицинских знаний»;</w:t>
      </w:r>
    </w:p>
    <w:p w:rsidR="00A57638" w:rsidRPr="00EB2D57" w:rsidRDefault="00E235EB">
      <w:pPr>
        <w:pStyle w:val="13"/>
        <w:spacing w:line="240" w:lineRule="auto"/>
        <w:jc w:val="both"/>
        <w:rPr>
          <w:color w:val="auto"/>
        </w:rPr>
      </w:pPr>
      <w:r w:rsidRPr="00EB2D57">
        <w:rPr>
          <w:color w:val="auto"/>
        </w:rPr>
        <w:t>модуль № 7 «Безопасность в социуме»;</w:t>
      </w:r>
    </w:p>
    <w:p w:rsidR="00A57638" w:rsidRPr="00EB2D57" w:rsidRDefault="00E235EB">
      <w:pPr>
        <w:pStyle w:val="13"/>
        <w:spacing w:line="240" w:lineRule="auto"/>
        <w:jc w:val="both"/>
        <w:rPr>
          <w:color w:val="auto"/>
        </w:rPr>
      </w:pPr>
      <w:r w:rsidRPr="00EB2D57">
        <w:rPr>
          <w:color w:val="auto"/>
        </w:rPr>
        <w:t>модуль № 8 «Безопасность в информационном пространстве»;</w:t>
      </w:r>
    </w:p>
    <w:p w:rsidR="00A57638" w:rsidRPr="00EB2D57" w:rsidRDefault="00E235EB">
      <w:pPr>
        <w:pStyle w:val="13"/>
        <w:spacing w:after="40" w:line="240" w:lineRule="auto"/>
        <w:jc w:val="both"/>
        <w:rPr>
          <w:color w:val="auto"/>
        </w:rPr>
      </w:pPr>
      <w:r w:rsidRPr="00EB2D57">
        <w:rPr>
          <w:color w:val="auto"/>
        </w:rPr>
        <w:t>модуль № 9 «Основы противодействия экстремизму и терроризму»;</w:t>
      </w:r>
    </w:p>
    <w:p w:rsidR="00A57638" w:rsidRPr="00EB2D57" w:rsidRDefault="00E235EB">
      <w:pPr>
        <w:pStyle w:val="13"/>
        <w:spacing w:line="240" w:lineRule="auto"/>
        <w:jc w:val="both"/>
        <w:rPr>
          <w:color w:val="auto"/>
        </w:rPr>
      </w:pPr>
      <w:r w:rsidRPr="00EB2D57">
        <w:rPr>
          <w:color w:val="auto"/>
        </w:rPr>
        <w:t>модуль № 10 «Взаимодействие личности, общества и государства в обеспечении 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48377F">
        <w:rPr>
          <w:rFonts w:ascii="Arial" w:eastAsia="Arial" w:hAnsi="Arial" w:cs="Arial"/>
          <w:color w:val="auto"/>
          <w:sz w:val="19"/>
          <w:szCs w:val="19"/>
          <w:lang w:val="en-US"/>
        </w:rPr>
        <w:sym w:font="Wingdings" w:char="F0E0"/>
      </w:r>
      <w:r w:rsidRPr="00EB2D57">
        <w:rPr>
          <w:color w:val="auto"/>
        </w:rPr>
        <w:t xml:space="preserve">по возможности её избегать </w:t>
      </w:r>
      <w:r w:rsidR="0048377F" w:rsidRPr="0048377F">
        <w:rPr>
          <w:rFonts w:ascii="Arial" w:eastAsia="Arial" w:hAnsi="Arial" w:cs="Arial"/>
          <w:color w:val="auto"/>
          <w:sz w:val="19"/>
          <w:szCs w:val="19"/>
          <w:lang w:val="en-US"/>
        </w:rPr>
        <w:sym w:font="Wingdings" w:char="F0E0"/>
      </w:r>
      <w:r w:rsidRPr="00EB2D5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57638" w:rsidRPr="00EB2D57" w:rsidRDefault="00E235EB">
      <w:pPr>
        <w:pStyle w:val="13"/>
        <w:spacing w:line="240" w:lineRule="auto"/>
        <w:jc w:val="both"/>
        <w:rPr>
          <w:color w:val="auto"/>
        </w:rPr>
      </w:pPr>
      <w:r w:rsidRPr="00EB2D5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8377F" w:rsidRPr="00B267CC" w:rsidRDefault="0048377F" w:rsidP="0048377F">
      <w:pPr>
        <w:pStyle w:val="af5"/>
      </w:pPr>
      <w:bookmarkStart w:id="808" w:name="bookmark1814"/>
    </w:p>
    <w:p w:rsidR="00A57638" w:rsidRPr="00EB2D57" w:rsidRDefault="00E235EB" w:rsidP="0048377F">
      <w:pPr>
        <w:pStyle w:val="af5"/>
      </w:pPr>
      <w:r w:rsidRPr="00EB2D57">
        <w:t>ОБЩАЯ ХАРАКТЕРИСТИКА УЧЕБНОГО ПРЕДМЕТА</w:t>
      </w:r>
      <w:bookmarkEnd w:id="808"/>
    </w:p>
    <w:p w:rsidR="0048377F" w:rsidRPr="00B267CC" w:rsidRDefault="00E235EB" w:rsidP="0048377F">
      <w:pPr>
        <w:pStyle w:val="af5"/>
      </w:pPr>
      <w:r w:rsidRPr="00EB2D57">
        <w:t xml:space="preserve">«ОСНОВЫ БЕЗОПАСНОСТИ ЖИЗНЕДЕЯТЕЛЬНОСТИ» </w:t>
      </w:r>
    </w:p>
    <w:p w:rsidR="00A57638" w:rsidRPr="00EB2D57" w:rsidRDefault="00E235EB" w:rsidP="0048377F">
      <w:pPr>
        <w:pStyle w:val="af5"/>
      </w:pPr>
      <w:r w:rsidRPr="00EB2D57">
        <w:t>ДЛЯ 8-9 КЛАССОВ</w:t>
      </w:r>
    </w:p>
    <w:p w:rsidR="00A57638" w:rsidRPr="00EB2D57" w:rsidRDefault="00E235EB">
      <w:pPr>
        <w:pStyle w:val="13"/>
        <w:spacing w:line="240" w:lineRule="auto"/>
        <w:jc w:val="both"/>
        <w:rPr>
          <w:color w:val="auto"/>
        </w:rPr>
      </w:pPr>
      <w:r w:rsidRPr="00EB2D5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EB2D57">
        <w:rPr>
          <w:color w:val="auto"/>
          <w:lang w:val="en-US" w:eastAsia="en-US" w:bidi="en-US"/>
        </w:rPr>
        <w:t>XX</w:t>
      </w:r>
      <w:r w:rsidRPr="00EB2D57">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w:t>
      </w:r>
      <w:r w:rsidRPr="00EB2D57">
        <w:rPr>
          <w:color w:val="auto"/>
        </w:rPr>
        <w:lastRenderedPageBreak/>
        <w:t>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57638" w:rsidRPr="00EB2D57" w:rsidRDefault="00E235EB">
      <w:pPr>
        <w:pStyle w:val="13"/>
        <w:spacing w:line="240" w:lineRule="auto"/>
        <w:jc w:val="both"/>
        <w:rPr>
          <w:color w:val="auto"/>
        </w:rPr>
      </w:pPr>
      <w:r w:rsidRPr="00EB2D5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57638" w:rsidRPr="00EB2D57" w:rsidRDefault="00E235EB">
      <w:pPr>
        <w:pStyle w:val="13"/>
        <w:spacing w:line="240" w:lineRule="auto"/>
        <w:jc w:val="both"/>
        <w:rPr>
          <w:color w:val="auto"/>
        </w:rPr>
      </w:pPr>
      <w:r w:rsidRPr="00EB2D5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57638" w:rsidRPr="00EB2D57" w:rsidRDefault="00E235EB">
      <w:pPr>
        <w:pStyle w:val="13"/>
        <w:spacing w:line="240" w:lineRule="auto"/>
        <w:jc w:val="both"/>
        <w:rPr>
          <w:color w:val="auto"/>
        </w:rPr>
      </w:pPr>
      <w:r w:rsidRPr="00EB2D57">
        <w:rPr>
          <w:color w:val="auto"/>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w:t>
      </w:r>
      <w:r w:rsidRPr="00EB2D57">
        <w:rPr>
          <w:color w:val="auto"/>
        </w:rPr>
        <w:lastRenderedPageBreak/>
        <w:t>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57638" w:rsidRPr="00EB2D57" w:rsidRDefault="00E235EB">
      <w:pPr>
        <w:pStyle w:val="13"/>
        <w:spacing w:line="240" w:lineRule="auto"/>
        <w:jc w:val="both"/>
        <w:rPr>
          <w:color w:val="auto"/>
        </w:rPr>
      </w:pPr>
      <w:r w:rsidRPr="00EB2D5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8377F" w:rsidRPr="00B267CC" w:rsidRDefault="0048377F" w:rsidP="0048377F">
      <w:pPr>
        <w:pStyle w:val="af5"/>
      </w:pPr>
      <w:bookmarkStart w:id="809" w:name="bookmark1817"/>
    </w:p>
    <w:p w:rsidR="00A57638" w:rsidRPr="00EB2D57" w:rsidRDefault="00E235EB" w:rsidP="0048377F">
      <w:pPr>
        <w:pStyle w:val="af5"/>
      </w:pPr>
      <w:r w:rsidRPr="00EB2D57">
        <w:t>ЦЕЛЬ ИЗУЧЕНИЯ УЧЕБНОГО ПРЕДМЕТА</w:t>
      </w:r>
      <w:bookmarkEnd w:id="809"/>
    </w:p>
    <w:p w:rsidR="00A57638" w:rsidRPr="00EB2D57" w:rsidRDefault="00E235EB" w:rsidP="0048377F">
      <w:pPr>
        <w:pStyle w:val="af5"/>
      </w:pPr>
      <w:r w:rsidRPr="00EB2D57">
        <w:t>«ОСНОВЫ БЕЗОПАСНОСТИ ЖИЗНЕДЕЯТЕЛЬНОСТИ»</w:t>
      </w:r>
    </w:p>
    <w:p w:rsidR="00A57638" w:rsidRPr="00EB2D57" w:rsidRDefault="00E235EB">
      <w:pPr>
        <w:pStyle w:val="13"/>
        <w:spacing w:line="240" w:lineRule="auto"/>
        <w:jc w:val="both"/>
        <w:rPr>
          <w:color w:val="auto"/>
        </w:rPr>
      </w:pPr>
      <w:r w:rsidRPr="00EB2D5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57638" w:rsidRPr="00EB2D57" w:rsidRDefault="00E235EB">
      <w:pPr>
        <w:pStyle w:val="13"/>
        <w:spacing w:line="240" w:lineRule="auto"/>
        <w:jc w:val="both"/>
        <w:rPr>
          <w:color w:val="auto"/>
        </w:rPr>
      </w:pPr>
      <w:r w:rsidRPr="00EB2D5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57638" w:rsidRPr="00EB2D57" w:rsidRDefault="00E235EB">
      <w:pPr>
        <w:pStyle w:val="13"/>
        <w:spacing w:line="240" w:lineRule="auto"/>
        <w:jc w:val="both"/>
        <w:rPr>
          <w:color w:val="auto"/>
        </w:rPr>
      </w:pPr>
      <w:r w:rsidRPr="00EB2D5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57638" w:rsidRPr="00EB2D57" w:rsidRDefault="00E235EB">
      <w:pPr>
        <w:pStyle w:val="13"/>
        <w:spacing w:after="320" w:line="240" w:lineRule="auto"/>
        <w:jc w:val="both"/>
        <w:rPr>
          <w:color w:val="auto"/>
        </w:rPr>
      </w:pPr>
      <w:r w:rsidRPr="00EB2D5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8377F" w:rsidRPr="00B267CC" w:rsidRDefault="0048377F" w:rsidP="0048377F">
      <w:pPr>
        <w:pStyle w:val="af5"/>
      </w:pPr>
      <w:bookmarkStart w:id="810" w:name="bookmark1820"/>
    </w:p>
    <w:p w:rsidR="00A57638" w:rsidRPr="00EB2D57" w:rsidRDefault="00E235EB" w:rsidP="0048377F">
      <w:pPr>
        <w:pStyle w:val="af5"/>
      </w:pPr>
      <w:r w:rsidRPr="00EB2D57">
        <w:t>МЕСТО ПРЕДМЕТА В УЧЕБНОМ ПЛАНЕ</w:t>
      </w:r>
      <w:bookmarkEnd w:id="810"/>
    </w:p>
    <w:p w:rsidR="00A57638" w:rsidRPr="00EB2D57" w:rsidRDefault="00E235EB">
      <w:pPr>
        <w:pStyle w:val="13"/>
        <w:spacing w:line="240" w:lineRule="auto"/>
        <w:jc w:val="both"/>
        <w:rPr>
          <w:color w:val="auto"/>
        </w:rPr>
      </w:pPr>
      <w:r w:rsidRPr="00EB2D57">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57638" w:rsidRPr="00EB2D57" w:rsidRDefault="00E235EB">
      <w:pPr>
        <w:pStyle w:val="13"/>
        <w:spacing w:line="240" w:lineRule="auto"/>
        <w:jc w:val="both"/>
        <w:rPr>
          <w:color w:val="auto"/>
        </w:rPr>
      </w:pPr>
      <w:r w:rsidRPr="00EB2D57">
        <w:rPr>
          <w:color w:val="auto"/>
        </w:rPr>
        <w:t>В 8-9 классах предмет изучается из расчета 1 час в неделю за счет обязательной части учебного плана (всего 68 часов).</w:t>
      </w:r>
    </w:p>
    <w:p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8377F" w:rsidRPr="00B267CC" w:rsidRDefault="0048377F" w:rsidP="0048377F">
      <w:pPr>
        <w:pStyle w:val="af5"/>
      </w:pPr>
      <w:bookmarkStart w:id="811" w:name="bookmark1822"/>
    </w:p>
    <w:p w:rsidR="00FE3D18" w:rsidRPr="00B267CC" w:rsidRDefault="00FE3D18">
      <w:pPr>
        <w:rPr>
          <w:rFonts w:ascii="Arial" w:hAnsi="Arial" w:cs="Arial"/>
          <w:b/>
          <w:sz w:val="20"/>
          <w:szCs w:val="20"/>
        </w:rPr>
      </w:pPr>
      <w:r w:rsidRPr="00B267CC">
        <w:br w:type="page"/>
      </w:r>
    </w:p>
    <w:p w:rsidR="00A57638" w:rsidRPr="00EB2D57" w:rsidRDefault="0048377F" w:rsidP="0048377F">
      <w:pPr>
        <w:pStyle w:val="af5"/>
      </w:pPr>
      <w:r w:rsidRPr="00B267CC">
        <w:lastRenderedPageBreak/>
        <w:t>2</w:t>
      </w:r>
      <w:r>
        <w:t>.</w:t>
      </w:r>
      <w:r w:rsidR="00E235EB" w:rsidRPr="00EB2D57">
        <w:t>СОДЕРЖАНИЕ УЧЕБНОГО ПРЕДМЕТА</w:t>
      </w:r>
      <w:bookmarkEnd w:id="811"/>
    </w:p>
    <w:p w:rsidR="00A57638" w:rsidRPr="00EB2D57" w:rsidRDefault="00E235EB" w:rsidP="0048377F">
      <w:pPr>
        <w:pStyle w:val="af5"/>
        <w:pBdr>
          <w:bottom w:val="single" w:sz="12" w:space="1" w:color="auto"/>
        </w:pBdr>
      </w:pPr>
      <w:r w:rsidRPr="00EB2D57">
        <w:t>«ОСНОВЫ БЕЗОПАСНОСТИ ЖИЗНЕДЕЯТЕЛЬНОСТИ»</w:t>
      </w:r>
    </w:p>
    <w:p w:rsidR="0048377F" w:rsidRDefault="0048377F" w:rsidP="0048377F">
      <w:pPr>
        <w:pStyle w:val="af5"/>
      </w:pPr>
      <w:bookmarkStart w:id="812" w:name="bookmark1825"/>
    </w:p>
    <w:p w:rsidR="00A57638" w:rsidRPr="00EB2D57" w:rsidRDefault="00E235EB" w:rsidP="0048377F">
      <w:pPr>
        <w:pStyle w:val="af5"/>
      </w:pPr>
      <w:r w:rsidRPr="00EB2D57">
        <w:t>МОДУЛЬ № 1 «КУЛЬТУРА БЕЗОПАСНОСТИ</w:t>
      </w:r>
      <w:bookmarkEnd w:id="812"/>
    </w:p>
    <w:p w:rsidR="00A57638" w:rsidRPr="00EB2D57" w:rsidRDefault="00E235EB" w:rsidP="0048377F">
      <w:pPr>
        <w:pStyle w:val="af5"/>
      </w:pPr>
      <w:r w:rsidRPr="00EB2D57">
        <w:t>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цель и задачи учебного предмета ОБЖ, его ключевые понятия и значение для человека;</w:t>
      </w:r>
    </w:p>
    <w:p w:rsidR="00A57638" w:rsidRPr="00EB2D57" w:rsidRDefault="00E235EB">
      <w:pPr>
        <w:pStyle w:val="13"/>
        <w:spacing w:line="240" w:lineRule="auto"/>
        <w:jc w:val="both"/>
        <w:rPr>
          <w:color w:val="auto"/>
        </w:rPr>
      </w:pPr>
      <w:r w:rsidRPr="00EB2D57">
        <w:rPr>
          <w:color w:val="auto"/>
        </w:rPr>
        <w:t>смысл понятий «опасность», «безопасность», «риск», «культура безопасности жизнедеятельности»;</w:t>
      </w:r>
    </w:p>
    <w:p w:rsidR="00A57638" w:rsidRPr="00EB2D57" w:rsidRDefault="00E235EB">
      <w:pPr>
        <w:pStyle w:val="13"/>
        <w:spacing w:line="240" w:lineRule="auto"/>
        <w:jc w:val="both"/>
        <w:rPr>
          <w:color w:val="auto"/>
        </w:rPr>
      </w:pPr>
      <w:r w:rsidRPr="00EB2D57">
        <w:rPr>
          <w:color w:val="auto"/>
        </w:rPr>
        <w:t>источники и факторы опасности, их классификация;</w:t>
      </w:r>
    </w:p>
    <w:p w:rsidR="00A57638" w:rsidRPr="00EB2D57" w:rsidRDefault="00E235EB">
      <w:pPr>
        <w:pStyle w:val="13"/>
        <w:spacing w:line="240" w:lineRule="auto"/>
        <w:jc w:val="both"/>
        <w:rPr>
          <w:color w:val="auto"/>
        </w:rPr>
      </w:pPr>
      <w:r w:rsidRPr="00EB2D57">
        <w:rPr>
          <w:color w:val="auto"/>
        </w:rPr>
        <w:t>общие принципы безопасного поведения;</w:t>
      </w:r>
    </w:p>
    <w:p w:rsidR="00A57638" w:rsidRPr="00EB2D57" w:rsidRDefault="00E235EB">
      <w:pPr>
        <w:pStyle w:val="13"/>
        <w:spacing w:line="240" w:lineRule="auto"/>
        <w:jc w:val="both"/>
        <w:rPr>
          <w:color w:val="auto"/>
        </w:rPr>
      </w:pPr>
      <w:r w:rsidRPr="00EB2D57">
        <w:rPr>
          <w:color w:val="auto"/>
        </w:rPr>
        <w:t>виды чрезвычайных ситуаций, сходство и различия опасной, экстремальной и чрезвычайной ситуаций;</w:t>
      </w:r>
    </w:p>
    <w:p w:rsidR="00A57638" w:rsidRPr="00EB2D57" w:rsidRDefault="00E235EB">
      <w:pPr>
        <w:pStyle w:val="13"/>
        <w:spacing w:line="240" w:lineRule="auto"/>
        <w:jc w:val="both"/>
        <w:rPr>
          <w:color w:val="auto"/>
        </w:rPr>
      </w:pPr>
      <w:r w:rsidRPr="00EB2D57">
        <w:rPr>
          <w:color w:val="auto"/>
        </w:rPr>
        <w:t>уровни взаимодействия человека и окружающей среды;</w:t>
      </w:r>
    </w:p>
    <w:p w:rsidR="00A57638" w:rsidRPr="00EB2D57" w:rsidRDefault="00E235EB">
      <w:pPr>
        <w:pStyle w:val="13"/>
        <w:spacing w:after="260" w:line="240" w:lineRule="auto"/>
        <w:jc w:val="both"/>
        <w:rPr>
          <w:color w:val="auto"/>
        </w:rPr>
      </w:pPr>
      <w:r w:rsidRPr="00EB2D57">
        <w:rPr>
          <w:color w:val="auto"/>
        </w:rPr>
        <w:t>механизм перерастания повседневной ситуации в чрезвычайную ситуацию, правила поведения в опасных и чрезвычайных ситуациях.</w:t>
      </w:r>
    </w:p>
    <w:p w:rsidR="00A57638" w:rsidRPr="00EB2D57" w:rsidRDefault="00E235EB" w:rsidP="0048377F">
      <w:pPr>
        <w:pStyle w:val="af5"/>
      </w:pPr>
      <w:bookmarkStart w:id="813" w:name="bookmark1828"/>
      <w:r w:rsidRPr="00EB2D57">
        <w:t>МОДУЛЬ № 2 «БЕЗОПАСНОСТЬ В БЫТУ»:</w:t>
      </w:r>
      <w:bookmarkEnd w:id="813"/>
    </w:p>
    <w:p w:rsidR="00A57638" w:rsidRPr="00EB2D57" w:rsidRDefault="00E235EB">
      <w:pPr>
        <w:pStyle w:val="13"/>
        <w:spacing w:line="240" w:lineRule="auto"/>
        <w:jc w:val="both"/>
        <w:rPr>
          <w:color w:val="auto"/>
        </w:rPr>
      </w:pPr>
      <w:r w:rsidRPr="00EB2D57">
        <w:rPr>
          <w:color w:val="auto"/>
        </w:rPr>
        <w:t>основные источники опасности в быту и их классификация;</w:t>
      </w:r>
    </w:p>
    <w:p w:rsidR="00A57638" w:rsidRPr="00EB2D57" w:rsidRDefault="00E235EB">
      <w:pPr>
        <w:pStyle w:val="13"/>
        <w:spacing w:line="240" w:lineRule="auto"/>
        <w:jc w:val="both"/>
        <w:rPr>
          <w:color w:val="auto"/>
        </w:rPr>
      </w:pPr>
      <w:r w:rsidRPr="00EB2D57">
        <w:rPr>
          <w:color w:val="auto"/>
        </w:rPr>
        <w:t>защита прав потребителя, сроки годности и состав продуктов питания;</w:t>
      </w:r>
    </w:p>
    <w:p w:rsidR="00A57638" w:rsidRPr="00EB2D57" w:rsidRDefault="00E235EB">
      <w:pPr>
        <w:pStyle w:val="13"/>
        <w:spacing w:line="240" w:lineRule="auto"/>
        <w:jc w:val="both"/>
        <w:rPr>
          <w:color w:val="auto"/>
        </w:rPr>
      </w:pPr>
      <w:r w:rsidRPr="00EB2D57">
        <w:rPr>
          <w:color w:val="auto"/>
        </w:rPr>
        <w:t>бытовые отравления и причины их возникновения, классификация ядовитых веществ и их опасности;</w:t>
      </w:r>
    </w:p>
    <w:p w:rsidR="00A57638" w:rsidRPr="00EB2D57" w:rsidRDefault="00E235EB">
      <w:pPr>
        <w:pStyle w:val="13"/>
        <w:spacing w:line="240" w:lineRule="auto"/>
        <w:jc w:val="both"/>
        <w:rPr>
          <w:color w:val="auto"/>
        </w:rPr>
      </w:pPr>
      <w:r w:rsidRPr="00EB2D57">
        <w:rPr>
          <w:color w:val="auto"/>
        </w:rPr>
        <w:t>признаки отравления,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комплектования и хранения домашней аптечки;</w:t>
      </w:r>
    </w:p>
    <w:p w:rsidR="00A57638" w:rsidRPr="00EB2D57" w:rsidRDefault="00E235EB">
      <w:pPr>
        <w:pStyle w:val="13"/>
        <w:spacing w:line="240" w:lineRule="auto"/>
        <w:jc w:val="both"/>
        <w:rPr>
          <w:color w:val="auto"/>
        </w:rPr>
      </w:pPr>
      <w:r w:rsidRPr="00EB2D57">
        <w:rPr>
          <w:color w:val="auto"/>
        </w:rPr>
        <w:t>бытовые травмы и правила их предупреждения,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обращения с газовыми и электрическими приборами,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поведения в подъезде и лифте, а также при входе и выходе из них;</w:t>
      </w:r>
    </w:p>
    <w:p w:rsidR="00A57638" w:rsidRPr="00EB2D57" w:rsidRDefault="00E235EB">
      <w:pPr>
        <w:pStyle w:val="13"/>
        <w:spacing w:line="240" w:lineRule="auto"/>
        <w:jc w:val="both"/>
        <w:rPr>
          <w:color w:val="auto"/>
        </w:rPr>
      </w:pPr>
      <w:r w:rsidRPr="00EB2D57">
        <w:rPr>
          <w:color w:val="auto"/>
        </w:rPr>
        <w:t>пожар и факторы его развития;</w:t>
      </w:r>
    </w:p>
    <w:p w:rsidR="00A57638" w:rsidRPr="00EB2D57" w:rsidRDefault="00E235EB">
      <w:pPr>
        <w:pStyle w:val="13"/>
        <w:spacing w:line="240" w:lineRule="auto"/>
        <w:jc w:val="both"/>
        <w:rPr>
          <w:color w:val="auto"/>
        </w:rPr>
      </w:pPr>
      <w:r w:rsidRPr="00EB2D57">
        <w:rPr>
          <w:color w:val="auto"/>
        </w:rPr>
        <w:t>условия и причины возникновения пожаров, их возможные последствия, приёмы и правила оказания первой помощи;</w:t>
      </w:r>
    </w:p>
    <w:p w:rsidR="00A57638" w:rsidRPr="00EB2D57" w:rsidRDefault="00E235EB">
      <w:pPr>
        <w:pStyle w:val="13"/>
        <w:spacing w:after="40" w:line="240" w:lineRule="auto"/>
        <w:jc w:val="both"/>
        <w:rPr>
          <w:color w:val="auto"/>
        </w:rPr>
      </w:pPr>
      <w:r w:rsidRPr="00EB2D57">
        <w:rPr>
          <w:color w:val="auto"/>
        </w:rPr>
        <w:t>первичные средства пожаротушения;</w:t>
      </w:r>
    </w:p>
    <w:p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 ответственность за ложные сообщения;</w:t>
      </w:r>
    </w:p>
    <w:p w:rsidR="00A57638" w:rsidRPr="00EB2D57" w:rsidRDefault="00E235EB">
      <w:pPr>
        <w:pStyle w:val="13"/>
        <w:spacing w:line="240" w:lineRule="auto"/>
        <w:jc w:val="both"/>
        <w:rPr>
          <w:color w:val="auto"/>
        </w:rPr>
      </w:pPr>
      <w:r w:rsidRPr="00EB2D57">
        <w:rPr>
          <w:color w:val="auto"/>
        </w:rPr>
        <w:t>права, обязанности и ответственность граждан в области пожарной безопасности;</w:t>
      </w:r>
    </w:p>
    <w:p w:rsidR="00A57638" w:rsidRPr="00EB2D57" w:rsidRDefault="00E235EB">
      <w:pPr>
        <w:pStyle w:val="13"/>
        <w:spacing w:line="240" w:lineRule="auto"/>
        <w:jc w:val="both"/>
        <w:rPr>
          <w:color w:val="auto"/>
        </w:rPr>
      </w:pPr>
      <w:r w:rsidRPr="00EB2D57">
        <w:rPr>
          <w:color w:val="auto"/>
        </w:rPr>
        <w:t>ситуации криминального характера, правила поведения с малознакомыми людьми;</w:t>
      </w:r>
    </w:p>
    <w:p w:rsidR="00A57638" w:rsidRPr="00EB2D57" w:rsidRDefault="00E235EB">
      <w:pPr>
        <w:pStyle w:val="13"/>
        <w:spacing w:line="240" w:lineRule="auto"/>
        <w:jc w:val="both"/>
        <w:rPr>
          <w:color w:val="auto"/>
        </w:rPr>
      </w:pPr>
      <w:r w:rsidRPr="00EB2D57">
        <w:rPr>
          <w:color w:val="auto"/>
        </w:rPr>
        <w:t>меры по предотвращению проникновения злоумышленников в дом, правила поведения при попытке проникновения в дом посторонних;</w:t>
      </w:r>
    </w:p>
    <w:p w:rsidR="00A57638" w:rsidRPr="00EB2D57" w:rsidRDefault="00E235EB">
      <w:pPr>
        <w:pStyle w:val="13"/>
        <w:spacing w:line="240" w:lineRule="auto"/>
        <w:jc w:val="both"/>
        <w:rPr>
          <w:color w:val="auto"/>
        </w:rPr>
      </w:pPr>
      <w:r w:rsidRPr="00EB2D57">
        <w:rPr>
          <w:color w:val="auto"/>
        </w:rPr>
        <w:t>классификация аварийных ситуаций в коммунальных системах жизнеобеспечения;</w:t>
      </w:r>
    </w:p>
    <w:p w:rsidR="00A57638" w:rsidRPr="00EB2D57" w:rsidRDefault="00E235EB">
      <w:pPr>
        <w:pStyle w:val="13"/>
        <w:spacing w:after="320" w:line="240" w:lineRule="auto"/>
        <w:jc w:val="both"/>
        <w:rPr>
          <w:color w:val="auto"/>
        </w:rPr>
      </w:pPr>
      <w:r w:rsidRPr="00EB2D57">
        <w:rPr>
          <w:color w:val="auto"/>
        </w:rPr>
        <w:t xml:space="preserve">правила подготовки к возможным авариям на коммунальных системах, </w:t>
      </w:r>
      <w:r w:rsidRPr="00EB2D57">
        <w:rPr>
          <w:color w:val="auto"/>
        </w:rPr>
        <w:lastRenderedPageBreak/>
        <w:t>порядок действий при авариях на коммунальных системах.</w:t>
      </w:r>
    </w:p>
    <w:p w:rsidR="00A57638" w:rsidRPr="00EB2D57" w:rsidRDefault="00E235EB" w:rsidP="0048377F">
      <w:pPr>
        <w:pStyle w:val="af5"/>
      </w:pPr>
      <w:bookmarkStart w:id="814" w:name="bookmark1830"/>
      <w:r w:rsidRPr="00EB2D57">
        <w:t>МОДУЛЬ № 3 «БЕЗОПАСНОСТЬ НА ТРАНСПОРТЕ»:</w:t>
      </w:r>
      <w:bookmarkEnd w:id="814"/>
    </w:p>
    <w:p w:rsidR="00A57638" w:rsidRPr="00EB2D57" w:rsidRDefault="00E235EB">
      <w:pPr>
        <w:pStyle w:val="13"/>
        <w:spacing w:line="240" w:lineRule="auto"/>
        <w:jc w:val="both"/>
        <w:rPr>
          <w:color w:val="auto"/>
        </w:rPr>
      </w:pPr>
      <w:r w:rsidRPr="00EB2D57">
        <w:rPr>
          <w:color w:val="auto"/>
        </w:rPr>
        <w:t>правила дорожного движения и их значение, условия обеспечения безопасности участников дорожного движения;</w:t>
      </w:r>
    </w:p>
    <w:p w:rsidR="00A57638" w:rsidRPr="00EB2D57" w:rsidRDefault="00E235EB">
      <w:pPr>
        <w:pStyle w:val="13"/>
        <w:spacing w:line="240" w:lineRule="auto"/>
        <w:jc w:val="both"/>
        <w:rPr>
          <w:color w:val="auto"/>
        </w:rPr>
      </w:pPr>
      <w:r w:rsidRPr="00EB2D57">
        <w:rPr>
          <w:color w:val="auto"/>
        </w:rPr>
        <w:t>правила дорожного движения и дорожные знаки для пешеходов;</w:t>
      </w:r>
    </w:p>
    <w:p w:rsidR="00A57638" w:rsidRPr="00EB2D57" w:rsidRDefault="00E235EB">
      <w:pPr>
        <w:pStyle w:val="13"/>
        <w:spacing w:line="240" w:lineRule="auto"/>
        <w:jc w:val="both"/>
        <w:rPr>
          <w:color w:val="auto"/>
        </w:rPr>
      </w:pPr>
      <w:r w:rsidRPr="00EB2D57">
        <w:rPr>
          <w:color w:val="auto"/>
        </w:rPr>
        <w:t>«дорожные ловушки» и правила их предупреждения;</w:t>
      </w:r>
    </w:p>
    <w:p w:rsidR="00A57638" w:rsidRPr="00EB2D57" w:rsidRDefault="00E235EB">
      <w:pPr>
        <w:pStyle w:val="13"/>
        <w:spacing w:line="240" w:lineRule="auto"/>
        <w:jc w:val="both"/>
        <w:rPr>
          <w:color w:val="auto"/>
        </w:rPr>
      </w:pPr>
      <w:r w:rsidRPr="00EB2D57">
        <w:rPr>
          <w:color w:val="auto"/>
        </w:rPr>
        <w:t>световозвращающие элементы и правила их применения;</w:t>
      </w:r>
    </w:p>
    <w:p w:rsidR="00A57638" w:rsidRPr="00EB2D57" w:rsidRDefault="00E235EB">
      <w:pPr>
        <w:pStyle w:val="13"/>
        <w:spacing w:line="240" w:lineRule="auto"/>
        <w:jc w:val="both"/>
        <w:rPr>
          <w:color w:val="auto"/>
        </w:rPr>
      </w:pPr>
      <w:r w:rsidRPr="00EB2D57">
        <w:rPr>
          <w:color w:val="auto"/>
        </w:rPr>
        <w:t>правила дорожного движения для пассажиров;</w:t>
      </w:r>
    </w:p>
    <w:p w:rsidR="00A57638" w:rsidRPr="00EB2D57" w:rsidRDefault="00E235EB">
      <w:pPr>
        <w:pStyle w:val="13"/>
        <w:spacing w:line="240" w:lineRule="auto"/>
        <w:jc w:val="both"/>
        <w:rPr>
          <w:color w:val="auto"/>
        </w:rPr>
      </w:pPr>
      <w:r w:rsidRPr="00EB2D57">
        <w:rPr>
          <w:color w:val="auto"/>
        </w:rPr>
        <w:t>обязанности пассажиров маршрутных транспортных средств, ремень безопасности и правила его применения;</w:t>
      </w:r>
    </w:p>
    <w:p w:rsidR="00A57638" w:rsidRPr="00EB2D57" w:rsidRDefault="00E235EB">
      <w:pPr>
        <w:pStyle w:val="13"/>
        <w:spacing w:line="240" w:lineRule="auto"/>
        <w:jc w:val="both"/>
        <w:rPr>
          <w:color w:val="auto"/>
        </w:rPr>
      </w:pPr>
      <w:r w:rsidRPr="00EB2D5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57638" w:rsidRPr="00EB2D57" w:rsidRDefault="00E235EB">
      <w:pPr>
        <w:pStyle w:val="13"/>
        <w:spacing w:line="240" w:lineRule="auto"/>
        <w:jc w:val="both"/>
        <w:rPr>
          <w:color w:val="auto"/>
        </w:rPr>
      </w:pPr>
      <w:r w:rsidRPr="00EB2D57">
        <w:rPr>
          <w:color w:val="auto"/>
        </w:rPr>
        <w:t>правила поведения пассажира мотоцикла;</w:t>
      </w:r>
    </w:p>
    <w:p w:rsidR="00A57638" w:rsidRPr="00EB2D57" w:rsidRDefault="00E235EB">
      <w:pPr>
        <w:pStyle w:val="13"/>
        <w:spacing w:line="240" w:lineRule="auto"/>
        <w:jc w:val="both"/>
        <w:rPr>
          <w:color w:val="auto"/>
        </w:rPr>
      </w:pPr>
      <w:r w:rsidRPr="00EB2D5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57638" w:rsidRPr="00EB2D57" w:rsidRDefault="00E235EB">
      <w:pPr>
        <w:pStyle w:val="13"/>
        <w:spacing w:line="240" w:lineRule="auto"/>
        <w:jc w:val="both"/>
        <w:rPr>
          <w:color w:val="auto"/>
        </w:rPr>
      </w:pPr>
      <w:r w:rsidRPr="00EB2D57">
        <w:rPr>
          <w:color w:val="auto"/>
        </w:rPr>
        <w:t>дорожные знаки для водителя велосипеда, сигналы велосипедиста;</w:t>
      </w:r>
    </w:p>
    <w:p w:rsidR="00A57638" w:rsidRPr="00EB2D57" w:rsidRDefault="00E235EB">
      <w:pPr>
        <w:pStyle w:val="13"/>
        <w:spacing w:line="240" w:lineRule="auto"/>
        <w:jc w:val="both"/>
        <w:rPr>
          <w:color w:val="auto"/>
        </w:rPr>
      </w:pPr>
      <w:r w:rsidRPr="00EB2D57">
        <w:rPr>
          <w:color w:val="auto"/>
        </w:rPr>
        <w:t>правила подготовки велосипеда к пользованию;</w:t>
      </w:r>
    </w:p>
    <w:p w:rsidR="00A57638" w:rsidRPr="00EB2D57" w:rsidRDefault="00E235EB">
      <w:pPr>
        <w:pStyle w:val="13"/>
        <w:spacing w:line="240" w:lineRule="auto"/>
        <w:jc w:val="both"/>
        <w:rPr>
          <w:color w:val="auto"/>
        </w:rPr>
      </w:pPr>
      <w:r w:rsidRPr="00EB2D57">
        <w:rPr>
          <w:color w:val="auto"/>
        </w:rPr>
        <w:t>дорожно-транспортные происшествия и причины их возникновения;</w:t>
      </w:r>
    </w:p>
    <w:p w:rsidR="00A57638" w:rsidRPr="00EB2D57" w:rsidRDefault="00E235EB">
      <w:pPr>
        <w:pStyle w:val="13"/>
        <w:spacing w:line="240" w:lineRule="auto"/>
        <w:jc w:val="both"/>
        <w:rPr>
          <w:color w:val="auto"/>
        </w:rPr>
      </w:pPr>
      <w:r w:rsidRPr="00EB2D57">
        <w:rPr>
          <w:color w:val="auto"/>
        </w:rPr>
        <w:t>основные факторы риска возникновения дорожно-транспортных происшествий;</w:t>
      </w:r>
    </w:p>
    <w:p w:rsidR="00A57638" w:rsidRPr="00EB2D57" w:rsidRDefault="00E235EB">
      <w:pPr>
        <w:pStyle w:val="13"/>
        <w:spacing w:line="240" w:lineRule="auto"/>
        <w:jc w:val="both"/>
        <w:rPr>
          <w:color w:val="auto"/>
        </w:rPr>
      </w:pPr>
      <w:r w:rsidRPr="00EB2D57">
        <w:rPr>
          <w:color w:val="auto"/>
        </w:rPr>
        <w:t>порядок действий очевидца дорожно-транспортного происшествия;</w:t>
      </w:r>
    </w:p>
    <w:p w:rsidR="00A57638" w:rsidRPr="00EB2D57" w:rsidRDefault="00E235EB">
      <w:pPr>
        <w:pStyle w:val="13"/>
        <w:spacing w:line="240" w:lineRule="auto"/>
        <w:jc w:val="both"/>
        <w:rPr>
          <w:color w:val="auto"/>
        </w:rPr>
      </w:pPr>
      <w:r w:rsidRPr="00EB2D57">
        <w:rPr>
          <w:color w:val="auto"/>
        </w:rPr>
        <w:t>порядок действий при пожаре на транспорте;</w:t>
      </w:r>
    </w:p>
    <w:p w:rsidR="00A57638" w:rsidRPr="00EB2D57" w:rsidRDefault="00E235EB">
      <w:pPr>
        <w:pStyle w:val="13"/>
        <w:spacing w:line="240" w:lineRule="auto"/>
        <w:jc w:val="both"/>
        <w:rPr>
          <w:color w:val="auto"/>
        </w:rPr>
      </w:pPr>
      <w:r w:rsidRPr="00EB2D57">
        <w:rPr>
          <w:color w:val="auto"/>
        </w:rPr>
        <w:t>особенности различных видов транспорта (подземного, железнодорожного, водного, воздушного);</w:t>
      </w:r>
    </w:p>
    <w:p w:rsidR="00A57638" w:rsidRPr="00EB2D57" w:rsidRDefault="00E235EB">
      <w:pPr>
        <w:pStyle w:val="13"/>
        <w:spacing w:line="240" w:lineRule="auto"/>
        <w:jc w:val="both"/>
        <w:rPr>
          <w:color w:val="auto"/>
        </w:rPr>
      </w:pPr>
      <w:r w:rsidRPr="00EB2D5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57638" w:rsidRPr="00EB2D57" w:rsidRDefault="00E235EB">
      <w:pPr>
        <w:pStyle w:val="13"/>
        <w:spacing w:line="240" w:lineRule="auto"/>
        <w:jc w:val="both"/>
        <w:rPr>
          <w:color w:val="auto"/>
        </w:rPr>
      </w:pPr>
      <w:r w:rsidRPr="00EB2D57">
        <w:rPr>
          <w:color w:val="auto"/>
        </w:rPr>
        <w:t>первая помощь и последовательность её оказания;</w:t>
      </w:r>
    </w:p>
    <w:p w:rsidR="00A57638" w:rsidRPr="00EB2D57" w:rsidRDefault="00E235EB">
      <w:pPr>
        <w:pStyle w:val="13"/>
        <w:spacing w:after="260" w:line="240" w:lineRule="auto"/>
        <w:jc w:val="both"/>
        <w:rPr>
          <w:color w:val="auto"/>
        </w:rPr>
      </w:pPr>
      <w:r w:rsidRPr="00EB2D57">
        <w:rPr>
          <w:color w:val="auto"/>
        </w:rPr>
        <w:t>правила и приёмы оказания первой помощи при различных травмах в результате чрезвычайных ситуаций на транспорте.</w:t>
      </w:r>
    </w:p>
    <w:p w:rsidR="00A57638" w:rsidRPr="00EB2D57" w:rsidRDefault="00E235EB" w:rsidP="0048377F">
      <w:pPr>
        <w:pStyle w:val="af5"/>
      </w:pPr>
      <w:bookmarkStart w:id="815" w:name="bookmark1832"/>
      <w:r w:rsidRPr="00EB2D57">
        <w:t>МОДУЛЬ № 4 «БЕЗОПАСНОСТЬ В ОБЩЕСТВЕННЫХ МЕСТАХ»:</w:t>
      </w:r>
      <w:bookmarkEnd w:id="815"/>
    </w:p>
    <w:p w:rsidR="00A57638" w:rsidRPr="00EB2D57" w:rsidRDefault="00E235EB">
      <w:pPr>
        <w:pStyle w:val="13"/>
        <w:spacing w:line="240" w:lineRule="auto"/>
        <w:jc w:val="both"/>
        <w:rPr>
          <w:color w:val="auto"/>
        </w:rPr>
      </w:pPr>
      <w:r w:rsidRPr="00EB2D57">
        <w:rPr>
          <w:color w:val="auto"/>
        </w:rPr>
        <w:t>общественные места и их характеристики, потенциальные источники опасности в общественных местах;</w:t>
      </w:r>
    </w:p>
    <w:p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w:t>
      </w:r>
    </w:p>
    <w:p w:rsidR="00A57638" w:rsidRPr="00EB2D57" w:rsidRDefault="00E235EB">
      <w:pPr>
        <w:pStyle w:val="13"/>
        <w:spacing w:line="240" w:lineRule="auto"/>
        <w:jc w:val="both"/>
        <w:rPr>
          <w:color w:val="auto"/>
        </w:rPr>
      </w:pPr>
      <w:r w:rsidRPr="00EB2D57">
        <w:rPr>
          <w:color w:val="auto"/>
        </w:rPr>
        <w:t>массовые мероприятия и правила подготовки к ним, оборудование мест массового пребывания людей;</w:t>
      </w:r>
    </w:p>
    <w:p w:rsidR="00A57638" w:rsidRPr="00EB2D57" w:rsidRDefault="00E235EB">
      <w:pPr>
        <w:pStyle w:val="13"/>
        <w:spacing w:line="240" w:lineRule="auto"/>
        <w:jc w:val="both"/>
        <w:rPr>
          <w:color w:val="auto"/>
        </w:rPr>
      </w:pPr>
      <w:r w:rsidRPr="00EB2D57">
        <w:rPr>
          <w:color w:val="auto"/>
        </w:rPr>
        <w:t>порядок действий при беспорядках в местах массового пребывания людей;</w:t>
      </w:r>
    </w:p>
    <w:p w:rsidR="00A57638" w:rsidRPr="00EB2D57" w:rsidRDefault="00E235EB">
      <w:pPr>
        <w:pStyle w:val="13"/>
        <w:spacing w:line="240" w:lineRule="auto"/>
        <w:jc w:val="both"/>
        <w:rPr>
          <w:color w:val="auto"/>
        </w:rPr>
      </w:pPr>
      <w:r w:rsidRPr="00EB2D57">
        <w:rPr>
          <w:color w:val="auto"/>
        </w:rPr>
        <w:t>порядок действий при попадании в толпу и давку;</w:t>
      </w:r>
    </w:p>
    <w:p w:rsidR="00A57638" w:rsidRPr="00EB2D57" w:rsidRDefault="00E235EB">
      <w:pPr>
        <w:pStyle w:val="13"/>
        <w:spacing w:line="240" w:lineRule="auto"/>
        <w:jc w:val="both"/>
        <w:rPr>
          <w:color w:val="auto"/>
        </w:rPr>
      </w:pPr>
      <w:r w:rsidRPr="00EB2D57">
        <w:rPr>
          <w:color w:val="auto"/>
        </w:rPr>
        <w:t>порядок действий при обнаружении угрозы возникновения пожара;</w:t>
      </w:r>
    </w:p>
    <w:p w:rsidR="00A57638" w:rsidRPr="00EB2D57" w:rsidRDefault="00E235EB">
      <w:pPr>
        <w:pStyle w:val="13"/>
        <w:spacing w:line="240" w:lineRule="auto"/>
        <w:jc w:val="both"/>
        <w:rPr>
          <w:color w:val="auto"/>
        </w:rPr>
      </w:pPr>
      <w:r w:rsidRPr="00EB2D57">
        <w:rPr>
          <w:color w:val="auto"/>
        </w:rPr>
        <w:lastRenderedPageBreak/>
        <w:t>порядок действий при эвакуации из общественных мест и зданий;</w:t>
      </w:r>
    </w:p>
    <w:p w:rsidR="00A57638" w:rsidRPr="00EB2D57" w:rsidRDefault="00E235EB">
      <w:pPr>
        <w:pStyle w:val="13"/>
        <w:spacing w:line="240" w:lineRule="auto"/>
        <w:jc w:val="both"/>
        <w:rPr>
          <w:color w:val="auto"/>
        </w:rPr>
      </w:pPr>
      <w:r w:rsidRPr="00EB2D57">
        <w:rPr>
          <w:color w:val="auto"/>
        </w:rPr>
        <w:t>опасности криминогенного и антиобщественного характера в общественных местах, порядок действий при их возникновении;</w:t>
      </w:r>
    </w:p>
    <w:p w:rsidR="00A57638" w:rsidRPr="00EB2D57" w:rsidRDefault="00E235EB">
      <w:pPr>
        <w:pStyle w:val="13"/>
        <w:spacing w:line="240" w:lineRule="auto"/>
        <w:jc w:val="both"/>
        <w:rPr>
          <w:color w:val="auto"/>
        </w:rPr>
      </w:pPr>
      <w:r w:rsidRPr="00EB2D5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57638" w:rsidRPr="00EB2D57" w:rsidRDefault="00E235EB">
      <w:pPr>
        <w:pStyle w:val="13"/>
        <w:spacing w:after="260" w:line="240" w:lineRule="auto"/>
        <w:jc w:val="both"/>
        <w:rPr>
          <w:color w:val="auto"/>
        </w:rPr>
      </w:pPr>
      <w:r w:rsidRPr="00EB2D57">
        <w:rPr>
          <w:color w:val="auto"/>
        </w:rPr>
        <w:t>порядок действий при взаимодействии с правоохранительными органами.</w:t>
      </w:r>
    </w:p>
    <w:p w:rsidR="00A57638" w:rsidRPr="00EB2D57" w:rsidRDefault="00E235EB" w:rsidP="0048377F">
      <w:pPr>
        <w:pStyle w:val="af5"/>
      </w:pPr>
      <w:bookmarkStart w:id="816" w:name="bookmark1834"/>
      <w:r w:rsidRPr="00EB2D57">
        <w:t>МОДУЛЬ № 5 «БЕЗОПАСНОСТЬ В ПРИРОДНОЙ СРЕДЕ»:</w:t>
      </w:r>
      <w:bookmarkEnd w:id="816"/>
    </w:p>
    <w:p w:rsidR="00A57638" w:rsidRPr="00EB2D57" w:rsidRDefault="00E235EB">
      <w:pPr>
        <w:pStyle w:val="13"/>
        <w:spacing w:line="240" w:lineRule="auto"/>
        <w:jc w:val="both"/>
        <w:rPr>
          <w:color w:val="auto"/>
        </w:rPr>
      </w:pPr>
      <w:r w:rsidRPr="00EB2D57">
        <w:rPr>
          <w:color w:val="auto"/>
        </w:rPr>
        <w:t>чрезвычайные ситуации природного характера и их классификация;</w:t>
      </w:r>
    </w:p>
    <w:p w:rsidR="00A57638" w:rsidRPr="00EB2D57" w:rsidRDefault="00E235EB">
      <w:pPr>
        <w:pStyle w:val="13"/>
        <w:spacing w:line="240" w:lineRule="auto"/>
        <w:jc w:val="both"/>
        <w:rPr>
          <w:color w:val="auto"/>
        </w:rPr>
      </w:pPr>
      <w:r w:rsidRPr="00EB2D57">
        <w:rPr>
          <w:color w:val="auto"/>
        </w:rPr>
        <w:t>правила поведения, необходимые для снижения риска встречи с дикими животными, порядок действий при встрече с ними;</w:t>
      </w:r>
    </w:p>
    <w:p w:rsidR="00A57638" w:rsidRPr="00EB2D57" w:rsidRDefault="00E235EB">
      <w:pPr>
        <w:pStyle w:val="13"/>
        <w:spacing w:line="240" w:lineRule="auto"/>
        <w:jc w:val="both"/>
        <w:rPr>
          <w:color w:val="auto"/>
        </w:rPr>
      </w:pPr>
      <w:r w:rsidRPr="00EB2D57">
        <w:rPr>
          <w:color w:val="auto"/>
        </w:rPr>
        <w:t>порядок действий при укусах диких животных, змей, пауков, клещей и насекомых;</w:t>
      </w:r>
    </w:p>
    <w:p w:rsidR="00A57638" w:rsidRPr="00EB2D57" w:rsidRDefault="00E235EB">
      <w:pPr>
        <w:pStyle w:val="13"/>
        <w:spacing w:line="240" w:lineRule="auto"/>
        <w:jc w:val="both"/>
        <w:rPr>
          <w:color w:val="auto"/>
        </w:rPr>
      </w:pPr>
      <w:r w:rsidRPr="00EB2D5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57638" w:rsidRPr="00EB2D57" w:rsidRDefault="00E235EB">
      <w:pPr>
        <w:pStyle w:val="13"/>
        <w:spacing w:line="240" w:lineRule="auto"/>
        <w:jc w:val="both"/>
        <w:rPr>
          <w:color w:val="auto"/>
        </w:rPr>
      </w:pPr>
      <w:r w:rsidRPr="00EB2D57">
        <w:rPr>
          <w:color w:val="auto"/>
        </w:rPr>
        <w:t>автономные условия, их особенности и опасности, правила подготовки к длительному автономному существованию;</w:t>
      </w:r>
    </w:p>
    <w:p w:rsidR="00A57638" w:rsidRPr="00EB2D57" w:rsidRDefault="00E235EB">
      <w:pPr>
        <w:pStyle w:val="13"/>
        <w:spacing w:line="240" w:lineRule="auto"/>
        <w:jc w:val="both"/>
        <w:rPr>
          <w:color w:val="auto"/>
        </w:rPr>
      </w:pPr>
      <w:r w:rsidRPr="00EB2D57">
        <w:rPr>
          <w:color w:val="auto"/>
        </w:rPr>
        <w:t>порядок действий при автономном существовании в природной среде;</w:t>
      </w:r>
    </w:p>
    <w:p w:rsidR="00A57638" w:rsidRPr="00EB2D57" w:rsidRDefault="00E235EB" w:rsidP="0048377F">
      <w:pPr>
        <w:pStyle w:val="13"/>
        <w:spacing w:line="240" w:lineRule="auto"/>
        <w:ind w:firstLine="238"/>
        <w:jc w:val="both"/>
        <w:rPr>
          <w:color w:val="auto"/>
        </w:rPr>
      </w:pPr>
      <w:r w:rsidRPr="00EB2D57">
        <w:rPr>
          <w:color w:val="auto"/>
        </w:rPr>
        <w:t>правила ориентирования на местности, способы подачи сигналов бедствия;</w:t>
      </w:r>
    </w:p>
    <w:p w:rsidR="00A57638" w:rsidRPr="00EB2D57" w:rsidRDefault="00E235EB" w:rsidP="0048377F">
      <w:pPr>
        <w:pStyle w:val="13"/>
        <w:spacing w:line="240" w:lineRule="auto"/>
        <w:ind w:firstLine="238"/>
        <w:jc w:val="both"/>
        <w:rPr>
          <w:color w:val="auto"/>
        </w:rPr>
      </w:pPr>
      <w:r w:rsidRPr="00EB2D5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rsidR="00A57638" w:rsidRPr="00EB2D57" w:rsidRDefault="00E235EB">
      <w:pPr>
        <w:pStyle w:val="13"/>
        <w:spacing w:line="240" w:lineRule="auto"/>
        <w:jc w:val="both"/>
        <w:rPr>
          <w:color w:val="auto"/>
        </w:rPr>
      </w:pPr>
      <w:r w:rsidRPr="00EB2D57">
        <w:rPr>
          <w:color w:val="auto"/>
        </w:rPr>
        <w:t>устройство гор и классификация горных пород, правила безопасного поведения в горах;</w:t>
      </w:r>
    </w:p>
    <w:p w:rsidR="00A57638" w:rsidRPr="00EB2D57" w:rsidRDefault="00E235EB">
      <w:pPr>
        <w:pStyle w:val="13"/>
        <w:spacing w:line="240" w:lineRule="auto"/>
        <w:jc w:val="both"/>
        <w:rPr>
          <w:color w:val="auto"/>
        </w:rPr>
      </w:pPr>
      <w:r w:rsidRPr="00EB2D57">
        <w:rPr>
          <w:color w:val="auto"/>
        </w:rPr>
        <w:t>снежные лавины, их характеристики и опасности, порядок действий при попадании в лавину;</w:t>
      </w:r>
    </w:p>
    <w:p w:rsidR="00A57638" w:rsidRPr="00EB2D57" w:rsidRDefault="00E235EB">
      <w:pPr>
        <w:pStyle w:val="13"/>
        <w:spacing w:line="240" w:lineRule="auto"/>
        <w:jc w:val="both"/>
        <w:rPr>
          <w:color w:val="auto"/>
        </w:rPr>
      </w:pPr>
      <w:r w:rsidRPr="00EB2D57">
        <w:rPr>
          <w:color w:val="auto"/>
        </w:rPr>
        <w:t>камнепады, их характеристики и опасности, порядок действий, необходимых для снижения риска попадания под камнепад;</w:t>
      </w:r>
    </w:p>
    <w:p w:rsidR="00A57638" w:rsidRPr="00EB2D57" w:rsidRDefault="00E235EB">
      <w:pPr>
        <w:pStyle w:val="13"/>
        <w:spacing w:line="240" w:lineRule="auto"/>
        <w:jc w:val="both"/>
        <w:rPr>
          <w:color w:val="auto"/>
        </w:rPr>
      </w:pPr>
      <w:r w:rsidRPr="00EB2D57">
        <w:rPr>
          <w:color w:val="auto"/>
        </w:rPr>
        <w:t>сели, их характеристики и опасности, порядок действий при попадании в зону селя;</w:t>
      </w:r>
    </w:p>
    <w:p w:rsidR="00A57638" w:rsidRPr="00EB2D57" w:rsidRDefault="00E235EB">
      <w:pPr>
        <w:pStyle w:val="13"/>
        <w:spacing w:line="240" w:lineRule="auto"/>
        <w:jc w:val="both"/>
        <w:rPr>
          <w:color w:val="auto"/>
        </w:rPr>
      </w:pPr>
      <w:r w:rsidRPr="00EB2D57">
        <w:rPr>
          <w:color w:val="auto"/>
        </w:rPr>
        <w:t>оползни, их характеристики и опасности, порядок действий при начале оползня;</w:t>
      </w:r>
    </w:p>
    <w:p w:rsidR="00A57638" w:rsidRPr="00EB2D57" w:rsidRDefault="00E235EB">
      <w:pPr>
        <w:pStyle w:val="13"/>
        <w:spacing w:line="240" w:lineRule="auto"/>
        <w:jc w:val="both"/>
        <w:rPr>
          <w:color w:val="auto"/>
        </w:rPr>
      </w:pPr>
      <w:r w:rsidRPr="00EB2D57">
        <w:rPr>
          <w:color w:val="auto"/>
        </w:rPr>
        <w:t>общие правила безопасного поведения на водоёмах, правила купания в подготовленных и неподготовленных местах;</w:t>
      </w:r>
    </w:p>
    <w:p w:rsidR="00A57638" w:rsidRPr="00EB2D57" w:rsidRDefault="00E235EB">
      <w:pPr>
        <w:pStyle w:val="13"/>
        <w:spacing w:line="240" w:lineRule="auto"/>
        <w:jc w:val="both"/>
        <w:rPr>
          <w:color w:val="auto"/>
        </w:rPr>
      </w:pPr>
      <w:r w:rsidRPr="00EB2D57">
        <w:rPr>
          <w:color w:val="auto"/>
        </w:rPr>
        <w:t>порядок действий при обнаружении тонущего человека;</w:t>
      </w:r>
    </w:p>
    <w:p w:rsidR="00A57638" w:rsidRPr="00EB2D57" w:rsidRDefault="00E235EB">
      <w:pPr>
        <w:pStyle w:val="13"/>
        <w:spacing w:line="240" w:lineRule="auto"/>
        <w:jc w:val="both"/>
        <w:rPr>
          <w:color w:val="auto"/>
        </w:rPr>
      </w:pPr>
      <w:r w:rsidRPr="00EB2D57">
        <w:rPr>
          <w:color w:val="auto"/>
        </w:rPr>
        <w:t>правила поведения при нахождении на плавсредствах;</w:t>
      </w:r>
    </w:p>
    <w:p w:rsidR="00A57638" w:rsidRPr="00EB2D57" w:rsidRDefault="00E235EB">
      <w:pPr>
        <w:pStyle w:val="13"/>
        <w:spacing w:line="240" w:lineRule="auto"/>
        <w:jc w:val="both"/>
        <w:rPr>
          <w:color w:val="auto"/>
        </w:rPr>
      </w:pPr>
      <w:r w:rsidRPr="00EB2D57">
        <w:rPr>
          <w:color w:val="auto"/>
        </w:rPr>
        <w:t>правила поведения при нахождении на льду, порядок действий при обнаружении человека в полынье;</w:t>
      </w:r>
    </w:p>
    <w:p w:rsidR="00A57638" w:rsidRPr="00EB2D57" w:rsidRDefault="00E235EB">
      <w:pPr>
        <w:pStyle w:val="13"/>
        <w:spacing w:line="240" w:lineRule="auto"/>
        <w:jc w:val="both"/>
        <w:rPr>
          <w:color w:val="auto"/>
        </w:rPr>
      </w:pPr>
      <w:r w:rsidRPr="00EB2D57">
        <w:rPr>
          <w:color w:val="auto"/>
        </w:rPr>
        <w:t>наводнения, их характеристики и опасности, порядок действий при наводнении;</w:t>
      </w:r>
    </w:p>
    <w:p w:rsidR="00A57638" w:rsidRPr="00EB2D57" w:rsidRDefault="00E235EB">
      <w:pPr>
        <w:pStyle w:val="13"/>
        <w:spacing w:line="240" w:lineRule="auto"/>
        <w:jc w:val="both"/>
        <w:rPr>
          <w:color w:val="auto"/>
        </w:rPr>
      </w:pPr>
      <w:r w:rsidRPr="00EB2D57">
        <w:rPr>
          <w:color w:val="auto"/>
        </w:rPr>
        <w:t xml:space="preserve">цунами, их характеристики и опасности, порядок действий при </w:t>
      </w:r>
      <w:r w:rsidRPr="00EB2D57">
        <w:rPr>
          <w:color w:val="auto"/>
        </w:rPr>
        <w:lastRenderedPageBreak/>
        <w:t>нахождении в зоне цунами;</w:t>
      </w:r>
    </w:p>
    <w:p w:rsidR="00A57638" w:rsidRPr="00EB2D57" w:rsidRDefault="00E235EB">
      <w:pPr>
        <w:pStyle w:val="13"/>
        <w:spacing w:line="240" w:lineRule="auto"/>
        <w:jc w:val="both"/>
        <w:rPr>
          <w:color w:val="auto"/>
        </w:rPr>
      </w:pPr>
      <w:r w:rsidRPr="00EB2D57">
        <w:rPr>
          <w:color w:val="auto"/>
        </w:rPr>
        <w:t>ураганы, бури, смерчи, их характеристики и опасности, порядок действий при ураганах, бурях и смерчах;</w:t>
      </w:r>
    </w:p>
    <w:p w:rsidR="00A57638" w:rsidRPr="00EB2D57" w:rsidRDefault="00E235EB">
      <w:pPr>
        <w:pStyle w:val="13"/>
        <w:spacing w:line="240" w:lineRule="auto"/>
        <w:jc w:val="both"/>
        <w:rPr>
          <w:color w:val="auto"/>
        </w:rPr>
      </w:pPr>
      <w:r w:rsidRPr="00EB2D57">
        <w:rPr>
          <w:color w:val="auto"/>
        </w:rPr>
        <w:t>грозы, их характеристики и опасности, порядок действий при попадании в грозу;</w:t>
      </w:r>
    </w:p>
    <w:p w:rsidR="00A57638" w:rsidRPr="00EB2D57" w:rsidRDefault="00E235EB">
      <w:pPr>
        <w:pStyle w:val="13"/>
        <w:spacing w:line="240" w:lineRule="auto"/>
        <w:jc w:val="both"/>
        <w:rPr>
          <w:color w:val="auto"/>
        </w:rPr>
      </w:pPr>
      <w:r w:rsidRPr="00EB2D5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57638" w:rsidRPr="00EB2D57" w:rsidRDefault="00E235EB">
      <w:pPr>
        <w:pStyle w:val="13"/>
        <w:spacing w:line="240" w:lineRule="auto"/>
        <w:jc w:val="both"/>
        <w:rPr>
          <w:color w:val="auto"/>
        </w:rPr>
      </w:pPr>
      <w:r w:rsidRPr="00EB2D57">
        <w:rPr>
          <w:color w:val="auto"/>
        </w:rPr>
        <w:t>смысл понятий «экология» и «экологическая культура», значение экологии для устойчивого развития общества;</w:t>
      </w:r>
    </w:p>
    <w:p w:rsidR="00A57638" w:rsidRPr="00EB2D57" w:rsidRDefault="00E235EB">
      <w:pPr>
        <w:pStyle w:val="13"/>
        <w:spacing w:after="260" w:line="240" w:lineRule="auto"/>
        <w:jc w:val="both"/>
        <w:rPr>
          <w:color w:val="auto"/>
        </w:rPr>
      </w:pPr>
      <w:r w:rsidRPr="00EB2D57">
        <w:rPr>
          <w:color w:val="auto"/>
        </w:rPr>
        <w:t>правила безопасного поведения при неблагоприятной экологической обстановке.</w:t>
      </w:r>
    </w:p>
    <w:p w:rsidR="00A57638" w:rsidRPr="00EB2D57" w:rsidRDefault="00E235EB" w:rsidP="0048377F">
      <w:pPr>
        <w:pStyle w:val="af5"/>
      </w:pPr>
      <w:bookmarkStart w:id="817" w:name="bookmark1836"/>
      <w:r w:rsidRPr="00EB2D57">
        <w:t>МОДУЛЬ № 6 «ЗДОРОВЬЕ И КАК ЕГО СОХРАНИТЬ.</w:t>
      </w:r>
      <w:bookmarkEnd w:id="817"/>
    </w:p>
    <w:p w:rsidR="00A57638" w:rsidRPr="00EB2D57" w:rsidRDefault="00E235EB" w:rsidP="0048377F">
      <w:pPr>
        <w:pStyle w:val="af5"/>
      </w:pPr>
      <w:r w:rsidRPr="00EB2D57">
        <w:t>ОСНОВЫ МЕДИЦИНСКИХ ЗНАНИЙ»:</w:t>
      </w:r>
    </w:p>
    <w:p w:rsidR="00A57638" w:rsidRPr="00EB2D57" w:rsidRDefault="00E235EB">
      <w:pPr>
        <w:pStyle w:val="13"/>
        <w:spacing w:line="240" w:lineRule="auto"/>
        <w:jc w:val="both"/>
        <w:rPr>
          <w:color w:val="auto"/>
        </w:rPr>
      </w:pPr>
      <w:r w:rsidRPr="00EB2D57">
        <w:rPr>
          <w:color w:val="auto"/>
        </w:rPr>
        <w:t>смысл понятий «здоровье» и «здоровый образ жизни», их содержание и значение для человека;</w:t>
      </w:r>
    </w:p>
    <w:p w:rsidR="00A57638" w:rsidRPr="00EB2D57" w:rsidRDefault="00E235EB">
      <w:pPr>
        <w:pStyle w:val="13"/>
        <w:spacing w:after="60" w:line="240" w:lineRule="auto"/>
        <w:jc w:val="both"/>
        <w:rPr>
          <w:color w:val="auto"/>
        </w:rPr>
      </w:pPr>
      <w:r w:rsidRPr="00EB2D5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A57638" w:rsidRPr="00EB2D57" w:rsidRDefault="00E235EB">
      <w:pPr>
        <w:pStyle w:val="13"/>
        <w:spacing w:line="240" w:lineRule="auto"/>
        <w:jc w:val="both"/>
        <w:rPr>
          <w:color w:val="auto"/>
        </w:rPr>
      </w:pPr>
      <w:r w:rsidRPr="00EB2D57">
        <w:rPr>
          <w:color w:val="auto"/>
        </w:rPr>
        <w:t>элементы здорового образа жизни, ответственность за сохранение здоровья;</w:t>
      </w:r>
    </w:p>
    <w:p w:rsidR="00A57638" w:rsidRPr="00EB2D57" w:rsidRDefault="00E235EB">
      <w:pPr>
        <w:pStyle w:val="13"/>
        <w:spacing w:line="240" w:lineRule="auto"/>
        <w:jc w:val="both"/>
        <w:rPr>
          <w:color w:val="auto"/>
        </w:rPr>
      </w:pPr>
      <w:r w:rsidRPr="00EB2D57">
        <w:rPr>
          <w:color w:val="auto"/>
        </w:rPr>
        <w:t>понятие «инфекционные заболевания», причины их возникновения;</w:t>
      </w:r>
    </w:p>
    <w:p w:rsidR="00A57638" w:rsidRPr="00EB2D57" w:rsidRDefault="00E235EB">
      <w:pPr>
        <w:pStyle w:val="13"/>
        <w:spacing w:line="240" w:lineRule="auto"/>
        <w:jc w:val="both"/>
        <w:rPr>
          <w:color w:val="auto"/>
        </w:rPr>
      </w:pPr>
      <w:r w:rsidRPr="00EB2D57">
        <w:rPr>
          <w:color w:val="auto"/>
        </w:rPr>
        <w:t>механизм распространения инфекционных заболеваний, меры их профилактики и защиты от них;</w:t>
      </w:r>
    </w:p>
    <w:p w:rsidR="00A57638" w:rsidRPr="00EB2D57" w:rsidRDefault="00E235EB">
      <w:pPr>
        <w:pStyle w:val="13"/>
        <w:spacing w:line="240" w:lineRule="auto"/>
        <w:jc w:val="both"/>
        <w:rPr>
          <w:color w:val="auto"/>
        </w:rPr>
      </w:pPr>
      <w:r w:rsidRPr="00EB2D57">
        <w:rPr>
          <w:color w:val="auto"/>
        </w:rPr>
        <w:t>порядок действий при возникновении чрезвычайных ситуаций биолого-социального происхождения (эпидемия, пандемия);</w:t>
      </w:r>
    </w:p>
    <w:p w:rsidR="00A57638" w:rsidRPr="00EB2D57" w:rsidRDefault="00E235EB">
      <w:pPr>
        <w:pStyle w:val="13"/>
        <w:spacing w:line="240" w:lineRule="auto"/>
        <w:jc w:val="both"/>
        <w:rPr>
          <w:color w:val="auto"/>
        </w:rPr>
      </w:pPr>
      <w:r w:rsidRPr="00EB2D5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57638" w:rsidRPr="00EB2D57" w:rsidRDefault="00E235EB">
      <w:pPr>
        <w:pStyle w:val="13"/>
        <w:spacing w:line="240" w:lineRule="auto"/>
        <w:jc w:val="both"/>
        <w:rPr>
          <w:color w:val="auto"/>
        </w:rPr>
      </w:pPr>
      <w:r w:rsidRPr="00EB2D57">
        <w:rPr>
          <w:color w:val="auto"/>
        </w:rPr>
        <w:t>понятие «неинфекционные заболевания» и их классификация, факторы риска неинфекционных заболеваний;</w:t>
      </w:r>
    </w:p>
    <w:p w:rsidR="00A57638" w:rsidRPr="00EB2D57" w:rsidRDefault="00E235EB">
      <w:pPr>
        <w:pStyle w:val="13"/>
        <w:spacing w:line="240" w:lineRule="auto"/>
        <w:jc w:val="both"/>
        <w:rPr>
          <w:color w:val="auto"/>
        </w:rPr>
      </w:pPr>
      <w:r w:rsidRPr="00EB2D57">
        <w:rPr>
          <w:color w:val="auto"/>
        </w:rPr>
        <w:t>меры профилактики неинфекционных заболеваний и защиты от них;</w:t>
      </w:r>
    </w:p>
    <w:p w:rsidR="00A57638" w:rsidRPr="00EB2D57" w:rsidRDefault="00E235EB">
      <w:pPr>
        <w:pStyle w:val="13"/>
        <w:spacing w:line="240" w:lineRule="auto"/>
        <w:jc w:val="both"/>
        <w:rPr>
          <w:color w:val="auto"/>
        </w:rPr>
      </w:pPr>
      <w:r w:rsidRPr="00EB2D57">
        <w:rPr>
          <w:color w:val="auto"/>
        </w:rPr>
        <w:t>диспансеризация и её задачи;</w:t>
      </w:r>
    </w:p>
    <w:p w:rsidR="00A57638" w:rsidRPr="00EB2D57" w:rsidRDefault="00E235EB">
      <w:pPr>
        <w:pStyle w:val="13"/>
        <w:spacing w:line="240" w:lineRule="auto"/>
        <w:jc w:val="both"/>
        <w:rPr>
          <w:color w:val="auto"/>
        </w:rPr>
      </w:pPr>
      <w:r w:rsidRPr="00EB2D57">
        <w:rPr>
          <w:color w:val="auto"/>
        </w:rPr>
        <w:t>понятия «психическое здоровье» и «психологическое благополучие», современные модели психического здоровья и здоровой личности;</w:t>
      </w:r>
    </w:p>
    <w:p w:rsidR="00A57638" w:rsidRPr="00EB2D57" w:rsidRDefault="00E235EB">
      <w:pPr>
        <w:pStyle w:val="13"/>
        <w:spacing w:line="240" w:lineRule="auto"/>
        <w:jc w:val="both"/>
        <w:rPr>
          <w:color w:val="auto"/>
        </w:rPr>
      </w:pPr>
      <w:r w:rsidRPr="00EB2D57">
        <w:rPr>
          <w:color w:val="auto"/>
        </w:rPr>
        <w:t>стресс и его влияние на человека, меры профилактики стресса, способы самоконтроля и саморегуляции эмоциональных состояний;</w:t>
      </w:r>
    </w:p>
    <w:p w:rsidR="00A57638" w:rsidRPr="00EB2D57" w:rsidRDefault="00E235EB">
      <w:pPr>
        <w:pStyle w:val="13"/>
        <w:spacing w:line="240" w:lineRule="auto"/>
        <w:jc w:val="both"/>
        <w:rPr>
          <w:color w:val="auto"/>
        </w:rPr>
      </w:pPr>
      <w:r w:rsidRPr="00EB2D57">
        <w:rPr>
          <w:color w:val="auto"/>
        </w:rPr>
        <w:t>понятие «первая помощь» и обязанность по её оказанию, универсальный алгоритм оказания первой помощи;</w:t>
      </w:r>
    </w:p>
    <w:p w:rsidR="00A57638" w:rsidRPr="00EB2D57" w:rsidRDefault="00E235EB">
      <w:pPr>
        <w:pStyle w:val="13"/>
        <w:spacing w:line="240" w:lineRule="auto"/>
        <w:jc w:val="both"/>
        <w:rPr>
          <w:color w:val="auto"/>
        </w:rPr>
      </w:pPr>
      <w:r w:rsidRPr="00EB2D57">
        <w:rPr>
          <w:color w:val="auto"/>
        </w:rPr>
        <w:t>назначение и состав аптечки первой помощи;</w:t>
      </w:r>
    </w:p>
    <w:p w:rsidR="00A57638" w:rsidRPr="00EB2D57" w:rsidRDefault="00E235EB">
      <w:pPr>
        <w:pStyle w:val="13"/>
        <w:spacing w:after="360" w:line="240" w:lineRule="auto"/>
        <w:jc w:val="both"/>
        <w:rPr>
          <w:color w:val="auto"/>
        </w:rPr>
      </w:pPr>
      <w:r w:rsidRPr="00EB2D57">
        <w:rPr>
          <w:color w:val="auto"/>
        </w:rPr>
        <w:t>порядок действий при оказании первой помощи в различных ситуациях, приёмы психологической поддержки пострадавшего.</w:t>
      </w:r>
    </w:p>
    <w:p w:rsidR="00A57638" w:rsidRPr="00EB2D57" w:rsidRDefault="00E235EB" w:rsidP="0048377F">
      <w:pPr>
        <w:pStyle w:val="af5"/>
      </w:pPr>
      <w:bookmarkStart w:id="818" w:name="bookmark1839"/>
      <w:r w:rsidRPr="00EB2D57">
        <w:lastRenderedPageBreak/>
        <w:t>МОДУЛЬ № 7 «БЕЗОПАСНОСТЬ В СОЦИУМЕ»:</w:t>
      </w:r>
      <w:bookmarkEnd w:id="818"/>
    </w:p>
    <w:p w:rsidR="00A57638" w:rsidRPr="00EB2D57" w:rsidRDefault="00E235EB">
      <w:pPr>
        <w:pStyle w:val="13"/>
        <w:spacing w:line="240" w:lineRule="auto"/>
        <w:jc w:val="both"/>
        <w:rPr>
          <w:color w:val="auto"/>
        </w:rPr>
      </w:pPr>
      <w:r w:rsidRPr="00EB2D57">
        <w:rPr>
          <w:color w:val="auto"/>
        </w:rPr>
        <w:t>общение и его значение для человека, способы организации эффективного и позитивного общения;</w:t>
      </w:r>
    </w:p>
    <w:p w:rsidR="00A57638" w:rsidRPr="00EB2D57" w:rsidRDefault="00E235EB">
      <w:pPr>
        <w:pStyle w:val="13"/>
        <w:spacing w:line="240" w:lineRule="auto"/>
        <w:jc w:val="both"/>
        <w:rPr>
          <w:color w:val="auto"/>
        </w:rPr>
      </w:pPr>
      <w:r w:rsidRPr="00EB2D5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57638" w:rsidRPr="00EB2D57" w:rsidRDefault="00E235EB">
      <w:pPr>
        <w:pStyle w:val="13"/>
        <w:spacing w:line="240" w:lineRule="auto"/>
        <w:jc w:val="both"/>
        <w:rPr>
          <w:color w:val="auto"/>
        </w:rPr>
      </w:pPr>
      <w:r w:rsidRPr="00EB2D57">
        <w:rPr>
          <w:color w:val="auto"/>
        </w:rPr>
        <w:t>понятие «конфликт» и стадии его развития, факторы и причины развития конфликта;</w:t>
      </w:r>
    </w:p>
    <w:p w:rsidR="00A57638" w:rsidRPr="00EB2D57" w:rsidRDefault="00E235EB">
      <w:pPr>
        <w:pStyle w:val="13"/>
        <w:spacing w:line="240" w:lineRule="auto"/>
        <w:jc w:val="both"/>
        <w:rPr>
          <w:color w:val="auto"/>
        </w:rPr>
      </w:pPr>
      <w:r w:rsidRPr="00EB2D5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57638" w:rsidRPr="00EB2D57" w:rsidRDefault="00E235EB" w:rsidP="0048377F">
      <w:pPr>
        <w:pStyle w:val="13"/>
        <w:spacing w:line="240" w:lineRule="auto"/>
        <w:ind w:firstLine="238"/>
        <w:jc w:val="both"/>
        <w:rPr>
          <w:color w:val="auto"/>
        </w:rPr>
      </w:pPr>
      <w:r w:rsidRPr="00EB2D57">
        <w:rPr>
          <w:color w:val="auto"/>
        </w:rPr>
        <w:t>правила поведения для снижения риска конфликта и порядок действий при его опасных проявлениях;</w:t>
      </w:r>
    </w:p>
    <w:p w:rsidR="00A57638" w:rsidRPr="00EB2D57" w:rsidRDefault="00E235EB" w:rsidP="0048377F">
      <w:pPr>
        <w:pStyle w:val="13"/>
        <w:spacing w:line="240" w:lineRule="auto"/>
        <w:ind w:firstLine="238"/>
        <w:jc w:val="both"/>
        <w:rPr>
          <w:color w:val="auto"/>
        </w:rPr>
      </w:pPr>
      <w:r w:rsidRPr="00EB2D57">
        <w:rPr>
          <w:color w:val="auto"/>
        </w:rPr>
        <w:t>способ разрешения конфликта с помощью третьей стороны (модератора);</w:t>
      </w:r>
    </w:p>
    <w:p w:rsidR="00A57638" w:rsidRPr="00EB2D57" w:rsidRDefault="00E235EB" w:rsidP="0048377F">
      <w:pPr>
        <w:pStyle w:val="13"/>
        <w:spacing w:line="233" w:lineRule="auto"/>
        <w:ind w:firstLine="238"/>
        <w:jc w:val="both"/>
        <w:rPr>
          <w:color w:val="auto"/>
        </w:rPr>
      </w:pPr>
      <w:r w:rsidRPr="00EB2D57">
        <w:rPr>
          <w:color w:val="auto"/>
        </w:rPr>
        <w:t>опасные формы проявления конфликта: агрессия, домашнее насилие и буллинг;</w:t>
      </w:r>
    </w:p>
    <w:p w:rsidR="00A57638" w:rsidRPr="00EB2D57" w:rsidRDefault="00E235EB" w:rsidP="0048377F">
      <w:pPr>
        <w:pStyle w:val="13"/>
        <w:spacing w:line="233" w:lineRule="auto"/>
        <w:ind w:firstLine="238"/>
        <w:jc w:val="both"/>
        <w:rPr>
          <w:color w:val="auto"/>
        </w:rPr>
      </w:pPr>
      <w:r w:rsidRPr="00EB2D57">
        <w:rPr>
          <w:color w:val="auto"/>
        </w:rPr>
        <w:t>манипуляции в ходе межличностного общения, приёмы распознавания манипуляций и способы противостояния им;</w:t>
      </w:r>
    </w:p>
    <w:p w:rsidR="00A57638" w:rsidRPr="00EB2D57" w:rsidRDefault="00E235EB">
      <w:pPr>
        <w:pStyle w:val="13"/>
        <w:spacing w:line="233" w:lineRule="auto"/>
        <w:jc w:val="both"/>
        <w:rPr>
          <w:color w:val="auto"/>
        </w:rPr>
      </w:pPr>
      <w:r w:rsidRPr="00EB2D5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57638" w:rsidRPr="00EB2D57" w:rsidRDefault="00E235EB">
      <w:pPr>
        <w:pStyle w:val="13"/>
        <w:spacing w:line="233" w:lineRule="auto"/>
        <w:jc w:val="both"/>
        <w:rPr>
          <w:color w:val="auto"/>
        </w:rPr>
      </w:pPr>
      <w:r w:rsidRPr="00EB2D57">
        <w:rPr>
          <w:color w:val="auto"/>
        </w:rPr>
        <w:t>современные молодёжные увлечения и опасности, связанные с ними, правила безопасного поведения;</w:t>
      </w:r>
    </w:p>
    <w:p w:rsidR="00A57638" w:rsidRPr="00EB2D57" w:rsidRDefault="00E235EB">
      <w:pPr>
        <w:pStyle w:val="13"/>
        <w:spacing w:after="260" w:line="233" w:lineRule="auto"/>
        <w:jc w:val="both"/>
        <w:rPr>
          <w:color w:val="auto"/>
        </w:rPr>
      </w:pPr>
      <w:r w:rsidRPr="00EB2D57">
        <w:rPr>
          <w:color w:val="auto"/>
        </w:rPr>
        <w:t>правила безопасной коммуникации с незнакомыми людьми.</w:t>
      </w:r>
    </w:p>
    <w:p w:rsidR="00A57638" w:rsidRPr="00EB2D57" w:rsidRDefault="00E235EB" w:rsidP="0048377F">
      <w:pPr>
        <w:pStyle w:val="af5"/>
      </w:pPr>
      <w:bookmarkStart w:id="819" w:name="bookmark1841"/>
      <w:r w:rsidRPr="00EB2D57">
        <w:t>МОДУЛЬ № 8 «БЕЗОПАСНОСТЬ В ИНФОРМАЦИОННОМ ПРОСТРАНСТВЕ»:</w:t>
      </w:r>
      <w:bookmarkEnd w:id="819"/>
    </w:p>
    <w:p w:rsidR="00A57638" w:rsidRPr="00EB2D57" w:rsidRDefault="00E235EB">
      <w:pPr>
        <w:pStyle w:val="13"/>
        <w:spacing w:line="233" w:lineRule="auto"/>
        <w:jc w:val="both"/>
        <w:rPr>
          <w:color w:val="auto"/>
        </w:rPr>
      </w:pPr>
      <w:r w:rsidRPr="00EB2D5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rsidR="00A57638" w:rsidRPr="00EB2D57" w:rsidRDefault="00E235EB">
      <w:pPr>
        <w:pStyle w:val="13"/>
        <w:spacing w:line="233" w:lineRule="auto"/>
        <w:jc w:val="both"/>
        <w:rPr>
          <w:color w:val="auto"/>
        </w:rPr>
      </w:pPr>
      <w:r w:rsidRPr="00EB2D5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A57638" w:rsidRPr="00EB2D57" w:rsidRDefault="00E235EB">
      <w:pPr>
        <w:pStyle w:val="13"/>
        <w:spacing w:line="233" w:lineRule="auto"/>
        <w:jc w:val="both"/>
        <w:rPr>
          <w:color w:val="auto"/>
        </w:rPr>
      </w:pPr>
      <w:r w:rsidRPr="00EB2D5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57638" w:rsidRPr="00EB2D57" w:rsidRDefault="00E235EB">
      <w:pPr>
        <w:pStyle w:val="13"/>
        <w:spacing w:line="233" w:lineRule="auto"/>
        <w:jc w:val="both"/>
        <w:rPr>
          <w:color w:val="auto"/>
        </w:rPr>
      </w:pPr>
      <w:r w:rsidRPr="00EB2D57">
        <w:rPr>
          <w:color w:val="auto"/>
        </w:rPr>
        <w:t>опасные явления цифровой среды: вредоносные программы и приложения и их разновидности;</w:t>
      </w:r>
    </w:p>
    <w:p w:rsidR="00A57638" w:rsidRPr="00EB2D57" w:rsidRDefault="00E235EB">
      <w:pPr>
        <w:pStyle w:val="13"/>
        <w:spacing w:line="233" w:lineRule="auto"/>
        <w:jc w:val="both"/>
        <w:rPr>
          <w:color w:val="auto"/>
        </w:rPr>
      </w:pPr>
      <w:r w:rsidRPr="00EB2D57">
        <w:rPr>
          <w:color w:val="auto"/>
        </w:rPr>
        <w:t>правила кибергигиены, необходимые для предупреждения возникновения сложных и опасных ситуаций в цифровой среде;</w:t>
      </w:r>
    </w:p>
    <w:p w:rsidR="00A57638" w:rsidRPr="00EB2D57" w:rsidRDefault="00E235EB">
      <w:pPr>
        <w:pStyle w:val="13"/>
        <w:spacing w:line="233" w:lineRule="auto"/>
        <w:jc w:val="both"/>
        <w:rPr>
          <w:color w:val="auto"/>
        </w:rPr>
      </w:pPr>
      <w:r w:rsidRPr="00EB2D5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rsidR="00A57638" w:rsidRPr="00EB2D57" w:rsidRDefault="00E235EB">
      <w:pPr>
        <w:pStyle w:val="13"/>
        <w:spacing w:line="233" w:lineRule="auto"/>
        <w:jc w:val="both"/>
        <w:rPr>
          <w:color w:val="auto"/>
        </w:rPr>
      </w:pPr>
      <w:r w:rsidRPr="00EB2D57">
        <w:rPr>
          <w:color w:val="auto"/>
        </w:rPr>
        <w:lastRenderedPageBreak/>
        <w:t>противоправные действия в Интернете;</w:t>
      </w:r>
    </w:p>
    <w:p w:rsidR="00A57638" w:rsidRPr="00EB2D57" w:rsidRDefault="00E235EB">
      <w:pPr>
        <w:pStyle w:val="13"/>
        <w:spacing w:line="233" w:lineRule="auto"/>
        <w:jc w:val="both"/>
        <w:rPr>
          <w:color w:val="auto"/>
        </w:rPr>
      </w:pPr>
      <w:r w:rsidRPr="00EB2D57">
        <w:rPr>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57638" w:rsidRPr="00EB2D57" w:rsidRDefault="00E235EB">
      <w:pPr>
        <w:pStyle w:val="13"/>
        <w:spacing w:after="260" w:line="233" w:lineRule="auto"/>
        <w:jc w:val="both"/>
        <w:rPr>
          <w:color w:val="auto"/>
        </w:rPr>
      </w:pPr>
      <w:r w:rsidRPr="00EB2D5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57638" w:rsidRPr="00EB2D57" w:rsidRDefault="00E235EB" w:rsidP="0048377F">
      <w:pPr>
        <w:pStyle w:val="af5"/>
      </w:pPr>
      <w:bookmarkStart w:id="820" w:name="bookmark1843"/>
      <w:r w:rsidRPr="00EB2D57">
        <w:t>МОДУЛЬ № 9 «ОСНОВЫ ПРОТИВОДЕЙСТВИЯ</w:t>
      </w:r>
      <w:bookmarkEnd w:id="820"/>
    </w:p>
    <w:p w:rsidR="00A57638" w:rsidRPr="00EB2D57" w:rsidRDefault="00E235EB" w:rsidP="0048377F">
      <w:pPr>
        <w:pStyle w:val="af5"/>
      </w:pPr>
      <w:r w:rsidRPr="00EB2D57">
        <w:t>ЭКСТРЕМИЗМУ И ТЕРРОРИЗМУ»:</w:t>
      </w:r>
    </w:p>
    <w:p w:rsidR="00A57638" w:rsidRPr="00EB2D57" w:rsidRDefault="00E235EB" w:rsidP="0048377F">
      <w:pPr>
        <w:pStyle w:val="13"/>
        <w:spacing w:line="230" w:lineRule="auto"/>
        <w:ind w:firstLine="238"/>
        <w:jc w:val="both"/>
        <w:rPr>
          <w:color w:val="auto"/>
        </w:rPr>
      </w:pPr>
      <w:r w:rsidRPr="00EB2D57">
        <w:rPr>
          <w:color w:val="auto"/>
        </w:rPr>
        <w:t>понятия «экстремизм» и «терроризм», их содержание, причины, возможные варианты проявления и последствия;</w:t>
      </w:r>
    </w:p>
    <w:p w:rsidR="00A57638" w:rsidRPr="00EB2D57" w:rsidRDefault="00E235EB" w:rsidP="0048377F">
      <w:pPr>
        <w:pStyle w:val="13"/>
        <w:spacing w:line="240" w:lineRule="auto"/>
        <w:ind w:firstLine="238"/>
        <w:jc w:val="both"/>
        <w:rPr>
          <w:color w:val="auto"/>
        </w:rPr>
      </w:pPr>
      <w:r w:rsidRPr="00EB2D57">
        <w:rPr>
          <w:color w:val="auto"/>
        </w:rPr>
        <w:t>цели и формы проявления террористических актов, их последствия, уровни террористической опасности;</w:t>
      </w:r>
    </w:p>
    <w:p w:rsidR="00A57638" w:rsidRPr="00EB2D57" w:rsidRDefault="00E235EB">
      <w:pPr>
        <w:pStyle w:val="13"/>
        <w:spacing w:line="240" w:lineRule="auto"/>
        <w:jc w:val="both"/>
        <w:rPr>
          <w:color w:val="auto"/>
        </w:rPr>
      </w:pPr>
      <w:r w:rsidRPr="00EB2D57">
        <w:rPr>
          <w:color w:val="auto"/>
        </w:rPr>
        <w:t>основы общественно-государственной системы противодействия экстремизму и терроризму, контртеррористическая операция и её цели;</w:t>
      </w:r>
    </w:p>
    <w:p w:rsidR="00A57638" w:rsidRPr="00EB2D57" w:rsidRDefault="00E235EB">
      <w:pPr>
        <w:pStyle w:val="13"/>
        <w:spacing w:line="240" w:lineRule="auto"/>
        <w:jc w:val="both"/>
        <w:rPr>
          <w:color w:val="auto"/>
        </w:rPr>
      </w:pPr>
      <w:r w:rsidRPr="00EB2D57">
        <w:rPr>
          <w:color w:val="auto"/>
        </w:rPr>
        <w:t>признаки вовлечения в террористическую деятельность, правила антитеррористического поведения;</w:t>
      </w:r>
    </w:p>
    <w:p w:rsidR="00A57638" w:rsidRPr="00EB2D57" w:rsidRDefault="00E235EB">
      <w:pPr>
        <w:pStyle w:val="13"/>
        <w:spacing w:line="240" w:lineRule="auto"/>
        <w:jc w:val="both"/>
        <w:rPr>
          <w:color w:val="auto"/>
        </w:rPr>
      </w:pPr>
      <w:r w:rsidRPr="00EB2D57">
        <w:rPr>
          <w:color w:val="auto"/>
        </w:rPr>
        <w:t>признаки угроз и подготовки различных форм терактов, порядок действий при их обнаружении;</w:t>
      </w:r>
    </w:p>
    <w:p w:rsidR="00A57638" w:rsidRPr="00EB2D57" w:rsidRDefault="00E235EB">
      <w:pPr>
        <w:pStyle w:val="13"/>
        <w:spacing w:line="240" w:lineRule="auto"/>
        <w:jc w:val="both"/>
        <w:rPr>
          <w:color w:val="auto"/>
        </w:rPr>
      </w:pPr>
      <w:r w:rsidRPr="00EB2D57">
        <w:rPr>
          <w:color w:val="auto"/>
        </w:rPr>
        <w:t>правила безопасного поведения в условиях совершения теракта;</w:t>
      </w:r>
    </w:p>
    <w:p w:rsidR="00A57638" w:rsidRPr="00EB2D57" w:rsidRDefault="00E235EB">
      <w:pPr>
        <w:pStyle w:val="13"/>
        <w:spacing w:after="260" w:line="240" w:lineRule="auto"/>
        <w:jc w:val="both"/>
        <w:rPr>
          <w:color w:val="auto"/>
        </w:rPr>
      </w:pPr>
      <w:r w:rsidRPr="00EB2D5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57638" w:rsidRPr="00EB2D57" w:rsidRDefault="00E235EB" w:rsidP="00FE3D18">
      <w:pPr>
        <w:pStyle w:val="af5"/>
      </w:pPr>
      <w:bookmarkStart w:id="821" w:name="bookmark1846"/>
      <w:r w:rsidRPr="00EB2D57">
        <w:t>МОДУЛЬ № 10 «ВЗАИМОДЕЙСТВИЕ ЛИЧНОСТИ,</w:t>
      </w:r>
      <w:bookmarkEnd w:id="821"/>
    </w:p>
    <w:p w:rsidR="00A57638" w:rsidRPr="00EB2D57" w:rsidRDefault="00E235EB" w:rsidP="00FE3D18">
      <w:pPr>
        <w:pStyle w:val="af5"/>
      </w:pPr>
      <w:r w:rsidRPr="00EB2D57">
        <w:t>ОБЩЕСТВА И ГОСУДАРСТВА В ОБЕСПЕЧЕНИИ</w:t>
      </w:r>
    </w:p>
    <w:p w:rsidR="00A57638" w:rsidRPr="00EB2D57" w:rsidRDefault="00E235EB" w:rsidP="00FE3D18">
      <w:pPr>
        <w:pStyle w:val="af5"/>
      </w:pPr>
      <w:r w:rsidRPr="00EB2D57">
        <w:t>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классификация чрезвычайных ситуаций природного и техногенного характера;</w:t>
      </w:r>
    </w:p>
    <w:p w:rsidR="00A57638" w:rsidRPr="00EB2D57" w:rsidRDefault="00E235EB">
      <w:pPr>
        <w:pStyle w:val="13"/>
        <w:spacing w:line="240" w:lineRule="auto"/>
        <w:jc w:val="both"/>
        <w:rPr>
          <w:color w:val="auto"/>
        </w:rPr>
      </w:pPr>
      <w:r w:rsidRPr="00EB2D5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rsidR="00A57638" w:rsidRPr="00EB2D57" w:rsidRDefault="00E235EB">
      <w:pPr>
        <w:pStyle w:val="13"/>
        <w:spacing w:line="240" w:lineRule="auto"/>
        <w:jc w:val="both"/>
        <w:rPr>
          <w:color w:val="auto"/>
        </w:rPr>
      </w:pPr>
      <w:r w:rsidRPr="00EB2D57">
        <w:rPr>
          <w:color w:val="auto"/>
        </w:rPr>
        <w:t>государственные службы обеспечения безопасности, их роль и сфера ответственности, порядок взаимодействия с ними;</w:t>
      </w:r>
    </w:p>
    <w:p w:rsidR="00A57638" w:rsidRPr="00EB2D57" w:rsidRDefault="00E235EB">
      <w:pPr>
        <w:pStyle w:val="13"/>
        <w:spacing w:line="240" w:lineRule="auto"/>
        <w:jc w:val="both"/>
        <w:rPr>
          <w:color w:val="auto"/>
        </w:rPr>
      </w:pPr>
      <w:r w:rsidRPr="00EB2D57">
        <w:rPr>
          <w:color w:val="auto"/>
        </w:rPr>
        <w:t>общественные институты и их место в системе обеспечения 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права, обязанности и роль граждан Российской Федерации в области защиты населения от чрезвычайных ситуаций;</w:t>
      </w:r>
    </w:p>
    <w:p w:rsidR="00A57638" w:rsidRPr="00EB2D57" w:rsidRDefault="00E235EB">
      <w:pPr>
        <w:pStyle w:val="13"/>
        <w:spacing w:line="240" w:lineRule="auto"/>
        <w:jc w:val="both"/>
        <w:rPr>
          <w:color w:val="auto"/>
        </w:rPr>
      </w:pPr>
      <w:r w:rsidRPr="00EB2D57">
        <w:rPr>
          <w:color w:val="auto"/>
        </w:rPr>
        <w:t>антикоррупционное поведение как элемент общественной и государственной безопасности;</w:t>
      </w:r>
    </w:p>
    <w:p w:rsidR="00A57638" w:rsidRPr="00EB2D57" w:rsidRDefault="00E235EB">
      <w:pPr>
        <w:pStyle w:val="13"/>
        <w:spacing w:line="240" w:lineRule="auto"/>
        <w:jc w:val="both"/>
        <w:rPr>
          <w:color w:val="auto"/>
        </w:rPr>
      </w:pPr>
      <w:r w:rsidRPr="00EB2D57">
        <w:rPr>
          <w:color w:val="auto"/>
        </w:rPr>
        <w:t>информирование и оповещение населения о чрезвычайных ситуациях, система ОКСИОН;</w:t>
      </w:r>
    </w:p>
    <w:p w:rsidR="00A57638" w:rsidRPr="00EB2D57" w:rsidRDefault="00E235EB">
      <w:pPr>
        <w:pStyle w:val="13"/>
        <w:spacing w:line="240" w:lineRule="auto"/>
        <w:jc w:val="both"/>
        <w:rPr>
          <w:color w:val="auto"/>
        </w:rPr>
      </w:pPr>
      <w:r w:rsidRPr="00EB2D57">
        <w:rPr>
          <w:color w:val="auto"/>
        </w:rPr>
        <w:t xml:space="preserve">сигнал «Внимание всем!», порядок действий населения при его получении, в том числе при авариях с выбросом химических и </w:t>
      </w:r>
      <w:r w:rsidRPr="00EB2D57">
        <w:rPr>
          <w:color w:val="auto"/>
        </w:rPr>
        <w:lastRenderedPageBreak/>
        <w:t>радиоактивных веществ;</w:t>
      </w:r>
    </w:p>
    <w:p w:rsidR="00A57638" w:rsidRPr="00EB2D57" w:rsidRDefault="00E235EB">
      <w:pPr>
        <w:pStyle w:val="13"/>
        <w:spacing w:line="240" w:lineRule="auto"/>
        <w:jc w:val="both"/>
        <w:rPr>
          <w:color w:val="auto"/>
        </w:rPr>
      </w:pPr>
      <w:r w:rsidRPr="00EB2D57">
        <w:rPr>
          <w:color w:val="auto"/>
        </w:rPr>
        <w:t>средства индивидуальной и коллективной защиты населения, порядок пользования фильтрующим противогазом;</w:t>
      </w:r>
    </w:p>
    <w:p w:rsidR="00A57638" w:rsidRPr="00EB2D57" w:rsidRDefault="00E235EB">
      <w:pPr>
        <w:pStyle w:val="13"/>
        <w:spacing w:line="240" w:lineRule="auto"/>
        <w:jc w:val="both"/>
        <w:rPr>
          <w:color w:val="auto"/>
        </w:rPr>
      </w:pPr>
      <w:r w:rsidRPr="00EB2D57">
        <w:rPr>
          <w:color w:val="auto"/>
        </w:rPr>
        <w:t>эвакуация населения в условиях чрезвычайных ситуаций, порядок действий населения при объявлении эвакуации.</w:t>
      </w:r>
    </w:p>
    <w:p w:rsidR="00FE3D18" w:rsidRDefault="00FE3D18" w:rsidP="00FE3D18">
      <w:pPr>
        <w:pStyle w:val="af5"/>
      </w:pPr>
    </w:p>
    <w:p w:rsidR="00FE3D18" w:rsidRDefault="00FE3D18">
      <w:pPr>
        <w:rPr>
          <w:rFonts w:ascii="Arial" w:hAnsi="Arial" w:cs="Arial"/>
          <w:b/>
          <w:sz w:val="20"/>
          <w:szCs w:val="20"/>
        </w:rPr>
      </w:pPr>
      <w:r>
        <w:br w:type="page"/>
      </w:r>
    </w:p>
    <w:p w:rsidR="00A57638" w:rsidRPr="00EB2D57" w:rsidRDefault="00FE3D18" w:rsidP="00FE3D18">
      <w:pPr>
        <w:pStyle w:val="af5"/>
      </w:pPr>
      <w:r>
        <w:lastRenderedPageBreak/>
        <w:t xml:space="preserve">3. </w:t>
      </w:r>
      <w:r w:rsidR="00E235EB" w:rsidRPr="00EB2D57">
        <w:t>ПЛАНИРУЕМЫЕ РЕЗУЛЬТАТЫ</w:t>
      </w:r>
    </w:p>
    <w:p w:rsidR="00A57638" w:rsidRPr="00EB2D57" w:rsidRDefault="00E235EB" w:rsidP="00FE3D18">
      <w:pPr>
        <w:pStyle w:val="af5"/>
      </w:pPr>
      <w:r w:rsidRPr="00EB2D57">
        <w:t>ОСВОЕНИЯ УЧЕБНОГО ПРЕДМЕТА</w:t>
      </w:r>
    </w:p>
    <w:p w:rsidR="00A57638" w:rsidRDefault="00E235EB" w:rsidP="00FE3D18">
      <w:pPr>
        <w:pStyle w:val="af5"/>
        <w:pBdr>
          <w:bottom w:val="single" w:sz="12" w:space="1" w:color="auto"/>
        </w:pBdr>
      </w:pPr>
      <w:r w:rsidRPr="00EB2D57">
        <w:t>«ОСНОВЫ БЕЗОПАСНОСТИ ЖИЗНЕДЕЯТЕЛЬНОСТИ» НА УРОВНЕ ОСНОВНОГО ОБЩЕГО ОБРАЗОВАНИЯ</w:t>
      </w:r>
    </w:p>
    <w:p w:rsidR="00FE3D18" w:rsidRPr="00EB2D57" w:rsidRDefault="00FE3D18" w:rsidP="00FE3D18">
      <w:pPr>
        <w:pStyle w:val="af5"/>
      </w:pPr>
    </w:p>
    <w:p w:rsidR="00A57638" w:rsidRPr="00EB2D57" w:rsidRDefault="00E235EB">
      <w:pPr>
        <w:pStyle w:val="13"/>
        <w:spacing w:after="260" w:line="240" w:lineRule="auto"/>
        <w:jc w:val="both"/>
        <w:rPr>
          <w:color w:val="auto"/>
        </w:rPr>
      </w:pPr>
      <w:r w:rsidRPr="00EB2D5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A57638" w:rsidRPr="00EB2D57" w:rsidRDefault="00E235EB" w:rsidP="00FE3D18">
      <w:pPr>
        <w:pStyle w:val="af5"/>
      </w:pPr>
      <w:bookmarkStart w:id="822" w:name="bookmark1850"/>
      <w:r w:rsidRPr="00EB2D57">
        <w:t>ЛИЧНОСТНЫЕ РЕЗУЛЬТАТЫ</w:t>
      </w:r>
      <w:bookmarkEnd w:id="822"/>
    </w:p>
    <w:p w:rsidR="00A57638" w:rsidRPr="00EB2D57" w:rsidRDefault="00E235EB">
      <w:pPr>
        <w:pStyle w:val="13"/>
        <w:spacing w:line="240" w:lineRule="auto"/>
        <w:jc w:val="both"/>
        <w:rPr>
          <w:color w:val="auto"/>
        </w:rPr>
      </w:pPr>
      <w:r w:rsidRPr="00EB2D5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57638" w:rsidRPr="00EB2D57" w:rsidRDefault="00E235EB">
      <w:pPr>
        <w:pStyle w:val="13"/>
        <w:spacing w:line="240" w:lineRule="auto"/>
        <w:jc w:val="both"/>
        <w:rPr>
          <w:color w:val="auto"/>
        </w:rPr>
      </w:pPr>
      <w:r w:rsidRPr="00EB2D5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57638" w:rsidRPr="00EB2D57" w:rsidRDefault="00E235EB" w:rsidP="00761A92">
      <w:pPr>
        <w:pStyle w:val="13"/>
        <w:numPr>
          <w:ilvl w:val="0"/>
          <w:numId w:val="165"/>
        </w:numPr>
        <w:tabs>
          <w:tab w:val="left" w:pos="529"/>
        </w:tabs>
        <w:spacing w:line="240" w:lineRule="auto"/>
        <w:jc w:val="both"/>
        <w:rPr>
          <w:color w:val="auto"/>
        </w:rPr>
      </w:pPr>
      <w:r w:rsidRPr="00EB2D57">
        <w:rPr>
          <w:color w:val="auto"/>
        </w:rPr>
        <w:t>Патриотическое воспитание:</w:t>
      </w:r>
    </w:p>
    <w:p w:rsidR="00A57638" w:rsidRPr="00EB2D57" w:rsidRDefault="00E235EB">
      <w:pPr>
        <w:pStyle w:val="13"/>
        <w:spacing w:after="60"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40" w:lineRule="auto"/>
        <w:jc w:val="both"/>
        <w:rPr>
          <w:color w:val="auto"/>
        </w:rPr>
      </w:pPr>
      <w:r w:rsidRPr="00EB2D57">
        <w:rPr>
          <w:color w:val="auto"/>
        </w:rPr>
        <w:t>формирование чувства гордости за свою Родину, ответственного отношения к выполнению конституционного долга — защите Отечества.</w:t>
      </w:r>
    </w:p>
    <w:p w:rsidR="00A57638" w:rsidRPr="00EB2D57" w:rsidRDefault="00E235EB" w:rsidP="00761A92">
      <w:pPr>
        <w:pStyle w:val="13"/>
        <w:numPr>
          <w:ilvl w:val="0"/>
          <w:numId w:val="165"/>
        </w:numPr>
        <w:tabs>
          <w:tab w:val="left" w:pos="538"/>
        </w:tabs>
        <w:spacing w:line="240" w:lineRule="auto"/>
        <w:jc w:val="both"/>
        <w:rPr>
          <w:color w:val="auto"/>
        </w:rPr>
      </w:pPr>
      <w:r w:rsidRPr="00EB2D57">
        <w:rPr>
          <w:color w:val="auto"/>
        </w:rPr>
        <w:t>Гражданское воспитание:</w:t>
      </w:r>
    </w:p>
    <w:p w:rsidR="00A57638" w:rsidRPr="00EB2D57" w:rsidRDefault="00E235EB">
      <w:pPr>
        <w:pStyle w:val="13"/>
        <w:spacing w:line="240"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w:t>
      </w:r>
      <w:r w:rsidRPr="00EB2D57">
        <w:rPr>
          <w:color w:val="auto"/>
        </w:rPr>
        <w:lastRenderedPageBreak/>
        <w:t>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EB2D57" w:rsidRDefault="00E235EB">
      <w:pPr>
        <w:pStyle w:val="13"/>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57638" w:rsidRPr="00EB2D57" w:rsidRDefault="00E235EB">
      <w:pPr>
        <w:pStyle w:val="13"/>
        <w:spacing w:line="240" w:lineRule="auto"/>
        <w:jc w:val="both"/>
        <w:rPr>
          <w:color w:val="auto"/>
        </w:rPr>
      </w:pPr>
      <w:r w:rsidRPr="00EB2D5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57638" w:rsidRPr="00EB2D57" w:rsidRDefault="00E235EB" w:rsidP="00761A92">
      <w:pPr>
        <w:pStyle w:val="13"/>
        <w:numPr>
          <w:ilvl w:val="0"/>
          <w:numId w:val="165"/>
        </w:numPr>
        <w:tabs>
          <w:tab w:val="left" w:pos="538"/>
        </w:tabs>
        <w:spacing w:line="240" w:lineRule="auto"/>
        <w:jc w:val="both"/>
        <w:rPr>
          <w:color w:val="auto"/>
        </w:rPr>
      </w:pPr>
      <w:r w:rsidRPr="00EB2D57">
        <w:rPr>
          <w:color w:val="auto"/>
        </w:rPr>
        <w:t>Духовно-нравственное воспитание:</w:t>
      </w:r>
    </w:p>
    <w:p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line="240" w:lineRule="auto"/>
        <w:jc w:val="both"/>
        <w:rPr>
          <w:color w:val="auto"/>
        </w:rPr>
      </w:pPr>
      <w:r w:rsidRPr="00EB2D5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57638" w:rsidRPr="00EB2D57" w:rsidRDefault="00E235EB">
      <w:pPr>
        <w:pStyle w:val="13"/>
        <w:spacing w:line="240" w:lineRule="auto"/>
        <w:jc w:val="both"/>
        <w:rPr>
          <w:color w:val="auto"/>
        </w:rPr>
      </w:pPr>
      <w:r w:rsidRPr="00EB2D5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rsidR="00A57638" w:rsidRPr="00EB2D57" w:rsidRDefault="00E235EB" w:rsidP="00761A92">
      <w:pPr>
        <w:pStyle w:val="13"/>
        <w:numPr>
          <w:ilvl w:val="0"/>
          <w:numId w:val="165"/>
        </w:numPr>
        <w:tabs>
          <w:tab w:val="left" w:pos="538"/>
        </w:tabs>
        <w:spacing w:line="240" w:lineRule="auto"/>
        <w:jc w:val="both"/>
        <w:rPr>
          <w:color w:val="auto"/>
        </w:rPr>
      </w:pPr>
      <w:r w:rsidRPr="00EB2D57">
        <w:rPr>
          <w:color w:val="auto"/>
        </w:rPr>
        <w:t>Эстетическое воспитание:</w:t>
      </w:r>
    </w:p>
    <w:p w:rsidR="00A57638" w:rsidRPr="00EB2D57" w:rsidRDefault="00E235EB">
      <w:pPr>
        <w:pStyle w:val="13"/>
        <w:spacing w:line="240" w:lineRule="auto"/>
        <w:jc w:val="both"/>
        <w:rPr>
          <w:color w:val="auto"/>
        </w:rPr>
      </w:pPr>
      <w:r w:rsidRPr="00EB2D57">
        <w:rPr>
          <w:color w:val="auto"/>
        </w:rPr>
        <w:t>формирование гармоничной личности, развитие способности воспринимать, ценить и создавать прекрасное в повседневной жизни;</w:t>
      </w:r>
    </w:p>
    <w:p w:rsidR="00A57638" w:rsidRPr="00EB2D57" w:rsidRDefault="00E235EB">
      <w:pPr>
        <w:pStyle w:val="13"/>
        <w:spacing w:line="240" w:lineRule="auto"/>
        <w:jc w:val="both"/>
        <w:rPr>
          <w:color w:val="auto"/>
        </w:rPr>
      </w:pPr>
      <w:r w:rsidRPr="00EB2D57">
        <w:rPr>
          <w:color w:val="auto"/>
        </w:rPr>
        <w:t>понимание взаимозависимости счастливого юношества и безопасного личного поведения в повседневной жизни.</w:t>
      </w:r>
    </w:p>
    <w:p w:rsidR="00A57638" w:rsidRPr="00EB2D57" w:rsidRDefault="00E235EB" w:rsidP="00761A92">
      <w:pPr>
        <w:pStyle w:val="13"/>
        <w:numPr>
          <w:ilvl w:val="0"/>
          <w:numId w:val="165"/>
        </w:numPr>
        <w:tabs>
          <w:tab w:val="left" w:pos="534"/>
        </w:tabs>
        <w:spacing w:line="240" w:lineRule="auto"/>
        <w:jc w:val="both"/>
        <w:rPr>
          <w:color w:val="auto"/>
        </w:rPr>
      </w:pPr>
      <w:r w:rsidRPr="00EB2D57">
        <w:rPr>
          <w:color w:val="auto"/>
        </w:rPr>
        <w:t>Ценности научного познания:</w:t>
      </w:r>
    </w:p>
    <w:p w:rsidR="00A57638" w:rsidRPr="00EB2D57" w:rsidRDefault="00E235EB">
      <w:pPr>
        <w:pStyle w:val="13"/>
        <w:spacing w:line="240" w:lineRule="auto"/>
        <w:jc w:val="both"/>
        <w:rPr>
          <w:color w:val="auto"/>
        </w:rPr>
      </w:pPr>
      <w:r w:rsidRPr="00EB2D57">
        <w:rPr>
          <w:color w:val="auto"/>
        </w:rPr>
        <w:t xml:space="preserve">ориентация в деятельности на современную систему научных </w:t>
      </w:r>
      <w:r w:rsidRPr="00EB2D57">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spacing w:line="240" w:lineRule="auto"/>
        <w:jc w:val="both"/>
        <w:rPr>
          <w:color w:val="auto"/>
        </w:rPr>
      </w:pPr>
      <w:r w:rsidRPr="00EB2D5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pPr>
        <w:pStyle w:val="13"/>
        <w:spacing w:line="240" w:lineRule="auto"/>
        <w:jc w:val="both"/>
        <w:rPr>
          <w:color w:val="auto"/>
        </w:rPr>
      </w:pPr>
      <w:r w:rsidRPr="00EB2D5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EB2D57" w:rsidRDefault="00E235EB" w:rsidP="00761A92">
      <w:pPr>
        <w:pStyle w:val="13"/>
        <w:numPr>
          <w:ilvl w:val="0"/>
          <w:numId w:val="165"/>
        </w:numPr>
        <w:tabs>
          <w:tab w:val="left" w:pos="529"/>
        </w:tabs>
        <w:spacing w:line="240" w:lineRule="auto"/>
        <w:jc w:val="both"/>
        <w:rPr>
          <w:color w:val="auto"/>
        </w:rPr>
      </w:pPr>
      <w:r w:rsidRPr="00EB2D57">
        <w:rPr>
          <w:color w:val="auto"/>
        </w:rPr>
        <w:t>Физическое воспитание, формирование культуры здоровья и эмоционального благополучия:</w:t>
      </w:r>
    </w:p>
    <w:p w:rsidR="00A57638" w:rsidRPr="00EB2D57" w:rsidRDefault="00E235EB">
      <w:pPr>
        <w:pStyle w:val="13"/>
        <w:spacing w:line="240" w:lineRule="auto"/>
        <w:jc w:val="both"/>
        <w:rPr>
          <w:color w:val="auto"/>
        </w:rPr>
      </w:pPr>
      <w:r w:rsidRPr="00EB2D5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57638" w:rsidRPr="00FE3D18" w:rsidRDefault="00E235EB" w:rsidP="00FE3D18">
      <w:pPr>
        <w:pStyle w:val="13"/>
        <w:spacing w:line="240"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FE3D18">
        <w:rPr>
          <w:color w:val="auto"/>
        </w:rPr>
        <w:t xml:space="preserve">вредных привычек (употребление алкоголя, наркотиков, курение) и иных форм вреда для физического и психического здоровья; соблюдение </w:t>
      </w:r>
      <w:r w:rsidRPr="00FE3D18">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57638" w:rsidRPr="00FE3D18" w:rsidRDefault="00E235EB" w:rsidP="00FE3D18">
      <w:pPr>
        <w:pStyle w:val="-"/>
        <w:spacing w:line="240" w:lineRule="auto"/>
      </w:pPr>
      <w:r w:rsidRPr="00FE3D18">
        <w:t>умение принимать себя и других, не осуждая;</w:t>
      </w:r>
    </w:p>
    <w:p w:rsidR="00A57638" w:rsidRPr="00FE3D18" w:rsidRDefault="00E235EB" w:rsidP="00FE3D18">
      <w:pPr>
        <w:pStyle w:val="-"/>
        <w:spacing w:line="240" w:lineRule="auto"/>
      </w:pPr>
      <w:r w:rsidRPr="00FE3D18">
        <w:t>умение осознавать эмоциональное состояние своё и других, уметь управлять собственным эмоциональным состоянием;</w:t>
      </w:r>
    </w:p>
    <w:p w:rsidR="00A57638" w:rsidRPr="00FE3D18" w:rsidRDefault="00E235EB" w:rsidP="00FE3D18">
      <w:pPr>
        <w:pStyle w:val="-"/>
        <w:spacing w:line="240" w:lineRule="auto"/>
      </w:pPr>
      <w:r w:rsidRPr="00FE3D18">
        <w:t>сформированность навыка рефлексии, признание своего права на ошибку и такого же права другого человека.</w:t>
      </w:r>
    </w:p>
    <w:p w:rsidR="00A57638" w:rsidRPr="00FE3D18" w:rsidRDefault="00E235EB" w:rsidP="00761A92">
      <w:pPr>
        <w:pStyle w:val="-"/>
        <w:numPr>
          <w:ilvl w:val="0"/>
          <w:numId w:val="165"/>
        </w:numPr>
        <w:spacing w:line="240" w:lineRule="auto"/>
      </w:pPr>
      <w:r w:rsidRPr="00FE3D18">
        <w:t>Трудовое воспитание:</w:t>
      </w:r>
    </w:p>
    <w:p w:rsidR="00A57638" w:rsidRPr="00FE3D18" w:rsidRDefault="00E235EB" w:rsidP="00FE3D18">
      <w:pPr>
        <w:pStyle w:val="-"/>
        <w:spacing w:line="240" w:lineRule="auto"/>
      </w:pPr>
      <w:r w:rsidRPr="00FE3D18">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w:t>
      </w:r>
      <w:r w:rsidRPr="00FE3D18">
        <w:lastRenderedPageBreak/>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FE3D18" w:rsidRDefault="00E235EB" w:rsidP="00FE3D18">
      <w:pPr>
        <w:pStyle w:val="-"/>
        <w:spacing w:line="240" w:lineRule="auto"/>
      </w:pPr>
      <w:r w:rsidRPr="00FE3D18">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57638" w:rsidRPr="00FE3D18" w:rsidRDefault="00E235EB" w:rsidP="00FE3D18">
      <w:pPr>
        <w:pStyle w:val="-"/>
        <w:spacing w:line="240" w:lineRule="auto"/>
      </w:pPr>
      <w:r w:rsidRPr="00FE3D18">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FE3D18" w:rsidRDefault="00E235EB" w:rsidP="00FE3D18">
      <w:pPr>
        <w:pStyle w:val="-"/>
        <w:spacing w:line="240" w:lineRule="auto"/>
      </w:pPr>
      <w:r w:rsidRPr="00FE3D18">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57638" w:rsidRPr="00FE3D18" w:rsidRDefault="00E235EB" w:rsidP="00761A92">
      <w:pPr>
        <w:pStyle w:val="-"/>
        <w:numPr>
          <w:ilvl w:val="0"/>
          <w:numId w:val="165"/>
        </w:numPr>
        <w:spacing w:line="240" w:lineRule="auto"/>
      </w:pPr>
      <w:r w:rsidRPr="00FE3D18">
        <w:t>Экологическое воспитание:</w:t>
      </w:r>
    </w:p>
    <w:p w:rsidR="00A57638" w:rsidRPr="00FE3D18" w:rsidRDefault="00E235EB" w:rsidP="00FE3D18">
      <w:pPr>
        <w:pStyle w:val="-"/>
        <w:spacing w:line="240" w:lineRule="auto"/>
      </w:pPr>
      <w:r w:rsidRPr="00FE3D1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FE3D18">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FE3D18" w:rsidRDefault="00E235EB" w:rsidP="00FE3D18">
      <w:pPr>
        <w:pStyle w:val="13"/>
        <w:spacing w:line="240" w:lineRule="auto"/>
        <w:jc w:val="both"/>
        <w:rPr>
          <w:color w:val="auto"/>
        </w:rPr>
      </w:pPr>
      <w:r w:rsidRPr="00FE3D1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E3D18" w:rsidRDefault="00FE3D18" w:rsidP="00FE3D18">
      <w:pPr>
        <w:pStyle w:val="af5"/>
      </w:pPr>
      <w:bookmarkStart w:id="823" w:name="bookmark1852"/>
    </w:p>
    <w:p w:rsidR="00A57638" w:rsidRPr="00EB2D57" w:rsidRDefault="00E235EB" w:rsidP="00FE3D18">
      <w:pPr>
        <w:pStyle w:val="af5"/>
      </w:pPr>
      <w:r w:rsidRPr="00EB2D57">
        <w:t>МЕТАПРЕДМЕТНЫЕ РЕЗУЛЬТАТЫ</w:t>
      </w:r>
      <w:bookmarkEnd w:id="823"/>
    </w:p>
    <w:p w:rsidR="00A57638" w:rsidRPr="00EB2D57" w:rsidRDefault="00E235EB">
      <w:pPr>
        <w:pStyle w:val="13"/>
        <w:spacing w:line="240" w:lineRule="auto"/>
        <w:jc w:val="both"/>
        <w:rPr>
          <w:color w:val="auto"/>
        </w:rPr>
      </w:pPr>
      <w:r w:rsidRPr="00EB2D5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57638" w:rsidRPr="00EB2D57" w:rsidRDefault="00E235EB">
      <w:pPr>
        <w:pStyle w:val="13"/>
        <w:spacing w:line="240" w:lineRule="auto"/>
        <w:jc w:val="both"/>
        <w:rPr>
          <w:color w:val="auto"/>
        </w:rPr>
      </w:pPr>
      <w:r w:rsidRPr="00EB2D57">
        <w:rPr>
          <w:color w:val="auto"/>
        </w:rPr>
        <w:t xml:space="preserve">Метапредметные результаты, формируемые в ходе изучения учебного </w:t>
      </w:r>
      <w:r w:rsidRPr="00EB2D57">
        <w:rPr>
          <w:color w:val="auto"/>
        </w:rPr>
        <w:lastRenderedPageBreak/>
        <w:t>предмета ОБЖ, должны отражать:</w:t>
      </w:r>
    </w:p>
    <w:p w:rsidR="00A57638" w:rsidRPr="00EB2D57" w:rsidRDefault="00E235EB">
      <w:pPr>
        <w:pStyle w:val="13"/>
        <w:spacing w:line="240" w:lineRule="auto"/>
        <w:jc w:val="both"/>
        <w:rPr>
          <w:color w:val="auto"/>
        </w:rPr>
      </w:pPr>
      <w:r w:rsidRPr="00EB2D57">
        <w:rPr>
          <w:color w:val="auto"/>
        </w:rPr>
        <w:t>1. Овладение универсальными познавательными действиями.</w:t>
      </w:r>
    </w:p>
    <w:p w:rsidR="00A57638" w:rsidRPr="00EB2D57" w:rsidRDefault="00E235EB">
      <w:pPr>
        <w:pStyle w:val="13"/>
        <w:spacing w:line="240" w:lineRule="auto"/>
        <w:jc w:val="both"/>
        <w:rPr>
          <w:color w:val="auto"/>
        </w:rPr>
      </w:pPr>
      <w:r w:rsidRPr="00EB2D57">
        <w:rPr>
          <w:color w:val="auto"/>
        </w:rPr>
        <w:t>Базовые логические действия:</w:t>
      </w:r>
    </w:p>
    <w:p w:rsidR="00A57638" w:rsidRPr="00EB2D57" w:rsidRDefault="00E235EB">
      <w:pPr>
        <w:pStyle w:val="13"/>
        <w:spacing w:line="240" w:lineRule="auto"/>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spacing w:line="240" w:lineRule="auto"/>
        <w:ind w:firstLine="280"/>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spacing w:line="240" w:lineRule="auto"/>
        <w:ind w:firstLine="28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40" w:lineRule="auto"/>
        <w:ind w:firstLine="280"/>
        <w:jc w:val="both"/>
        <w:rPr>
          <w:color w:val="auto"/>
        </w:rPr>
      </w:pPr>
      <w:r w:rsidRPr="00EB2D57">
        <w:rPr>
          <w:color w:val="auto"/>
        </w:rPr>
        <w:t>Базовые исследовательские действия:</w:t>
      </w:r>
    </w:p>
    <w:p w:rsidR="00A57638" w:rsidRPr="00EB2D57" w:rsidRDefault="00E235EB">
      <w:pPr>
        <w:pStyle w:val="13"/>
        <w:spacing w:line="240" w:lineRule="auto"/>
        <w:ind w:firstLine="280"/>
        <w:jc w:val="both"/>
        <w:rPr>
          <w:color w:val="auto"/>
        </w:rPr>
      </w:pPr>
      <w:r w:rsidRPr="00EB2D5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57638" w:rsidRPr="00EB2D57" w:rsidRDefault="00E235EB">
      <w:pPr>
        <w:pStyle w:val="13"/>
        <w:spacing w:line="240" w:lineRule="auto"/>
        <w:ind w:firstLine="280"/>
        <w:jc w:val="both"/>
        <w:rPr>
          <w:color w:val="auto"/>
        </w:rPr>
      </w:pPr>
      <w:r w:rsidRPr="00EB2D5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57638" w:rsidRPr="00EB2D57" w:rsidRDefault="00E235EB">
      <w:pPr>
        <w:pStyle w:val="13"/>
        <w:spacing w:line="240" w:lineRule="auto"/>
        <w:ind w:firstLine="280"/>
        <w:jc w:val="both"/>
        <w:rPr>
          <w:color w:val="auto"/>
        </w:rPr>
      </w:pPr>
      <w:r w:rsidRPr="00EB2D5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57638" w:rsidRPr="00EB2D57" w:rsidRDefault="00E235EB">
      <w:pPr>
        <w:pStyle w:val="13"/>
        <w:spacing w:line="240" w:lineRule="auto"/>
        <w:ind w:firstLine="280"/>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40" w:lineRule="auto"/>
        <w:ind w:firstLine="280"/>
        <w:jc w:val="both"/>
        <w:rPr>
          <w:color w:val="auto"/>
        </w:rPr>
      </w:pPr>
      <w:r w:rsidRPr="00EB2D57">
        <w:rPr>
          <w:color w:val="auto"/>
        </w:rPr>
        <w:t>Работа с информацией:</w:t>
      </w:r>
    </w:p>
    <w:p w:rsidR="00A57638" w:rsidRPr="00EB2D57" w:rsidRDefault="00E235EB">
      <w:pPr>
        <w:pStyle w:val="13"/>
        <w:spacing w:line="240" w:lineRule="auto"/>
        <w:ind w:firstLine="28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pPr>
        <w:pStyle w:val="13"/>
        <w:spacing w:line="240" w:lineRule="auto"/>
        <w:ind w:firstLine="280"/>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spacing w:line="240" w:lineRule="auto"/>
        <w:ind w:firstLine="28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spacing w:line="240" w:lineRule="auto"/>
        <w:ind w:firstLine="28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spacing w:line="240" w:lineRule="auto"/>
        <w:ind w:firstLine="280"/>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spacing w:line="240" w:lineRule="auto"/>
        <w:ind w:firstLine="280"/>
        <w:jc w:val="both"/>
        <w:rPr>
          <w:color w:val="auto"/>
        </w:rPr>
      </w:pPr>
      <w:r w:rsidRPr="00EB2D57">
        <w:rPr>
          <w:color w:val="auto"/>
        </w:rPr>
        <w:lastRenderedPageBreak/>
        <w:t>эффективно запоминать и систематизировать информацию.</w:t>
      </w:r>
    </w:p>
    <w:p w:rsidR="00A57638" w:rsidRPr="00EB2D57" w:rsidRDefault="00E235EB">
      <w:pPr>
        <w:pStyle w:val="13"/>
        <w:spacing w:line="240" w:lineRule="auto"/>
        <w:ind w:firstLine="280"/>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w:t>
      </w:r>
    </w:p>
    <w:p w:rsidR="00A57638" w:rsidRPr="00EB2D57" w:rsidRDefault="00E235EB">
      <w:pPr>
        <w:pStyle w:val="13"/>
        <w:spacing w:line="240" w:lineRule="auto"/>
        <w:ind w:firstLine="280"/>
        <w:jc w:val="both"/>
        <w:rPr>
          <w:color w:val="auto"/>
        </w:rPr>
      </w:pPr>
      <w:r w:rsidRPr="00EB2D57">
        <w:rPr>
          <w:color w:val="auto"/>
        </w:rPr>
        <w:t>Овладение универсальными коммуникативными действиями.</w:t>
      </w:r>
    </w:p>
    <w:p w:rsidR="00A57638" w:rsidRPr="00EB2D57" w:rsidRDefault="00E235EB">
      <w:pPr>
        <w:pStyle w:val="13"/>
        <w:spacing w:line="240" w:lineRule="auto"/>
        <w:jc w:val="both"/>
        <w:rPr>
          <w:color w:val="auto"/>
        </w:rPr>
      </w:pPr>
      <w:r w:rsidRPr="00EB2D57">
        <w:rPr>
          <w:color w:val="auto"/>
        </w:rPr>
        <w:t>Общение:</w:t>
      </w:r>
    </w:p>
    <w:p w:rsidR="00A57638" w:rsidRPr="00EB2D57" w:rsidRDefault="00E235EB">
      <w:pPr>
        <w:pStyle w:val="13"/>
        <w:spacing w:line="240" w:lineRule="auto"/>
        <w:jc w:val="both"/>
        <w:rPr>
          <w:color w:val="auto"/>
        </w:rPr>
      </w:pPr>
      <w:r w:rsidRPr="00EB2D5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40" w:lineRule="auto"/>
        <w:jc w:val="both"/>
        <w:rPr>
          <w:color w:val="auto"/>
        </w:rPr>
      </w:pPr>
      <w:r w:rsidRPr="00EB2D5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57638" w:rsidRPr="00EB2D57" w:rsidRDefault="00E235EB">
      <w:pPr>
        <w:pStyle w:val="13"/>
        <w:spacing w:line="240" w:lineRule="auto"/>
        <w:jc w:val="both"/>
        <w:rPr>
          <w:color w:val="auto"/>
        </w:rPr>
      </w:pPr>
      <w:r w:rsidRPr="00EB2D5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57638" w:rsidRPr="00EB2D57" w:rsidRDefault="00E235EB">
      <w:pPr>
        <w:pStyle w:val="13"/>
        <w:spacing w:line="240" w:lineRule="auto"/>
        <w:jc w:val="both"/>
        <w:rPr>
          <w:color w:val="auto"/>
        </w:rPr>
      </w:pPr>
      <w:r w:rsidRPr="00EB2D57">
        <w:rPr>
          <w:color w:val="auto"/>
        </w:rPr>
        <w:t>Совместная деятельность (сотрудничество):</w:t>
      </w:r>
    </w:p>
    <w:p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учебной задачи;</w:t>
      </w:r>
    </w:p>
    <w:p w:rsidR="00A57638" w:rsidRPr="00EB2D57" w:rsidRDefault="00E235EB">
      <w:pPr>
        <w:pStyle w:val="13"/>
        <w:spacing w:line="240" w:lineRule="auto"/>
        <w:jc w:val="both"/>
        <w:rPr>
          <w:color w:val="auto"/>
        </w:rPr>
      </w:pPr>
      <w:r w:rsidRPr="00EB2D5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57638" w:rsidRPr="00EB2D57" w:rsidRDefault="00E235EB">
      <w:pPr>
        <w:pStyle w:val="13"/>
        <w:spacing w:line="240" w:lineRule="auto"/>
        <w:jc w:val="both"/>
        <w:rPr>
          <w:color w:val="auto"/>
        </w:rPr>
      </w:pPr>
      <w:r w:rsidRPr="00EB2D5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57638" w:rsidRPr="00EB2D57" w:rsidRDefault="00E235EB">
      <w:pPr>
        <w:pStyle w:val="13"/>
        <w:spacing w:line="240" w:lineRule="auto"/>
        <w:jc w:val="both"/>
        <w:rPr>
          <w:color w:val="auto"/>
        </w:rPr>
      </w:pPr>
      <w:r w:rsidRPr="00EB2D5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40" w:lineRule="auto"/>
        <w:jc w:val="both"/>
        <w:rPr>
          <w:color w:val="auto"/>
        </w:rPr>
      </w:pPr>
      <w:r w:rsidRPr="00EB2D57">
        <w:rPr>
          <w:color w:val="auto"/>
        </w:rPr>
        <w:t>Овладение универсальными учебными регулятивными действиями.</w:t>
      </w:r>
    </w:p>
    <w:p w:rsidR="00A57638" w:rsidRPr="00EB2D57" w:rsidRDefault="00E235EB">
      <w:pPr>
        <w:pStyle w:val="13"/>
        <w:spacing w:line="240" w:lineRule="auto"/>
        <w:jc w:val="both"/>
        <w:rPr>
          <w:color w:val="auto"/>
        </w:rPr>
      </w:pPr>
      <w:r w:rsidRPr="00EB2D57">
        <w:rPr>
          <w:color w:val="auto"/>
        </w:rPr>
        <w:t>Самоорганизация:</w:t>
      </w:r>
    </w:p>
    <w:p w:rsidR="00A57638" w:rsidRPr="00EB2D57" w:rsidRDefault="00E235EB">
      <w:pPr>
        <w:pStyle w:val="13"/>
        <w:spacing w:line="240" w:lineRule="auto"/>
        <w:jc w:val="both"/>
        <w:rPr>
          <w:color w:val="auto"/>
        </w:rPr>
      </w:pPr>
      <w:r w:rsidRPr="00EB2D57">
        <w:rPr>
          <w:color w:val="auto"/>
        </w:rPr>
        <w:t>выявлять проблемные вопросы, требующие решения в жизненных и учебных ситуациях;</w:t>
      </w:r>
    </w:p>
    <w:p w:rsidR="00A57638" w:rsidRPr="00EB2D57" w:rsidRDefault="00E235EB">
      <w:pPr>
        <w:pStyle w:val="13"/>
        <w:spacing w:line="240" w:lineRule="auto"/>
        <w:jc w:val="both"/>
        <w:rPr>
          <w:color w:val="auto"/>
        </w:rPr>
      </w:pPr>
      <w:r w:rsidRPr="00EB2D57">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57638" w:rsidRPr="00EB2D57" w:rsidRDefault="00E235EB">
      <w:pPr>
        <w:pStyle w:val="13"/>
        <w:spacing w:line="240" w:lineRule="auto"/>
        <w:jc w:val="both"/>
        <w:rPr>
          <w:color w:val="auto"/>
        </w:rPr>
      </w:pPr>
      <w:r w:rsidRPr="00EB2D57">
        <w:rPr>
          <w:color w:val="auto"/>
        </w:rPr>
        <w:t xml:space="preserve">составлять план действий, находить необходимые ресурсы для его выполнения, при необходимости корректировать предложенный алгоритм, </w:t>
      </w:r>
      <w:r w:rsidRPr="00EB2D57">
        <w:rPr>
          <w:color w:val="auto"/>
        </w:rPr>
        <w:lastRenderedPageBreak/>
        <w:t>брать ответственность за принятое решение.</w:t>
      </w:r>
    </w:p>
    <w:p w:rsidR="00A57638" w:rsidRPr="00EB2D57" w:rsidRDefault="00E235EB">
      <w:pPr>
        <w:pStyle w:val="13"/>
        <w:spacing w:line="240" w:lineRule="auto"/>
        <w:jc w:val="both"/>
        <w:rPr>
          <w:color w:val="auto"/>
        </w:rPr>
      </w:pPr>
      <w:r w:rsidRPr="00EB2D57">
        <w:rPr>
          <w:color w:val="auto"/>
        </w:rPr>
        <w:t>Самоконтроль (рефлексия):</w:t>
      </w:r>
    </w:p>
    <w:p w:rsidR="00A57638" w:rsidRPr="00EB2D57" w:rsidRDefault="00E235EB">
      <w:pPr>
        <w:pStyle w:val="13"/>
        <w:spacing w:line="240" w:lineRule="auto"/>
        <w:jc w:val="both"/>
        <w:rPr>
          <w:color w:val="auto"/>
        </w:rPr>
      </w:pPr>
      <w:r w:rsidRPr="00EB2D57">
        <w:rPr>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pPr>
        <w:pStyle w:val="13"/>
        <w:spacing w:line="240" w:lineRule="auto"/>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40" w:lineRule="auto"/>
        <w:jc w:val="both"/>
        <w:rPr>
          <w:color w:val="auto"/>
        </w:rPr>
      </w:pPr>
      <w:r w:rsidRPr="00EB2D57">
        <w:rPr>
          <w:color w:val="auto"/>
        </w:rPr>
        <w:t>Эмоциональный интеллект:</w:t>
      </w:r>
    </w:p>
    <w:p w:rsidR="00A57638" w:rsidRPr="00EB2D57" w:rsidRDefault="00E235EB">
      <w:pPr>
        <w:pStyle w:val="13"/>
        <w:spacing w:line="240" w:lineRule="auto"/>
        <w:jc w:val="both"/>
        <w:rPr>
          <w:color w:val="auto"/>
        </w:rPr>
      </w:pPr>
      <w:r w:rsidRPr="00EB2D57">
        <w:rPr>
          <w:color w:val="auto"/>
        </w:rPr>
        <w:t>управлять собственными эмоциями и не поддаваться эмоциям других, выявлять и анализировать их причины;</w:t>
      </w:r>
    </w:p>
    <w:p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rsidR="00A57638" w:rsidRPr="00EB2D57" w:rsidRDefault="00E235EB">
      <w:pPr>
        <w:pStyle w:val="13"/>
        <w:spacing w:line="240" w:lineRule="auto"/>
        <w:jc w:val="both"/>
        <w:rPr>
          <w:color w:val="auto"/>
        </w:rPr>
      </w:pPr>
      <w:r w:rsidRPr="00EB2D57">
        <w:rPr>
          <w:color w:val="auto"/>
        </w:rPr>
        <w:t>Принятие себя и других:</w:t>
      </w:r>
    </w:p>
    <w:p w:rsidR="00A57638" w:rsidRPr="00EB2D57" w:rsidRDefault="00E235EB">
      <w:pPr>
        <w:pStyle w:val="13"/>
        <w:spacing w:line="240" w:lineRule="auto"/>
        <w:jc w:val="both"/>
        <w:rPr>
          <w:color w:val="auto"/>
        </w:rPr>
      </w:pPr>
      <w:r w:rsidRPr="00EB2D57">
        <w:rPr>
          <w:color w:val="auto"/>
        </w:rPr>
        <w:t>осознанно относиться к другому человеку, его мнению, признавать право на ошибку свою и чужую;</w:t>
      </w:r>
    </w:p>
    <w:p w:rsidR="00A57638" w:rsidRPr="00EB2D57" w:rsidRDefault="00E235EB">
      <w:pPr>
        <w:pStyle w:val="13"/>
        <w:spacing w:line="240" w:lineRule="auto"/>
        <w:jc w:val="both"/>
        <w:rPr>
          <w:color w:val="auto"/>
        </w:rPr>
      </w:pPr>
      <w:r w:rsidRPr="00EB2D57">
        <w:rPr>
          <w:color w:val="auto"/>
        </w:rPr>
        <w:t>быть открытым себе и другим, осознавать невозможность контроля всего вокруг.</w:t>
      </w:r>
    </w:p>
    <w:p w:rsidR="00A57638" w:rsidRPr="00EB2D57" w:rsidRDefault="00E235EB">
      <w:pPr>
        <w:pStyle w:val="13"/>
        <w:spacing w:after="32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EB2D57" w:rsidRDefault="00E235EB" w:rsidP="00FE3D18">
      <w:pPr>
        <w:pStyle w:val="af5"/>
      </w:pPr>
      <w:bookmarkStart w:id="824" w:name="bookmark1854"/>
      <w:r w:rsidRPr="00EB2D57">
        <w:t>ПРЕДМЕТНЫЕ РЕЗУЛЬТАТЫ</w:t>
      </w:r>
      <w:bookmarkEnd w:id="824"/>
    </w:p>
    <w:p w:rsidR="00A57638" w:rsidRPr="00EB2D57" w:rsidRDefault="00E235EB">
      <w:pPr>
        <w:pStyle w:val="13"/>
        <w:spacing w:line="240" w:lineRule="auto"/>
        <w:jc w:val="both"/>
        <w:rPr>
          <w:color w:val="auto"/>
        </w:rPr>
      </w:pPr>
      <w:r w:rsidRPr="00EB2D5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57638" w:rsidRPr="00EB2D57" w:rsidRDefault="00E235EB">
      <w:pPr>
        <w:pStyle w:val="13"/>
        <w:spacing w:line="240" w:lineRule="auto"/>
        <w:jc w:val="both"/>
        <w:rPr>
          <w:color w:val="auto"/>
        </w:rPr>
      </w:pPr>
      <w:r w:rsidRPr="00EB2D5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57638" w:rsidRPr="00EB2D57" w:rsidRDefault="00E235EB">
      <w:pPr>
        <w:pStyle w:val="13"/>
        <w:spacing w:line="240" w:lineRule="auto"/>
        <w:jc w:val="both"/>
        <w:rPr>
          <w:color w:val="auto"/>
        </w:rPr>
      </w:pPr>
      <w:r w:rsidRPr="00EB2D57">
        <w:rPr>
          <w:color w:val="auto"/>
        </w:rPr>
        <w:t>Предметные результаты по предметной области «Физическая культура и основы безопасности жизнедеятельности» должны обеспечивать:</w:t>
      </w:r>
    </w:p>
    <w:p w:rsidR="00A57638" w:rsidRPr="00EB2D57" w:rsidRDefault="00E235EB">
      <w:pPr>
        <w:pStyle w:val="13"/>
        <w:spacing w:line="240" w:lineRule="auto"/>
        <w:jc w:val="both"/>
        <w:rPr>
          <w:color w:val="auto"/>
        </w:rPr>
      </w:pPr>
      <w:r w:rsidRPr="00EB2D57">
        <w:rPr>
          <w:color w:val="auto"/>
        </w:rPr>
        <w:t>По учебному предмету «Основы безопасности жизнедеятельности»:</w:t>
      </w:r>
    </w:p>
    <w:p w:rsidR="00A57638" w:rsidRPr="00EB2D57" w:rsidRDefault="00E235EB" w:rsidP="00761A92">
      <w:pPr>
        <w:pStyle w:val="13"/>
        <w:numPr>
          <w:ilvl w:val="0"/>
          <w:numId w:val="166"/>
        </w:numPr>
        <w:tabs>
          <w:tab w:val="left" w:pos="543"/>
        </w:tabs>
        <w:spacing w:line="240" w:lineRule="auto"/>
        <w:jc w:val="both"/>
        <w:rPr>
          <w:color w:val="auto"/>
        </w:rPr>
      </w:pPr>
      <w:r w:rsidRPr="00EB2D57">
        <w:rPr>
          <w:color w:val="auto"/>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w:t>
      </w:r>
      <w:r w:rsidRPr="00EB2D57">
        <w:rPr>
          <w:color w:val="auto"/>
        </w:rPr>
        <w:lastRenderedPageBreak/>
        <w:t>чрезвычайных ситуаций для личности, общества и государства;</w:t>
      </w:r>
    </w:p>
    <w:p w:rsidR="00A57638" w:rsidRPr="00EB2D57" w:rsidRDefault="00E235EB" w:rsidP="00761A92">
      <w:pPr>
        <w:pStyle w:val="13"/>
        <w:numPr>
          <w:ilvl w:val="0"/>
          <w:numId w:val="166"/>
        </w:numPr>
        <w:tabs>
          <w:tab w:val="left" w:pos="543"/>
        </w:tabs>
        <w:spacing w:line="240" w:lineRule="auto"/>
        <w:jc w:val="both"/>
        <w:rPr>
          <w:color w:val="auto"/>
        </w:rPr>
      </w:pPr>
      <w:r w:rsidRPr="00EB2D57">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57638" w:rsidRPr="00EB2D57" w:rsidRDefault="00E235EB" w:rsidP="00761A92">
      <w:pPr>
        <w:pStyle w:val="13"/>
        <w:numPr>
          <w:ilvl w:val="0"/>
          <w:numId w:val="166"/>
        </w:numPr>
        <w:tabs>
          <w:tab w:val="left" w:pos="548"/>
        </w:tabs>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EB2D57" w:rsidRDefault="00E235EB" w:rsidP="00761A92">
      <w:pPr>
        <w:pStyle w:val="13"/>
        <w:numPr>
          <w:ilvl w:val="0"/>
          <w:numId w:val="166"/>
        </w:numPr>
        <w:tabs>
          <w:tab w:val="left" w:pos="543"/>
        </w:tabs>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57638" w:rsidRPr="00EB2D57" w:rsidRDefault="00E235EB" w:rsidP="00761A92">
      <w:pPr>
        <w:pStyle w:val="13"/>
        <w:numPr>
          <w:ilvl w:val="0"/>
          <w:numId w:val="166"/>
        </w:numPr>
        <w:tabs>
          <w:tab w:val="left" w:pos="543"/>
        </w:tabs>
        <w:spacing w:line="240" w:lineRule="auto"/>
        <w:jc w:val="both"/>
        <w:rPr>
          <w:color w:val="auto"/>
        </w:rPr>
      </w:pPr>
      <w:r w:rsidRPr="00EB2D5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rsidR="00A57638" w:rsidRPr="00EB2D57" w:rsidRDefault="00E235EB" w:rsidP="00761A92">
      <w:pPr>
        <w:pStyle w:val="13"/>
        <w:numPr>
          <w:ilvl w:val="0"/>
          <w:numId w:val="166"/>
        </w:numPr>
        <w:tabs>
          <w:tab w:val="left" w:pos="543"/>
        </w:tabs>
        <w:spacing w:line="240" w:lineRule="auto"/>
        <w:jc w:val="both"/>
        <w:rPr>
          <w:color w:val="auto"/>
        </w:rPr>
      </w:pPr>
      <w:r w:rsidRPr="00EB2D5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57638" w:rsidRPr="00EB2D57" w:rsidRDefault="00E235EB" w:rsidP="00761A92">
      <w:pPr>
        <w:pStyle w:val="13"/>
        <w:numPr>
          <w:ilvl w:val="0"/>
          <w:numId w:val="166"/>
        </w:numPr>
        <w:tabs>
          <w:tab w:val="left" w:pos="543"/>
        </w:tabs>
        <w:spacing w:line="240" w:lineRule="auto"/>
        <w:jc w:val="both"/>
        <w:rPr>
          <w:color w:val="auto"/>
        </w:rPr>
      </w:pPr>
      <w:r w:rsidRPr="00EB2D5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rsidP="00761A92">
      <w:pPr>
        <w:pStyle w:val="13"/>
        <w:numPr>
          <w:ilvl w:val="0"/>
          <w:numId w:val="166"/>
        </w:numPr>
        <w:tabs>
          <w:tab w:val="left" w:pos="543"/>
        </w:tabs>
        <w:spacing w:line="240" w:lineRule="auto"/>
        <w:jc w:val="both"/>
        <w:rPr>
          <w:color w:val="auto"/>
        </w:rPr>
      </w:pPr>
      <w:r w:rsidRPr="00EB2D5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57638" w:rsidRPr="00EB2D57" w:rsidRDefault="00E235EB" w:rsidP="00761A92">
      <w:pPr>
        <w:pStyle w:val="13"/>
        <w:numPr>
          <w:ilvl w:val="0"/>
          <w:numId w:val="166"/>
        </w:numPr>
        <w:tabs>
          <w:tab w:val="left" w:pos="543"/>
        </w:tabs>
        <w:spacing w:line="240" w:lineRule="auto"/>
        <w:jc w:val="both"/>
        <w:rPr>
          <w:color w:val="auto"/>
        </w:rPr>
      </w:pPr>
      <w:r w:rsidRPr="00EB2D5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EB2D57" w:rsidRDefault="00E235EB" w:rsidP="00761A92">
      <w:pPr>
        <w:pStyle w:val="13"/>
        <w:numPr>
          <w:ilvl w:val="0"/>
          <w:numId w:val="166"/>
        </w:numPr>
        <w:tabs>
          <w:tab w:val="left" w:pos="663"/>
        </w:tabs>
        <w:spacing w:line="240" w:lineRule="auto"/>
        <w:jc w:val="both"/>
        <w:rPr>
          <w:color w:val="auto"/>
        </w:rPr>
      </w:pPr>
      <w:r w:rsidRPr="00EB2D5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EB2D57" w:rsidRDefault="00E235EB" w:rsidP="00761A92">
      <w:pPr>
        <w:pStyle w:val="13"/>
        <w:numPr>
          <w:ilvl w:val="0"/>
          <w:numId w:val="166"/>
        </w:numPr>
        <w:tabs>
          <w:tab w:val="left" w:pos="663"/>
        </w:tabs>
        <w:spacing w:line="240" w:lineRule="auto"/>
        <w:jc w:val="both"/>
        <w:rPr>
          <w:color w:val="auto"/>
        </w:rPr>
      </w:pPr>
      <w:r w:rsidRPr="00EB2D5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57638" w:rsidRPr="00EB2D57" w:rsidRDefault="00E235EB" w:rsidP="00761A92">
      <w:pPr>
        <w:pStyle w:val="13"/>
        <w:numPr>
          <w:ilvl w:val="0"/>
          <w:numId w:val="166"/>
        </w:numPr>
        <w:tabs>
          <w:tab w:val="left" w:pos="668"/>
        </w:tabs>
        <w:spacing w:line="240" w:lineRule="auto"/>
        <w:jc w:val="both"/>
        <w:rPr>
          <w:color w:val="auto"/>
        </w:rPr>
      </w:pPr>
      <w:r w:rsidRPr="00EB2D5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pPr>
        <w:pStyle w:val="13"/>
        <w:spacing w:line="240" w:lineRule="auto"/>
        <w:jc w:val="both"/>
        <w:rPr>
          <w:color w:val="auto"/>
        </w:rPr>
      </w:pPr>
      <w:r w:rsidRPr="00EB2D57">
        <w:rPr>
          <w:color w:val="auto"/>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w:t>
      </w:r>
      <w:r w:rsidRPr="00EB2D57">
        <w:rPr>
          <w:color w:val="auto"/>
        </w:rPr>
        <w:lastRenderedPageBreak/>
        <w:t>«Основы безопасности жизнедеятельности».</w:t>
      </w:r>
    </w:p>
    <w:p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A57638" w:rsidRPr="00EB2D57" w:rsidRDefault="00E235EB">
      <w:pPr>
        <w:pStyle w:val="13"/>
        <w:spacing w:after="320" w:line="240" w:lineRule="auto"/>
        <w:jc w:val="both"/>
        <w:rPr>
          <w:color w:val="auto"/>
        </w:rPr>
      </w:pPr>
      <w:r w:rsidRPr="00EB2D57">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rsidR="00A57638" w:rsidRPr="00EB2D57" w:rsidRDefault="00E235EB" w:rsidP="00FE3D18">
      <w:pPr>
        <w:pStyle w:val="af5"/>
      </w:pPr>
      <w:bookmarkStart w:id="825" w:name="bookmark1856"/>
      <w:r w:rsidRPr="00EB2D57">
        <w:t>МОДУЛЬ № 1 «КУЛЬТУРА БЕЗОПАСНОСТИ</w:t>
      </w:r>
      <w:bookmarkEnd w:id="825"/>
    </w:p>
    <w:p w:rsidR="00A57638" w:rsidRPr="00EB2D57" w:rsidRDefault="00E235EB" w:rsidP="00FE3D18">
      <w:pPr>
        <w:pStyle w:val="af5"/>
      </w:pPr>
      <w:r w:rsidRPr="00EB2D57">
        <w:t>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57638" w:rsidRPr="00EB2D57" w:rsidRDefault="00E235EB">
      <w:pPr>
        <w:pStyle w:val="13"/>
        <w:spacing w:line="240" w:lineRule="auto"/>
        <w:jc w:val="both"/>
        <w:rPr>
          <w:color w:val="auto"/>
        </w:rPr>
      </w:pPr>
      <w:r w:rsidRPr="00EB2D5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rsidR="00A57638" w:rsidRPr="00EB2D57" w:rsidRDefault="00E235EB">
      <w:pPr>
        <w:pStyle w:val="13"/>
        <w:spacing w:line="240" w:lineRule="auto"/>
        <w:jc w:val="both"/>
        <w:rPr>
          <w:color w:val="auto"/>
        </w:rPr>
      </w:pPr>
      <w:r w:rsidRPr="00EB2D5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57638" w:rsidRPr="00EB2D57" w:rsidRDefault="00E235EB">
      <w:pPr>
        <w:pStyle w:val="13"/>
        <w:spacing w:line="240" w:lineRule="auto"/>
        <w:jc w:val="both"/>
        <w:rPr>
          <w:color w:val="auto"/>
        </w:rPr>
      </w:pPr>
      <w:r w:rsidRPr="00EB2D5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57638" w:rsidRPr="00EB2D57" w:rsidRDefault="00E235EB">
      <w:pPr>
        <w:pStyle w:val="13"/>
        <w:spacing w:line="240" w:lineRule="auto"/>
        <w:jc w:val="both"/>
        <w:rPr>
          <w:color w:val="auto"/>
        </w:rPr>
      </w:pPr>
      <w:r w:rsidRPr="00EB2D57">
        <w:rPr>
          <w:color w:val="auto"/>
        </w:rPr>
        <w:t>раскрывать общие принципы безопасного поведения.</w:t>
      </w:r>
    </w:p>
    <w:p w:rsidR="00FE3D18" w:rsidRDefault="00FE3D18" w:rsidP="00FE3D18">
      <w:pPr>
        <w:pStyle w:val="af5"/>
      </w:pPr>
      <w:bookmarkStart w:id="826" w:name="bookmark1859"/>
    </w:p>
    <w:p w:rsidR="00A57638" w:rsidRPr="00EB2D57" w:rsidRDefault="00E235EB" w:rsidP="00FE3D18">
      <w:pPr>
        <w:pStyle w:val="af5"/>
      </w:pPr>
      <w:r w:rsidRPr="00EB2D57">
        <w:t>МОДУЛЬ № 2 «БЕЗОПАСНОСТЬ В БЫТУ»:</w:t>
      </w:r>
      <w:bookmarkEnd w:id="826"/>
    </w:p>
    <w:p w:rsidR="00A57638" w:rsidRPr="00EB2D57" w:rsidRDefault="00E235EB">
      <w:pPr>
        <w:pStyle w:val="13"/>
        <w:spacing w:line="240" w:lineRule="auto"/>
        <w:jc w:val="both"/>
        <w:rPr>
          <w:color w:val="auto"/>
        </w:rPr>
      </w:pPr>
      <w:r w:rsidRPr="00EB2D57">
        <w:rPr>
          <w:color w:val="auto"/>
        </w:rPr>
        <w:t>объяснять особенности жизнеобеспечения жилища;</w:t>
      </w:r>
    </w:p>
    <w:p w:rsidR="00A57638" w:rsidRPr="00EB2D57" w:rsidRDefault="00E235EB">
      <w:pPr>
        <w:pStyle w:val="13"/>
        <w:spacing w:line="240" w:lineRule="auto"/>
        <w:jc w:val="both"/>
        <w:rPr>
          <w:color w:val="auto"/>
        </w:rPr>
      </w:pPr>
      <w:r w:rsidRPr="00EB2D5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rsidR="00A57638" w:rsidRPr="00EB2D57" w:rsidRDefault="00E235EB">
      <w:pPr>
        <w:pStyle w:val="13"/>
        <w:spacing w:line="240" w:lineRule="auto"/>
        <w:jc w:val="both"/>
        <w:rPr>
          <w:color w:val="auto"/>
        </w:rPr>
      </w:pPr>
      <w:r w:rsidRPr="00EB2D57">
        <w:rPr>
          <w:color w:val="auto"/>
        </w:rPr>
        <w:t>знать права, обязанности и ответственность граждан в области пожарной безопасности;</w:t>
      </w:r>
    </w:p>
    <w:p w:rsidR="00A57638" w:rsidRPr="00EB2D57" w:rsidRDefault="00E235EB">
      <w:pPr>
        <w:pStyle w:val="13"/>
        <w:spacing w:line="240" w:lineRule="auto"/>
        <w:jc w:val="both"/>
        <w:rPr>
          <w:color w:val="auto"/>
        </w:rPr>
      </w:pPr>
      <w:r w:rsidRPr="00EB2D57">
        <w:rPr>
          <w:color w:val="auto"/>
        </w:rPr>
        <w:t>соблюдать правила безопасного поведения, позволяющие предупредить возникновение опасных ситуаций в быту;</w:t>
      </w:r>
    </w:p>
    <w:p w:rsidR="00A57638" w:rsidRPr="00EB2D57" w:rsidRDefault="00E235EB">
      <w:pPr>
        <w:pStyle w:val="13"/>
        <w:spacing w:after="40" w:line="240" w:lineRule="auto"/>
        <w:jc w:val="both"/>
        <w:rPr>
          <w:color w:val="auto"/>
        </w:rPr>
      </w:pPr>
      <w:r w:rsidRPr="00EB2D57">
        <w:rPr>
          <w:color w:val="auto"/>
        </w:rPr>
        <w:t>распознавать ситуации криминального характера;</w:t>
      </w:r>
    </w:p>
    <w:p w:rsidR="00A57638" w:rsidRPr="00EB2D57" w:rsidRDefault="00E235EB">
      <w:pPr>
        <w:pStyle w:val="13"/>
        <w:spacing w:line="240" w:lineRule="auto"/>
        <w:jc w:val="both"/>
        <w:rPr>
          <w:color w:val="auto"/>
        </w:rPr>
      </w:pPr>
      <w:r w:rsidRPr="00EB2D57">
        <w:rPr>
          <w:color w:val="auto"/>
        </w:rPr>
        <w:t>знать о правилах вызова экстренных служб и ответственности за ложные сообщения;</w:t>
      </w:r>
    </w:p>
    <w:p w:rsidR="00A57638" w:rsidRPr="00EB2D57" w:rsidRDefault="00E235EB">
      <w:pPr>
        <w:pStyle w:val="13"/>
        <w:spacing w:line="240" w:lineRule="auto"/>
        <w:jc w:val="both"/>
        <w:rPr>
          <w:color w:val="auto"/>
        </w:rPr>
      </w:pPr>
      <w:r w:rsidRPr="00EB2D5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57638" w:rsidRPr="00EB2D57" w:rsidRDefault="00E235EB">
      <w:pPr>
        <w:pStyle w:val="13"/>
        <w:spacing w:line="240" w:lineRule="auto"/>
        <w:jc w:val="both"/>
        <w:rPr>
          <w:color w:val="auto"/>
        </w:rPr>
      </w:pPr>
      <w:r w:rsidRPr="00EB2D57">
        <w:rPr>
          <w:color w:val="auto"/>
        </w:rPr>
        <w:t>безопасно действовать в ситуациях криминального характера;</w:t>
      </w:r>
    </w:p>
    <w:p w:rsidR="00A57638" w:rsidRPr="00EB2D57" w:rsidRDefault="00E235EB">
      <w:pPr>
        <w:pStyle w:val="13"/>
        <w:spacing w:after="280" w:line="240" w:lineRule="auto"/>
        <w:jc w:val="both"/>
        <w:rPr>
          <w:color w:val="auto"/>
        </w:rPr>
      </w:pPr>
      <w:r w:rsidRPr="00EB2D5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A57638" w:rsidRPr="00EB2D57" w:rsidRDefault="00E235EB" w:rsidP="00FE3D18">
      <w:pPr>
        <w:pStyle w:val="af5"/>
      </w:pPr>
      <w:bookmarkStart w:id="827" w:name="bookmark1861"/>
      <w:r w:rsidRPr="00EB2D57">
        <w:lastRenderedPageBreak/>
        <w:t>МОДУЛЬ № 3 «БЕЗОПАСНОСТЬ НА ТРАНСПОРТЕ»:</w:t>
      </w:r>
      <w:bookmarkEnd w:id="827"/>
    </w:p>
    <w:p w:rsidR="00A57638" w:rsidRPr="00EB2D57" w:rsidRDefault="00E235EB">
      <w:pPr>
        <w:pStyle w:val="13"/>
        <w:spacing w:line="240" w:lineRule="auto"/>
        <w:jc w:val="both"/>
        <w:rPr>
          <w:color w:val="auto"/>
        </w:rPr>
      </w:pPr>
      <w:r w:rsidRPr="00EB2D57">
        <w:rPr>
          <w:color w:val="auto"/>
        </w:rPr>
        <w:t>классифицировать виды опасностей на транспорте (наземный, подземный, железнодорожный, водный, воздушный);</w:t>
      </w:r>
    </w:p>
    <w:p w:rsidR="00A57638" w:rsidRPr="00EB2D57" w:rsidRDefault="00E235EB">
      <w:pPr>
        <w:pStyle w:val="13"/>
        <w:spacing w:line="240" w:lineRule="auto"/>
        <w:jc w:val="both"/>
        <w:rPr>
          <w:color w:val="auto"/>
        </w:rPr>
      </w:pPr>
      <w:r w:rsidRPr="00EB2D57">
        <w:rPr>
          <w:color w:val="auto"/>
        </w:rPr>
        <w:t>соблюдать правила дорожного движения, установленные для пешехода, пассажира, водителя велосипеда и иных средств передвижения;</w:t>
      </w:r>
    </w:p>
    <w:p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57638" w:rsidRPr="00EB2D57" w:rsidRDefault="00E235EB">
      <w:pPr>
        <w:pStyle w:val="13"/>
        <w:spacing w:after="280" w:line="240" w:lineRule="auto"/>
        <w:jc w:val="both"/>
        <w:rPr>
          <w:color w:val="auto"/>
        </w:rPr>
      </w:pPr>
      <w:r w:rsidRPr="00EB2D5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57638" w:rsidRPr="00EB2D57" w:rsidRDefault="00E235EB" w:rsidP="00FE3D18">
      <w:pPr>
        <w:pStyle w:val="af5"/>
      </w:pPr>
      <w:bookmarkStart w:id="828" w:name="bookmark1863"/>
      <w:r w:rsidRPr="00EB2D57">
        <w:t>МОДУЛЬ № 4 «БЕЗОПАСНОСТЬ В ОБЩЕСТВЕННЫХ МЕСТАХ»:</w:t>
      </w:r>
      <w:bookmarkEnd w:id="828"/>
    </w:p>
    <w:p w:rsidR="00A57638" w:rsidRPr="00EB2D57" w:rsidRDefault="00E235EB">
      <w:pPr>
        <w:pStyle w:val="13"/>
        <w:spacing w:line="240" w:lineRule="auto"/>
        <w:jc w:val="both"/>
        <w:rPr>
          <w:color w:val="auto"/>
        </w:rPr>
      </w:pPr>
      <w:r w:rsidRPr="00EB2D57">
        <w:rPr>
          <w:color w:val="auto"/>
        </w:rPr>
        <w:t>характеризовать потенциальные источники опасности в общественных местах, в том числе техногенного происхождения;</w:t>
      </w:r>
    </w:p>
    <w:p w:rsidR="00A57638" w:rsidRPr="00EB2D57" w:rsidRDefault="00E235EB">
      <w:pPr>
        <w:pStyle w:val="13"/>
        <w:spacing w:line="240" w:lineRule="auto"/>
        <w:jc w:val="both"/>
        <w:rPr>
          <w:color w:val="auto"/>
        </w:rPr>
      </w:pPr>
      <w:r w:rsidRPr="00EB2D5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в местах массового пребывания людей (в толпе);</w:t>
      </w:r>
    </w:p>
    <w:p w:rsidR="00A57638" w:rsidRPr="00EB2D57" w:rsidRDefault="00E235EB">
      <w:pPr>
        <w:pStyle w:val="13"/>
        <w:spacing w:line="240" w:lineRule="auto"/>
        <w:ind w:firstLine="280"/>
        <w:jc w:val="both"/>
        <w:rPr>
          <w:color w:val="auto"/>
        </w:rPr>
      </w:pPr>
      <w:r w:rsidRPr="00EB2D57">
        <w:rPr>
          <w:color w:val="auto"/>
        </w:rPr>
        <w:t>знать правила информирования экстренных служб;</w:t>
      </w:r>
    </w:p>
    <w:p w:rsidR="00A57638" w:rsidRPr="00EB2D57" w:rsidRDefault="00E235EB">
      <w:pPr>
        <w:pStyle w:val="13"/>
        <w:spacing w:line="240" w:lineRule="auto"/>
        <w:ind w:firstLine="280"/>
        <w:jc w:val="both"/>
        <w:rPr>
          <w:color w:val="auto"/>
        </w:rPr>
      </w:pPr>
      <w:r w:rsidRPr="00EB2D57">
        <w:rPr>
          <w:color w:val="auto"/>
        </w:rPr>
        <w:t>безопасно действовать при обнаружении в общественных местах бесхозных (потенциально опасных) вещей и предметов;</w:t>
      </w:r>
    </w:p>
    <w:p w:rsidR="00A57638" w:rsidRPr="00EB2D57" w:rsidRDefault="00E235EB">
      <w:pPr>
        <w:pStyle w:val="13"/>
        <w:spacing w:line="240" w:lineRule="auto"/>
        <w:ind w:firstLine="280"/>
        <w:jc w:val="both"/>
        <w:rPr>
          <w:color w:val="auto"/>
        </w:rPr>
      </w:pPr>
      <w:r w:rsidRPr="00EB2D57">
        <w:rPr>
          <w:color w:val="auto"/>
        </w:rPr>
        <w:t>эвакуироваться из общественных мест и зданий;</w:t>
      </w:r>
    </w:p>
    <w:p w:rsidR="00A57638" w:rsidRPr="00EB2D57" w:rsidRDefault="00E235EB">
      <w:pPr>
        <w:pStyle w:val="13"/>
        <w:spacing w:line="240" w:lineRule="auto"/>
        <w:ind w:firstLine="280"/>
        <w:jc w:val="both"/>
        <w:rPr>
          <w:color w:val="auto"/>
        </w:rPr>
      </w:pPr>
      <w:r w:rsidRPr="00EB2D57">
        <w:rPr>
          <w:color w:val="auto"/>
        </w:rPr>
        <w:t>безопасно действовать при возникновении пожара и происшествиях в общественных местах;</w:t>
      </w:r>
    </w:p>
    <w:p w:rsidR="00A57638" w:rsidRPr="00EB2D57" w:rsidRDefault="00E235EB">
      <w:pPr>
        <w:pStyle w:val="13"/>
        <w:spacing w:line="240" w:lineRule="auto"/>
        <w:ind w:firstLine="280"/>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EB2D57" w:rsidRDefault="00E235EB">
      <w:pPr>
        <w:pStyle w:val="13"/>
        <w:spacing w:after="320" w:line="240" w:lineRule="auto"/>
        <w:ind w:firstLine="280"/>
        <w:jc w:val="both"/>
        <w:rPr>
          <w:color w:val="auto"/>
        </w:rPr>
      </w:pPr>
      <w:r w:rsidRPr="00EB2D57">
        <w:rPr>
          <w:color w:val="auto"/>
        </w:rPr>
        <w:t>безопасно действовать в ситуациях криминогенного и антиобщественного характера.</w:t>
      </w:r>
    </w:p>
    <w:p w:rsidR="00A57638" w:rsidRPr="00EB2D57" w:rsidRDefault="00E235EB" w:rsidP="00FE3D18">
      <w:pPr>
        <w:pStyle w:val="af5"/>
      </w:pPr>
      <w:bookmarkStart w:id="829" w:name="bookmark1865"/>
      <w:r w:rsidRPr="00EB2D57">
        <w:t>МОДУЛЬ № 5 «БЕЗОПАСНОСТЬ В ПРИРОДНОЙ СРЕДЕ»:</w:t>
      </w:r>
      <w:bookmarkEnd w:id="829"/>
    </w:p>
    <w:p w:rsidR="00A57638" w:rsidRPr="00EB2D57" w:rsidRDefault="00E235EB">
      <w:pPr>
        <w:pStyle w:val="13"/>
        <w:spacing w:line="240" w:lineRule="auto"/>
        <w:ind w:firstLine="280"/>
        <w:jc w:val="both"/>
        <w:rPr>
          <w:color w:val="auto"/>
        </w:rPr>
      </w:pPr>
      <w:r w:rsidRPr="00EB2D57">
        <w:rPr>
          <w:color w:val="auto"/>
        </w:rPr>
        <w:t>раскрывать смысл понятия экологии, экологической культуры, значение экологии для устойчивого развития общества;</w:t>
      </w:r>
    </w:p>
    <w:p w:rsidR="00A57638" w:rsidRPr="00EB2D57" w:rsidRDefault="00E235EB">
      <w:pPr>
        <w:pStyle w:val="13"/>
        <w:spacing w:line="240" w:lineRule="auto"/>
        <w:ind w:firstLine="280"/>
        <w:jc w:val="both"/>
        <w:rPr>
          <w:color w:val="auto"/>
        </w:rPr>
      </w:pPr>
      <w:r w:rsidRPr="00EB2D57">
        <w:rPr>
          <w:color w:val="auto"/>
        </w:rPr>
        <w:t>помнить и выполнять правила безопасного поведения при неблагоприятной экологической обстановке;</w:t>
      </w:r>
    </w:p>
    <w:p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на природе;</w:t>
      </w:r>
    </w:p>
    <w:p w:rsidR="00A57638" w:rsidRPr="00EB2D57" w:rsidRDefault="00E235EB">
      <w:pPr>
        <w:pStyle w:val="13"/>
        <w:spacing w:line="240" w:lineRule="auto"/>
        <w:ind w:firstLine="280"/>
        <w:jc w:val="both"/>
        <w:rPr>
          <w:color w:val="auto"/>
        </w:rPr>
      </w:pPr>
      <w:r w:rsidRPr="00EB2D57">
        <w:rPr>
          <w:color w:val="auto"/>
        </w:rPr>
        <w:t>объяснять правила безопасного поведения на водоёмах в различное время года;</w:t>
      </w:r>
    </w:p>
    <w:p w:rsidR="00A57638" w:rsidRPr="00EB2D57" w:rsidRDefault="00E235EB">
      <w:pPr>
        <w:pStyle w:val="13"/>
        <w:spacing w:line="240" w:lineRule="auto"/>
        <w:ind w:firstLine="280"/>
        <w:jc w:val="both"/>
        <w:rPr>
          <w:color w:val="auto"/>
        </w:rPr>
      </w:pPr>
      <w:r w:rsidRPr="00EB2D57">
        <w:rPr>
          <w:color w:val="auto"/>
        </w:rP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w:t>
      </w:r>
      <w:r w:rsidRPr="00EB2D57">
        <w:rPr>
          <w:color w:val="auto"/>
        </w:rPr>
        <w:lastRenderedPageBreak/>
        <w:t>степные);</w:t>
      </w:r>
    </w:p>
    <w:p w:rsidR="00A57638" w:rsidRPr="00EB2D57" w:rsidRDefault="00E235EB">
      <w:pPr>
        <w:pStyle w:val="13"/>
        <w:spacing w:line="240" w:lineRule="auto"/>
        <w:ind w:firstLine="280"/>
        <w:jc w:val="both"/>
        <w:rPr>
          <w:color w:val="auto"/>
        </w:rPr>
      </w:pPr>
      <w:r w:rsidRPr="00EB2D57">
        <w:rPr>
          <w:color w:val="auto"/>
        </w:rPr>
        <w:t>характеризовать правила само- и взаимопомощи терпящим бедствие на воде;</w:t>
      </w:r>
    </w:p>
    <w:p w:rsidR="00A57638" w:rsidRPr="00EB2D57" w:rsidRDefault="00E235EB">
      <w:pPr>
        <w:pStyle w:val="13"/>
        <w:spacing w:line="240" w:lineRule="auto"/>
        <w:ind w:firstLine="280"/>
        <w:jc w:val="both"/>
        <w:rPr>
          <w:color w:val="auto"/>
        </w:rPr>
      </w:pPr>
      <w:r w:rsidRPr="00EB2D57">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57638" w:rsidRPr="00EB2D57" w:rsidRDefault="00E235EB">
      <w:pPr>
        <w:pStyle w:val="13"/>
        <w:spacing w:after="320" w:line="240" w:lineRule="auto"/>
        <w:ind w:firstLine="280"/>
        <w:jc w:val="both"/>
        <w:rPr>
          <w:color w:val="auto"/>
        </w:rPr>
      </w:pPr>
      <w:r w:rsidRPr="00EB2D57">
        <w:rPr>
          <w:color w:val="auto"/>
        </w:rPr>
        <w:t>знать и применять способы подачи сигнала о помощи.</w:t>
      </w:r>
    </w:p>
    <w:p w:rsidR="00A57638" w:rsidRPr="00EB2D57" w:rsidRDefault="00E235EB" w:rsidP="00FE3D18">
      <w:pPr>
        <w:pStyle w:val="af5"/>
      </w:pPr>
      <w:bookmarkStart w:id="830" w:name="bookmark1867"/>
      <w:r w:rsidRPr="00EB2D57">
        <w:t>МОДУЛЬ № 6 «ЗДОРОВЬЕ И КАК ЕГО СОХРАНИТЬ.</w:t>
      </w:r>
      <w:bookmarkEnd w:id="830"/>
    </w:p>
    <w:p w:rsidR="00A57638" w:rsidRPr="00EB2D57" w:rsidRDefault="00E235EB" w:rsidP="00FE3D18">
      <w:pPr>
        <w:pStyle w:val="af5"/>
      </w:pPr>
      <w:r w:rsidRPr="00EB2D57">
        <w:t>ОСНОВЫ МЕДИЦИНСКИХ ЗНАНИЙ»:</w:t>
      </w:r>
    </w:p>
    <w:p w:rsidR="00A57638" w:rsidRPr="00EB2D57" w:rsidRDefault="00E235EB">
      <w:pPr>
        <w:pStyle w:val="13"/>
        <w:spacing w:line="240" w:lineRule="auto"/>
        <w:ind w:firstLine="280"/>
        <w:jc w:val="both"/>
        <w:rPr>
          <w:color w:val="auto"/>
        </w:rPr>
      </w:pPr>
      <w:r w:rsidRPr="00EB2D57">
        <w:rPr>
          <w:color w:val="auto"/>
        </w:rPr>
        <w:t>раскрывать смысл понятий здоровья (физического и психического) и здорового образа жизни;</w:t>
      </w:r>
    </w:p>
    <w:p w:rsidR="00A57638" w:rsidRPr="00EB2D57" w:rsidRDefault="00E235EB">
      <w:pPr>
        <w:pStyle w:val="13"/>
        <w:spacing w:line="240" w:lineRule="auto"/>
        <w:ind w:firstLine="280"/>
        <w:jc w:val="both"/>
        <w:rPr>
          <w:color w:val="auto"/>
        </w:rPr>
      </w:pPr>
      <w:r w:rsidRPr="00EB2D57">
        <w:rPr>
          <w:color w:val="auto"/>
        </w:rPr>
        <w:t>характеризовать факторы, влияющие на здоровье человека;</w:t>
      </w:r>
    </w:p>
    <w:p w:rsidR="00A57638" w:rsidRPr="00EB2D57" w:rsidRDefault="00E235EB">
      <w:pPr>
        <w:pStyle w:val="13"/>
        <w:spacing w:line="240" w:lineRule="auto"/>
        <w:jc w:val="both"/>
        <w:rPr>
          <w:color w:val="auto"/>
        </w:rPr>
      </w:pPr>
      <w:r w:rsidRPr="00EB2D5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57638" w:rsidRPr="00EB2D57" w:rsidRDefault="00E235EB">
      <w:pPr>
        <w:pStyle w:val="13"/>
        <w:spacing w:line="240" w:lineRule="auto"/>
        <w:jc w:val="both"/>
        <w:rPr>
          <w:color w:val="auto"/>
        </w:rPr>
      </w:pPr>
      <w:r w:rsidRPr="00EB2D57">
        <w:rPr>
          <w:color w:val="auto"/>
        </w:rPr>
        <w:t>сформировать негативное отношение к вредным привычкам (табакокурение, алкоголизм, наркомания, игровая зависимость);</w:t>
      </w:r>
    </w:p>
    <w:p w:rsidR="00A57638" w:rsidRPr="00EB2D57" w:rsidRDefault="00E235EB">
      <w:pPr>
        <w:pStyle w:val="13"/>
        <w:spacing w:line="240" w:lineRule="auto"/>
        <w:jc w:val="both"/>
        <w:rPr>
          <w:color w:val="auto"/>
        </w:rPr>
      </w:pPr>
      <w:r w:rsidRPr="00EB2D57">
        <w:rPr>
          <w:color w:val="auto"/>
        </w:rPr>
        <w:t>приводить примеры мер защиты от инфекционных и неинфекционных заболеваний;</w:t>
      </w:r>
    </w:p>
    <w:p w:rsidR="00A57638" w:rsidRPr="00EB2D57" w:rsidRDefault="00E235EB">
      <w:pPr>
        <w:pStyle w:val="13"/>
        <w:spacing w:line="240" w:lineRule="auto"/>
        <w:jc w:val="both"/>
        <w:rPr>
          <w:color w:val="auto"/>
        </w:rPr>
      </w:pPr>
      <w:r w:rsidRPr="00EB2D57">
        <w:rPr>
          <w:color w:val="auto"/>
        </w:rPr>
        <w:t>безопасно действовать в случае возникновения чрезвычайных ситуаций биолого-социального происхождения (эпидемии, пандемии);</w:t>
      </w:r>
    </w:p>
    <w:p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A57638" w:rsidRPr="00EB2D57" w:rsidRDefault="00E235EB">
      <w:pPr>
        <w:pStyle w:val="13"/>
        <w:spacing w:after="320" w:line="240" w:lineRule="auto"/>
        <w:jc w:val="both"/>
        <w:rPr>
          <w:color w:val="auto"/>
        </w:rPr>
      </w:pPr>
      <w:r w:rsidRPr="00EB2D57">
        <w:rPr>
          <w:color w:val="auto"/>
        </w:rPr>
        <w:t>оказывать первую помощь и самопомощь при неотложных состояниях.</w:t>
      </w:r>
    </w:p>
    <w:p w:rsidR="00A57638" w:rsidRPr="00EB2D57" w:rsidRDefault="00E235EB" w:rsidP="00FE3D18">
      <w:pPr>
        <w:pStyle w:val="af5"/>
      </w:pPr>
      <w:bookmarkStart w:id="831" w:name="bookmark1870"/>
      <w:r w:rsidRPr="00EB2D57">
        <w:t>МОДУЛЬ № 7 «БЕЗОПАСНОСТЬ В СОЦИУМЕ»:</w:t>
      </w:r>
      <w:bookmarkEnd w:id="831"/>
    </w:p>
    <w:p w:rsidR="00A57638" w:rsidRPr="00EB2D57" w:rsidRDefault="00E235EB">
      <w:pPr>
        <w:pStyle w:val="13"/>
        <w:spacing w:line="240" w:lineRule="auto"/>
        <w:jc w:val="both"/>
        <w:rPr>
          <w:color w:val="auto"/>
        </w:rPr>
      </w:pPr>
      <w:r w:rsidRPr="00EB2D57">
        <w:rPr>
          <w:color w:val="auto"/>
        </w:rPr>
        <w:t>приводить примеры межличностного и группового конфликта;</w:t>
      </w:r>
    </w:p>
    <w:p w:rsidR="00A57638" w:rsidRPr="00EB2D57" w:rsidRDefault="00E235EB">
      <w:pPr>
        <w:pStyle w:val="13"/>
        <w:spacing w:line="240" w:lineRule="auto"/>
        <w:jc w:val="both"/>
        <w:rPr>
          <w:color w:val="auto"/>
        </w:rPr>
      </w:pPr>
      <w:r w:rsidRPr="00EB2D57">
        <w:rPr>
          <w:color w:val="auto"/>
        </w:rPr>
        <w:t>характеризовать способы избегания и разрешения конфликтных ситуаций;</w:t>
      </w:r>
    </w:p>
    <w:p w:rsidR="00A57638" w:rsidRPr="00EB2D57" w:rsidRDefault="00E235EB">
      <w:pPr>
        <w:pStyle w:val="13"/>
        <w:spacing w:line="240" w:lineRule="auto"/>
        <w:jc w:val="both"/>
        <w:rPr>
          <w:color w:val="auto"/>
        </w:rPr>
      </w:pPr>
      <w:r w:rsidRPr="00EB2D57">
        <w:rPr>
          <w:color w:val="auto"/>
        </w:rPr>
        <w:t>характеризовать опасные проявления конфликтов (в том числе насилие, буллинг (травля));</w:t>
      </w:r>
    </w:p>
    <w:p w:rsidR="00A57638" w:rsidRPr="00EB2D57" w:rsidRDefault="00E235EB">
      <w:pPr>
        <w:pStyle w:val="13"/>
        <w:spacing w:line="240" w:lineRule="auto"/>
        <w:jc w:val="both"/>
        <w:rPr>
          <w:color w:val="auto"/>
        </w:rPr>
      </w:pPr>
      <w:r w:rsidRPr="00EB2D5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57638" w:rsidRPr="00EB2D57" w:rsidRDefault="00E235EB">
      <w:pPr>
        <w:pStyle w:val="13"/>
        <w:spacing w:line="240" w:lineRule="auto"/>
        <w:jc w:val="both"/>
        <w:rPr>
          <w:color w:val="auto"/>
        </w:rPr>
      </w:pPr>
      <w:r w:rsidRPr="00EB2D5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rsidR="00A57638" w:rsidRPr="00EB2D57" w:rsidRDefault="00E235EB">
      <w:pPr>
        <w:pStyle w:val="13"/>
        <w:spacing w:line="240" w:lineRule="auto"/>
        <w:jc w:val="both"/>
        <w:rPr>
          <w:color w:val="auto"/>
        </w:rPr>
      </w:pPr>
      <w:r w:rsidRPr="00EB2D5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57638" w:rsidRPr="00EB2D57" w:rsidRDefault="00E235EB">
      <w:pPr>
        <w:pStyle w:val="13"/>
        <w:spacing w:line="240" w:lineRule="auto"/>
        <w:jc w:val="both"/>
        <w:rPr>
          <w:color w:val="auto"/>
        </w:rPr>
      </w:pPr>
      <w:r w:rsidRPr="00EB2D57">
        <w:rPr>
          <w:color w:val="auto"/>
        </w:rPr>
        <w:lastRenderedPageBreak/>
        <w:t>распознавать опасности и соблюдать правила безопасного поведения в практике современных молодёжных увлечений;</w:t>
      </w:r>
    </w:p>
    <w:p w:rsidR="00A57638" w:rsidRPr="00EB2D57" w:rsidRDefault="00E235EB">
      <w:pPr>
        <w:pStyle w:val="13"/>
        <w:spacing w:line="240" w:lineRule="auto"/>
        <w:jc w:val="both"/>
        <w:rPr>
          <w:color w:val="auto"/>
        </w:rPr>
      </w:pPr>
      <w:r w:rsidRPr="00EB2D57">
        <w:rPr>
          <w:color w:val="auto"/>
        </w:rPr>
        <w:t>безопасно действовать при опасных проявлениях конфликта и при возможных манипуляциях.</w:t>
      </w:r>
    </w:p>
    <w:p w:rsidR="00FE3D18" w:rsidRDefault="00FE3D18" w:rsidP="00FE3D18">
      <w:pPr>
        <w:pStyle w:val="af5"/>
      </w:pPr>
      <w:bookmarkStart w:id="832" w:name="bookmark1872"/>
    </w:p>
    <w:p w:rsidR="00A57638" w:rsidRPr="00EB2D57" w:rsidRDefault="00E235EB" w:rsidP="00FE3D18">
      <w:pPr>
        <w:pStyle w:val="af5"/>
      </w:pPr>
      <w:r w:rsidRPr="00EB2D57">
        <w:t>МОДУЛЬ № 8 «БЕЗОПАСНОСТЬ</w:t>
      </w:r>
      <w:bookmarkEnd w:id="832"/>
    </w:p>
    <w:p w:rsidR="00A57638" w:rsidRPr="00EB2D57" w:rsidRDefault="00E235EB" w:rsidP="00FE3D18">
      <w:pPr>
        <w:pStyle w:val="af5"/>
      </w:pPr>
      <w:r w:rsidRPr="00EB2D57">
        <w:t>В ИНФОРМАЦИОННОМ ПРОСТРАНСТВЕ»:</w:t>
      </w:r>
    </w:p>
    <w:p w:rsidR="00A57638" w:rsidRPr="00EB2D57" w:rsidRDefault="00E235EB">
      <w:pPr>
        <w:pStyle w:val="13"/>
        <w:spacing w:line="240" w:lineRule="auto"/>
        <w:jc w:val="both"/>
        <w:rPr>
          <w:color w:val="auto"/>
        </w:rPr>
      </w:pPr>
      <w:r w:rsidRPr="00EB2D57">
        <w:rPr>
          <w:color w:val="auto"/>
        </w:rPr>
        <w:t>приводить примеры информационных и компьютерных угроз;</w:t>
      </w:r>
    </w:p>
    <w:p w:rsidR="00A57638" w:rsidRPr="00EB2D57" w:rsidRDefault="00E235EB">
      <w:pPr>
        <w:pStyle w:val="13"/>
        <w:spacing w:line="240" w:lineRule="auto"/>
        <w:jc w:val="both"/>
        <w:rPr>
          <w:color w:val="auto"/>
        </w:rPr>
      </w:pPr>
      <w:r w:rsidRPr="00EB2D5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A57638" w:rsidRPr="00EB2D57" w:rsidRDefault="00E235EB">
      <w:pPr>
        <w:pStyle w:val="13"/>
        <w:spacing w:line="240" w:lineRule="auto"/>
        <w:jc w:val="both"/>
        <w:rPr>
          <w:color w:val="auto"/>
        </w:rPr>
      </w:pPr>
      <w:r w:rsidRPr="00EB2D5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w:t>
      </w:r>
    </w:p>
    <w:p w:rsidR="00A57638" w:rsidRPr="00EB2D57" w:rsidRDefault="00E235EB">
      <w:pPr>
        <w:pStyle w:val="13"/>
        <w:spacing w:after="380" w:line="240" w:lineRule="auto"/>
        <w:jc w:val="both"/>
        <w:rPr>
          <w:color w:val="auto"/>
        </w:rPr>
      </w:pPr>
      <w:r w:rsidRPr="00EB2D5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A57638" w:rsidRPr="00EB2D57" w:rsidRDefault="00E235EB" w:rsidP="00FE3D18">
      <w:pPr>
        <w:pStyle w:val="af5"/>
      </w:pPr>
      <w:bookmarkStart w:id="833" w:name="bookmark1875"/>
      <w:r w:rsidRPr="00EB2D57">
        <w:t>МОДУЛЬ № 9 «ОСНОВЫ ПРОТИВОДЕЙСТВИЯ</w:t>
      </w:r>
      <w:bookmarkEnd w:id="833"/>
    </w:p>
    <w:p w:rsidR="00A57638" w:rsidRPr="00EB2D57" w:rsidRDefault="00E235EB" w:rsidP="00FE3D18">
      <w:pPr>
        <w:pStyle w:val="af5"/>
      </w:pPr>
      <w:r w:rsidRPr="00EB2D57">
        <w:t>ЭКСТРЕМИЗМУ И ТЕРРОРИЗМУ»:</w:t>
      </w:r>
    </w:p>
    <w:p w:rsidR="00A57638" w:rsidRPr="00EB2D57" w:rsidRDefault="00E235EB">
      <w:pPr>
        <w:pStyle w:val="13"/>
        <w:spacing w:line="240" w:lineRule="auto"/>
        <w:jc w:val="both"/>
        <w:rPr>
          <w:color w:val="auto"/>
        </w:rPr>
      </w:pPr>
      <w:r w:rsidRPr="00EB2D57">
        <w:rPr>
          <w:color w:val="auto"/>
        </w:rPr>
        <w:t>объяснять понятия экстремизма, терроризма, их причины и последствия;</w:t>
      </w:r>
    </w:p>
    <w:p w:rsidR="00A57638" w:rsidRPr="00EB2D57" w:rsidRDefault="00E235EB">
      <w:pPr>
        <w:pStyle w:val="13"/>
        <w:spacing w:line="240" w:lineRule="auto"/>
        <w:jc w:val="both"/>
        <w:rPr>
          <w:color w:val="auto"/>
        </w:rPr>
      </w:pPr>
      <w:r w:rsidRPr="00EB2D57">
        <w:rPr>
          <w:color w:val="auto"/>
        </w:rPr>
        <w:t>сформировать негативное отношение к экстремистской и террористической деятельности;</w:t>
      </w:r>
    </w:p>
    <w:p w:rsidR="00A57638" w:rsidRPr="00EB2D57" w:rsidRDefault="00E235EB">
      <w:pPr>
        <w:pStyle w:val="13"/>
        <w:spacing w:line="240" w:lineRule="auto"/>
        <w:jc w:val="both"/>
        <w:rPr>
          <w:color w:val="auto"/>
        </w:rPr>
      </w:pPr>
      <w:r w:rsidRPr="00EB2D57">
        <w:rPr>
          <w:color w:val="auto"/>
        </w:rPr>
        <w:t>объяснять организационные основы системы противодействия терроризму и экстремизму в Российской Федерации;</w:t>
      </w:r>
    </w:p>
    <w:p w:rsidR="00A57638" w:rsidRPr="00EB2D57" w:rsidRDefault="00E235EB">
      <w:pPr>
        <w:pStyle w:val="13"/>
        <w:spacing w:line="240" w:lineRule="auto"/>
        <w:jc w:val="both"/>
        <w:rPr>
          <w:color w:val="auto"/>
        </w:rPr>
      </w:pPr>
      <w:r w:rsidRPr="00EB2D57">
        <w:rPr>
          <w:color w:val="auto"/>
        </w:rPr>
        <w:t>распознавать ситуации угрозы террористического акта в доме, в общественном месте;</w:t>
      </w:r>
    </w:p>
    <w:p w:rsidR="00A57638" w:rsidRPr="00EB2D57" w:rsidRDefault="00E235EB">
      <w:pPr>
        <w:pStyle w:val="13"/>
        <w:spacing w:line="240" w:lineRule="auto"/>
        <w:jc w:val="both"/>
        <w:rPr>
          <w:color w:val="auto"/>
        </w:rPr>
      </w:pPr>
      <w:r w:rsidRPr="00EB2D57">
        <w:rPr>
          <w:color w:val="auto"/>
        </w:rPr>
        <w:t>безопасно действовать при обнаружении в общественных местах бесхозных (или опасных) вещей и предметов;</w:t>
      </w:r>
    </w:p>
    <w:p w:rsidR="00A57638" w:rsidRPr="00EB2D57" w:rsidRDefault="00E235EB">
      <w:pPr>
        <w:pStyle w:val="13"/>
        <w:spacing w:after="380" w:line="240" w:lineRule="auto"/>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EB2D57" w:rsidRDefault="00E235EB" w:rsidP="00FE3D18">
      <w:pPr>
        <w:pStyle w:val="af5"/>
      </w:pPr>
      <w:bookmarkStart w:id="834" w:name="bookmark1878"/>
      <w:r w:rsidRPr="00EB2D57">
        <w:t>МОДУЛЬ № 10 «ВЗАИМОДЕЙСТВИЕ ЛИЧНОСТИ, ОБЩЕСТВА И ГОСУДАРСТВА В ОБЕСПЕЧЕНИИ БЕЗОПАСНОСТИ ЖИЗНИ И ЗДОРОВЬЯ НАСЕЛЕНИЯ»:</w:t>
      </w:r>
      <w:bookmarkEnd w:id="834"/>
    </w:p>
    <w:p w:rsidR="00A57638" w:rsidRPr="00EB2D57" w:rsidRDefault="00E235EB">
      <w:pPr>
        <w:pStyle w:val="13"/>
        <w:spacing w:line="240" w:lineRule="auto"/>
        <w:jc w:val="both"/>
        <w:rPr>
          <w:color w:val="auto"/>
        </w:rPr>
      </w:pPr>
      <w:r w:rsidRPr="00EB2D5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rsidR="00A57638" w:rsidRPr="00EB2D57" w:rsidRDefault="00E235EB">
      <w:pPr>
        <w:pStyle w:val="13"/>
        <w:spacing w:line="240" w:lineRule="auto"/>
        <w:jc w:val="both"/>
        <w:rPr>
          <w:color w:val="auto"/>
        </w:rPr>
      </w:pPr>
      <w:r w:rsidRPr="00EB2D5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57638" w:rsidRPr="00EB2D57" w:rsidRDefault="00E235EB">
      <w:pPr>
        <w:pStyle w:val="13"/>
        <w:spacing w:line="240" w:lineRule="auto"/>
        <w:jc w:val="both"/>
        <w:rPr>
          <w:color w:val="auto"/>
        </w:rPr>
      </w:pPr>
      <w:r w:rsidRPr="00EB2D57">
        <w:rPr>
          <w:color w:val="auto"/>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57638" w:rsidRPr="00EB2D57" w:rsidRDefault="00E235EB">
      <w:pPr>
        <w:pStyle w:val="13"/>
        <w:spacing w:line="240" w:lineRule="auto"/>
        <w:jc w:val="both"/>
        <w:rPr>
          <w:color w:val="auto"/>
        </w:rPr>
      </w:pPr>
      <w:r w:rsidRPr="00EB2D57">
        <w:rPr>
          <w:color w:val="auto"/>
        </w:rPr>
        <w:t>объяснять правила оповещения и эвакуации населения в условиях чрезвычайных ситуаций;</w:t>
      </w:r>
    </w:p>
    <w:p w:rsidR="00A57638" w:rsidRPr="00EB2D57" w:rsidRDefault="00E235EB">
      <w:pPr>
        <w:pStyle w:val="13"/>
        <w:spacing w:line="240" w:lineRule="auto"/>
        <w:jc w:val="both"/>
        <w:rPr>
          <w:color w:val="auto"/>
        </w:rPr>
      </w:pPr>
      <w:r w:rsidRPr="00EB2D57">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57638" w:rsidRPr="00EB2D57" w:rsidRDefault="00E235EB">
      <w:pPr>
        <w:pStyle w:val="13"/>
        <w:spacing w:line="240" w:lineRule="auto"/>
        <w:jc w:val="both"/>
        <w:rPr>
          <w:color w:val="auto"/>
        </w:rPr>
      </w:pPr>
      <w:r w:rsidRPr="00EB2D57">
        <w:rPr>
          <w:color w:val="auto"/>
        </w:rPr>
        <w:t>владеть правилами безопасного поведения и безопасно действовать в различных ситуациях;</w:t>
      </w:r>
    </w:p>
    <w:p w:rsidR="00A57638" w:rsidRPr="00EB2D57" w:rsidRDefault="00E235EB">
      <w:pPr>
        <w:pStyle w:val="13"/>
        <w:spacing w:line="240" w:lineRule="auto"/>
        <w:jc w:val="both"/>
        <w:rPr>
          <w:color w:val="auto"/>
        </w:rPr>
      </w:pPr>
      <w:r w:rsidRPr="00EB2D57">
        <w:rPr>
          <w:color w:val="auto"/>
        </w:rPr>
        <w:t>владеть способами антикоррупционного поведения с учётом возрастных обязанностей;</w:t>
      </w:r>
    </w:p>
    <w:p w:rsidR="00A57638" w:rsidRPr="00EB2D57" w:rsidRDefault="00E235EB">
      <w:pPr>
        <w:pStyle w:val="13"/>
        <w:spacing w:line="240" w:lineRule="auto"/>
        <w:jc w:val="both"/>
        <w:rPr>
          <w:color w:val="auto"/>
        </w:rPr>
        <w:sectPr w:rsidR="00A57638" w:rsidRPr="00EB2D57">
          <w:headerReference w:type="even" r:id="rId108"/>
          <w:headerReference w:type="default" r:id="rId109"/>
          <w:footerReference w:type="even" r:id="rId110"/>
          <w:footerReference w:type="default" r:id="rId111"/>
          <w:footnotePr>
            <w:numRestart w:val="eachPage"/>
          </w:footnotePr>
          <w:pgSz w:w="7824" w:h="12019"/>
          <w:pgMar w:top="570" w:right="690" w:bottom="968" w:left="688" w:header="0" w:footer="3" w:gutter="0"/>
          <w:cols w:space="720"/>
          <w:noEndnote/>
          <w:docGrid w:linePitch="360"/>
        </w:sectPr>
      </w:pPr>
      <w:r w:rsidRPr="00EB2D57">
        <w:rPr>
          <w:color w:val="auto"/>
        </w:rPr>
        <w:t>информировать население и соответствующие органы о возникновении опасных ситуаций.</w:t>
      </w:r>
    </w:p>
    <w:p w:rsidR="00A57638" w:rsidRPr="00EB2D57" w:rsidRDefault="00FE3D18" w:rsidP="00472BC0">
      <w:pPr>
        <w:pStyle w:val="22"/>
      </w:pPr>
      <w:bookmarkStart w:id="835" w:name="bookmark1880"/>
      <w:bookmarkStart w:id="836" w:name="_Toc105502799"/>
      <w:r>
        <w:lastRenderedPageBreak/>
        <w:t xml:space="preserve">2.2. </w:t>
      </w:r>
      <w:r w:rsidR="00E235EB" w:rsidRPr="00EB2D57">
        <w:t>ПРИМЕРНАЯ ПРОГРАММА ФОРМИРОВАНИЯ УНИВЕРСАЛЬНЫХ УЧЕБНЫХ ДЕЙСТВИЙ У ОБУЧАЮЩИХСЯ</w:t>
      </w:r>
      <w:bookmarkEnd w:id="835"/>
      <w:bookmarkEnd w:id="836"/>
    </w:p>
    <w:p w:rsidR="00FE3D18" w:rsidRDefault="00FE3D18" w:rsidP="00FE3D18">
      <w:pPr>
        <w:pStyle w:val="af5"/>
      </w:pPr>
      <w:bookmarkStart w:id="837" w:name="bookmark1882"/>
    </w:p>
    <w:p w:rsidR="00A57638" w:rsidRPr="00EB2D57" w:rsidRDefault="00FE3D18" w:rsidP="00472BC0">
      <w:pPr>
        <w:pStyle w:val="3"/>
      </w:pPr>
      <w:bookmarkStart w:id="838" w:name="_Toc105502800"/>
      <w:r>
        <w:t xml:space="preserve">2.2.1. </w:t>
      </w:r>
      <w:r w:rsidR="00E235EB" w:rsidRPr="00EB2D57">
        <w:t>Целевой раздел</w:t>
      </w:r>
      <w:bookmarkEnd w:id="837"/>
      <w:bookmarkEnd w:id="838"/>
    </w:p>
    <w:p w:rsidR="00A57638" w:rsidRPr="00EB2D57" w:rsidRDefault="00E235EB">
      <w:pPr>
        <w:pStyle w:val="13"/>
        <w:jc w:val="both"/>
        <w:rPr>
          <w:color w:val="auto"/>
        </w:rPr>
      </w:pPr>
      <w:r w:rsidRPr="00EB2D5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A57638" w:rsidRPr="00EB2D57" w:rsidRDefault="00E235EB" w:rsidP="00761A92">
      <w:pPr>
        <w:pStyle w:val="13"/>
        <w:numPr>
          <w:ilvl w:val="0"/>
          <w:numId w:val="340"/>
        </w:numPr>
        <w:spacing w:line="300" w:lineRule="auto"/>
        <w:jc w:val="both"/>
        <w:rPr>
          <w:color w:val="auto"/>
        </w:rPr>
      </w:pPr>
      <w:r w:rsidRPr="00EB2D57">
        <w:rPr>
          <w:color w:val="auto"/>
        </w:rPr>
        <w:t>развитие способности к саморазвитию и самосовершенствованию;</w:t>
      </w:r>
    </w:p>
    <w:p w:rsidR="00A57638" w:rsidRPr="00EB2D57" w:rsidRDefault="00E235EB" w:rsidP="00761A92">
      <w:pPr>
        <w:pStyle w:val="13"/>
        <w:numPr>
          <w:ilvl w:val="0"/>
          <w:numId w:val="340"/>
        </w:numPr>
        <w:spacing w:line="283" w:lineRule="auto"/>
        <w:jc w:val="both"/>
        <w:rPr>
          <w:color w:val="auto"/>
        </w:rPr>
      </w:pPr>
      <w:r w:rsidRPr="00EB2D5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rsidR="00A57638" w:rsidRPr="00EB2D57" w:rsidRDefault="00E235EB" w:rsidP="00761A92">
      <w:pPr>
        <w:pStyle w:val="13"/>
        <w:numPr>
          <w:ilvl w:val="0"/>
          <w:numId w:val="340"/>
        </w:numPr>
        <w:spacing w:line="276" w:lineRule="auto"/>
        <w:jc w:val="both"/>
        <w:rPr>
          <w:color w:val="auto"/>
        </w:rPr>
      </w:pPr>
      <w:r w:rsidRPr="00EB2D57">
        <w:rPr>
          <w:color w:val="auto"/>
        </w:rPr>
        <w:t xml:space="preserve">формирование </w:t>
      </w:r>
      <w:r w:rsidRPr="00EB2D57">
        <w:rPr>
          <w:i/>
          <w:iCs/>
          <w:color w:val="auto"/>
        </w:rPr>
        <w:t>опыта</w:t>
      </w:r>
      <w:r w:rsidRPr="00EB2D5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7638" w:rsidRPr="00EB2D57" w:rsidRDefault="00E235EB" w:rsidP="00761A92">
      <w:pPr>
        <w:pStyle w:val="13"/>
        <w:numPr>
          <w:ilvl w:val="0"/>
          <w:numId w:val="340"/>
        </w:numPr>
        <w:spacing w:line="283" w:lineRule="auto"/>
        <w:jc w:val="both"/>
        <w:rPr>
          <w:color w:val="auto"/>
        </w:rPr>
      </w:pPr>
      <w:r w:rsidRPr="00EB2D5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7638" w:rsidRPr="00EB2D57" w:rsidRDefault="00E235EB" w:rsidP="00761A92">
      <w:pPr>
        <w:pStyle w:val="13"/>
        <w:numPr>
          <w:ilvl w:val="0"/>
          <w:numId w:val="340"/>
        </w:numPr>
        <w:spacing w:line="271" w:lineRule="auto"/>
        <w:jc w:val="both"/>
        <w:rPr>
          <w:color w:val="auto"/>
        </w:rPr>
      </w:pPr>
      <w:r w:rsidRPr="00EB2D5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7638" w:rsidRPr="00EB2D57" w:rsidRDefault="00E235EB" w:rsidP="00761A92">
      <w:pPr>
        <w:pStyle w:val="13"/>
        <w:numPr>
          <w:ilvl w:val="0"/>
          <w:numId w:val="340"/>
        </w:numPr>
        <w:spacing w:line="276" w:lineRule="auto"/>
        <w:jc w:val="both"/>
        <w:rPr>
          <w:color w:val="auto"/>
        </w:rPr>
      </w:pPr>
      <w:r w:rsidRPr="00EB2D5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57638" w:rsidRPr="00EB2D57" w:rsidRDefault="00E235EB" w:rsidP="00761A92">
      <w:pPr>
        <w:pStyle w:val="13"/>
        <w:numPr>
          <w:ilvl w:val="0"/>
          <w:numId w:val="340"/>
        </w:numPr>
        <w:spacing w:line="264" w:lineRule="auto"/>
        <w:jc w:val="both"/>
        <w:rPr>
          <w:color w:val="auto"/>
        </w:rPr>
      </w:pPr>
      <w:r w:rsidRPr="00EB2D5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B2D57">
        <w:rPr>
          <w:i/>
          <w:iCs/>
          <w:color w:val="auto"/>
        </w:rPr>
        <w:t>использования средств ИКТ</w:t>
      </w:r>
      <w:r w:rsidRPr="00EB2D57">
        <w:rPr>
          <w:color w:val="auto"/>
        </w:rPr>
        <w:t xml:space="preserve"> и информационно-телекоммуникационной сети «Интернет» (далее — Интернет), формирование культуры пользования ИКТ;</w:t>
      </w:r>
    </w:p>
    <w:p w:rsidR="00A57638" w:rsidRPr="00EB2D57" w:rsidRDefault="00E235EB" w:rsidP="00761A92">
      <w:pPr>
        <w:pStyle w:val="13"/>
        <w:numPr>
          <w:ilvl w:val="0"/>
          <w:numId w:val="340"/>
        </w:numPr>
        <w:spacing w:line="300" w:lineRule="auto"/>
        <w:jc w:val="both"/>
        <w:rPr>
          <w:color w:val="auto"/>
        </w:rPr>
      </w:pPr>
      <w:r w:rsidRPr="00EB2D57">
        <w:rPr>
          <w:color w:val="auto"/>
        </w:rPr>
        <w:t>формирование знаний и навыков в области финансовой грамотности и устойчивого развития общества.</w:t>
      </w:r>
    </w:p>
    <w:p w:rsidR="00A57638" w:rsidRPr="00EB2D57" w:rsidRDefault="00E235EB">
      <w:pPr>
        <w:pStyle w:val="13"/>
        <w:jc w:val="both"/>
        <w:rPr>
          <w:color w:val="auto"/>
        </w:rPr>
      </w:pPr>
      <w:r w:rsidRPr="00EB2D57">
        <w:rPr>
          <w:color w:val="auto"/>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w:t>
      </w:r>
      <w:r w:rsidRPr="00EB2D57">
        <w:rPr>
          <w:color w:val="auto"/>
        </w:rPr>
        <w:lastRenderedPageBreak/>
        <w:t>образования.</w:t>
      </w:r>
    </w:p>
    <w:p w:rsidR="00A57638" w:rsidRPr="00EB2D57" w:rsidRDefault="00E235EB">
      <w:pPr>
        <w:pStyle w:val="13"/>
        <w:spacing w:line="252" w:lineRule="auto"/>
        <w:jc w:val="both"/>
        <w:rPr>
          <w:color w:val="auto"/>
        </w:rPr>
      </w:pPr>
      <w:r w:rsidRPr="00EB2D57">
        <w:rPr>
          <w:color w:val="auto"/>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A57638" w:rsidRPr="00EB2D57" w:rsidRDefault="00E235EB" w:rsidP="00761A92">
      <w:pPr>
        <w:pStyle w:val="13"/>
        <w:numPr>
          <w:ilvl w:val="0"/>
          <w:numId w:val="341"/>
        </w:numPr>
        <w:spacing w:line="276" w:lineRule="auto"/>
        <w:jc w:val="both"/>
        <w:rPr>
          <w:color w:val="auto"/>
        </w:rPr>
      </w:pPr>
      <w:r w:rsidRPr="00EB2D5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7638" w:rsidRPr="00EB2D57" w:rsidRDefault="00E235EB" w:rsidP="00761A92">
      <w:pPr>
        <w:pStyle w:val="13"/>
        <w:numPr>
          <w:ilvl w:val="0"/>
          <w:numId w:val="341"/>
        </w:numPr>
        <w:spacing w:line="259" w:lineRule="auto"/>
        <w:jc w:val="both"/>
        <w:rPr>
          <w:color w:val="auto"/>
        </w:rPr>
      </w:pPr>
      <w:r w:rsidRPr="00EB2D5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7638" w:rsidRPr="00EB2D57" w:rsidRDefault="00E235EB">
      <w:pPr>
        <w:pStyle w:val="13"/>
        <w:spacing w:after="140" w:line="252" w:lineRule="auto"/>
        <w:jc w:val="both"/>
        <w:rPr>
          <w:color w:val="auto"/>
        </w:rPr>
      </w:pPr>
      <w:r w:rsidRPr="00EB2D5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57638" w:rsidRPr="00EB2D57" w:rsidRDefault="00472BC0" w:rsidP="00472BC0">
      <w:pPr>
        <w:pStyle w:val="3"/>
      </w:pPr>
      <w:bookmarkStart w:id="839" w:name="bookmark1884"/>
      <w:bookmarkStart w:id="840" w:name="_Toc105502801"/>
      <w:r>
        <w:t xml:space="preserve">2.2.2. </w:t>
      </w:r>
      <w:r w:rsidR="00E235EB" w:rsidRPr="00EB2D57">
        <w:t>Содержательный раздел</w:t>
      </w:r>
      <w:bookmarkEnd w:id="839"/>
      <w:bookmarkEnd w:id="840"/>
    </w:p>
    <w:p w:rsidR="00A57638" w:rsidRPr="00EB2D57" w:rsidRDefault="00E235EB">
      <w:pPr>
        <w:pStyle w:val="13"/>
        <w:jc w:val="both"/>
        <w:rPr>
          <w:color w:val="auto"/>
        </w:rPr>
      </w:pPr>
      <w:r w:rsidRPr="00EB2D57">
        <w:rPr>
          <w:color w:val="auto"/>
        </w:rPr>
        <w:t>Согласно ФГОС Программа формирования универсальных учебных действий у обучающихся должна содержать:</w:t>
      </w:r>
    </w:p>
    <w:p w:rsidR="00A57638" w:rsidRPr="00EB2D57" w:rsidRDefault="00E235EB">
      <w:pPr>
        <w:pStyle w:val="13"/>
        <w:jc w:val="both"/>
        <w:rPr>
          <w:color w:val="auto"/>
        </w:rPr>
      </w:pPr>
      <w:r w:rsidRPr="00EB2D57">
        <w:rPr>
          <w:color w:val="auto"/>
        </w:rPr>
        <w:t>описание взаимосвязи универсальных учебных действий с содержанием учебных предметов;</w:t>
      </w:r>
    </w:p>
    <w:p w:rsidR="00A57638" w:rsidRPr="00EB2D57" w:rsidRDefault="00E235EB">
      <w:pPr>
        <w:pStyle w:val="13"/>
        <w:jc w:val="both"/>
        <w:rPr>
          <w:color w:val="auto"/>
        </w:rPr>
      </w:pPr>
      <w:r w:rsidRPr="00EB2D5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472BC0" w:rsidRDefault="00472BC0" w:rsidP="00472BC0">
      <w:pPr>
        <w:pStyle w:val="af5"/>
      </w:pPr>
      <w:bookmarkStart w:id="841" w:name="bookmark1886"/>
    </w:p>
    <w:p w:rsidR="00A57638" w:rsidRPr="00EB2D57" w:rsidRDefault="00E235EB" w:rsidP="00472BC0">
      <w:pPr>
        <w:pStyle w:val="af5"/>
      </w:pPr>
      <w:r w:rsidRPr="00EB2D57">
        <w:t>Описание взаимосвязи УУД с содержанием</w:t>
      </w:r>
      <w:bookmarkEnd w:id="841"/>
    </w:p>
    <w:p w:rsidR="00A57638" w:rsidRPr="00EB2D57" w:rsidRDefault="00E235EB" w:rsidP="00472BC0">
      <w:pPr>
        <w:pStyle w:val="af5"/>
      </w:pPr>
      <w:r w:rsidRPr="00EB2D57">
        <w:t>учебных предметов</w:t>
      </w:r>
    </w:p>
    <w:p w:rsidR="00A57638" w:rsidRPr="00EB2D57" w:rsidRDefault="00E235EB">
      <w:pPr>
        <w:pStyle w:val="13"/>
        <w:spacing w:line="257" w:lineRule="auto"/>
        <w:jc w:val="both"/>
        <w:rPr>
          <w:color w:val="auto"/>
        </w:rPr>
      </w:pPr>
      <w:r w:rsidRPr="00EB2D57">
        <w:rPr>
          <w:color w:val="auto"/>
        </w:rPr>
        <w:t xml:space="preserve">Содержание основного общего образования определяется программой основного общего образования. Предметное учебное содержание </w:t>
      </w:r>
      <w:r w:rsidRPr="00EB2D57">
        <w:rPr>
          <w:color w:val="auto"/>
        </w:rPr>
        <w:lastRenderedPageBreak/>
        <w:t>фиксируется в рабочих программах.</w:t>
      </w:r>
    </w:p>
    <w:p w:rsidR="00A57638" w:rsidRPr="00EB2D57" w:rsidRDefault="00E235EB">
      <w:pPr>
        <w:pStyle w:val="13"/>
        <w:spacing w:line="257" w:lineRule="auto"/>
        <w:jc w:val="both"/>
        <w:rPr>
          <w:color w:val="auto"/>
        </w:rPr>
      </w:pPr>
      <w:r w:rsidRPr="00EB2D57">
        <w:rPr>
          <w:color w:val="auto"/>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A57638" w:rsidRPr="00EB2D57" w:rsidRDefault="00E235EB">
      <w:pPr>
        <w:pStyle w:val="13"/>
        <w:spacing w:line="257" w:lineRule="auto"/>
        <w:ind w:left="240" w:firstLine="0"/>
        <w:jc w:val="both"/>
        <w:rPr>
          <w:color w:val="auto"/>
        </w:rPr>
      </w:pPr>
      <w:r w:rsidRPr="00EB2D57">
        <w:rPr>
          <w:color w:val="auto"/>
        </w:rPr>
        <w:t>«Планируемые результаты освоения учебного предмета на уровне основного общего образования»;</w:t>
      </w:r>
    </w:p>
    <w:p w:rsidR="00A57638" w:rsidRPr="00EB2D57" w:rsidRDefault="00E235EB">
      <w:pPr>
        <w:pStyle w:val="13"/>
        <w:spacing w:line="257" w:lineRule="auto"/>
        <w:ind w:left="240" w:hanging="240"/>
        <w:jc w:val="both"/>
        <w:rPr>
          <w:color w:val="auto"/>
        </w:rPr>
      </w:pPr>
      <w:r w:rsidRPr="00EB2D57">
        <w:rPr>
          <w:color w:val="auto"/>
        </w:rPr>
        <w:t>—в соотнесении с предметными результатами по основным разделам и темам учебного содержания;</w:t>
      </w:r>
    </w:p>
    <w:p w:rsidR="00A57638" w:rsidRPr="00EB2D57" w:rsidRDefault="00E235EB">
      <w:pPr>
        <w:pStyle w:val="13"/>
        <w:spacing w:line="257" w:lineRule="auto"/>
        <w:ind w:left="240" w:hanging="240"/>
        <w:jc w:val="both"/>
        <w:rPr>
          <w:color w:val="auto"/>
        </w:rPr>
      </w:pPr>
      <w:r w:rsidRPr="00EB2D57">
        <w:rPr>
          <w:color w:val="auto"/>
        </w:rPr>
        <w:t>—в разделе «Основные виды деятельности» Примерного тематического планирования.</w:t>
      </w:r>
    </w:p>
    <w:p w:rsidR="00A57638" w:rsidRPr="00EB2D57" w:rsidRDefault="00E235EB">
      <w:pPr>
        <w:pStyle w:val="13"/>
        <w:spacing w:after="160" w:line="257" w:lineRule="auto"/>
        <w:jc w:val="both"/>
        <w:rPr>
          <w:color w:val="auto"/>
        </w:rPr>
      </w:pPr>
      <w:r w:rsidRPr="00EB2D5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A57638" w:rsidRPr="00EB2D57" w:rsidRDefault="00E235EB" w:rsidP="00472BC0">
      <w:pPr>
        <w:pStyle w:val="af5"/>
      </w:pPr>
      <w:bookmarkStart w:id="842" w:name="bookmark1889"/>
      <w:r w:rsidRPr="00EB2D57">
        <w:t>РУССКИЙ ЯЗЫК И ЛИТЕРАТУРА</w:t>
      </w:r>
      <w:bookmarkEnd w:id="842"/>
    </w:p>
    <w:p w:rsidR="00472BC0" w:rsidRDefault="00472BC0" w:rsidP="00472BC0">
      <w:pPr>
        <w:pStyle w:val="16"/>
      </w:pPr>
      <w:bookmarkStart w:id="843" w:name="bookmark1891"/>
    </w:p>
    <w:p w:rsidR="00A57638" w:rsidRPr="00EB2D57" w:rsidRDefault="00E235EB" w:rsidP="00472BC0">
      <w:pPr>
        <w:pStyle w:val="16"/>
      </w:pPr>
      <w:r w:rsidRPr="00EB2D57">
        <w:t>Формирование универсальных учебных познавательных действий</w:t>
      </w:r>
      <w:bookmarkEnd w:id="843"/>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761A92">
      <w:pPr>
        <w:pStyle w:val="13"/>
        <w:numPr>
          <w:ilvl w:val="0"/>
          <w:numId w:val="342"/>
        </w:numPr>
        <w:spacing w:line="276" w:lineRule="auto"/>
        <w:jc w:val="both"/>
        <w:rPr>
          <w:color w:val="auto"/>
        </w:rPr>
      </w:pPr>
      <w:r w:rsidRPr="00EB2D5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57638" w:rsidRPr="00EB2D57" w:rsidRDefault="00E235EB" w:rsidP="00761A92">
      <w:pPr>
        <w:pStyle w:val="13"/>
        <w:numPr>
          <w:ilvl w:val="0"/>
          <w:numId w:val="342"/>
        </w:numPr>
        <w:spacing w:line="257" w:lineRule="auto"/>
        <w:jc w:val="both"/>
        <w:rPr>
          <w:color w:val="auto"/>
        </w:rPr>
      </w:pPr>
      <w:r w:rsidRPr="00EB2D5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57638" w:rsidRPr="00EB2D57" w:rsidRDefault="00E235EB" w:rsidP="00761A92">
      <w:pPr>
        <w:pStyle w:val="13"/>
        <w:numPr>
          <w:ilvl w:val="0"/>
          <w:numId w:val="342"/>
        </w:numPr>
        <w:spacing w:line="276" w:lineRule="auto"/>
        <w:jc w:val="both"/>
        <w:rPr>
          <w:color w:val="auto"/>
        </w:rPr>
      </w:pPr>
      <w:r w:rsidRPr="00EB2D5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7638" w:rsidRPr="00EB2D57" w:rsidRDefault="00E235EB" w:rsidP="00761A92">
      <w:pPr>
        <w:pStyle w:val="13"/>
        <w:numPr>
          <w:ilvl w:val="0"/>
          <w:numId w:val="342"/>
        </w:numPr>
        <w:spacing w:line="276" w:lineRule="auto"/>
        <w:jc w:val="both"/>
        <w:rPr>
          <w:color w:val="auto"/>
        </w:rPr>
      </w:pPr>
      <w:r w:rsidRPr="00EB2D5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7638" w:rsidRPr="00EB2D57" w:rsidRDefault="00E235EB" w:rsidP="00761A92">
      <w:pPr>
        <w:pStyle w:val="13"/>
        <w:numPr>
          <w:ilvl w:val="0"/>
          <w:numId w:val="342"/>
        </w:numPr>
        <w:spacing w:after="60" w:line="302" w:lineRule="auto"/>
        <w:jc w:val="both"/>
        <w:rPr>
          <w:color w:val="auto"/>
        </w:rPr>
      </w:pPr>
      <w:r w:rsidRPr="00EB2D57">
        <w:rPr>
          <w:color w:val="auto"/>
        </w:rPr>
        <w:t>Самостоятельно выбирать способ решения учебной задачи при работе с разными единицами языка, разными типами</w:t>
      </w:r>
    </w:p>
    <w:p w:rsidR="00A57638" w:rsidRPr="00EB2D57" w:rsidRDefault="00E235EB" w:rsidP="00761A92">
      <w:pPr>
        <w:pStyle w:val="13"/>
        <w:numPr>
          <w:ilvl w:val="0"/>
          <w:numId w:val="342"/>
        </w:numPr>
        <w:jc w:val="both"/>
        <w:rPr>
          <w:color w:val="auto"/>
        </w:rPr>
      </w:pPr>
      <w:r w:rsidRPr="00EB2D57">
        <w:rPr>
          <w:color w:val="auto"/>
        </w:rPr>
        <w:t>текстов, сравнивая варианты решения и выбирая оптимальный вариант с учётом самостоятельно выделенных критериев.</w:t>
      </w:r>
    </w:p>
    <w:p w:rsidR="00A57638" w:rsidRPr="00EB2D57" w:rsidRDefault="00E235EB" w:rsidP="00761A92">
      <w:pPr>
        <w:pStyle w:val="13"/>
        <w:numPr>
          <w:ilvl w:val="0"/>
          <w:numId w:val="342"/>
        </w:numPr>
        <w:spacing w:line="276" w:lineRule="auto"/>
        <w:jc w:val="both"/>
        <w:rPr>
          <w:color w:val="auto"/>
        </w:rPr>
      </w:pPr>
      <w:r w:rsidRPr="00EB2D57">
        <w:rPr>
          <w:color w:val="auto"/>
        </w:rPr>
        <w:lastRenderedPageBreak/>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57638" w:rsidRPr="00EB2D57" w:rsidRDefault="00E235EB" w:rsidP="00761A92">
      <w:pPr>
        <w:pStyle w:val="13"/>
        <w:numPr>
          <w:ilvl w:val="0"/>
          <w:numId w:val="342"/>
        </w:numPr>
        <w:spacing w:line="276" w:lineRule="auto"/>
        <w:jc w:val="both"/>
        <w:rPr>
          <w:color w:val="auto"/>
        </w:rPr>
      </w:pPr>
      <w:r w:rsidRPr="00EB2D57">
        <w:rPr>
          <w:color w:val="auto"/>
        </w:rPr>
        <w:t>Выявлять дефицит литературной и другой информации, данных, необходимых для решения поставленной учебной задачи.</w:t>
      </w:r>
    </w:p>
    <w:p w:rsidR="00A57638" w:rsidRPr="00EB2D57" w:rsidRDefault="00E235EB" w:rsidP="00761A92">
      <w:pPr>
        <w:pStyle w:val="13"/>
        <w:numPr>
          <w:ilvl w:val="0"/>
          <w:numId w:val="342"/>
        </w:numPr>
        <w:spacing w:line="276" w:lineRule="auto"/>
        <w:jc w:val="both"/>
        <w:rPr>
          <w:color w:val="auto"/>
        </w:rPr>
      </w:pPr>
      <w:r w:rsidRPr="00EB2D5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761A92">
      <w:pPr>
        <w:pStyle w:val="13"/>
        <w:numPr>
          <w:ilvl w:val="0"/>
          <w:numId w:val="343"/>
        </w:numPr>
        <w:spacing w:line="276" w:lineRule="auto"/>
        <w:jc w:val="both"/>
        <w:rPr>
          <w:color w:val="auto"/>
        </w:rPr>
      </w:pPr>
      <w:r w:rsidRPr="00EB2D5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A57638" w:rsidRPr="00EB2D57" w:rsidRDefault="00E235EB" w:rsidP="00761A92">
      <w:pPr>
        <w:pStyle w:val="13"/>
        <w:numPr>
          <w:ilvl w:val="0"/>
          <w:numId w:val="343"/>
        </w:numPr>
        <w:spacing w:line="276" w:lineRule="auto"/>
        <w:jc w:val="both"/>
        <w:rPr>
          <w:color w:val="auto"/>
        </w:rPr>
      </w:pPr>
      <w:r w:rsidRPr="00EB2D5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7638" w:rsidRPr="00EB2D57" w:rsidRDefault="00E235EB" w:rsidP="00761A92">
      <w:pPr>
        <w:pStyle w:val="13"/>
        <w:numPr>
          <w:ilvl w:val="0"/>
          <w:numId w:val="343"/>
        </w:numPr>
        <w:spacing w:line="276"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7638" w:rsidRPr="00EB2D57" w:rsidRDefault="00E235EB" w:rsidP="00761A92">
      <w:pPr>
        <w:pStyle w:val="13"/>
        <w:numPr>
          <w:ilvl w:val="0"/>
          <w:numId w:val="343"/>
        </w:numPr>
        <w:spacing w:line="266" w:lineRule="auto"/>
        <w:jc w:val="both"/>
        <w:rPr>
          <w:color w:val="auto"/>
        </w:rPr>
      </w:pPr>
      <w:r w:rsidRPr="00EB2D5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57638" w:rsidRPr="00EB2D57" w:rsidRDefault="00E235EB" w:rsidP="00761A92">
      <w:pPr>
        <w:pStyle w:val="13"/>
        <w:numPr>
          <w:ilvl w:val="0"/>
          <w:numId w:val="343"/>
        </w:numPr>
        <w:spacing w:line="276"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7638" w:rsidRPr="00EB2D57" w:rsidRDefault="00E235EB" w:rsidP="00761A92">
      <w:pPr>
        <w:pStyle w:val="13"/>
        <w:numPr>
          <w:ilvl w:val="0"/>
          <w:numId w:val="343"/>
        </w:numPr>
        <w:spacing w:line="276" w:lineRule="auto"/>
        <w:jc w:val="both"/>
        <w:rPr>
          <w:color w:val="auto"/>
        </w:rPr>
      </w:pPr>
      <w:r w:rsidRPr="00EB2D5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7638" w:rsidRPr="00EB2D57" w:rsidRDefault="00E235EB" w:rsidP="00761A92">
      <w:pPr>
        <w:pStyle w:val="13"/>
        <w:numPr>
          <w:ilvl w:val="0"/>
          <w:numId w:val="343"/>
        </w:numPr>
        <w:spacing w:line="298" w:lineRule="auto"/>
        <w:jc w:val="both"/>
        <w:rPr>
          <w:color w:val="auto"/>
        </w:rPr>
      </w:pPr>
      <w:r w:rsidRPr="00EB2D57">
        <w:rPr>
          <w:color w:val="auto"/>
        </w:rPr>
        <w:t>Овладеть инструментами оценки достоверности полученных выводов и обобщений.</w:t>
      </w:r>
    </w:p>
    <w:p w:rsidR="00A57638" w:rsidRPr="00EB2D57" w:rsidRDefault="00E235EB" w:rsidP="00761A92">
      <w:pPr>
        <w:pStyle w:val="13"/>
        <w:numPr>
          <w:ilvl w:val="0"/>
          <w:numId w:val="343"/>
        </w:numPr>
        <w:spacing w:line="276"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EB2D57" w:rsidRDefault="00E235EB" w:rsidP="00761A92">
      <w:pPr>
        <w:pStyle w:val="13"/>
        <w:numPr>
          <w:ilvl w:val="0"/>
          <w:numId w:val="343"/>
        </w:numPr>
        <w:spacing w:line="276" w:lineRule="auto"/>
        <w:jc w:val="both"/>
        <w:rPr>
          <w:color w:val="auto"/>
        </w:rPr>
      </w:pPr>
      <w:r w:rsidRPr="00EB2D57">
        <w:rPr>
          <w:color w:val="auto"/>
        </w:rPr>
        <w:t xml:space="preserve">Публично представлять результаты учебного исследования </w:t>
      </w:r>
      <w:r w:rsidRPr="00EB2D57">
        <w:rPr>
          <w:color w:val="auto"/>
        </w:rPr>
        <w:lastRenderedPageBreak/>
        <w:t>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761A92">
      <w:pPr>
        <w:pStyle w:val="13"/>
        <w:numPr>
          <w:ilvl w:val="0"/>
          <w:numId w:val="344"/>
        </w:numPr>
        <w:spacing w:line="262" w:lineRule="auto"/>
        <w:jc w:val="both"/>
        <w:rPr>
          <w:color w:val="auto"/>
        </w:rPr>
      </w:pPr>
      <w:r w:rsidRPr="00EB2D57">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57638" w:rsidRPr="00EB2D57" w:rsidRDefault="00E235EB" w:rsidP="00761A92">
      <w:pPr>
        <w:pStyle w:val="13"/>
        <w:numPr>
          <w:ilvl w:val="0"/>
          <w:numId w:val="344"/>
        </w:numPr>
        <w:spacing w:line="262" w:lineRule="auto"/>
        <w:jc w:val="both"/>
        <w:rPr>
          <w:color w:val="auto"/>
        </w:rPr>
      </w:pPr>
      <w:r w:rsidRPr="00EB2D5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7638" w:rsidRPr="00EB2D57" w:rsidRDefault="00E235EB" w:rsidP="00761A92">
      <w:pPr>
        <w:pStyle w:val="13"/>
        <w:numPr>
          <w:ilvl w:val="0"/>
          <w:numId w:val="344"/>
        </w:numPr>
        <w:spacing w:line="276" w:lineRule="auto"/>
        <w:jc w:val="both"/>
        <w:rPr>
          <w:color w:val="auto"/>
        </w:rPr>
      </w:pPr>
      <w:r w:rsidRPr="00EB2D5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7638" w:rsidRPr="00EB2D57" w:rsidRDefault="00E235EB" w:rsidP="00761A92">
      <w:pPr>
        <w:pStyle w:val="13"/>
        <w:numPr>
          <w:ilvl w:val="0"/>
          <w:numId w:val="344"/>
        </w:numPr>
        <w:spacing w:line="269" w:lineRule="auto"/>
        <w:jc w:val="both"/>
        <w:rPr>
          <w:color w:val="auto"/>
        </w:rPr>
      </w:pPr>
      <w:r w:rsidRPr="00EB2D5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57638" w:rsidRPr="00EB2D57" w:rsidRDefault="00E235EB" w:rsidP="00761A92">
      <w:pPr>
        <w:pStyle w:val="13"/>
        <w:numPr>
          <w:ilvl w:val="0"/>
          <w:numId w:val="344"/>
        </w:numPr>
        <w:spacing w:line="276" w:lineRule="auto"/>
        <w:jc w:val="both"/>
        <w:rPr>
          <w:color w:val="auto"/>
        </w:rPr>
      </w:pPr>
      <w:r w:rsidRPr="00EB2D5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A57638" w:rsidRPr="00EB2D57" w:rsidRDefault="00E235EB" w:rsidP="00761A92">
      <w:pPr>
        <w:pStyle w:val="13"/>
        <w:numPr>
          <w:ilvl w:val="0"/>
          <w:numId w:val="344"/>
        </w:numPr>
        <w:spacing w:line="276" w:lineRule="auto"/>
        <w:jc w:val="both"/>
        <w:rPr>
          <w:color w:val="auto"/>
        </w:rPr>
      </w:pPr>
      <w:r w:rsidRPr="00EB2D5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7638" w:rsidRPr="00EB2D57" w:rsidRDefault="00E235EB" w:rsidP="00761A92">
      <w:pPr>
        <w:pStyle w:val="13"/>
        <w:numPr>
          <w:ilvl w:val="0"/>
          <w:numId w:val="344"/>
        </w:numPr>
        <w:spacing w:line="252" w:lineRule="auto"/>
        <w:jc w:val="both"/>
        <w:rPr>
          <w:color w:val="auto"/>
        </w:rPr>
      </w:pPr>
      <w:r w:rsidRPr="00EB2D5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Формирование универсальных учебных коммуникативных действий</w:t>
      </w:r>
    </w:p>
    <w:p w:rsidR="00A57638" w:rsidRPr="00EB2D57" w:rsidRDefault="00E235EB" w:rsidP="00761A92">
      <w:pPr>
        <w:pStyle w:val="13"/>
        <w:numPr>
          <w:ilvl w:val="0"/>
          <w:numId w:val="345"/>
        </w:numPr>
        <w:spacing w:line="252" w:lineRule="auto"/>
        <w:jc w:val="both"/>
        <w:rPr>
          <w:color w:val="auto"/>
        </w:rPr>
      </w:pPr>
      <w:r w:rsidRPr="00EB2D57">
        <w:rPr>
          <w:color w:val="auto"/>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7638" w:rsidRPr="00EB2D57" w:rsidRDefault="00E235EB" w:rsidP="00761A92">
      <w:pPr>
        <w:pStyle w:val="13"/>
        <w:numPr>
          <w:ilvl w:val="0"/>
          <w:numId w:val="345"/>
        </w:numPr>
        <w:spacing w:line="252" w:lineRule="auto"/>
        <w:jc w:val="both"/>
        <w:rPr>
          <w:color w:val="auto"/>
        </w:rPr>
      </w:pPr>
      <w:r w:rsidRPr="00EB2D5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7638" w:rsidRPr="00EB2D57" w:rsidRDefault="00E235EB" w:rsidP="00761A92">
      <w:pPr>
        <w:pStyle w:val="13"/>
        <w:numPr>
          <w:ilvl w:val="0"/>
          <w:numId w:val="345"/>
        </w:numPr>
        <w:spacing w:line="252" w:lineRule="auto"/>
        <w:jc w:val="both"/>
        <w:rPr>
          <w:color w:val="auto"/>
        </w:rPr>
      </w:pPr>
      <w:r w:rsidRPr="00EB2D5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A57638" w:rsidRPr="00EB2D57" w:rsidRDefault="00E235EB" w:rsidP="00761A92">
      <w:pPr>
        <w:pStyle w:val="13"/>
        <w:numPr>
          <w:ilvl w:val="0"/>
          <w:numId w:val="345"/>
        </w:numPr>
        <w:spacing w:line="252" w:lineRule="auto"/>
        <w:jc w:val="both"/>
        <w:rPr>
          <w:color w:val="auto"/>
        </w:rPr>
      </w:pPr>
      <w:r w:rsidRPr="00EB2D5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7638" w:rsidRPr="00EB2D57" w:rsidRDefault="00E235EB" w:rsidP="00761A92">
      <w:pPr>
        <w:pStyle w:val="13"/>
        <w:numPr>
          <w:ilvl w:val="0"/>
          <w:numId w:val="345"/>
        </w:numPr>
        <w:spacing w:line="252" w:lineRule="auto"/>
        <w:jc w:val="both"/>
        <w:rPr>
          <w:color w:val="auto"/>
        </w:rPr>
      </w:pPr>
      <w:r w:rsidRPr="00EB2D57">
        <w:rPr>
          <w:color w:val="auto"/>
        </w:rPr>
        <w:t>Управлять собственными эмоциями, корректно выражать их в процессе речевого общения.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761A92">
      <w:pPr>
        <w:pStyle w:val="13"/>
        <w:numPr>
          <w:ilvl w:val="0"/>
          <w:numId w:val="346"/>
        </w:numPr>
        <w:spacing w:line="252" w:lineRule="auto"/>
        <w:jc w:val="both"/>
        <w:rPr>
          <w:color w:val="auto"/>
        </w:rPr>
      </w:pPr>
      <w:r w:rsidRPr="00EB2D5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A57638" w:rsidRPr="00EB2D57" w:rsidRDefault="00E235EB" w:rsidP="00761A92">
      <w:pPr>
        <w:pStyle w:val="13"/>
        <w:numPr>
          <w:ilvl w:val="0"/>
          <w:numId w:val="346"/>
        </w:numPr>
        <w:spacing w:line="252" w:lineRule="auto"/>
        <w:jc w:val="both"/>
        <w:rPr>
          <w:color w:val="auto"/>
        </w:rPr>
      </w:pPr>
      <w:r w:rsidRPr="00EB2D5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72BC0" w:rsidRDefault="00472BC0" w:rsidP="00472BC0">
      <w:pPr>
        <w:pStyle w:val="af5"/>
      </w:pPr>
      <w:bookmarkStart w:id="844" w:name="bookmark1893"/>
    </w:p>
    <w:p w:rsidR="00A57638" w:rsidRPr="00EB2D57" w:rsidRDefault="00E235EB" w:rsidP="00472BC0">
      <w:pPr>
        <w:pStyle w:val="af5"/>
      </w:pPr>
      <w:r w:rsidRPr="00EB2D57">
        <w:t>ИНОСТРАННЫЙ ЯЗЫК (НА ПРИМЕРЕ АНГЛИЙСКОГО ЯЗЫКА)</w:t>
      </w:r>
      <w:bookmarkEnd w:id="844"/>
    </w:p>
    <w:p w:rsidR="00472BC0" w:rsidRDefault="00472BC0" w:rsidP="00472BC0">
      <w:pPr>
        <w:pStyle w:val="16"/>
      </w:pPr>
      <w:bookmarkStart w:id="845" w:name="bookmark1895"/>
    </w:p>
    <w:p w:rsidR="00A57638" w:rsidRPr="00EB2D57" w:rsidRDefault="00E235EB" w:rsidP="00472BC0">
      <w:pPr>
        <w:pStyle w:val="16"/>
      </w:pPr>
      <w:r w:rsidRPr="00EB2D57">
        <w:t>Формирование универсальных учебных познавательных действий</w:t>
      </w:r>
      <w:bookmarkEnd w:id="845"/>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761A92">
      <w:pPr>
        <w:pStyle w:val="13"/>
        <w:numPr>
          <w:ilvl w:val="0"/>
          <w:numId w:val="347"/>
        </w:numPr>
        <w:spacing w:line="283" w:lineRule="auto"/>
        <w:jc w:val="both"/>
        <w:rPr>
          <w:color w:val="auto"/>
        </w:rPr>
      </w:pPr>
      <w:r w:rsidRPr="00EB2D57">
        <w:rPr>
          <w:color w:val="auto"/>
        </w:rPr>
        <w:t xml:space="preserve">Выявлять признаки и свойства языковых единиц и языковых </w:t>
      </w:r>
      <w:r w:rsidRPr="00EB2D57">
        <w:rPr>
          <w:color w:val="auto"/>
        </w:rPr>
        <w:lastRenderedPageBreak/>
        <w:t>явлений иностранного языка; применять изученные правила, алгоритмы.</w:t>
      </w:r>
    </w:p>
    <w:p w:rsidR="00A57638" w:rsidRPr="00EB2D57" w:rsidRDefault="00E235EB" w:rsidP="00761A92">
      <w:pPr>
        <w:pStyle w:val="13"/>
        <w:numPr>
          <w:ilvl w:val="0"/>
          <w:numId w:val="347"/>
        </w:numPr>
        <w:spacing w:line="283" w:lineRule="auto"/>
        <w:jc w:val="both"/>
        <w:rPr>
          <w:color w:val="auto"/>
        </w:rPr>
      </w:pPr>
      <w:r w:rsidRPr="00EB2D57">
        <w:rPr>
          <w:color w:val="auto"/>
        </w:rPr>
        <w:t>Анализировать, устанавливать аналогии, между способами выражения мысли средствами родного и иностранного языков.</w:t>
      </w:r>
    </w:p>
    <w:p w:rsidR="00A57638" w:rsidRPr="00EB2D57" w:rsidRDefault="00E235EB" w:rsidP="00761A92">
      <w:pPr>
        <w:pStyle w:val="13"/>
        <w:numPr>
          <w:ilvl w:val="0"/>
          <w:numId w:val="347"/>
        </w:numPr>
        <w:spacing w:line="283" w:lineRule="auto"/>
        <w:jc w:val="both"/>
        <w:rPr>
          <w:color w:val="auto"/>
        </w:rPr>
      </w:pPr>
      <w:r w:rsidRPr="00EB2D57">
        <w:rPr>
          <w:color w:val="auto"/>
        </w:rPr>
        <w:t>Сравнивать, упорядочивать, классифицировать языковые единицы и языковые явления иностранного языка, разные типы высказывания.</w:t>
      </w:r>
    </w:p>
    <w:p w:rsidR="00A57638" w:rsidRPr="00EB2D57" w:rsidRDefault="00E235EB" w:rsidP="00761A92">
      <w:pPr>
        <w:pStyle w:val="13"/>
        <w:numPr>
          <w:ilvl w:val="0"/>
          <w:numId w:val="347"/>
        </w:numPr>
        <w:spacing w:line="300" w:lineRule="auto"/>
        <w:jc w:val="both"/>
        <w:rPr>
          <w:color w:val="auto"/>
        </w:rPr>
      </w:pPr>
      <w:r w:rsidRPr="00EB2D57">
        <w:rPr>
          <w:color w:val="auto"/>
        </w:rPr>
        <w:t>Моделировать отношения между объектами (членами предложения, структурными единицами диалога и др.).</w:t>
      </w:r>
    </w:p>
    <w:p w:rsidR="00A57638" w:rsidRPr="00EB2D57" w:rsidRDefault="00E235EB" w:rsidP="00761A92">
      <w:pPr>
        <w:pStyle w:val="13"/>
        <w:numPr>
          <w:ilvl w:val="0"/>
          <w:numId w:val="347"/>
        </w:numPr>
        <w:spacing w:line="283" w:lineRule="auto"/>
        <w:jc w:val="both"/>
        <w:rPr>
          <w:color w:val="auto"/>
        </w:rPr>
      </w:pPr>
      <w:r w:rsidRPr="00EB2D57">
        <w:rPr>
          <w:color w:val="auto"/>
        </w:rPr>
        <w:t>Использовать информацию, извлеченную из несплошных текстов (таблицы, диаграммы), в собственных устных и письменных высказываниях.</w:t>
      </w:r>
    </w:p>
    <w:p w:rsidR="00A57638" w:rsidRPr="00EB2D57" w:rsidRDefault="00E235EB" w:rsidP="00761A92">
      <w:pPr>
        <w:pStyle w:val="13"/>
        <w:numPr>
          <w:ilvl w:val="0"/>
          <w:numId w:val="347"/>
        </w:numPr>
        <w:spacing w:line="283" w:lineRule="auto"/>
        <w:jc w:val="both"/>
        <w:rPr>
          <w:color w:val="auto"/>
        </w:rPr>
      </w:pPr>
      <w:r w:rsidRPr="00EB2D5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rsidR="00A57638" w:rsidRPr="00EB2D57" w:rsidRDefault="00E235EB" w:rsidP="00761A92">
      <w:pPr>
        <w:pStyle w:val="13"/>
        <w:numPr>
          <w:ilvl w:val="0"/>
          <w:numId w:val="347"/>
        </w:numPr>
        <w:spacing w:line="283" w:lineRule="auto"/>
        <w:jc w:val="both"/>
        <w:rPr>
          <w:color w:val="auto"/>
        </w:rPr>
      </w:pPr>
      <w:r w:rsidRPr="00EB2D57">
        <w:rPr>
          <w:color w:val="auto"/>
        </w:rPr>
        <w:t>Распознавать свойства и признаки языковых единиц и языковых явлений (например, с помощью словообразовательных элементов).</w:t>
      </w:r>
    </w:p>
    <w:p w:rsidR="00A57638" w:rsidRPr="00EB2D57" w:rsidRDefault="00E235EB" w:rsidP="00761A92">
      <w:pPr>
        <w:pStyle w:val="13"/>
        <w:numPr>
          <w:ilvl w:val="0"/>
          <w:numId w:val="347"/>
        </w:numPr>
        <w:spacing w:line="283" w:lineRule="auto"/>
        <w:jc w:val="both"/>
        <w:rPr>
          <w:color w:val="auto"/>
        </w:rPr>
      </w:pPr>
      <w:r w:rsidRPr="00EB2D57">
        <w:rPr>
          <w:color w:val="auto"/>
        </w:rPr>
        <w:t>Сравнивать языковые единицы разного уровня (звуки, буквы, слова, речевые клише, грамматические явления, тексты и т. п.).</w:t>
      </w:r>
    </w:p>
    <w:p w:rsidR="00A57638" w:rsidRPr="00EB2D57" w:rsidRDefault="00E235EB" w:rsidP="00761A92">
      <w:pPr>
        <w:pStyle w:val="13"/>
        <w:numPr>
          <w:ilvl w:val="0"/>
          <w:numId w:val="347"/>
        </w:numPr>
        <w:spacing w:line="300" w:lineRule="auto"/>
        <w:jc w:val="both"/>
        <w:rPr>
          <w:color w:val="auto"/>
        </w:rPr>
      </w:pPr>
      <w:r w:rsidRPr="00EB2D57">
        <w:rPr>
          <w:color w:val="auto"/>
        </w:rPr>
        <w:t>Пользоваться классификациями (по типу чтения, по типу высказывания и т. п.).</w:t>
      </w:r>
    </w:p>
    <w:p w:rsidR="00A57638" w:rsidRPr="00EB2D57" w:rsidRDefault="00E235EB" w:rsidP="00761A92">
      <w:pPr>
        <w:pStyle w:val="13"/>
        <w:numPr>
          <w:ilvl w:val="0"/>
          <w:numId w:val="347"/>
        </w:numPr>
        <w:spacing w:line="276" w:lineRule="auto"/>
        <w:jc w:val="both"/>
        <w:rPr>
          <w:color w:val="auto"/>
        </w:rPr>
      </w:pPr>
      <w:r w:rsidRPr="00EB2D5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7638" w:rsidRPr="00EB2D57" w:rsidRDefault="00E235EB">
      <w:pPr>
        <w:pStyle w:val="13"/>
        <w:spacing w:line="269"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761A92">
      <w:pPr>
        <w:pStyle w:val="13"/>
        <w:numPr>
          <w:ilvl w:val="0"/>
          <w:numId w:val="348"/>
        </w:numPr>
        <w:spacing w:line="276" w:lineRule="auto"/>
        <w:jc w:val="both"/>
        <w:rPr>
          <w:color w:val="auto"/>
        </w:rPr>
      </w:pPr>
      <w:r w:rsidRPr="00EB2D5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7638" w:rsidRPr="00EB2D57" w:rsidRDefault="00E235EB" w:rsidP="00761A92">
      <w:pPr>
        <w:pStyle w:val="13"/>
        <w:numPr>
          <w:ilvl w:val="0"/>
          <w:numId w:val="348"/>
        </w:numPr>
        <w:spacing w:line="276" w:lineRule="auto"/>
        <w:jc w:val="both"/>
        <w:rPr>
          <w:color w:val="auto"/>
        </w:rPr>
      </w:pPr>
      <w:r w:rsidRPr="00EB2D5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7638" w:rsidRPr="00EB2D57" w:rsidRDefault="00E235EB" w:rsidP="00761A92">
      <w:pPr>
        <w:pStyle w:val="13"/>
        <w:numPr>
          <w:ilvl w:val="0"/>
          <w:numId w:val="348"/>
        </w:numPr>
        <w:spacing w:line="252" w:lineRule="auto"/>
        <w:jc w:val="both"/>
        <w:rPr>
          <w:color w:val="auto"/>
        </w:rPr>
      </w:pPr>
      <w:r w:rsidRPr="00EB2D5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7638" w:rsidRPr="00EB2D57" w:rsidRDefault="00E235EB" w:rsidP="00761A92">
      <w:pPr>
        <w:pStyle w:val="13"/>
        <w:numPr>
          <w:ilvl w:val="0"/>
          <w:numId w:val="348"/>
        </w:numPr>
        <w:spacing w:line="252" w:lineRule="auto"/>
        <w:jc w:val="both"/>
        <w:rPr>
          <w:color w:val="auto"/>
        </w:rPr>
      </w:pPr>
      <w:r w:rsidRPr="00EB2D57">
        <w:rPr>
          <w:color w:val="auto"/>
        </w:rPr>
        <w:t xml:space="preserve">использовать внешние формальные элементы текста </w:t>
      </w:r>
      <w:r w:rsidRPr="00EB2D57">
        <w:rPr>
          <w:color w:val="auto"/>
        </w:rPr>
        <w:lastRenderedPageBreak/>
        <w:t>(подзаголовки, иллюстрации, сноски) для понимания его содержания.</w:t>
      </w:r>
    </w:p>
    <w:p w:rsidR="00A57638" w:rsidRPr="00EB2D57" w:rsidRDefault="00E235EB" w:rsidP="00761A92">
      <w:pPr>
        <w:pStyle w:val="13"/>
        <w:numPr>
          <w:ilvl w:val="0"/>
          <w:numId w:val="348"/>
        </w:numPr>
        <w:spacing w:line="252" w:lineRule="auto"/>
        <w:jc w:val="both"/>
        <w:rPr>
          <w:color w:val="auto"/>
        </w:rPr>
      </w:pPr>
      <w:r w:rsidRPr="00EB2D57">
        <w:rPr>
          <w:color w:val="auto"/>
        </w:rPr>
        <w:t>Фиксировать информацию доступными средствами (в виде ключевых слов, плана).</w:t>
      </w:r>
    </w:p>
    <w:p w:rsidR="00A57638" w:rsidRPr="00EB2D57" w:rsidRDefault="00E235EB" w:rsidP="00761A92">
      <w:pPr>
        <w:pStyle w:val="13"/>
        <w:numPr>
          <w:ilvl w:val="0"/>
          <w:numId w:val="348"/>
        </w:numPr>
        <w:spacing w:line="252" w:lineRule="auto"/>
        <w:jc w:val="both"/>
        <w:rPr>
          <w:color w:val="auto"/>
        </w:rPr>
      </w:pPr>
      <w:r w:rsidRPr="00EB2D57">
        <w:rPr>
          <w:color w:val="auto"/>
        </w:rPr>
        <w:t>Оценивать достоверность информации, полученной из иноязычных источников.</w:t>
      </w:r>
    </w:p>
    <w:p w:rsidR="00A57638" w:rsidRPr="00EB2D57" w:rsidRDefault="00E235EB" w:rsidP="00761A92">
      <w:pPr>
        <w:pStyle w:val="13"/>
        <w:numPr>
          <w:ilvl w:val="0"/>
          <w:numId w:val="348"/>
        </w:numPr>
        <w:spacing w:line="252" w:lineRule="auto"/>
        <w:jc w:val="both"/>
        <w:rPr>
          <w:color w:val="auto"/>
        </w:rPr>
      </w:pPr>
      <w:r w:rsidRPr="00EB2D57">
        <w:rPr>
          <w:color w:val="auto"/>
        </w:rPr>
        <w:t>Находить аргументы, подтверждающие или опровергающие одну и ту же идею, в различных информационных источниках;</w:t>
      </w:r>
    </w:p>
    <w:p w:rsidR="00A57638" w:rsidRPr="00EB2D57" w:rsidRDefault="00E235EB" w:rsidP="00761A92">
      <w:pPr>
        <w:pStyle w:val="13"/>
        <w:numPr>
          <w:ilvl w:val="0"/>
          <w:numId w:val="348"/>
        </w:numPr>
        <w:spacing w:line="252" w:lineRule="auto"/>
        <w:jc w:val="both"/>
        <w:rPr>
          <w:color w:val="auto"/>
        </w:rPr>
      </w:pPr>
      <w:r w:rsidRPr="00EB2D57">
        <w:rPr>
          <w:color w:val="auto"/>
        </w:rPr>
        <w:t>выдвигать предположения (например, о значении слова в контексте) и аргументировать его.</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761A92">
      <w:pPr>
        <w:pStyle w:val="13"/>
        <w:numPr>
          <w:ilvl w:val="0"/>
          <w:numId w:val="349"/>
        </w:numPr>
        <w:spacing w:line="252" w:lineRule="auto"/>
        <w:jc w:val="both"/>
        <w:rPr>
          <w:color w:val="auto"/>
        </w:rPr>
      </w:pPr>
      <w:r w:rsidRPr="00EB2D5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7638" w:rsidRPr="00EB2D57" w:rsidRDefault="00E235EB" w:rsidP="00761A92">
      <w:pPr>
        <w:pStyle w:val="13"/>
        <w:numPr>
          <w:ilvl w:val="0"/>
          <w:numId w:val="349"/>
        </w:numPr>
        <w:spacing w:line="252" w:lineRule="auto"/>
        <w:jc w:val="both"/>
        <w:rPr>
          <w:color w:val="auto"/>
        </w:rPr>
      </w:pPr>
      <w:r w:rsidRPr="00EB2D5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7638" w:rsidRPr="00EB2D57" w:rsidRDefault="00E235EB" w:rsidP="00761A92">
      <w:pPr>
        <w:pStyle w:val="13"/>
        <w:numPr>
          <w:ilvl w:val="0"/>
          <w:numId w:val="349"/>
        </w:numPr>
        <w:spacing w:line="252" w:lineRule="auto"/>
        <w:jc w:val="both"/>
        <w:rPr>
          <w:color w:val="auto"/>
        </w:rPr>
      </w:pPr>
      <w:r w:rsidRPr="00EB2D57">
        <w:rPr>
          <w:color w:val="auto"/>
        </w:rPr>
        <w:t>Анализировать и восстанавливать текст с опущенными в учебных целях фрагментами.</w:t>
      </w:r>
    </w:p>
    <w:p w:rsidR="00A57638" w:rsidRPr="00EB2D57" w:rsidRDefault="00E235EB" w:rsidP="00761A92">
      <w:pPr>
        <w:pStyle w:val="13"/>
        <w:numPr>
          <w:ilvl w:val="0"/>
          <w:numId w:val="349"/>
        </w:numPr>
        <w:spacing w:line="252" w:lineRule="auto"/>
        <w:jc w:val="both"/>
        <w:rPr>
          <w:color w:val="auto"/>
        </w:rPr>
      </w:pPr>
      <w:r w:rsidRPr="00EB2D5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7638" w:rsidRPr="00EB2D57" w:rsidRDefault="00E235EB" w:rsidP="00761A92">
      <w:pPr>
        <w:pStyle w:val="13"/>
        <w:numPr>
          <w:ilvl w:val="0"/>
          <w:numId w:val="349"/>
        </w:numPr>
        <w:spacing w:line="252" w:lineRule="auto"/>
        <w:jc w:val="both"/>
        <w:rPr>
          <w:color w:val="auto"/>
        </w:rPr>
      </w:pPr>
      <w:r w:rsidRPr="00EB2D5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761A92">
      <w:pPr>
        <w:pStyle w:val="13"/>
        <w:numPr>
          <w:ilvl w:val="0"/>
          <w:numId w:val="350"/>
        </w:numPr>
        <w:spacing w:line="252" w:lineRule="auto"/>
        <w:jc w:val="both"/>
        <w:rPr>
          <w:color w:val="auto"/>
        </w:rPr>
      </w:pPr>
      <w:r w:rsidRPr="00EB2D57">
        <w:rPr>
          <w:color w:val="auto"/>
        </w:rPr>
        <w:t>Удерживать цель деятельности; планировать выполнение учебной задачи, выбирать и аргументировать способ деятельности.</w:t>
      </w:r>
    </w:p>
    <w:p w:rsidR="00A57638" w:rsidRPr="00EB2D57" w:rsidRDefault="00E235EB" w:rsidP="00761A92">
      <w:pPr>
        <w:pStyle w:val="13"/>
        <w:numPr>
          <w:ilvl w:val="0"/>
          <w:numId w:val="350"/>
        </w:numPr>
        <w:spacing w:line="252" w:lineRule="auto"/>
        <w:jc w:val="both"/>
        <w:rPr>
          <w:color w:val="auto"/>
        </w:rPr>
      </w:pPr>
      <w:r w:rsidRPr="00EB2D5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7638" w:rsidRPr="00EB2D57" w:rsidRDefault="00E235EB" w:rsidP="00761A92">
      <w:pPr>
        <w:pStyle w:val="13"/>
        <w:numPr>
          <w:ilvl w:val="0"/>
          <w:numId w:val="350"/>
        </w:numPr>
        <w:spacing w:line="252" w:lineRule="auto"/>
        <w:jc w:val="both"/>
        <w:rPr>
          <w:color w:val="auto"/>
        </w:rPr>
      </w:pPr>
      <w:r w:rsidRPr="00EB2D57">
        <w:rPr>
          <w:color w:val="auto"/>
        </w:rPr>
        <w:t>Оказывать влияние на речевое поведение партнера (например, поощряя его продолжать поиск совместного решения поставленной задачи).</w:t>
      </w:r>
    </w:p>
    <w:p w:rsidR="00A57638" w:rsidRPr="00EB2D57" w:rsidRDefault="00E235EB" w:rsidP="00761A92">
      <w:pPr>
        <w:pStyle w:val="13"/>
        <w:numPr>
          <w:ilvl w:val="0"/>
          <w:numId w:val="350"/>
        </w:numPr>
        <w:spacing w:line="257" w:lineRule="auto"/>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rsidR="00A57638" w:rsidRPr="00EB2D57" w:rsidRDefault="00E235EB" w:rsidP="00761A92">
      <w:pPr>
        <w:pStyle w:val="13"/>
        <w:numPr>
          <w:ilvl w:val="0"/>
          <w:numId w:val="350"/>
        </w:numPr>
        <w:spacing w:after="160" w:line="257" w:lineRule="auto"/>
        <w:jc w:val="both"/>
        <w:rPr>
          <w:color w:val="auto"/>
        </w:rPr>
      </w:pPr>
      <w:r w:rsidRPr="00EB2D5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A57638" w:rsidRPr="00EB2D57" w:rsidRDefault="00E235EB" w:rsidP="00472BC0">
      <w:pPr>
        <w:pStyle w:val="af5"/>
      </w:pPr>
      <w:bookmarkStart w:id="846" w:name="bookmark1897"/>
      <w:r w:rsidRPr="00EB2D57">
        <w:lastRenderedPageBreak/>
        <w:t>МАТЕМАТИКА И ИНФОРМАТИКА</w:t>
      </w:r>
      <w:bookmarkEnd w:id="846"/>
    </w:p>
    <w:p w:rsidR="00472BC0" w:rsidRDefault="00472BC0" w:rsidP="00472BC0">
      <w:pPr>
        <w:pStyle w:val="16"/>
      </w:pPr>
      <w:bookmarkStart w:id="847" w:name="bookmark1899"/>
    </w:p>
    <w:p w:rsidR="00A57638" w:rsidRPr="00EB2D57" w:rsidRDefault="00E235EB" w:rsidP="00472BC0">
      <w:pPr>
        <w:pStyle w:val="16"/>
      </w:pPr>
      <w:r w:rsidRPr="00EB2D57">
        <w:t>Формирование универсальных учебных познавательных действий</w:t>
      </w:r>
      <w:bookmarkEnd w:id="847"/>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761A92">
      <w:pPr>
        <w:pStyle w:val="13"/>
        <w:numPr>
          <w:ilvl w:val="0"/>
          <w:numId w:val="351"/>
        </w:numPr>
        <w:spacing w:line="257" w:lineRule="auto"/>
        <w:jc w:val="both"/>
        <w:rPr>
          <w:color w:val="auto"/>
        </w:rPr>
      </w:pPr>
      <w:r w:rsidRPr="00EB2D57">
        <w:rPr>
          <w:color w:val="auto"/>
        </w:rPr>
        <w:t>Выявлять качества, свойства, характеристики математических объектов.</w:t>
      </w:r>
    </w:p>
    <w:p w:rsidR="00A57638" w:rsidRPr="00EB2D57" w:rsidRDefault="00E235EB" w:rsidP="00761A92">
      <w:pPr>
        <w:pStyle w:val="13"/>
        <w:numPr>
          <w:ilvl w:val="0"/>
          <w:numId w:val="351"/>
        </w:numPr>
        <w:spacing w:line="257" w:lineRule="auto"/>
        <w:jc w:val="both"/>
        <w:rPr>
          <w:color w:val="auto"/>
        </w:rPr>
      </w:pPr>
      <w:r w:rsidRPr="00EB2D57">
        <w:rPr>
          <w:color w:val="auto"/>
        </w:rPr>
        <w:t>Различать свойства и признаки объектов.</w:t>
      </w:r>
    </w:p>
    <w:p w:rsidR="00A57638" w:rsidRPr="00EB2D57" w:rsidRDefault="00E235EB" w:rsidP="00761A92">
      <w:pPr>
        <w:pStyle w:val="13"/>
        <w:numPr>
          <w:ilvl w:val="0"/>
          <w:numId w:val="351"/>
        </w:numPr>
        <w:spacing w:line="257" w:lineRule="auto"/>
        <w:jc w:val="both"/>
        <w:rPr>
          <w:color w:val="auto"/>
        </w:rPr>
      </w:pPr>
      <w:r w:rsidRPr="00EB2D57">
        <w:rPr>
          <w:color w:val="auto"/>
        </w:rPr>
        <w:t>Сравнивать, упорядочивать, классифицировать числа, величины, выражения, формулы, графики, геометрические фигуры и т. п.</w:t>
      </w:r>
    </w:p>
    <w:p w:rsidR="00A57638" w:rsidRPr="00EB2D57" w:rsidRDefault="00E235EB" w:rsidP="00761A92">
      <w:pPr>
        <w:pStyle w:val="13"/>
        <w:numPr>
          <w:ilvl w:val="0"/>
          <w:numId w:val="351"/>
        </w:numPr>
        <w:spacing w:line="257" w:lineRule="auto"/>
        <w:jc w:val="both"/>
        <w:rPr>
          <w:color w:val="auto"/>
        </w:rPr>
      </w:pPr>
      <w:r w:rsidRPr="00EB2D57">
        <w:rPr>
          <w:color w:val="auto"/>
        </w:rPr>
        <w:t>Устанавливать связи и отношения, проводить аналогии, распознавать зависимости между объектами.</w:t>
      </w:r>
    </w:p>
    <w:p w:rsidR="00A57638" w:rsidRPr="00EB2D57" w:rsidRDefault="00E235EB" w:rsidP="00761A92">
      <w:pPr>
        <w:pStyle w:val="13"/>
        <w:numPr>
          <w:ilvl w:val="0"/>
          <w:numId w:val="351"/>
        </w:numPr>
        <w:spacing w:line="257" w:lineRule="auto"/>
        <w:jc w:val="both"/>
        <w:rPr>
          <w:color w:val="auto"/>
        </w:rPr>
      </w:pPr>
      <w:r w:rsidRPr="00EB2D57">
        <w:rPr>
          <w:color w:val="auto"/>
        </w:rPr>
        <w:t>Анализировать изменения и находить закономерности.</w:t>
      </w:r>
    </w:p>
    <w:p w:rsidR="00A57638" w:rsidRPr="00EB2D57" w:rsidRDefault="00E235EB" w:rsidP="00761A92">
      <w:pPr>
        <w:pStyle w:val="13"/>
        <w:numPr>
          <w:ilvl w:val="0"/>
          <w:numId w:val="351"/>
        </w:numPr>
        <w:spacing w:line="257" w:lineRule="auto"/>
        <w:jc w:val="both"/>
        <w:rPr>
          <w:color w:val="auto"/>
        </w:rPr>
      </w:pPr>
      <w:r w:rsidRPr="00EB2D57">
        <w:rPr>
          <w:color w:val="auto"/>
        </w:rPr>
        <w:t>Формулировать и использовать определения понятий, теоремы; выводить следствия, строить отрицания, формулировать обратные теоремы.</w:t>
      </w:r>
    </w:p>
    <w:p w:rsidR="00A57638" w:rsidRPr="00EB2D57" w:rsidRDefault="00E235EB" w:rsidP="00761A92">
      <w:pPr>
        <w:pStyle w:val="13"/>
        <w:numPr>
          <w:ilvl w:val="0"/>
          <w:numId w:val="351"/>
        </w:numPr>
        <w:spacing w:line="257" w:lineRule="auto"/>
        <w:jc w:val="both"/>
        <w:rPr>
          <w:color w:val="auto"/>
        </w:rPr>
      </w:pPr>
      <w:r w:rsidRPr="00EB2D57">
        <w:rPr>
          <w:color w:val="auto"/>
        </w:rPr>
        <w:t xml:space="preserve">Использовать логические связки «и», «или», </w:t>
      </w:r>
      <w:r w:rsidRPr="00EB2D57">
        <w:rPr>
          <w:i/>
          <w:iCs/>
          <w:color w:val="auto"/>
        </w:rPr>
        <w:t>«</w:t>
      </w:r>
      <w:r w:rsidRPr="00EB2D57">
        <w:rPr>
          <w:color w:val="auto"/>
        </w:rPr>
        <w:t>если ..., то ...».</w:t>
      </w:r>
    </w:p>
    <w:p w:rsidR="00A57638" w:rsidRPr="00EB2D57" w:rsidRDefault="00E235EB" w:rsidP="00761A92">
      <w:pPr>
        <w:pStyle w:val="13"/>
        <w:numPr>
          <w:ilvl w:val="0"/>
          <w:numId w:val="351"/>
        </w:numPr>
        <w:spacing w:line="257" w:lineRule="auto"/>
        <w:jc w:val="both"/>
        <w:rPr>
          <w:color w:val="auto"/>
        </w:rPr>
      </w:pPr>
      <w:r w:rsidRPr="00EB2D57">
        <w:rPr>
          <w:color w:val="auto"/>
        </w:rPr>
        <w:t>Обобщать и конкретизировать; строить заключения от общего к частному и от частного к общему.</w:t>
      </w:r>
    </w:p>
    <w:p w:rsidR="00A57638" w:rsidRPr="00EB2D57" w:rsidRDefault="00E235EB" w:rsidP="00761A92">
      <w:pPr>
        <w:pStyle w:val="13"/>
        <w:numPr>
          <w:ilvl w:val="0"/>
          <w:numId w:val="351"/>
        </w:numPr>
        <w:spacing w:line="257" w:lineRule="auto"/>
        <w:jc w:val="both"/>
        <w:rPr>
          <w:color w:val="auto"/>
        </w:rPr>
      </w:pPr>
      <w:r w:rsidRPr="00EB2D57">
        <w:rPr>
          <w:color w:val="auto"/>
        </w:rPr>
        <w:t>Использовать кванторы «все», «всякий», «любой», «некоторый», «существует»; приводить пример и контрпример.</w:t>
      </w:r>
    </w:p>
    <w:p w:rsidR="00A57638" w:rsidRPr="00EB2D57" w:rsidRDefault="00E235EB" w:rsidP="00761A92">
      <w:pPr>
        <w:pStyle w:val="13"/>
        <w:numPr>
          <w:ilvl w:val="0"/>
          <w:numId w:val="351"/>
        </w:numPr>
        <w:spacing w:line="257" w:lineRule="auto"/>
        <w:jc w:val="both"/>
        <w:rPr>
          <w:color w:val="auto"/>
        </w:rPr>
      </w:pPr>
      <w:r w:rsidRPr="00EB2D57">
        <w:rPr>
          <w:color w:val="auto"/>
        </w:rPr>
        <w:t>Различать, распознавать верные и неверные утверждения.</w:t>
      </w:r>
    </w:p>
    <w:p w:rsidR="00A57638" w:rsidRPr="00EB2D57" w:rsidRDefault="00E235EB" w:rsidP="00761A92">
      <w:pPr>
        <w:pStyle w:val="13"/>
        <w:numPr>
          <w:ilvl w:val="0"/>
          <w:numId w:val="351"/>
        </w:numPr>
        <w:spacing w:line="257" w:lineRule="auto"/>
        <w:jc w:val="both"/>
        <w:rPr>
          <w:color w:val="auto"/>
        </w:rPr>
      </w:pPr>
      <w:r w:rsidRPr="00EB2D57">
        <w:rPr>
          <w:color w:val="auto"/>
        </w:rPr>
        <w:t>Выражать отношения, зависимости, правила, закономерности с помощью формул.</w:t>
      </w:r>
    </w:p>
    <w:p w:rsidR="00A57638" w:rsidRPr="00EB2D57" w:rsidRDefault="00E235EB" w:rsidP="00761A92">
      <w:pPr>
        <w:pStyle w:val="13"/>
        <w:numPr>
          <w:ilvl w:val="0"/>
          <w:numId w:val="351"/>
        </w:numPr>
        <w:spacing w:line="257" w:lineRule="auto"/>
        <w:jc w:val="both"/>
        <w:rPr>
          <w:color w:val="auto"/>
        </w:rPr>
      </w:pPr>
      <w:r w:rsidRPr="00EB2D57">
        <w:rPr>
          <w:color w:val="auto"/>
        </w:rPr>
        <w:t>Моделировать отношения между объектами, использовать символьные и графические модели.</w:t>
      </w:r>
    </w:p>
    <w:p w:rsidR="00A57638" w:rsidRPr="00EB2D57" w:rsidRDefault="00E235EB" w:rsidP="00761A92">
      <w:pPr>
        <w:pStyle w:val="13"/>
        <w:numPr>
          <w:ilvl w:val="0"/>
          <w:numId w:val="351"/>
        </w:numPr>
        <w:spacing w:line="257" w:lineRule="auto"/>
        <w:jc w:val="both"/>
        <w:rPr>
          <w:color w:val="auto"/>
        </w:rPr>
      </w:pPr>
      <w:r w:rsidRPr="00EB2D57">
        <w:rPr>
          <w:color w:val="auto"/>
        </w:rPr>
        <w:t>Воспроизводить и строить логические цепочки утверждений, прямые и от противного.</w:t>
      </w:r>
    </w:p>
    <w:p w:rsidR="00A57638" w:rsidRPr="00EB2D57" w:rsidRDefault="00E235EB" w:rsidP="00761A92">
      <w:pPr>
        <w:pStyle w:val="13"/>
        <w:numPr>
          <w:ilvl w:val="0"/>
          <w:numId w:val="351"/>
        </w:numPr>
        <w:spacing w:line="257" w:lineRule="auto"/>
        <w:jc w:val="both"/>
        <w:rPr>
          <w:color w:val="auto"/>
        </w:rPr>
      </w:pPr>
      <w:r w:rsidRPr="00EB2D57">
        <w:rPr>
          <w:color w:val="auto"/>
        </w:rPr>
        <w:t>Устанавливать противоречия в рассуждениях.</w:t>
      </w:r>
    </w:p>
    <w:p w:rsidR="00A57638" w:rsidRPr="00EB2D57" w:rsidRDefault="00E235EB" w:rsidP="00761A92">
      <w:pPr>
        <w:pStyle w:val="13"/>
        <w:numPr>
          <w:ilvl w:val="0"/>
          <w:numId w:val="351"/>
        </w:numPr>
        <w:spacing w:line="257" w:lineRule="auto"/>
        <w:jc w:val="both"/>
        <w:rPr>
          <w:color w:val="auto"/>
        </w:rPr>
      </w:pPr>
      <w:r w:rsidRPr="00EB2D57">
        <w:rPr>
          <w:color w:val="auto"/>
        </w:rPr>
        <w:t>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761A92">
      <w:pPr>
        <w:pStyle w:val="13"/>
        <w:numPr>
          <w:ilvl w:val="0"/>
          <w:numId w:val="351"/>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761A92">
      <w:pPr>
        <w:pStyle w:val="13"/>
        <w:numPr>
          <w:ilvl w:val="0"/>
          <w:numId w:val="352"/>
        </w:numPr>
        <w:spacing w:line="252" w:lineRule="auto"/>
        <w:jc w:val="both"/>
        <w:rPr>
          <w:color w:val="auto"/>
        </w:rPr>
      </w:pPr>
      <w:r w:rsidRPr="00EB2D5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7638" w:rsidRPr="00EB2D57" w:rsidRDefault="00E235EB" w:rsidP="00761A92">
      <w:pPr>
        <w:pStyle w:val="13"/>
        <w:numPr>
          <w:ilvl w:val="0"/>
          <w:numId w:val="352"/>
        </w:numPr>
        <w:spacing w:line="252" w:lineRule="auto"/>
        <w:jc w:val="both"/>
        <w:rPr>
          <w:color w:val="auto"/>
        </w:rPr>
      </w:pPr>
      <w:r w:rsidRPr="00EB2D57">
        <w:rPr>
          <w:color w:val="auto"/>
        </w:rPr>
        <w:t>Доказывать, обосновывать, аргументировать свои суждения, выводы, закономерности и результаты.</w:t>
      </w:r>
    </w:p>
    <w:p w:rsidR="00A57638" w:rsidRPr="00EB2D57" w:rsidRDefault="00E235EB" w:rsidP="00761A92">
      <w:pPr>
        <w:pStyle w:val="13"/>
        <w:numPr>
          <w:ilvl w:val="0"/>
          <w:numId w:val="352"/>
        </w:numPr>
        <w:spacing w:line="252" w:lineRule="auto"/>
        <w:jc w:val="both"/>
        <w:rPr>
          <w:color w:val="auto"/>
        </w:rPr>
      </w:pPr>
      <w:r w:rsidRPr="00EB2D57">
        <w:rPr>
          <w:color w:val="auto"/>
        </w:rPr>
        <w:lastRenderedPageBreak/>
        <w:t>Дописывать выводы, результаты опытов, экспериментов, исследований, используя математический язык и символику.</w:t>
      </w:r>
    </w:p>
    <w:p w:rsidR="004353B1" w:rsidRPr="00EB2D57" w:rsidRDefault="00E235EB" w:rsidP="00761A92">
      <w:pPr>
        <w:pStyle w:val="13"/>
        <w:numPr>
          <w:ilvl w:val="0"/>
          <w:numId w:val="352"/>
        </w:numPr>
        <w:spacing w:line="257" w:lineRule="auto"/>
        <w:jc w:val="both"/>
        <w:rPr>
          <w:color w:val="auto"/>
          <w:sz w:val="19"/>
          <w:szCs w:val="19"/>
        </w:rPr>
      </w:pPr>
      <w:r w:rsidRPr="00EB2D57">
        <w:rPr>
          <w:color w:val="auto"/>
        </w:rPr>
        <w:t xml:space="preserve">Оценивать надежность информации по критериям, предложенным учителем или сформулированным самостоятельно. </w:t>
      </w:r>
    </w:p>
    <w:p w:rsidR="00A57638" w:rsidRPr="00EB2D57" w:rsidRDefault="00E235EB" w:rsidP="004353B1">
      <w:pPr>
        <w:pStyle w:val="13"/>
        <w:spacing w:line="257" w:lineRule="auto"/>
        <w:ind w:left="360" w:firstLine="0"/>
        <w:jc w:val="both"/>
        <w:rPr>
          <w:color w:val="auto"/>
          <w:sz w:val="19"/>
          <w:szCs w:val="19"/>
        </w:rPr>
      </w:pPr>
      <w:r w:rsidRPr="00EB2D57">
        <w:rPr>
          <w:b/>
          <w:bCs/>
          <w:i/>
          <w:iCs/>
          <w:color w:val="auto"/>
          <w:sz w:val="19"/>
          <w:szCs w:val="19"/>
        </w:rPr>
        <w:t>Работа с информацией</w:t>
      </w:r>
    </w:p>
    <w:p w:rsidR="00A57638" w:rsidRPr="00EB2D57" w:rsidRDefault="00E235EB" w:rsidP="00761A92">
      <w:pPr>
        <w:pStyle w:val="13"/>
        <w:numPr>
          <w:ilvl w:val="0"/>
          <w:numId w:val="146"/>
        </w:numPr>
        <w:spacing w:line="252" w:lineRule="auto"/>
        <w:ind w:left="240" w:hanging="240"/>
        <w:jc w:val="both"/>
        <w:rPr>
          <w:color w:val="auto"/>
        </w:rPr>
      </w:pPr>
      <w:r w:rsidRPr="00EB2D57">
        <w:rPr>
          <w:color w:val="auto"/>
        </w:rPr>
        <w:t>Использовать таблицы и схемы для структурированного представления информации, графические способы представления данных.</w:t>
      </w:r>
    </w:p>
    <w:p w:rsidR="00A57638" w:rsidRPr="00EB2D57" w:rsidRDefault="00E235EB" w:rsidP="00761A92">
      <w:pPr>
        <w:pStyle w:val="13"/>
        <w:numPr>
          <w:ilvl w:val="0"/>
          <w:numId w:val="146"/>
        </w:numPr>
        <w:spacing w:line="252" w:lineRule="auto"/>
        <w:ind w:left="240" w:hanging="240"/>
        <w:jc w:val="both"/>
        <w:rPr>
          <w:color w:val="auto"/>
        </w:rPr>
      </w:pPr>
      <w:r w:rsidRPr="00EB2D57">
        <w:rPr>
          <w:color w:val="auto"/>
        </w:rPr>
        <w:t>Переводить вербальную информацию в графическую форму и наоборот.</w:t>
      </w:r>
    </w:p>
    <w:p w:rsidR="00A57638" w:rsidRPr="00EB2D57" w:rsidRDefault="00E235EB" w:rsidP="00761A92">
      <w:pPr>
        <w:pStyle w:val="13"/>
        <w:numPr>
          <w:ilvl w:val="0"/>
          <w:numId w:val="146"/>
        </w:numPr>
        <w:spacing w:line="252" w:lineRule="auto"/>
        <w:ind w:left="240" w:hanging="240"/>
        <w:jc w:val="both"/>
        <w:rPr>
          <w:color w:val="auto"/>
        </w:rPr>
      </w:pPr>
      <w:r w:rsidRPr="00EB2D57">
        <w:rPr>
          <w:color w:val="auto"/>
        </w:rPr>
        <w:t>Выявлять недостаточность и избыточность информации, данных, необходимых для решения учебной или практической задачи.</w:t>
      </w:r>
    </w:p>
    <w:p w:rsidR="00A57638" w:rsidRPr="00EB2D57" w:rsidRDefault="00E235EB" w:rsidP="00761A92">
      <w:pPr>
        <w:pStyle w:val="13"/>
        <w:numPr>
          <w:ilvl w:val="0"/>
          <w:numId w:val="146"/>
        </w:numPr>
        <w:spacing w:line="252" w:lineRule="auto"/>
        <w:ind w:left="240" w:hanging="240"/>
        <w:jc w:val="both"/>
        <w:rPr>
          <w:color w:val="auto"/>
        </w:rPr>
      </w:pPr>
      <w:r w:rsidRPr="00EB2D57">
        <w:rPr>
          <w:color w:val="auto"/>
        </w:rPr>
        <w:t>Распознавать неверную информацию, данные, утверждения; устанавливать противоречия в фактах, данных.</w:t>
      </w:r>
    </w:p>
    <w:p w:rsidR="007E7D23" w:rsidRPr="00EB2D57" w:rsidRDefault="00E235EB" w:rsidP="00761A92">
      <w:pPr>
        <w:pStyle w:val="13"/>
        <w:numPr>
          <w:ilvl w:val="0"/>
          <w:numId w:val="146"/>
        </w:numPr>
        <w:spacing w:line="252" w:lineRule="auto"/>
        <w:ind w:left="240" w:hanging="240"/>
        <w:jc w:val="both"/>
        <w:rPr>
          <w:color w:val="auto"/>
        </w:rPr>
      </w:pPr>
      <w:r w:rsidRPr="00EB2D57">
        <w:rPr>
          <w:color w:val="auto"/>
        </w:rPr>
        <w:t>Находить ошибки в неверных утверждениях и исправлять их.</w:t>
      </w:r>
    </w:p>
    <w:p w:rsidR="004353B1" w:rsidRPr="00EB2D57" w:rsidRDefault="00E235EB" w:rsidP="00761A92">
      <w:pPr>
        <w:pStyle w:val="13"/>
        <w:numPr>
          <w:ilvl w:val="0"/>
          <w:numId w:val="146"/>
        </w:numPr>
        <w:spacing w:line="252" w:lineRule="auto"/>
        <w:ind w:left="240" w:hanging="240"/>
        <w:jc w:val="both"/>
        <w:rPr>
          <w:color w:val="auto"/>
        </w:rPr>
      </w:pPr>
      <w:r w:rsidRPr="00EB2D57">
        <w:rPr>
          <w:color w:val="auto"/>
        </w:rPr>
        <w:t>Оценивать надежность информации по критериям, предложенным учителем или сформулированным самостоятельно.</w:t>
      </w:r>
    </w:p>
    <w:p w:rsidR="00A57638" w:rsidRPr="00EB2D57" w:rsidRDefault="00E235EB" w:rsidP="004353B1">
      <w:pPr>
        <w:pStyle w:val="13"/>
        <w:spacing w:line="259" w:lineRule="auto"/>
        <w:ind w:firstLine="0"/>
        <w:jc w:val="both"/>
        <w:rPr>
          <w:color w:val="auto"/>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761A92">
      <w:pPr>
        <w:pStyle w:val="13"/>
        <w:numPr>
          <w:ilvl w:val="0"/>
          <w:numId w:val="146"/>
        </w:numPr>
        <w:spacing w:line="252" w:lineRule="auto"/>
        <w:ind w:left="240" w:hanging="240"/>
        <w:jc w:val="both"/>
        <w:rPr>
          <w:color w:val="auto"/>
        </w:rPr>
      </w:pPr>
      <w:r w:rsidRPr="00EB2D5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7638" w:rsidRPr="00EB2D57" w:rsidRDefault="00E235EB" w:rsidP="00761A92">
      <w:pPr>
        <w:pStyle w:val="13"/>
        <w:numPr>
          <w:ilvl w:val="0"/>
          <w:numId w:val="146"/>
        </w:numPr>
        <w:spacing w:line="252" w:lineRule="auto"/>
        <w:ind w:left="240" w:hanging="240"/>
        <w:jc w:val="both"/>
        <w:rPr>
          <w:color w:val="auto"/>
        </w:rPr>
      </w:pPr>
      <w:r w:rsidRPr="00EB2D5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7638" w:rsidRPr="00EB2D57" w:rsidRDefault="00E235EB" w:rsidP="00761A92">
      <w:pPr>
        <w:pStyle w:val="13"/>
        <w:numPr>
          <w:ilvl w:val="0"/>
          <w:numId w:val="146"/>
        </w:numPr>
        <w:spacing w:line="252"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EB2D57" w:rsidRDefault="00E235EB" w:rsidP="00761A92">
      <w:pPr>
        <w:pStyle w:val="13"/>
        <w:numPr>
          <w:ilvl w:val="0"/>
          <w:numId w:val="146"/>
        </w:numPr>
        <w:spacing w:line="252" w:lineRule="auto"/>
        <w:ind w:left="240" w:hanging="240"/>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w:t>
      </w:r>
    </w:p>
    <w:p w:rsidR="00A57638" w:rsidRPr="00EB2D57" w:rsidRDefault="00E235EB" w:rsidP="00761A92">
      <w:pPr>
        <w:pStyle w:val="13"/>
        <w:numPr>
          <w:ilvl w:val="0"/>
          <w:numId w:val="146"/>
        </w:numPr>
        <w:spacing w:line="252" w:lineRule="auto"/>
        <w:ind w:left="240" w:hanging="240"/>
        <w:jc w:val="both"/>
        <w:rPr>
          <w:color w:val="auto"/>
        </w:rPr>
      </w:pPr>
      <w:r w:rsidRPr="00EB2D5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rsidR="00A57638" w:rsidRPr="00EB2D57" w:rsidRDefault="00E235EB" w:rsidP="00761A92">
      <w:pPr>
        <w:pStyle w:val="13"/>
        <w:numPr>
          <w:ilvl w:val="0"/>
          <w:numId w:val="146"/>
        </w:numPr>
        <w:spacing w:line="252" w:lineRule="auto"/>
        <w:ind w:left="240" w:hanging="240"/>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7D23" w:rsidRPr="00EB2D57" w:rsidRDefault="00E235EB" w:rsidP="00761A92">
      <w:pPr>
        <w:pStyle w:val="13"/>
        <w:numPr>
          <w:ilvl w:val="0"/>
          <w:numId w:val="146"/>
        </w:numPr>
        <w:spacing w:line="252" w:lineRule="auto"/>
        <w:ind w:left="240" w:hanging="240"/>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7D23" w:rsidRPr="00EB2D57" w:rsidRDefault="007E7D23" w:rsidP="007E7D23">
      <w:pPr>
        <w:pStyle w:val="13"/>
        <w:spacing w:line="264" w:lineRule="auto"/>
        <w:ind w:firstLine="0"/>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761A92">
      <w:pPr>
        <w:pStyle w:val="13"/>
        <w:numPr>
          <w:ilvl w:val="0"/>
          <w:numId w:val="146"/>
        </w:numPr>
        <w:spacing w:line="252" w:lineRule="auto"/>
        <w:ind w:left="240" w:hanging="240"/>
        <w:jc w:val="both"/>
        <w:rPr>
          <w:color w:val="auto"/>
        </w:rPr>
      </w:pPr>
      <w:r w:rsidRPr="00EB2D57">
        <w:rPr>
          <w:color w:val="auto"/>
        </w:rPr>
        <w:t>Удерживать цель деятельности.</w:t>
      </w:r>
    </w:p>
    <w:p w:rsidR="00A57638" w:rsidRPr="00EB2D57" w:rsidRDefault="00E235EB" w:rsidP="00761A92">
      <w:pPr>
        <w:pStyle w:val="13"/>
        <w:numPr>
          <w:ilvl w:val="0"/>
          <w:numId w:val="353"/>
        </w:numPr>
        <w:spacing w:line="252" w:lineRule="auto"/>
        <w:ind w:left="240" w:hanging="240"/>
        <w:jc w:val="both"/>
        <w:rPr>
          <w:color w:val="auto"/>
        </w:rPr>
      </w:pPr>
      <w:r w:rsidRPr="00EB2D57">
        <w:rPr>
          <w:color w:val="auto"/>
        </w:rPr>
        <w:t>Планировать выполнение учебной задачи, выбирать и аргументировать способ деятельности.</w:t>
      </w:r>
    </w:p>
    <w:p w:rsidR="00A57638" w:rsidRPr="00EB2D57" w:rsidRDefault="00E235EB" w:rsidP="00761A92">
      <w:pPr>
        <w:pStyle w:val="13"/>
        <w:numPr>
          <w:ilvl w:val="0"/>
          <w:numId w:val="353"/>
        </w:numPr>
        <w:spacing w:line="252" w:lineRule="auto"/>
        <w:ind w:left="240" w:hanging="240"/>
        <w:jc w:val="both"/>
        <w:rPr>
          <w:color w:val="auto"/>
        </w:rPr>
      </w:pPr>
      <w:r w:rsidRPr="00EB2D57">
        <w:rPr>
          <w:color w:val="auto"/>
        </w:rPr>
        <w:t xml:space="preserve">Корректировать деятельность с учетом возникших трудностей, ошибок, </w:t>
      </w:r>
      <w:r w:rsidRPr="00EB2D57">
        <w:rPr>
          <w:color w:val="auto"/>
        </w:rPr>
        <w:lastRenderedPageBreak/>
        <w:t>новых данных или информации.</w:t>
      </w:r>
    </w:p>
    <w:p w:rsidR="00A57638" w:rsidRPr="00EB2D57" w:rsidRDefault="00E235EB" w:rsidP="00761A92">
      <w:pPr>
        <w:pStyle w:val="13"/>
        <w:numPr>
          <w:ilvl w:val="0"/>
          <w:numId w:val="353"/>
        </w:numPr>
        <w:spacing w:after="160" w:line="252" w:lineRule="auto"/>
        <w:ind w:left="240" w:hanging="240"/>
        <w:jc w:val="both"/>
        <w:rPr>
          <w:color w:val="auto"/>
        </w:rPr>
      </w:pPr>
      <w:r w:rsidRPr="00EB2D57">
        <w:rPr>
          <w:color w:val="auto"/>
        </w:rPr>
        <w:t>Анализировать и оценивать собственную работу: меру собственной самостоятельности, затруднения, дефициты, ошибки и пр.</w:t>
      </w:r>
    </w:p>
    <w:p w:rsidR="00A57638" w:rsidRPr="00EB2D57" w:rsidRDefault="00E235EB" w:rsidP="00472BC0">
      <w:pPr>
        <w:pStyle w:val="af5"/>
      </w:pPr>
      <w:bookmarkStart w:id="848" w:name="bookmark1901"/>
      <w:r w:rsidRPr="00EB2D57">
        <w:t>ЕСТЕСТВЕННО-НАУЧНЫЕ ПРЕДМЕТЫ</w:t>
      </w:r>
      <w:bookmarkEnd w:id="848"/>
    </w:p>
    <w:p w:rsidR="00472BC0" w:rsidRDefault="00472BC0" w:rsidP="00472BC0">
      <w:pPr>
        <w:pStyle w:val="16"/>
      </w:pPr>
      <w:bookmarkStart w:id="849" w:name="bookmark1903"/>
    </w:p>
    <w:p w:rsidR="00A57638" w:rsidRPr="00EB2D57" w:rsidRDefault="00E235EB" w:rsidP="00472BC0">
      <w:pPr>
        <w:pStyle w:val="16"/>
      </w:pPr>
      <w:r w:rsidRPr="00EB2D57">
        <w:t>Формирование универсальных учебных познавательных действий</w:t>
      </w:r>
      <w:bookmarkEnd w:id="849"/>
    </w:p>
    <w:p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761A92">
      <w:pPr>
        <w:pStyle w:val="13"/>
        <w:numPr>
          <w:ilvl w:val="0"/>
          <w:numId w:val="354"/>
        </w:numPr>
        <w:spacing w:line="240" w:lineRule="auto"/>
        <w:ind w:left="240" w:hanging="240"/>
        <w:jc w:val="both"/>
        <w:rPr>
          <w:color w:val="auto"/>
        </w:rPr>
      </w:pPr>
      <w:r w:rsidRPr="00EB2D57">
        <w:rPr>
          <w:color w:val="auto"/>
        </w:rPr>
        <w:t>Выдвигать гипотезы, объясняющие простые явления, например:</w:t>
      </w:r>
    </w:p>
    <w:p w:rsidR="00A57638" w:rsidRPr="00EB2D57" w:rsidRDefault="00E235EB" w:rsidP="007E7D23">
      <w:pPr>
        <w:pStyle w:val="13"/>
        <w:spacing w:line="240" w:lineRule="auto"/>
        <w:ind w:left="240" w:firstLine="0"/>
        <w:jc w:val="both"/>
        <w:rPr>
          <w:color w:val="auto"/>
        </w:rPr>
      </w:pPr>
      <w:r w:rsidRPr="00EB2D57">
        <w:rPr>
          <w:color w:val="auto"/>
        </w:rPr>
        <w:t>—почему останавливается движущееся по горизонтальной поверхности тело;</w:t>
      </w:r>
    </w:p>
    <w:p w:rsidR="00A57638" w:rsidRPr="00EB2D57" w:rsidRDefault="00E235EB" w:rsidP="007E7D23">
      <w:pPr>
        <w:pStyle w:val="13"/>
        <w:spacing w:line="240" w:lineRule="auto"/>
        <w:ind w:left="240" w:firstLine="0"/>
        <w:jc w:val="both"/>
        <w:rPr>
          <w:color w:val="auto"/>
        </w:rPr>
      </w:pPr>
      <w:r w:rsidRPr="00EB2D57">
        <w:rPr>
          <w:color w:val="auto"/>
        </w:rPr>
        <w:t>—почему в жаркую погоду в светлой одежде прохладнее, чем в темной.</w:t>
      </w:r>
    </w:p>
    <w:p w:rsidR="00A57638" w:rsidRPr="00EB2D57" w:rsidRDefault="00E235EB" w:rsidP="00761A92">
      <w:pPr>
        <w:pStyle w:val="13"/>
        <w:numPr>
          <w:ilvl w:val="0"/>
          <w:numId w:val="354"/>
        </w:numPr>
        <w:spacing w:line="240" w:lineRule="auto"/>
        <w:ind w:left="240" w:hanging="240"/>
        <w:jc w:val="both"/>
        <w:rPr>
          <w:color w:val="auto"/>
        </w:rPr>
      </w:pPr>
      <w:r w:rsidRPr="00EB2D5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7638" w:rsidRPr="00EB2D57" w:rsidRDefault="00E235EB" w:rsidP="00761A92">
      <w:pPr>
        <w:pStyle w:val="13"/>
        <w:numPr>
          <w:ilvl w:val="0"/>
          <w:numId w:val="354"/>
        </w:numPr>
        <w:spacing w:line="240" w:lineRule="auto"/>
        <w:ind w:left="240" w:hanging="240"/>
        <w:jc w:val="both"/>
        <w:rPr>
          <w:color w:val="auto"/>
        </w:rPr>
      </w:pPr>
      <w:r w:rsidRPr="00EB2D57">
        <w:rPr>
          <w:color w:val="auto"/>
        </w:rPr>
        <w:t>Прогнозировать свойства веществ на основе общих химических свойств изученных классов/групп веществ, к которым они относятся.</w:t>
      </w:r>
    </w:p>
    <w:p w:rsidR="00A57638" w:rsidRPr="00EB2D57" w:rsidRDefault="00E235EB" w:rsidP="00761A92">
      <w:pPr>
        <w:pStyle w:val="13"/>
        <w:numPr>
          <w:ilvl w:val="0"/>
          <w:numId w:val="354"/>
        </w:numPr>
        <w:spacing w:line="240" w:lineRule="auto"/>
        <w:ind w:left="240" w:hanging="240"/>
        <w:jc w:val="both"/>
        <w:rPr>
          <w:color w:val="auto"/>
        </w:rPr>
      </w:pPr>
      <w:r w:rsidRPr="00EB2D5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базовых исследовательских действий</w:t>
      </w:r>
    </w:p>
    <w:p w:rsidR="007E7D23" w:rsidRPr="00EB2D57" w:rsidRDefault="00E235EB" w:rsidP="00761A92">
      <w:pPr>
        <w:pStyle w:val="13"/>
        <w:numPr>
          <w:ilvl w:val="0"/>
          <w:numId w:val="355"/>
        </w:numPr>
        <w:spacing w:line="240" w:lineRule="auto"/>
        <w:ind w:left="240" w:hanging="240"/>
        <w:jc w:val="both"/>
        <w:rPr>
          <w:color w:val="auto"/>
        </w:rPr>
      </w:pPr>
      <w:r w:rsidRPr="00EB2D57">
        <w:rPr>
          <w:color w:val="auto"/>
        </w:rPr>
        <w:t>Исследование явления теплообмена при смешивании холодной и горячей воды.</w:t>
      </w:r>
    </w:p>
    <w:p w:rsidR="00A57638" w:rsidRPr="00EB2D57" w:rsidRDefault="00E235EB" w:rsidP="00761A92">
      <w:pPr>
        <w:pStyle w:val="13"/>
        <w:numPr>
          <w:ilvl w:val="0"/>
          <w:numId w:val="355"/>
        </w:numPr>
        <w:spacing w:line="240" w:lineRule="auto"/>
        <w:ind w:left="240" w:hanging="240"/>
        <w:jc w:val="both"/>
        <w:rPr>
          <w:color w:val="auto"/>
        </w:rPr>
      </w:pPr>
      <w:r w:rsidRPr="00EB2D57">
        <w:rPr>
          <w:color w:val="auto"/>
        </w:rPr>
        <w:t>Исследование процесса испарения различных жидкостей.</w:t>
      </w:r>
    </w:p>
    <w:p w:rsidR="00A57638" w:rsidRPr="00EB2D57" w:rsidRDefault="00E235EB" w:rsidP="00761A92">
      <w:pPr>
        <w:pStyle w:val="13"/>
        <w:numPr>
          <w:ilvl w:val="0"/>
          <w:numId w:val="355"/>
        </w:numPr>
        <w:ind w:left="240" w:hanging="240"/>
        <w:jc w:val="both"/>
        <w:rPr>
          <w:color w:val="auto"/>
        </w:rPr>
      </w:pPr>
      <w:r w:rsidRPr="00EB2D5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7E7D23" w:rsidRPr="00EB2D57" w:rsidRDefault="00E235EB" w:rsidP="00761A92">
      <w:pPr>
        <w:pStyle w:val="13"/>
        <w:numPr>
          <w:ilvl w:val="0"/>
          <w:numId w:val="356"/>
        </w:numPr>
        <w:ind w:left="240" w:hanging="240"/>
        <w:jc w:val="both"/>
        <w:rPr>
          <w:color w:val="auto"/>
        </w:rPr>
      </w:pPr>
      <w:r w:rsidRPr="00EB2D5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rsidR="00A57638" w:rsidRPr="00EB2D57" w:rsidRDefault="00E235EB" w:rsidP="00761A92">
      <w:pPr>
        <w:pStyle w:val="13"/>
        <w:numPr>
          <w:ilvl w:val="0"/>
          <w:numId w:val="356"/>
        </w:numPr>
        <w:ind w:left="240" w:hanging="240"/>
        <w:jc w:val="both"/>
        <w:rPr>
          <w:color w:val="auto"/>
        </w:rPr>
      </w:pPr>
      <w:r w:rsidRPr="00EB2D57">
        <w:rPr>
          <w:color w:val="auto"/>
        </w:rPr>
        <w:t>Выполнять задания по тексту (смысловое чтение).</w:t>
      </w:r>
    </w:p>
    <w:p w:rsidR="00A57638" w:rsidRPr="00EB2D57" w:rsidRDefault="00E235EB" w:rsidP="00761A92">
      <w:pPr>
        <w:pStyle w:val="13"/>
        <w:numPr>
          <w:ilvl w:val="0"/>
          <w:numId w:val="356"/>
        </w:numPr>
        <w:ind w:left="240" w:hanging="240"/>
        <w:jc w:val="both"/>
        <w:rPr>
          <w:color w:val="auto"/>
        </w:rPr>
      </w:pPr>
      <w:r w:rsidRPr="00EB2D5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7638" w:rsidRPr="00EB2D57" w:rsidRDefault="00E235EB" w:rsidP="00761A92">
      <w:pPr>
        <w:pStyle w:val="13"/>
        <w:numPr>
          <w:ilvl w:val="0"/>
          <w:numId w:val="356"/>
        </w:numPr>
        <w:ind w:left="240" w:hanging="240"/>
        <w:jc w:val="both"/>
        <w:rPr>
          <w:color w:val="auto"/>
        </w:rPr>
      </w:pPr>
      <w:r w:rsidRPr="00EB2D5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761A92">
      <w:pPr>
        <w:pStyle w:val="13"/>
        <w:numPr>
          <w:ilvl w:val="0"/>
          <w:numId w:val="357"/>
        </w:numPr>
        <w:ind w:left="240" w:hanging="240"/>
        <w:jc w:val="both"/>
        <w:rPr>
          <w:color w:val="auto"/>
        </w:rPr>
      </w:pPr>
      <w:r w:rsidRPr="00EB2D5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7638" w:rsidRPr="00EB2D57" w:rsidRDefault="00E235EB" w:rsidP="00761A92">
      <w:pPr>
        <w:pStyle w:val="13"/>
        <w:numPr>
          <w:ilvl w:val="0"/>
          <w:numId w:val="357"/>
        </w:numPr>
        <w:ind w:left="240" w:hanging="240"/>
        <w:jc w:val="both"/>
        <w:rPr>
          <w:color w:val="auto"/>
        </w:rPr>
      </w:pPr>
      <w:r w:rsidRPr="00EB2D57">
        <w:rPr>
          <w:color w:val="auto"/>
        </w:rPr>
        <w:lastRenderedPageBreak/>
        <w:t>Выражать свою точку зрения на решение естественно-научной задачи в устных и письменных текстах.</w:t>
      </w:r>
    </w:p>
    <w:p w:rsidR="00A57638" w:rsidRPr="00EB2D57" w:rsidRDefault="00E235EB" w:rsidP="00761A92">
      <w:pPr>
        <w:pStyle w:val="13"/>
        <w:numPr>
          <w:ilvl w:val="0"/>
          <w:numId w:val="357"/>
        </w:numPr>
        <w:ind w:left="240" w:hanging="240"/>
        <w:jc w:val="both"/>
        <w:rPr>
          <w:color w:val="auto"/>
        </w:rPr>
      </w:pPr>
      <w:r w:rsidRPr="00EB2D57">
        <w:rPr>
          <w:color w:val="auto"/>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57638" w:rsidRPr="00EB2D57" w:rsidRDefault="00E235EB" w:rsidP="00761A92">
      <w:pPr>
        <w:pStyle w:val="13"/>
        <w:numPr>
          <w:ilvl w:val="0"/>
          <w:numId w:val="357"/>
        </w:numPr>
        <w:ind w:left="240" w:hanging="240"/>
        <w:jc w:val="both"/>
        <w:rPr>
          <w:color w:val="auto"/>
        </w:rPr>
      </w:pPr>
      <w:r w:rsidRPr="00EB2D5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57638" w:rsidRPr="00EB2D57" w:rsidRDefault="00E235EB" w:rsidP="00761A92">
      <w:pPr>
        <w:pStyle w:val="13"/>
        <w:numPr>
          <w:ilvl w:val="0"/>
          <w:numId w:val="357"/>
        </w:numPr>
        <w:ind w:left="240" w:hanging="240"/>
        <w:jc w:val="both"/>
        <w:rPr>
          <w:color w:val="auto"/>
        </w:rPr>
      </w:pPr>
      <w:r w:rsidRPr="00EB2D5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rsidR="00A57638" w:rsidRPr="00EB2D57" w:rsidRDefault="00E235EB" w:rsidP="00761A92">
      <w:pPr>
        <w:pStyle w:val="13"/>
        <w:numPr>
          <w:ilvl w:val="0"/>
          <w:numId w:val="357"/>
        </w:numPr>
        <w:ind w:left="240" w:hanging="240"/>
        <w:jc w:val="both"/>
        <w:rPr>
          <w:color w:val="auto"/>
        </w:rPr>
      </w:pPr>
      <w:r w:rsidRPr="00EB2D57">
        <w:rPr>
          <w:color w:val="auto"/>
        </w:rPr>
        <w:t>Оценивать свой вклад в решение естественно-научной проблемы по критериям, самостоятельно сформулированным участниками команды.</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761A92">
      <w:pPr>
        <w:pStyle w:val="13"/>
        <w:numPr>
          <w:ilvl w:val="0"/>
          <w:numId w:val="358"/>
        </w:numPr>
        <w:ind w:left="240" w:hanging="240"/>
        <w:jc w:val="both"/>
        <w:rPr>
          <w:color w:val="auto"/>
        </w:rPr>
      </w:pPr>
      <w:r w:rsidRPr="00EB2D57">
        <w:rPr>
          <w:color w:val="auto"/>
        </w:rPr>
        <w:t>Выявление проблем в жизненных и учебных ситуациях, требующих для решения проявлений естественно-научной грамотности.</w:t>
      </w:r>
    </w:p>
    <w:p w:rsidR="00A57638" w:rsidRPr="00EB2D57" w:rsidRDefault="00E235EB" w:rsidP="00761A92">
      <w:pPr>
        <w:pStyle w:val="13"/>
        <w:numPr>
          <w:ilvl w:val="0"/>
          <w:numId w:val="358"/>
        </w:numPr>
        <w:spacing w:line="252" w:lineRule="auto"/>
        <w:ind w:left="240" w:hanging="240"/>
        <w:jc w:val="both"/>
        <w:rPr>
          <w:color w:val="auto"/>
        </w:rPr>
      </w:pPr>
      <w:r w:rsidRPr="00EB2D5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7638" w:rsidRPr="00EB2D57" w:rsidRDefault="00E235EB" w:rsidP="00761A92">
      <w:pPr>
        <w:pStyle w:val="13"/>
        <w:numPr>
          <w:ilvl w:val="0"/>
          <w:numId w:val="358"/>
        </w:numPr>
        <w:spacing w:line="252" w:lineRule="auto"/>
        <w:ind w:left="240" w:hanging="240"/>
        <w:jc w:val="both"/>
        <w:rPr>
          <w:color w:val="auto"/>
        </w:rPr>
      </w:pPr>
      <w:r w:rsidRPr="00EB2D5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7638" w:rsidRPr="00EB2D57" w:rsidRDefault="00E235EB" w:rsidP="00761A92">
      <w:pPr>
        <w:pStyle w:val="13"/>
        <w:numPr>
          <w:ilvl w:val="0"/>
          <w:numId w:val="358"/>
        </w:numPr>
        <w:spacing w:line="252" w:lineRule="auto"/>
        <w:ind w:left="240" w:hanging="240"/>
        <w:jc w:val="both"/>
        <w:rPr>
          <w:color w:val="auto"/>
        </w:rPr>
      </w:pPr>
      <w:r w:rsidRPr="00EB2D5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57638" w:rsidRPr="00EB2D57" w:rsidRDefault="00E235EB" w:rsidP="00761A92">
      <w:pPr>
        <w:pStyle w:val="13"/>
        <w:numPr>
          <w:ilvl w:val="0"/>
          <w:numId w:val="358"/>
        </w:numPr>
        <w:spacing w:line="252" w:lineRule="auto"/>
        <w:ind w:left="240" w:hanging="240"/>
        <w:jc w:val="both"/>
        <w:rPr>
          <w:color w:val="auto"/>
        </w:rPr>
      </w:pPr>
      <w:r w:rsidRPr="00EB2D5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7638" w:rsidRPr="00EB2D57" w:rsidRDefault="00E235EB" w:rsidP="00761A92">
      <w:pPr>
        <w:pStyle w:val="13"/>
        <w:numPr>
          <w:ilvl w:val="0"/>
          <w:numId w:val="358"/>
        </w:numPr>
        <w:spacing w:line="252" w:lineRule="auto"/>
        <w:ind w:left="240" w:hanging="240"/>
        <w:jc w:val="both"/>
        <w:rPr>
          <w:color w:val="auto"/>
        </w:rPr>
      </w:pPr>
      <w:r w:rsidRPr="00EB2D57">
        <w:rPr>
          <w:color w:val="auto"/>
        </w:rPr>
        <w:t>Оценка соответствия результата решения естественно-научной проблемы поставленным целям и условиям.</w:t>
      </w:r>
    </w:p>
    <w:p w:rsidR="00A57638" w:rsidRPr="00EB2D57" w:rsidRDefault="00E235EB" w:rsidP="00761A92">
      <w:pPr>
        <w:pStyle w:val="13"/>
        <w:numPr>
          <w:ilvl w:val="0"/>
          <w:numId w:val="358"/>
        </w:numPr>
        <w:spacing w:after="160" w:line="252" w:lineRule="auto"/>
        <w:ind w:left="240" w:hanging="240"/>
        <w:jc w:val="both"/>
        <w:rPr>
          <w:color w:val="auto"/>
        </w:rPr>
      </w:pPr>
      <w:r w:rsidRPr="00EB2D5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57638" w:rsidRPr="00EB2D57" w:rsidRDefault="00E235EB" w:rsidP="00472BC0">
      <w:pPr>
        <w:pStyle w:val="af5"/>
      </w:pPr>
      <w:bookmarkStart w:id="850" w:name="bookmark1905"/>
      <w:r w:rsidRPr="00EB2D57">
        <w:t>ОБЩЕСТВЕННО-НАУЧНЫЕ ПРЕДМЕТЫ</w:t>
      </w:r>
      <w:bookmarkEnd w:id="850"/>
    </w:p>
    <w:p w:rsidR="00472BC0" w:rsidRDefault="00472BC0" w:rsidP="00472BC0">
      <w:pPr>
        <w:pStyle w:val="16"/>
      </w:pPr>
      <w:bookmarkStart w:id="851" w:name="bookmark1907"/>
    </w:p>
    <w:p w:rsidR="00A57638" w:rsidRPr="00EB2D57" w:rsidRDefault="00E235EB" w:rsidP="00472BC0">
      <w:pPr>
        <w:pStyle w:val="16"/>
      </w:pPr>
      <w:r w:rsidRPr="00EB2D57">
        <w:t>Формирование универсальных учебных познавательных действий</w:t>
      </w:r>
      <w:bookmarkEnd w:id="851"/>
    </w:p>
    <w:p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761A92">
      <w:pPr>
        <w:pStyle w:val="13"/>
        <w:numPr>
          <w:ilvl w:val="0"/>
          <w:numId w:val="359"/>
        </w:numPr>
        <w:spacing w:line="240" w:lineRule="auto"/>
        <w:ind w:left="240" w:hanging="240"/>
        <w:jc w:val="both"/>
        <w:rPr>
          <w:color w:val="auto"/>
        </w:rPr>
      </w:pPr>
      <w:r w:rsidRPr="00EB2D57">
        <w:rPr>
          <w:color w:val="auto"/>
        </w:rPr>
        <w:t xml:space="preserve">Систематизировать, классифицировать и обобщать исторические </w:t>
      </w:r>
      <w:r w:rsidRPr="00EB2D57">
        <w:rPr>
          <w:color w:val="auto"/>
        </w:rPr>
        <w:lastRenderedPageBreak/>
        <w:t>факты.</w:t>
      </w:r>
    </w:p>
    <w:p w:rsidR="00A57638" w:rsidRPr="00EB2D57" w:rsidRDefault="00E235EB" w:rsidP="00761A92">
      <w:pPr>
        <w:pStyle w:val="13"/>
        <w:numPr>
          <w:ilvl w:val="0"/>
          <w:numId w:val="359"/>
        </w:numPr>
        <w:spacing w:line="240" w:lineRule="auto"/>
        <w:ind w:left="240" w:hanging="240"/>
        <w:jc w:val="both"/>
        <w:rPr>
          <w:color w:val="auto"/>
        </w:rPr>
      </w:pPr>
      <w:r w:rsidRPr="00EB2D57">
        <w:rPr>
          <w:color w:val="auto"/>
        </w:rPr>
        <w:t>Составлять синхронистические и систематические таблицы.</w:t>
      </w:r>
    </w:p>
    <w:p w:rsidR="00A57638" w:rsidRPr="00EB2D57" w:rsidRDefault="00E235EB" w:rsidP="00761A92">
      <w:pPr>
        <w:pStyle w:val="13"/>
        <w:numPr>
          <w:ilvl w:val="0"/>
          <w:numId w:val="359"/>
        </w:numPr>
        <w:spacing w:line="240" w:lineRule="auto"/>
        <w:ind w:left="240" w:hanging="240"/>
        <w:jc w:val="both"/>
        <w:rPr>
          <w:color w:val="auto"/>
        </w:rPr>
      </w:pPr>
      <w:r w:rsidRPr="00EB2D57">
        <w:rPr>
          <w:color w:val="auto"/>
        </w:rPr>
        <w:t>Выявлять и характеризовать существенные признаки исторических явлений, процессов.</w:t>
      </w:r>
    </w:p>
    <w:p w:rsidR="00A57638" w:rsidRPr="00EB2D57" w:rsidRDefault="00E235EB" w:rsidP="00761A92">
      <w:pPr>
        <w:pStyle w:val="13"/>
        <w:numPr>
          <w:ilvl w:val="0"/>
          <w:numId w:val="359"/>
        </w:numPr>
        <w:spacing w:line="240" w:lineRule="auto"/>
        <w:ind w:left="240" w:hanging="240"/>
        <w:jc w:val="both"/>
        <w:rPr>
          <w:color w:val="auto"/>
        </w:rPr>
      </w:pPr>
      <w:r w:rsidRPr="00EB2D57">
        <w:rPr>
          <w:color w:val="auto"/>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7638" w:rsidRPr="00EB2D57" w:rsidRDefault="00E235EB" w:rsidP="00761A92">
      <w:pPr>
        <w:pStyle w:val="13"/>
        <w:numPr>
          <w:ilvl w:val="0"/>
          <w:numId w:val="359"/>
        </w:numPr>
        <w:spacing w:line="240" w:lineRule="auto"/>
        <w:ind w:left="240" w:hanging="240"/>
        <w:jc w:val="both"/>
        <w:rPr>
          <w:color w:val="auto"/>
        </w:rPr>
      </w:pPr>
      <w:r w:rsidRPr="00EB2D5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57638" w:rsidRPr="00EB2D57" w:rsidRDefault="00E235EB" w:rsidP="00761A92">
      <w:pPr>
        <w:pStyle w:val="13"/>
        <w:numPr>
          <w:ilvl w:val="0"/>
          <w:numId w:val="359"/>
        </w:numPr>
        <w:spacing w:line="240" w:lineRule="auto"/>
        <w:ind w:left="240" w:hanging="240"/>
        <w:jc w:val="both"/>
        <w:rPr>
          <w:color w:val="auto"/>
        </w:rPr>
      </w:pPr>
      <w:r w:rsidRPr="00EB2D57">
        <w:rPr>
          <w:color w:val="auto"/>
        </w:rPr>
        <w:t>Выявлять причины и следствия исторических событий и процессов.</w:t>
      </w:r>
    </w:p>
    <w:p w:rsidR="00A57638" w:rsidRPr="00EB2D57" w:rsidRDefault="00E235EB" w:rsidP="00761A92">
      <w:pPr>
        <w:pStyle w:val="13"/>
        <w:numPr>
          <w:ilvl w:val="0"/>
          <w:numId w:val="359"/>
        </w:numPr>
        <w:spacing w:line="240" w:lineRule="auto"/>
        <w:ind w:left="240" w:hanging="240"/>
        <w:jc w:val="both"/>
        <w:rPr>
          <w:color w:val="auto"/>
        </w:rPr>
      </w:pPr>
      <w:r w:rsidRPr="00EB2D5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57638" w:rsidRPr="00EB2D57" w:rsidRDefault="00E235EB" w:rsidP="00761A92">
      <w:pPr>
        <w:pStyle w:val="13"/>
        <w:numPr>
          <w:ilvl w:val="0"/>
          <w:numId w:val="359"/>
        </w:numPr>
        <w:spacing w:line="298" w:lineRule="auto"/>
        <w:ind w:left="220" w:hanging="220"/>
        <w:jc w:val="both"/>
        <w:rPr>
          <w:color w:val="auto"/>
        </w:rPr>
      </w:pPr>
      <w:r w:rsidRPr="00EB2D57">
        <w:rPr>
          <w:color w:val="auto"/>
        </w:rPr>
        <w:t>Соотносить результаты своего исследования с уже имеющимися данными, оценивать их значимость.</w:t>
      </w:r>
    </w:p>
    <w:p w:rsidR="00A57638" w:rsidRPr="00EB2D57" w:rsidRDefault="00E235EB" w:rsidP="00761A92">
      <w:pPr>
        <w:pStyle w:val="13"/>
        <w:numPr>
          <w:ilvl w:val="0"/>
          <w:numId w:val="359"/>
        </w:numPr>
        <w:spacing w:line="264" w:lineRule="auto"/>
        <w:ind w:left="220" w:hanging="220"/>
        <w:jc w:val="both"/>
        <w:rPr>
          <w:color w:val="auto"/>
        </w:rPr>
      </w:pPr>
      <w:r w:rsidRPr="00EB2D5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7638" w:rsidRPr="00EB2D57" w:rsidRDefault="00E235EB" w:rsidP="00761A92">
      <w:pPr>
        <w:pStyle w:val="13"/>
        <w:numPr>
          <w:ilvl w:val="0"/>
          <w:numId w:val="359"/>
        </w:numPr>
        <w:spacing w:line="276" w:lineRule="auto"/>
        <w:ind w:left="220" w:hanging="220"/>
        <w:jc w:val="both"/>
        <w:rPr>
          <w:color w:val="auto"/>
        </w:rPr>
      </w:pPr>
      <w:r w:rsidRPr="00EB2D5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7638" w:rsidRPr="00EB2D57" w:rsidRDefault="00E235EB" w:rsidP="00761A92">
      <w:pPr>
        <w:pStyle w:val="13"/>
        <w:numPr>
          <w:ilvl w:val="0"/>
          <w:numId w:val="359"/>
        </w:numPr>
        <w:spacing w:line="298" w:lineRule="auto"/>
        <w:ind w:left="220" w:hanging="220"/>
        <w:jc w:val="both"/>
        <w:rPr>
          <w:color w:val="auto"/>
        </w:rPr>
      </w:pPr>
      <w:r w:rsidRPr="00EB2D57">
        <w:rPr>
          <w:color w:val="auto"/>
        </w:rPr>
        <w:t>Определять конструктивные модели поведения в конфликтной ситуации, находить конструктивное разрешение конфликта.</w:t>
      </w:r>
    </w:p>
    <w:p w:rsidR="00A57638" w:rsidRPr="00EB2D57" w:rsidRDefault="00E235EB" w:rsidP="00761A92">
      <w:pPr>
        <w:pStyle w:val="13"/>
        <w:numPr>
          <w:ilvl w:val="0"/>
          <w:numId w:val="359"/>
        </w:numPr>
        <w:spacing w:line="298" w:lineRule="auto"/>
        <w:ind w:left="220" w:hanging="220"/>
        <w:jc w:val="both"/>
        <w:rPr>
          <w:color w:val="auto"/>
        </w:rPr>
      </w:pPr>
      <w:r w:rsidRPr="00EB2D57">
        <w:rPr>
          <w:color w:val="auto"/>
        </w:rPr>
        <w:t>Преобразовывать статистическую и визуальную информацию о достижениях России в текст.</w:t>
      </w:r>
    </w:p>
    <w:p w:rsidR="00A57638" w:rsidRPr="00EB2D57" w:rsidRDefault="00E235EB" w:rsidP="00761A92">
      <w:pPr>
        <w:pStyle w:val="13"/>
        <w:numPr>
          <w:ilvl w:val="0"/>
          <w:numId w:val="359"/>
        </w:numPr>
        <w:spacing w:line="298" w:lineRule="auto"/>
        <w:ind w:left="220" w:hanging="220"/>
        <w:jc w:val="both"/>
        <w:rPr>
          <w:color w:val="auto"/>
        </w:rPr>
      </w:pPr>
      <w:r w:rsidRPr="00EB2D57">
        <w:rPr>
          <w:color w:val="auto"/>
        </w:rPr>
        <w:t>Вносить коррективы в моделируемую экономическую деятельность на основе изменившихся ситуаций.</w:t>
      </w:r>
    </w:p>
    <w:p w:rsidR="00A57638" w:rsidRPr="00EB2D57" w:rsidRDefault="00E235EB" w:rsidP="00761A92">
      <w:pPr>
        <w:pStyle w:val="13"/>
        <w:numPr>
          <w:ilvl w:val="0"/>
          <w:numId w:val="359"/>
        </w:numPr>
        <w:spacing w:line="276" w:lineRule="auto"/>
        <w:ind w:left="220" w:hanging="220"/>
        <w:jc w:val="both"/>
        <w:rPr>
          <w:color w:val="auto"/>
        </w:rPr>
      </w:pPr>
      <w:r w:rsidRPr="00EB2D57">
        <w:rPr>
          <w:color w:val="auto"/>
        </w:rPr>
        <w:t>Использовать полученные знания для публичного представления результатов своей деятельности в сфере духовной культуры.</w:t>
      </w:r>
    </w:p>
    <w:p w:rsidR="00A57638" w:rsidRPr="00EB2D57" w:rsidRDefault="00E235EB" w:rsidP="00761A92">
      <w:pPr>
        <w:pStyle w:val="13"/>
        <w:numPr>
          <w:ilvl w:val="0"/>
          <w:numId w:val="359"/>
        </w:numPr>
        <w:spacing w:line="298" w:lineRule="auto"/>
        <w:ind w:left="220" w:hanging="220"/>
        <w:jc w:val="both"/>
        <w:rPr>
          <w:color w:val="auto"/>
        </w:rPr>
      </w:pPr>
      <w:r w:rsidRPr="00EB2D57">
        <w:rPr>
          <w:color w:val="auto"/>
        </w:rPr>
        <w:t>Выступать с сообщениями в соответствии с особенностями аудитории и регламентом.</w:t>
      </w:r>
    </w:p>
    <w:p w:rsidR="007E7D23" w:rsidRPr="00EB2D57" w:rsidRDefault="00E235EB" w:rsidP="00761A92">
      <w:pPr>
        <w:pStyle w:val="13"/>
        <w:numPr>
          <w:ilvl w:val="0"/>
          <w:numId w:val="359"/>
        </w:numPr>
        <w:spacing w:line="298" w:lineRule="auto"/>
        <w:ind w:left="220" w:hanging="220"/>
        <w:jc w:val="both"/>
        <w:rPr>
          <w:color w:val="auto"/>
        </w:rPr>
      </w:pPr>
      <w:r w:rsidRPr="00EB2D57">
        <w:rPr>
          <w:color w:val="auto"/>
        </w:rPr>
        <w:t>Устанавливать и объяснять взаимосвязи между правами человека и гражданина и обязанностями граждан.</w:t>
      </w:r>
    </w:p>
    <w:p w:rsidR="00A57638" w:rsidRPr="00EB2D57" w:rsidRDefault="00E235EB" w:rsidP="00761A92">
      <w:pPr>
        <w:pStyle w:val="13"/>
        <w:numPr>
          <w:ilvl w:val="0"/>
          <w:numId w:val="359"/>
        </w:numPr>
        <w:spacing w:line="298" w:lineRule="auto"/>
        <w:ind w:left="220" w:hanging="220"/>
        <w:jc w:val="both"/>
        <w:rPr>
          <w:color w:val="auto"/>
        </w:rPr>
      </w:pPr>
      <w:r w:rsidRPr="00EB2D57">
        <w:rPr>
          <w:color w:val="auto"/>
        </w:rPr>
        <w:lastRenderedPageBreak/>
        <w:t>Объяснять причины смены дня и ночи и времен года.</w:t>
      </w:r>
    </w:p>
    <w:p w:rsidR="00A57638" w:rsidRPr="00EB2D57" w:rsidRDefault="00E235EB" w:rsidP="00761A92">
      <w:pPr>
        <w:pStyle w:val="13"/>
        <w:numPr>
          <w:ilvl w:val="0"/>
          <w:numId w:val="359"/>
        </w:numPr>
        <w:spacing w:line="276" w:lineRule="auto"/>
        <w:ind w:left="220" w:hanging="22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EB2D57" w:rsidRDefault="00E235EB" w:rsidP="00761A92">
      <w:pPr>
        <w:pStyle w:val="13"/>
        <w:numPr>
          <w:ilvl w:val="0"/>
          <w:numId w:val="359"/>
        </w:numPr>
        <w:spacing w:line="298" w:lineRule="auto"/>
        <w:ind w:left="220" w:hanging="220"/>
        <w:jc w:val="both"/>
        <w:rPr>
          <w:color w:val="auto"/>
        </w:rPr>
      </w:pPr>
      <w:r w:rsidRPr="00EB2D57">
        <w:rPr>
          <w:color w:val="auto"/>
        </w:rPr>
        <w:t>Классифицировать формы рельефа суши по высоте и по внешнему облику.</w:t>
      </w:r>
    </w:p>
    <w:p w:rsidR="00A57638" w:rsidRPr="00EB2D57" w:rsidRDefault="00E235EB" w:rsidP="00761A92">
      <w:pPr>
        <w:pStyle w:val="13"/>
        <w:numPr>
          <w:ilvl w:val="0"/>
          <w:numId w:val="359"/>
        </w:numPr>
        <w:spacing w:line="360" w:lineRule="auto"/>
        <w:ind w:left="220" w:hanging="220"/>
        <w:jc w:val="both"/>
        <w:rPr>
          <w:color w:val="auto"/>
        </w:rPr>
      </w:pPr>
      <w:r w:rsidRPr="00EB2D57">
        <w:rPr>
          <w:color w:val="auto"/>
        </w:rPr>
        <w:t>Классифицировать острова по происхождению.</w:t>
      </w:r>
    </w:p>
    <w:p w:rsidR="00A57638" w:rsidRPr="00EB2D57" w:rsidRDefault="00E235EB" w:rsidP="00761A92">
      <w:pPr>
        <w:pStyle w:val="13"/>
        <w:numPr>
          <w:ilvl w:val="0"/>
          <w:numId w:val="359"/>
        </w:numPr>
        <w:spacing w:line="276" w:lineRule="auto"/>
        <w:ind w:left="220" w:hanging="22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EB2D57" w:rsidRDefault="00E235EB" w:rsidP="00761A92">
      <w:pPr>
        <w:pStyle w:val="13"/>
        <w:numPr>
          <w:ilvl w:val="0"/>
          <w:numId w:val="359"/>
        </w:numPr>
        <w:spacing w:line="298" w:lineRule="auto"/>
        <w:ind w:left="220" w:hanging="220"/>
        <w:jc w:val="both"/>
        <w:rPr>
          <w:color w:val="auto"/>
        </w:rPr>
      </w:pPr>
      <w:r w:rsidRPr="00EB2D57">
        <w:rPr>
          <w:color w:val="auto"/>
        </w:rPr>
        <w:t>Самостоятельно составлять план решения учебной географической задачи.</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761A92">
      <w:pPr>
        <w:pStyle w:val="13"/>
        <w:numPr>
          <w:ilvl w:val="0"/>
          <w:numId w:val="360"/>
        </w:numPr>
        <w:ind w:left="220" w:hanging="22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EB2D57" w:rsidRDefault="00E235EB" w:rsidP="00761A92">
      <w:pPr>
        <w:pStyle w:val="13"/>
        <w:numPr>
          <w:ilvl w:val="0"/>
          <w:numId w:val="360"/>
        </w:numPr>
        <w:ind w:left="220" w:hanging="220"/>
        <w:jc w:val="both"/>
        <w:rPr>
          <w:color w:val="auto"/>
        </w:rPr>
      </w:pPr>
      <w:r w:rsidRPr="00EB2D5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7638" w:rsidRPr="00EB2D57" w:rsidRDefault="00E235EB" w:rsidP="00761A92">
      <w:pPr>
        <w:pStyle w:val="13"/>
        <w:numPr>
          <w:ilvl w:val="0"/>
          <w:numId w:val="360"/>
        </w:numPr>
        <w:ind w:left="220" w:hanging="22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7638" w:rsidRPr="00EB2D57" w:rsidRDefault="00E235EB" w:rsidP="00761A92">
      <w:pPr>
        <w:pStyle w:val="13"/>
        <w:numPr>
          <w:ilvl w:val="0"/>
          <w:numId w:val="360"/>
        </w:numPr>
        <w:ind w:left="220" w:hanging="220"/>
        <w:jc w:val="both"/>
        <w:rPr>
          <w:color w:val="auto"/>
        </w:rPr>
      </w:pPr>
      <w:r w:rsidRPr="00EB2D57">
        <w:rPr>
          <w:color w:val="auto"/>
        </w:rPr>
        <w:t>Проводить по самостоятельно составленному плану небольшое исследование роли традиций в обществе.</w:t>
      </w:r>
    </w:p>
    <w:p w:rsidR="00A57638" w:rsidRPr="00EB2D57" w:rsidRDefault="00E235EB" w:rsidP="00761A92">
      <w:pPr>
        <w:pStyle w:val="13"/>
        <w:numPr>
          <w:ilvl w:val="0"/>
          <w:numId w:val="360"/>
        </w:numPr>
        <w:ind w:left="220" w:hanging="220"/>
        <w:jc w:val="both"/>
        <w:rPr>
          <w:color w:val="auto"/>
        </w:rPr>
      </w:pPr>
      <w:r w:rsidRPr="00EB2D5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информацией</w:t>
      </w:r>
    </w:p>
    <w:p w:rsidR="00A57638" w:rsidRPr="00EB2D57" w:rsidRDefault="00E235EB" w:rsidP="00761A92">
      <w:pPr>
        <w:pStyle w:val="13"/>
        <w:numPr>
          <w:ilvl w:val="0"/>
          <w:numId w:val="36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EB2D57" w:rsidRDefault="00E235EB" w:rsidP="00761A92">
      <w:pPr>
        <w:pStyle w:val="13"/>
        <w:numPr>
          <w:ilvl w:val="0"/>
          <w:numId w:val="36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EB2D57" w:rsidRDefault="00E235EB" w:rsidP="00761A92">
      <w:pPr>
        <w:pStyle w:val="13"/>
        <w:numPr>
          <w:ilvl w:val="0"/>
          <w:numId w:val="361"/>
        </w:numPr>
        <w:ind w:left="220" w:hanging="220"/>
        <w:jc w:val="both"/>
        <w:rPr>
          <w:color w:val="auto"/>
        </w:rPr>
      </w:pPr>
      <w:r w:rsidRPr="00EB2D57">
        <w:rPr>
          <w:color w:val="auto"/>
        </w:rPr>
        <w:t xml:space="preserve">Сравнивать данные разных источников исторической информации, выявлять их сходство и различия, в том числе, связанные со степенью </w:t>
      </w:r>
      <w:r w:rsidRPr="00EB2D57">
        <w:rPr>
          <w:color w:val="auto"/>
        </w:rPr>
        <w:lastRenderedPageBreak/>
        <w:t>информированности и позицией авторов.</w:t>
      </w:r>
    </w:p>
    <w:p w:rsidR="00A57638" w:rsidRPr="00EB2D57" w:rsidRDefault="00E235EB" w:rsidP="00761A92">
      <w:pPr>
        <w:pStyle w:val="13"/>
        <w:numPr>
          <w:ilvl w:val="0"/>
          <w:numId w:val="361"/>
        </w:numPr>
        <w:ind w:left="220" w:hanging="220"/>
        <w:jc w:val="both"/>
        <w:rPr>
          <w:color w:val="auto"/>
        </w:rPr>
      </w:pPr>
      <w:r w:rsidRPr="00EB2D57">
        <w:rPr>
          <w:color w:val="auto"/>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A57638" w:rsidRPr="00EB2D57" w:rsidRDefault="00E235EB" w:rsidP="00761A92">
      <w:pPr>
        <w:pStyle w:val="13"/>
        <w:numPr>
          <w:ilvl w:val="0"/>
          <w:numId w:val="36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EB2D57" w:rsidRDefault="00E235EB" w:rsidP="00761A92">
      <w:pPr>
        <w:pStyle w:val="13"/>
        <w:numPr>
          <w:ilvl w:val="0"/>
          <w:numId w:val="36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EB2D57" w:rsidRDefault="00E235EB" w:rsidP="00761A92">
      <w:pPr>
        <w:pStyle w:val="13"/>
        <w:numPr>
          <w:ilvl w:val="0"/>
          <w:numId w:val="361"/>
        </w:numPr>
        <w:spacing w:line="269"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EB2D57" w:rsidRDefault="00E235EB" w:rsidP="00761A92">
      <w:pPr>
        <w:pStyle w:val="13"/>
        <w:numPr>
          <w:ilvl w:val="0"/>
          <w:numId w:val="361"/>
        </w:numPr>
        <w:spacing w:line="264"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7638" w:rsidRPr="00EB2D57" w:rsidRDefault="00E235EB" w:rsidP="00761A92">
      <w:pPr>
        <w:pStyle w:val="13"/>
        <w:numPr>
          <w:ilvl w:val="0"/>
          <w:numId w:val="361"/>
        </w:numPr>
        <w:spacing w:line="290" w:lineRule="auto"/>
        <w:ind w:left="240" w:hanging="240"/>
        <w:jc w:val="both"/>
        <w:rPr>
          <w:color w:val="auto"/>
        </w:rPr>
      </w:pPr>
      <w:r w:rsidRPr="00EB2D57">
        <w:rPr>
          <w:color w:val="auto"/>
        </w:rPr>
        <w:t>Определять информацию, недостающую для решения той или иной задачи.</w:t>
      </w:r>
    </w:p>
    <w:p w:rsidR="00A57638" w:rsidRPr="00EB2D57" w:rsidRDefault="00E235EB" w:rsidP="00761A92">
      <w:pPr>
        <w:pStyle w:val="13"/>
        <w:numPr>
          <w:ilvl w:val="0"/>
          <w:numId w:val="361"/>
        </w:numPr>
        <w:spacing w:line="276" w:lineRule="auto"/>
        <w:ind w:left="240" w:hanging="240"/>
        <w:jc w:val="both"/>
        <w:rPr>
          <w:color w:val="auto"/>
        </w:rPr>
      </w:pPr>
      <w:r w:rsidRPr="00EB2D5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A57638" w:rsidRPr="00EB2D57" w:rsidRDefault="00E235EB" w:rsidP="00761A92">
      <w:pPr>
        <w:pStyle w:val="13"/>
        <w:numPr>
          <w:ilvl w:val="0"/>
          <w:numId w:val="361"/>
        </w:numPr>
        <w:spacing w:line="269" w:lineRule="auto"/>
        <w:ind w:left="240" w:hanging="240"/>
        <w:jc w:val="both"/>
        <w:rPr>
          <w:color w:val="auto"/>
        </w:rPr>
      </w:pPr>
      <w:r w:rsidRPr="00EB2D5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7638" w:rsidRPr="00EB2D57" w:rsidRDefault="00E235EB" w:rsidP="00761A92">
      <w:pPr>
        <w:pStyle w:val="13"/>
        <w:numPr>
          <w:ilvl w:val="0"/>
          <w:numId w:val="361"/>
        </w:numPr>
        <w:spacing w:line="290" w:lineRule="auto"/>
        <w:ind w:left="240" w:hanging="240"/>
        <w:jc w:val="both"/>
        <w:rPr>
          <w:color w:val="auto"/>
        </w:rPr>
      </w:pPr>
      <w:r w:rsidRPr="00EB2D57">
        <w:rPr>
          <w:color w:val="auto"/>
        </w:rPr>
        <w:t>Представлять информацию в виде кратких выводов и обобщений.</w:t>
      </w:r>
    </w:p>
    <w:p w:rsidR="00A57638" w:rsidRPr="00EB2D57" w:rsidRDefault="00E235EB" w:rsidP="00761A92">
      <w:pPr>
        <w:pStyle w:val="13"/>
        <w:numPr>
          <w:ilvl w:val="0"/>
          <w:numId w:val="361"/>
        </w:numPr>
        <w:spacing w:line="264" w:lineRule="auto"/>
        <w:ind w:left="240" w:hanging="240"/>
        <w:jc w:val="both"/>
        <w:rPr>
          <w:color w:val="auto"/>
        </w:rPr>
      </w:pPr>
      <w:r w:rsidRPr="00EB2D5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7638" w:rsidRPr="00EB2D57" w:rsidRDefault="00E235EB">
      <w:pPr>
        <w:pStyle w:val="13"/>
        <w:spacing w:line="262"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761A92">
      <w:pPr>
        <w:pStyle w:val="13"/>
        <w:numPr>
          <w:ilvl w:val="0"/>
          <w:numId w:val="362"/>
        </w:numPr>
        <w:spacing w:line="290" w:lineRule="auto"/>
        <w:ind w:left="240" w:hanging="240"/>
        <w:jc w:val="both"/>
        <w:rPr>
          <w:color w:val="auto"/>
        </w:rPr>
      </w:pPr>
      <w:r w:rsidRPr="00EB2D57">
        <w:rPr>
          <w:color w:val="auto"/>
        </w:rPr>
        <w:t>Определять характер отношений между людьми в различных исторических и современных ситуациях, событиях.</w:t>
      </w:r>
    </w:p>
    <w:p w:rsidR="00A57638" w:rsidRPr="00EB2D57" w:rsidRDefault="00E235EB" w:rsidP="00761A92">
      <w:pPr>
        <w:pStyle w:val="13"/>
        <w:numPr>
          <w:ilvl w:val="0"/>
          <w:numId w:val="362"/>
        </w:numPr>
        <w:spacing w:line="276" w:lineRule="auto"/>
        <w:ind w:left="240" w:hanging="240"/>
        <w:jc w:val="both"/>
        <w:rPr>
          <w:color w:val="auto"/>
        </w:rPr>
      </w:pPr>
      <w:r w:rsidRPr="00EB2D57">
        <w:rPr>
          <w:color w:val="auto"/>
        </w:rPr>
        <w:t>Раскрывать значение совместной деятельности, сотрудничества людей в разных сферах в различные исторические эпохи.</w:t>
      </w:r>
    </w:p>
    <w:p w:rsidR="00A57638" w:rsidRPr="00EB2D57" w:rsidRDefault="00E235EB" w:rsidP="00761A92">
      <w:pPr>
        <w:pStyle w:val="13"/>
        <w:numPr>
          <w:ilvl w:val="0"/>
          <w:numId w:val="362"/>
        </w:numPr>
        <w:spacing w:line="276" w:lineRule="auto"/>
        <w:ind w:left="240" w:hanging="240"/>
        <w:jc w:val="both"/>
        <w:rPr>
          <w:color w:val="auto"/>
        </w:rPr>
      </w:pPr>
      <w:r w:rsidRPr="00EB2D57">
        <w:rPr>
          <w:color w:val="auto"/>
        </w:rPr>
        <w:t xml:space="preserve">Принимать участие в обсуждении открытых (в том числе дискуссионных) вопросов истории, высказывая и аргументируя свои </w:t>
      </w:r>
      <w:r w:rsidRPr="00EB2D57">
        <w:rPr>
          <w:color w:val="auto"/>
        </w:rPr>
        <w:lastRenderedPageBreak/>
        <w:t>суждения.</w:t>
      </w:r>
    </w:p>
    <w:p w:rsidR="00A57638" w:rsidRPr="00EB2D57" w:rsidRDefault="00E235EB" w:rsidP="00761A92">
      <w:pPr>
        <w:pStyle w:val="13"/>
        <w:numPr>
          <w:ilvl w:val="0"/>
          <w:numId w:val="362"/>
        </w:numPr>
        <w:spacing w:line="276" w:lineRule="auto"/>
        <w:ind w:left="240" w:hanging="240"/>
        <w:jc w:val="both"/>
        <w:rPr>
          <w:color w:val="auto"/>
        </w:rPr>
      </w:pPr>
      <w:r w:rsidRPr="00EB2D57">
        <w:rPr>
          <w:color w:val="auto"/>
        </w:rPr>
        <w:t>Осуществлять презентацию выполненной самостоятельной работы по истории, проявляя способность к диалогу с аудиторией.</w:t>
      </w:r>
    </w:p>
    <w:p w:rsidR="00A57638" w:rsidRPr="00EB2D57" w:rsidRDefault="00E235EB" w:rsidP="00761A92">
      <w:pPr>
        <w:pStyle w:val="13"/>
        <w:numPr>
          <w:ilvl w:val="0"/>
          <w:numId w:val="362"/>
        </w:numPr>
        <w:spacing w:line="276" w:lineRule="auto"/>
        <w:ind w:left="240" w:hanging="240"/>
        <w:jc w:val="both"/>
        <w:rPr>
          <w:color w:val="auto"/>
        </w:rPr>
      </w:pPr>
      <w:r w:rsidRPr="00EB2D57">
        <w:rPr>
          <w:color w:val="auto"/>
        </w:rPr>
        <w:t>Оценивать собственные поступки и поведение других людей с точки зрения их соответствия правовым и нравственным нормам.</w:t>
      </w:r>
    </w:p>
    <w:p w:rsidR="007E7D23" w:rsidRPr="00EB2D57" w:rsidRDefault="00E235EB" w:rsidP="00761A92">
      <w:pPr>
        <w:pStyle w:val="13"/>
        <w:numPr>
          <w:ilvl w:val="0"/>
          <w:numId w:val="362"/>
        </w:numPr>
        <w:spacing w:line="252" w:lineRule="auto"/>
        <w:ind w:left="240" w:hanging="240"/>
        <w:jc w:val="both"/>
        <w:rPr>
          <w:color w:val="auto"/>
        </w:rPr>
      </w:pPr>
      <w:r w:rsidRPr="00EB2D57">
        <w:rPr>
          <w:color w:val="auto"/>
        </w:rPr>
        <w:t>Анализировать причины социальных и межличностных конфликтов, моделировать варианты выхода из конфликтной ситуации.</w:t>
      </w:r>
    </w:p>
    <w:p w:rsidR="00A57638" w:rsidRPr="00EB2D57" w:rsidRDefault="00E235EB" w:rsidP="00761A92">
      <w:pPr>
        <w:pStyle w:val="13"/>
        <w:numPr>
          <w:ilvl w:val="0"/>
          <w:numId w:val="362"/>
        </w:numPr>
        <w:spacing w:line="252" w:lineRule="auto"/>
        <w:ind w:left="240" w:hanging="240"/>
        <w:jc w:val="both"/>
        <w:rPr>
          <w:color w:val="auto"/>
        </w:rPr>
      </w:pPr>
      <w:r w:rsidRPr="00EB2D57">
        <w:rPr>
          <w:color w:val="auto"/>
        </w:rPr>
        <w:t>Выражать свою точку зрения, участвовать в дискуссии.</w:t>
      </w:r>
    </w:p>
    <w:p w:rsidR="00A57638" w:rsidRPr="00EB2D57" w:rsidRDefault="00E235EB" w:rsidP="00761A92">
      <w:pPr>
        <w:pStyle w:val="13"/>
        <w:numPr>
          <w:ilvl w:val="0"/>
          <w:numId w:val="362"/>
        </w:numPr>
        <w:spacing w:line="252" w:lineRule="auto"/>
        <w:ind w:left="240" w:hanging="240"/>
        <w:jc w:val="both"/>
        <w:rPr>
          <w:color w:val="auto"/>
        </w:rPr>
      </w:pPr>
      <w:r w:rsidRPr="00EB2D5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57638" w:rsidRPr="00EB2D57" w:rsidRDefault="00E235EB" w:rsidP="00761A92">
      <w:pPr>
        <w:pStyle w:val="13"/>
        <w:numPr>
          <w:ilvl w:val="0"/>
          <w:numId w:val="36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EB2D57" w:rsidRDefault="00E235EB" w:rsidP="00761A92">
      <w:pPr>
        <w:pStyle w:val="13"/>
        <w:numPr>
          <w:ilvl w:val="0"/>
          <w:numId w:val="362"/>
        </w:numPr>
        <w:spacing w:line="252" w:lineRule="auto"/>
        <w:ind w:left="240" w:hanging="240"/>
        <w:jc w:val="both"/>
        <w:rPr>
          <w:color w:val="auto"/>
        </w:rPr>
      </w:pPr>
      <w:r w:rsidRPr="00EB2D5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7638" w:rsidRPr="00EB2D57" w:rsidRDefault="00E235EB" w:rsidP="00761A92">
      <w:pPr>
        <w:pStyle w:val="13"/>
        <w:numPr>
          <w:ilvl w:val="0"/>
          <w:numId w:val="362"/>
        </w:numPr>
        <w:spacing w:line="252" w:lineRule="auto"/>
        <w:ind w:left="240" w:hanging="240"/>
        <w:jc w:val="both"/>
        <w:rPr>
          <w:color w:val="auto"/>
        </w:rPr>
      </w:pPr>
      <w:r w:rsidRPr="00EB2D5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7D23" w:rsidRPr="00EB2D57" w:rsidRDefault="00E235EB" w:rsidP="00761A92">
      <w:pPr>
        <w:pStyle w:val="13"/>
        <w:numPr>
          <w:ilvl w:val="0"/>
          <w:numId w:val="36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7638" w:rsidRPr="00EB2D57" w:rsidRDefault="00E235EB" w:rsidP="00761A92">
      <w:pPr>
        <w:pStyle w:val="13"/>
        <w:numPr>
          <w:ilvl w:val="0"/>
          <w:numId w:val="362"/>
        </w:numPr>
        <w:spacing w:line="252" w:lineRule="auto"/>
        <w:ind w:left="240" w:hanging="240"/>
        <w:jc w:val="both"/>
        <w:rPr>
          <w:color w:val="auto"/>
        </w:rPr>
      </w:pPr>
      <w:r w:rsidRPr="00EB2D57">
        <w:rPr>
          <w:color w:val="auto"/>
        </w:rPr>
        <w:t>Разделять сферу ответственности.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761A92">
      <w:pPr>
        <w:pStyle w:val="13"/>
        <w:numPr>
          <w:ilvl w:val="0"/>
          <w:numId w:val="363"/>
        </w:numPr>
        <w:spacing w:line="252" w:lineRule="auto"/>
        <w:ind w:left="240" w:hanging="240"/>
        <w:jc w:val="both"/>
        <w:rPr>
          <w:color w:val="auto"/>
        </w:rPr>
      </w:pPr>
      <w:r w:rsidRPr="00EB2D5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A57638" w:rsidRPr="00EB2D57" w:rsidRDefault="00E235EB" w:rsidP="00761A92">
      <w:pPr>
        <w:pStyle w:val="13"/>
        <w:numPr>
          <w:ilvl w:val="0"/>
          <w:numId w:val="363"/>
        </w:numPr>
        <w:spacing w:line="252" w:lineRule="auto"/>
        <w:ind w:left="240" w:hanging="240"/>
        <w:jc w:val="both"/>
        <w:rPr>
          <w:color w:val="auto"/>
        </w:rPr>
      </w:pPr>
      <w:r w:rsidRPr="00EB2D5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7638" w:rsidRPr="00EB2D57" w:rsidRDefault="00E235EB" w:rsidP="00761A92">
      <w:pPr>
        <w:pStyle w:val="13"/>
        <w:numPr>
          <w:ilvl w:val="0"/>
          <w:numId w:val="363"/>
        </w:numPr>
        <w:spacing w:line="252" w:lineRule="auto"/>
        <w:ind w:left="240" w:hanging="240"/>
        <w:jc w:val="both"/>
        <w:rPr>
          <w:color w:val="auto"/>
        </w:rPr>
      </w:pPr>
      <w:r w:rsidRPr="00EB2D5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7638" w:rsidRPr="00EB2D57" w:rsidRDefault="00E235EB" w:rsidP="00761A92">
      <w:pPr>
        <w:pStyle w:val="13"/>
        <w:numPr>
          <w:ilvl w:val="0"/>
          <w:numId w:val="363"/>
        </w:numPr>
        <w:spacing w:after="140" w:line="252" w:lineRule="auto"/>
        <w:ind w:left="240" w:hanging="240"/>
        <w:jc w:val="both"/>
        <w:rPr>
          <w:color w:val="auto"/>
        </w:rPr>
      </w:pPr>
      <w:r w:rsidRPr="00EB2D57">
        <w:rPr>
          <w:color w:val="auto"/>
        </w:rPr>
        <w:t xml:space="preserve">Самостоятельно составлять алгоритм решения географических задач и выбирать способ их решения с учетом имеющихся ресурсов и </w:t>
      </w:r>
      <w:r w:rsidRPr="00EB2D57">
        <w:rPr>
          <w:color w:val="auto"/>
        </w:rPr>
        <w:lastRenderedPageBreak/>
        <w:t>собственных возможностей, аргументировать предлагаемые варианты решений.</w:t>
      </w:r>
    </w:p>
    <w:p w:rsidR="00A57638" w:rsidRPr="00EB2D57" w:rsidRDefault="00E235EB" w:rsidP="0043590E">
      <w:pPr>
        <w:pStyle w:val="af5"/>
      </w:pPr>
      <w:bookmarkStart w:id="852" w:name="bookmark1909"/>
      <w:r w:rsidRPr="00EB2D57">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52"/>
    </w:p>
    <w:p w:rsidR="00A57638" w:rsidRPr="00EB2D57" w:rsidRDefault="00E235EB">
      <w:pPr>
        <w:pStyle w:val="13"/>
        <w:jc w:val="both"/>
        <w:rPr>
          <w:color w:val="auto"/>
        </w:rPr>
      </w:pPr>
      <w:r w:rsidRPr="00EB2D5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7638" w:rsidRPr="00EB2D57" w:rsidRDefault="00E235EB">
      <w:pPr>
        <w:pStyle w:val="13"/>
        <w:jc w:val="both"/>
        <w:rPr>
          <w:color w:val="auto"/>
        </w:rPr>
      </w:pPr>
      <w:r w:rsidRPr="00EB2D5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7638" w:rsidRPr="00EB2D57" w:rsidRDefault="00E235EB">
      <w:pPr>
        <w:pStyle w:val="13"/>
        <w:jc w:val="both"/>
        <w:rPr>
          <w:color w:val="auto"/>
        </w:rPr>
      </w:pPr>
      <w:r w:rsidRPr="00EB2D5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7638" w:rsidRPr="00EB2D57" w:rsidRDefault="00E235EB">
      <w:pPr>
        <w:pStyle w:val="13"/>
        <w:jc w:val="both"/>
        <w:rPr>
          <w:color w:val="auto"/>
        </w:rPr>
      </w:pPr>
      <w:r w:rsidRPr="00EB2D57">
        <w:rPr>
          <w:color w:val="auto"/>
        </w:rPr>
        <w:t>УИПД может осуществляться обучающимися индивидуально и коллективно (в составе малых групп, класса).</w:t>
      </w:r>
    </w:p>
    <w:p w:rsidR="00A57638" w:rsidRPr="00EB2D57" w:rsidRDefault="00E235EB">
      <w:pPr>
        <w:pStyle w:val="13"/>
        <w:jc w:val="both"/>
        <w:rPr>
          <w:color w:val="auto"/>
        </w:rPr>
      </w:pPr>
      <w:r w:rsidRPr="00EB2D5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7638" w:rsidRPr="00EB2D57" w:rsidRDefault="00E235EB">
      <w:pPr>
        <w:pStyle w:val="13"/>
        <w:jc w:val="both"/>
        <w:rPr>
          <w:color w:val="auto"/>
        </w:rPr>
      </w:pPr>
      <w:r w:rsidRPr="00EB2D5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rsidR="00A57638" w:rsidRPr="00EB2D57" w:rsidRDefault="00E235EB">
      <w:pPr>
        <w:pStyle w:val="13"/>
        <w:jc w:val="both"/>
        <w:rPr>
          <w:color w:val="auto"/>
        </w:rPr>
      </w:pPr>
      <w:r w:rsidRPr="00EB2D5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реализации учебно-исследовательской деятельности</w:t>
      </w:r>
    </w:p>
    <w:p w:rsidR="00A57638" w:rsidRPr="00EB2D57" w:rsidRDefault="00E235EB">
      <w:pPr>
        <w:pStyle w:val="13"/>
        <w:jc w:val="both"/>
        <w:rPr>
          <w:color w:val="auto"/>
        </w:rPr>
      </w:pPr>
      <w:r w:rsidRPr="00EB2D57">
        <w:rPr>
          <w:color w:val="auto"/>
        </w:rPr>
        <w:lastRenderedPageBreak/>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57638" w:rsidRPr="00EB2D57" w:rsidRDefault="00E235EB">
      <w:pPr>
        <w:pStyle w:val="13"/>
        <w:jc w:val="both"/>
        <w:rPr>
          <w:color w:val="auto"/>
        </w:rPr>
      </w:pPr>
      <w:r w:rsidRPr="00EB2D57">
        <w:rPr>
          <w:color w:val="auto"/>
        </w:rPr>
        <w:t>Исследовательские задачи представляют собой особый вид педагогической установки, ориентированной:</w:t>
      </w:r>
    </w:p>
    <w:p w:rsidR="00A57638" w:rsidRPr="00EB2D57" w:rsidRDefault="00E235EB" w:rsidP="00761A92">
      <w:pPr>
        <w:pStyle w:val="13"/>
        <w:numPr>
          <w:ilvl w:val="0"/>
          <w:numId w:val="364"/>
        </w:numPr>
        <w:spacing w:line="271" w:lineRule="auto"/>
        <w:ind w:left="240" w:hanging="240"/>
        <w:jc w:val="both"/>
        <w:rPr>
          <w:color w:val="auto"/>
        </w:rPr>
      </w:pPr>
      <w:r w:rsidRPr="00EB2D5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57638" w:rsidRPr="00EB2D57" w:rsidRDefault="00E235EB" w:rsidP="00761A92">
      <w:pPr>
        <w:pStyle w:val="13"/>
        <w:numPr>
          <w:ilvl w:val="0"/>
          <w:numId w:val="364"/>
        </w:numPr>
        <w:spacing w:line="271" w:lineRule="auto"/>
        <w:ind w:left="240" w:hanging="240"/>
        <w:jc w:val="both"/>
        <w:rPr>
          <w:color w:val="auto"/>
        </w:rPr>
      </w:pPr>
      <w:r w:rsidRPr="00EB2D5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A57638" w:rsidRPr="00EB2D57" w:rsidRDefault="00E235EB">
      <w:pPr>
        <w:pStyle w:val="13"/>
        <w:jc w:val="both"/>
        <w:rPr>
          <w:color w:val="auto"/>
        </w:rPr>
      </w:pPr>
      <w:r w:rsidRPr="00EB2D5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7D23" w:rsidRPr="00EB2D57" w:rsidRDefault="00E235EB" w:rsidP="007E7D23">
      <w:pPr>
        <w:pStyle w:val="13"/>
        <w:jc w:val="both"/>
        <w:rPr>
          <w:color w:val="auto"/>
        </w:rPr>
      </w:pPr>
      <w:r w:rsidRPr="00EB2D57">
        <w:rPr>
          <w:color w:val="auto"/>
        </w:rPr>
        <w:t>Осуществление УИД обучающимися включает в себя ряд этапов:</w:t>
      </w:r>
    </w:p>
    <w:p w:rsidR="007E7D23" w:rsidRPr="00EB2D57" w:rsidRDefault="007E7D23" w:rsidP="00761A92">
      <w:pPr>
        <w:pStyle w:val="13"/>
        <w:numPr>
          <w:ilvl w:val="0"/>
          <w:numId w:val="365"/>
        </w:numPr>
        <w:spacing w:line="283" w:lineRule="auto"/>
        <w:ind w:left="240" w:hanging="240"/>
        <w:jc w:val="both"/>
        <w:rPr>
          <w:color w:val="auto"/>
        </w:rPr>
      </w:pPr>
      <w:r w:rsidRPr="00EB2D57">
        <w:rPr>
          <w:color w:val="auto"/>
        </w:rPr>
        <w:t>обоснование актуальности исследования</w:t>
      </w:r>
    </w:p>
    <w:p w:rsidR="00A57638" w:rsidRPr="00EB2D57" w:rsidRDefault="00E235EB" w:rsidP="00761A92">
      <w:pPr>
        <w:pStyle w:val="13"/>
        <w:numPr>
          <w:ilvl w:val="0"/>
          <w:numId w:val="365"/>
        </w:numPr>
        <w:spacing w:line="283" w:lineRule="auto"/>
        <w:ind w:left="240" w:hanging="240"/>
        <w:jc w:val="both"/>
        <w:rPr>
          <w:color w:val="auto"/>
        </w:rPr>
      </w:pPr>
      <w:r w:rsidRPr="00EB2D5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57638" w:rsidRPr="00EB2D57" w:rsidRDefault="00E235EB" w:rsidP="00761A92">
      <w:pPr>
        <w:pStyle w:val="13"/>
        <w:numPr>
          <w:ilvl w:val="0"/>
          <w:numId w:val="365"/>
        </w:numPr>
        <w:spacing w:line="283" w:lineRule="auto"/>
        <w:ind w:left="240" w:hanging="240"/>
        <w:jc w:val="both"/>
        <w:rPr>
          <w:color w:val="auto"/>
        </w:rPr>
      </w:pPr>
      <w:r w:rsidRPr="00EB2D57">
        <w:rPr>
          <w:color w:val="auto"/>
        </w:rPr>
        <w:t>собственно проведение исследования с обязательным поэтапным контролем и коррекцией результатов работ, проверка гипотезы;</w:t>
      </w:r>
    </w:p>
    <w:p w:rsidR="00A57638" w:rsidRPr="00EB2D57" w:rsidRDefault="00E235EB" w:rsidP="00761A92">
      <w:pPr>
        <w:pStyle w:val="13"/>
        <w:numPr>
          <w:ilvl w:val="0"/>
          <w:numId w:val="365"/>
        </w:numPr>
        <w:spacing w:line="283" w:lineRule="auto"/>
        <w:ind w:left="240" w:hanging="240"/>
        <w:jc w:val="both"/>
        <w:rPr>
          <w:color w:val="auto"/>
        </w:rPr>
      </w:pPr>
      <w:r w:rsidRPr="00EB2D57">
        <w:rPr>
          <w:color w:val="auto"/>
        </w:rPr>
        <w:t>описание процесса исследования, оформление результатов учебно-исследовательской деятельности в виде конечного продукта;</w:t>
      </w:r>
    </w:p>
    <w:p w:rsidR="00A57638" w:rsidRPr="00EB2D57" w:rsidRDefault="00E235EB" w:rsidP="00761A92">
      <w:pPr>
        <w:pStyle w:val="13"/>
        <w:numPr>
          <w:ilvl w:val="0"/>
          <w:numId w:val="365"/>
        </w:numPr>
        <w:ind w:left="240" w:hanging="240"/>
        <w:jc w:val="both"/>
        <w:rPr>
          <w:color w:val="auto"/>
        </w:rPr>
      </w:pPr>
      <w:r w:rsidRPr="00EB2D5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учебно-исследовательской деятельности в рамках урочной деятельности</w:t>
      </w:r>
    </w:p>
    <w:p w:rsidR="00A57638" w:rsidRPr="00EB2D57" w:rsidRDefault="00E235EB">
      <w:pPr>
        <w:pStyle w:val="13"/>
        <w:jc w:val="both"/>
        <w:rPr>
          <w:color w:val="auto"/>
        </w:rPr>
      </w:pPr>
      <w:r w:rsidRPr="00EB2D5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7638" w:rsidRPr="00EB2D57" w:rsidRDefault="00E235EB">
      <w:pPr>
        <w:pStyle w:val="13"/>
        <w:jc w:val="both"/>
        <w:rPr>
          <w:color w:val="auto"/>
        </w:rPr>
      </w:pPr>
      <w:r w:rsidRPr="00EB2D57">
        <w:rPr>
          <w:color w:val="auto"/>
        </w:rPr>
        <w:t xml:space="preserve">С учетом этого при организации УИД обучающихся в урочное время </w:t>
      </w:r>
      <w:r w:rsidRPr="00EB2D57">
        <w:rPr>
          <w:color w:val="auto"/>
        </w:rPr>
        <w:lastRenderedPageBreak/>
        <w:t>целесообразно ориентироваться на реализацию двух основных направлений исследований:</w:t>
      </w:r>
    </w:p>
    <w:p w:rsidR="00CE1199" w:rsidRPr="00EB2D57" w:rsidRDefault="00E235EB" w:rsidP="00761A92">
      <w:pPr>
        <w:pStyle w:val="13"/>
        <w:numPr>
          <w:ilvl w:val="0"/>
          <w:numId w:val="366"/>
        </w:numPr>
        <w:jc w:val="both"/>
        <w:rPr>
          <w:color w:val="auto"/>
        </w:rPr>
      </w:pPr>
      <w:r w:rsidRPr="00EB2D57">
        <w:rPr>
          <w:color w:val="auto"/>
        </w:rPr>
        <w:t>предметные учебные исследования;</w:t>
      </w:r>
    </w:p>
    <w:p w:rsidR="00A57638" w:rsidRPr="00EB2D57" w:rsidRDefault="00E235EB" w:rsidP="00761A92">
      <w:pPr>
        <w:pStyle w:val="13"/>
        <w:numPr>
          <w:ilvl w:val="0"/>
          <w:numId w:val="366"/>
        </w:numPr>
        <w:jc w:val="both"/>
        <w:rPr>
          <w:color w:val="auto"/>
        </w:rPr>
      </w:pPr>
      <w:r w:rsidRPr="00EB2D57">
        <w:rPr>
          <w:color w:val="auto"/>
        </w:rPr>
        <w:t>междисциплинарные учебные исследования.</w:t>
      </w:r>
    </w:p>
    <w:p w:rsidR="00A57638" w:rsidRPr="00EB2D57" w:rsidRDefault="00E235EB">
      <w:pPr>
        <w:pStyle w:val="13"/>
        <w:jc w:val="both"/>
        <w:rPr>
          <w:color w:val="auto"/>
        </w:rPr>
      </w:pPr>
      <w:r w:rsidRPr="00EB2D57">
        <w:rPr>
          <w:color w:val="auto"/>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7638" w:rsidRPr="00EB2D57" w:rsidRDefault="00E235EB">
      <w:pPr>
        <w:pStyle w:val="13"/>
        <w:jc w:val="both"/>
        <w:rPr>
          <w:color w:val="auto"/>
        </w:rPr>
      </w:pPr>
      <w:r w:rsidRPr="00EB2D5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7638" w:rsidRPr="00EB2D57" w:rsidRDefault="00E235EB">
      <w:pPr>
        <w:pStyle w:val="13"/>
        <w:jc w:val="both"/>
        <w:rPr>
          <w:color w:val="auto"/>
        </w:rPr>
      </w:pPr>
      <w:r w:rsidRPr="00EB2D57">
        <w:rPr>
          <w:color w:val="auto"/>
        </w:rPr>
        <w:t>Формы организации исследовательской деятельности обучающихся могут быть следующие:</w:t>
      </w:r>
    </w:p>
    <w:p w:rsidR="00A57638" w:rsidRPr="00EB2D57" w:rsidRDefault="00E235EB" w:rsidP="00761A92">
      <w:pPr>
        <w:pStyle w:val="13"/>
        <w:numPr>
          <w:ilvl w:val="0"/>
          <w:numId w:val="367"/>
        </w:numPr>
        <w:spacing w:after="40"/>
        <w:jc w:val="both"/>
        <w:rPr>
          <w:color w:val="auto"/>
        </w:rPr>
      </w:pPr>
      <w:r w:rsidRPr="00EB2D57">
        <w:rPr>
          <w:color w:val="auto"/>
        </w:rPr>
        <w:t>урок-исследование;</w:t>
      </w:r>
    </w:p>
    <w:p w:rsidR="00A57638" w:rsidRPr="00EB2D57" w:rsidRDefault="00E235EB" w:rsidP="00761A92">
      <w:pPr>
        <w:pStyle w:val="13"/>
        <w:numPr>
          <w:ilvl w:val="0"/>
          <w:numId w:val="367"/>
        </w:numPr>
        <w:jc w:val="both"/>
        <w:rPr>
          <w:color w:val="auto"/>
        </w:rPr>
      </w:pPr>
      <w:r w:rsidRPr="00EB2D57">
        <w:rPr>
          <w:color w:val="auto"/>
        </w:rPr>
        <w:t>урок с использованием интерактивной беседы в исследовательском ключе;</w:t>
      </w:r>
    </w:p>
    <w:p w:rsidR="00A57638" w:rsidRPr="00EB2D57" w:rsidRDefault="00E235EB" w:rsidP="00761A92">
      <w:pPr>
        <w:pStyle w:val="13"/>
        <w:numPr>
          <w:ilvl w:val="0"/>
          <w:numId w:val="367"/>
        </w:numPr>
        <w:ind w:left="714" w:hanging="357"/>
        <w:jc w:val="both"/>
        <w:rPr>
          <w:color w:val="auto"/>
        </w:rPr>
      </w:pPr>
      <w:r w:rsidRPr="00EB2D5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7638" w:rsidRPr="00EB2D57" w:rsidRDefault="00E235EB" w:rsidP="00761A92">
      <w:pPr>
        <w:pStyle w:val="13"/>
        <w:numPr>
          <w:ilvl w:val="0"/>
          <w:numId w:val="367"/>
        </w:numPr>
        <w:spacing w:after="40"/>
        <w:jc w:val="both"/>
        <w:rPr>
          <w:color w:val="auto"/>
        </w:rPr>
      </w:pPr>
      <w:r w:rsidRPr="00EB2D57">
        <w:rPr>
          <w:color w:val="auto"/>
        </w:rPr>
        <w:t>урок-консультация;</w:t>
      </w:r>
    </w:p>
    <w:p w:rsidR="00A57638" w:rsidRPr="00EB2D57" w:rsidRDefault="00E235EB" w:rsidP="00761A92">
      <w:pPr>
        <w:pStyle w:val="13"/>
        <w:numPr>
          <w:ilvl w:val="0"/>
          <w:numId w:val="367"/>
        </w:numPr>
        <w:spacing w:after="40"/>
        <w:jc w:val="both"/>
        <w:rPr>
          <w:color w:val="auto"/>
        </w:rPr>
      </w:pPr>
      <w:r w:rsidRPr="00EB2D57">
        <w:rPr>
          <w:color w:val="auto"/>
        </w:rPr>
        <w:t>мини-исследование в рамках домашнего задания.</w:t>
      </w:r>
    </w:p>
    <w:p w:rsidR="00A57638" w:rsidRPr="00EB2D57" w:rsidRDefault="00E235EB">
      <w:pPr>
        <w:pStyle w:val="13"/>
        <w:jc w:val="both"/>
        <w:rPr>
          <w:color w:val="auto"/>
        </w:rPr>
      </w:pPr>
      <w:r w:rsidRPr="00EB2D5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7638" w:rsidRPr="00EB2D57" w:rsidRDefault="00E235EB" w:rsidP="00761A92">
      <w:pPr>
        <w:pStyle w:val="13"/>
        <w:numPr>
          <w:ilvl w:val="0"/>
          <w:numId w:val="368"/>
        </w:numPr>
        <w:spacing w:line="276" w:lineRule="auto"/>
        <w:jc w:val="both"/>
        <w:rPr>
          <w:color w:val="auto"/>
        </w:rPr>
      </w:pPr>
      <w:r w:rsidRPr="00EB2D5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A57638" w:rsidRPr="00EB2D57" w:rsidRDefault="00E235EB" w:rsidP="0043590E">
      <w:pPr>
        <w:pStyle w:val="13"/>
        <w:ind w:left="709" w:firstLine="0"/>
        <w:jc w:val="both"/>
        <w:rPr>
          <w:color w:val="auto"/>
        </w:rPr>
      </w:pPr>
      <w:r w:rsidRPr="00EB2D57">
        <w:rPr>
          <w:color w:val="auto"/>
        </w:rPr>
        <w:t>—Как (в каком направлении)... в какой степени... изменилось... ?</w:t>
      </w:r>
    </w:p>
    <w:p w:rsidR="00A57638" w:rsidRPr="00EB2D57" w:rsidRDefault="00E235EB" w:rsidP="0043590E">
      <w:pPr>
        <w:pStyle w:val="13"/>
        <w:ind w:left="709" w:firstLine="0"/>
        <w:jc w:val="both"/>
        <w:rPr>
          <w:color w:val="auto"/>
        </w:rPr>
      </w:pPr>
      <w:r w:rsidRPr="00EB2D57">
        <w:rPr>
          <w:color w:val="auto"/>
        </w:rPr>
        <w:t>—Как (каким образом)... в какой степени повлияло... на. ?</w:t>
      </w:r>
    </w:p>
    <w:p w:rsidR="00A57638" w:rsidRPr="00EB2D57" w:rsidRDefault="00E235EB" w:rsidP="0043590E">
      <w:pPr>
        <w:pStyle w:val="13"/>
        <w:ind w:left="709" w:firstLine="0"/>
        <w:jc w:val="both"/>
        <w:rPr>
          <w:color w:val="auto"/>
        </w:rPr>
      </w:pPr>
      <w:r w:rsidRPr="00EB2D57">
        <w:rPr>
          <w:color w:val="auto"/>
        </w:rPr>
        <w:t>—Какой (в чем проявилась)... насколько важной. была роль... ?</w:t>
      </w:r>
    </w:p>
    <w:p w:rsidR="00A57638" w:rsidRPr="00EB2D57" w:rsidRDefault="00E235EB" w:rsidP="0043590E">
      <w:pPr>
        <w:pStyle w:val="13"/>
        <w:ind w:left="709" w:firstLine="0"/>
        <w:jc w:val="both"/>
        <w:rPr>
          <w:color w:val="auto"/>
        </w:rPr>
      </w:pPr>
      <w:r w:rsidRPr="00EB2D57">
        <w:rPr>
          <w:color w:val="auto"/>
        </w:rPr>
        <w:t>—Каково (в чем проявилось)... как можно оценить. значение... ?</w:t>
      </w:r>
    </w:p>
    <w:p w:rsidR="00A57638" w:rsidRPr="00EB2D57" w:rsidRDefault="00E235EB" w:rsidP="0043590E">
      <w:pPr>
        <w:pStyle w:val="13"/>
        <w:ind w:left="709" w:firstLine="0"/>
        <w:jc w:val="both"/>
        <w:rPr>
          <w:color w:val="auto"/>
        </w:rPr>
      </w:pPr>
      <w:r w:rsidRPr="00EB2D57">
        <w:rPr>
          <w:color w:val="auto"/>
        </w:rPr>
        <w:t>—Что произойдет... как измениться..., если... ? И т. д.;</w:t>
      </w:r>
    </w:p>
    <w:p w:rsidR="00A57638" w:rsidRPr="00EB2D57" w:rsidRDefault="00E235EB" w:rsidP="00761A92">
      <w:pPr>
        <w:pStyle w:val="13"/>
        <w:numPr>
          <w:ilvl w:val="0"/>
          <w:numId w:val="368"/>
        </w:numPr>
        <w:spacing w:line="276" w:lineRule="auto"/>
        <w:jc w:val="both"/>
        <w:rPr>
          <w:color w:val="auto"/>
        </w:rPr>
      </w:pPr>
      <w:r w:rsidRPr="00EB2D5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7638" w:rsidRPr="00EB2D57" w:rsidRDefault="00E235EB" w:rsidP="00761A92">
      <w:pPr>
        <w:pStyle w:val="13"/>
        <w:numPr>
          <w:ilvl w:val="0"/>
          <w:numId w:val="368"/>
        </w:numPr>
        <w:spacing w:line="300" w:lineRule="auto"/>
        <w:jc w:val="both"/>
        <w:rPr>
          <w:color w:val="auto"/>
        </w:rPr>
      </w:pPr>
      <w:r w:rsidRPr="00EB2D57">
        <w:rPr>
          <w:color w:val="auto"/>
        </w:rPr>
        <w:t xml:space="preserve">Основными формами представления итогов учебных </w:t>
      </w:r>
      <w:r w:rsidRPr="00EB2D57">
        <w:rPr>
          <w:color w:val="auto"/>
        </w:rPr>
        <w:lastRenderedPageBreak/>
        <w:t>исследований являются:</w:t>
      </w:r>
    </w:p>
    <w:p w:rsidR="00A57638" w:rsidRPr="00EB2D57" w:rsidRDefault="00E235EB" w:rsidP="00761A92">
      <w:pPr>
        <w:pStyle w:val="13"/>
        <w:numPr>
          <w:ilvl w:val="0"/>
          <w:numId w:val="368"/>
        </w:numPr>
        <w:spacing w:line="360" w:lineRule="auto"/>
        <w:jc w:val="both"/>
        <w:rPr>
          <w:color w:val="auto"/>
        </w:rPr>
      </w:pPr>
      <w:r w:rsidRPr="00EB2D57">
        <w:rPr>
          <w:color w:val="auto"/>
        </w:rPr>
        <w:t>доклад, реферат;</w:t>
      </w:r>
    </w:p>
    <w:p w:rsidR="00A57638" w:rsidRPr="00EB2D57" w:rsidRDefault="00E235EB" w:rsidP="00761A92">
      <w:pPr>
        <w:pStyle w:val="13"/>
        <w:numPr>
          <w:ilvl w:val="0"/>
          <w:numId w:val="368"/>
        </w:numPr>
        <w:spacing w:line="300" w:lineRule="auto"/>
        <w:jc w:val="both"/>
        <w:rPr>
          <w:color w:val="auto"/>
        </w:rPr>
      </w:pPr>
      <w:r w:rsidRPr="00EB2D57">
        <w:rPr>
          <w:color w:val="auto"/>
        </w:rPr>
        <w:t>статьи, обзоры, отчеты и заключения по итогам исследований по различным предметным областям.</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учебной исследовательской деятельности в рамках внеурочной деятельности</w:t>
      </w:r>
    </w:p>
    <w:p w:rsidR="00A57638" w:rsidRPr="00EB2D57" w:rsidRDefault="00E235EB" w:rsidP="0043590E">
      <w:pPr>
        <w:pStyle w:val="13"/>
        <w:jc w:val="both"/>
        <w:rPr>
          <w:color w:val="auto"/>
        </w:rPr>
      </w:pPr>
      <w:r w:rsidRPr="00EB2D5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57638" w:rsidRPr="00EB2D57" w:rsidRDefault="00E235EB" w:rsidP="0043590E">
      <w:pPr>
        <w:pStyle w:val="13"/>
        <w:jc w:val="both"/>
        <w:rPr>
          <w:color w:val="auto"/>
        </w:rPr>
      </w:pPr>
      <w:r w:rsidRPr="00EB2D5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7638" w:rsidRPr="00EB2D57" w:rsidRDefault="00E235EB" w:rsidP="00761A92">
      <w:pPr>
        <w:pStyle w:val="13"/>
        <w:numPr>
          <w:ilvl w:val="0"/>
          <w:numId w:val="371"/>
        </w:numPr>
        <w:jc w:val="both"/>
        <w:rPr>
          <w:color w:val="auto"/>
        </w:rPr>
      </w:pPr>
      <w:r w:rsidRPr="00EB2D57">
        <w:rPr>
          <w:color w:val="auto"/>
        </w:rPr>
        <w:t>социально-гуманитарное;</w:t>
      </w:r>
    </w:p>
    <w:p w:rsidR="00A57638" w:rsidRPr="00EB2D57" w:rsidRDefault="00E235EB" w:rsidP="00761A92">
      <w:pPr>
        <w:pStyle w:val="13"/>
        <w:numPr>
          <w:ilvl w:val="0"/>
          <w:numId w:val="371"/>
        </w:numPr>
        <w:jc w:val="both"/>
        <w:rPr>
          <w:color w:val="auto"/>
        </w:rPr>
      </w:pPr>
      <w:r w:rsidRPr="00EB2D57">
        <w:rPr>
          <w:color w:val="auto"/>
        </w:rPr>
        <w:t>филологическое;</w:t>
      </w:r>
    </w:p>
    <w:p w:rsidR="00A57638" w:rsidRPr="00EB2D57" w:rsidRDefault="00E235EB" w:rsidP="00761A92">
      <w:pPr>
        <w:pStyle w:val="13"/>
        <w:numPr>
          <w:ilvl w:val="0"/>
          <w:numId w:val="371"/>
        </w:numPr>
        <w:jc w:val="both"/>
        <w:rPr>
          <w:color w:val="auto"/>
        </w:rPr>
      </w:pPr>
      <w:r w:rsidRPr="00EB2D57">
        <w:rPr>
          <w:color w:val="auto"/>
        </w:rPr>
        <w:t>естественно-научное;</w:t>
      </w:r>
    </w:p>
    <w:p w:rsidR="00A57638" w:rsidRPr="00EB2D57" w:rsidRDefault="00E235EB" w:rsidP="00761A92">
      <w:pPr>
        <w:pStyle w:val="13"/>
        <w:numPr>
          <w:ilvl w:val="0"/>
          <w:numId w:val="371"/>
        </w:numPr>
        <w:jc w:val="both"/>
        <w:rPr>
          <w:color w:val="auto"/>
        </w:rPr>
      </w:pPr>
      <w:r w:rsidRPr="00EB2D57">
        <w:rPr>
          <w:color w:val="auto"/>
        </w:rPr>
        <w:t>информационно-технологическое;</w:t>
      </w:r>
    </w:p>
    <w:p w:rsidR="00A57638" w:rsidRPr="00EB2D57" w:rsidRDefault="00E235EB" w:rsidP="00761A92">
      <w:pPr>
        <w:pStyle w:val="13"/>
        <w:numPr>
          <w:ilvl w:val="0"/>
          <w:numId w:val="371"/>
        </w:numPr>
        <w:jc w:val="both"/>
        <w:rPr>
          <w:color w:val="auto"/>
        </w:rPr>
      </w:pPr>
      <w:r w:rsidRPr="00EB2D57">
        <w:rPr>
          <w:color w:val="auto"/>
        </w:rPr>
        <w:t>междисциплинарное.</w:t>
      </w:r>
    </w:p>
    <w:p w:rsidR="00A57638" w:rsidRPr="00EB2D57" w:rsidRDefault="00E235EB" w:rsidP="0043590E">
      <w:pPr>
        <w:pStyle w:val="13"/>
        <w:jc w:val="both"/>
        <w:rPr>
          <w:color w:val="auto"/>
        </w:rPr>
      </w:pPr>
      <w:r w:rsidRPr="00EB2D57">
        <w:rPr>
          <w:color w:val="auto"/>
        </w:rPr>
        <w:t>Основными формами организации УИД во внеурочное время являются:</w:t>
      </w:r>
    </w:p>
    <w:p w:rsidR="00A57638" w:rsidRPr="00EB2D57" w:rsidRDefault="00E235EB" w:rsidP="00761A92">
      <w:pPr>
        <w:pStyle w:val="13"/>
        <w:numPr>
          <w:ilvl w:val="0"/>
          <w:numId w:val="370"/>
        </w:numPr>
        <w:jc w:val="both"/>
        <w:rPr>
          <w:color w:val="auto"/>
        </w:rPr>
      </w:pPr>
      <w:r w:rsidRPr="00EB2D57">
        <w:rPr>
          <w:color w:val="auto"/>
        </w:rPr>
        <w:t>конференция, семинар, дискуссия, диспут;</w:t>
      </w:r>
    </w:p>
    <w:p w:rsidR="00A57638" w:rsidRPr="00EB2D57" w:rsidRDefault="00E235EB" w:rsidP="00761A92">
      <w:pPr>
        <w:pStyle w:val="13"/>
        <w:numPr>
          <w:ilvl w:val="0"/>
          <w:numId w:val="370"/>
        </w:numPr>
        <w:jc w:val="both"/>
        <w:rPr>
          <w:color w:val="auto"/>
        </w:rPr>
      </w:pPr>
      <w:r w:rsidRPr="00EB2D57">
        <w:rPr>
          <w:color w:val="auto"/>
        </w:rPr>
        <w:t>брифинг, интервью, телемост;</w:t>
      </w:r>
    </w:p>
    <w:p w:rsidR="00A57638" w:rsidRPr="00EB2D57" w:rsidRDefault="00E235EB" w:rsidP="00761A92">
      <w:pPr>
        <w:pStyle w:val="13"/>
        <w:numPr>
          <w:ilvl w:val="0"/>
          <w:numId w:val="370"/>
        </w:numPr>
        <w:jc w:val="both"/>
        <w:rPr>
          <w:color w:val="auto"/>
        </w:rPr>
      </w:pPr>
      <w:r w:rsidRPr="00EB2D57">
        <w:rPr>
          <w:color w:val="auto"/>
        </w:rPr>
        <w:t>исследовательская практика, образовательные экспедиции, походы, поездки, экскурсии;</w:t>
      </w:r>
    </w:p>
    <w:p w:rsidR="00A57638" w:rsidRPr="00EB2D57" w:rsidRDefault="00E235EB" w:rsidP="00761A92">
      <w:pPr>
        <w:pStyle w:val="13"/>
        <w:numPr>
          <w:ilvl w:val="0"/>
          <w:numId w:val="370"/>
        </w:numPr>
        <w:jc w:val="both"/>
        <w:rPr>
          <w:color w:val="auto"/>
        </w:rPr>
      </w:pPr>
      <w:r w:rsidRPr="00EB2D57">
        <w:rPr>
          <w:color w:val="auto"/>
        </w:rPr>
        <w:t>научно-исследовательское общество учащихся.</w:t>
      </w:r>
    </w:p>
    <w:p w:rsidR="00A57638" w:rsidRPr="00EB2D57" w:rsidRDefault="00E235EB" w:rsidP="0043590E">
      <w:pPr>
        <w:pStyle w:val="13"/>
        <w:jc w:val="both"/>
        <w:rPr>
          <w:color w:val="auto"/>
        </w:rPr>
      </w:pPr>
      <w:r w:rsidRPr="00EB2D5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rsidR="00A57638" w:rsidRPr="00EB2D57" w:rsidRDefault="00E235EB" w:rsidP="00761A92">
      <w:pPr>
        <w:pStyle w:val="13"/>
        <w:numPr>
          <w:ilvl w:val="0"/>
          <w:numId w:val="369"/>
        </w:numPr>
        <w:jc w:val="both"/>
        <w:rPr>
          <w:color w:val="auto"/>
        </w:rPr>
      </w:pPr>
      <w:r w:rsidRPr="00EB2D57">
        <w:rPr>
          <w:color w:val="auto"/>
        </w:rPr>
        <w:t>письменная исследовательская работа (эссе, доклад, реферат);</w:t>
      </w:r>
    </w:p>
    <w:p w:rsidR="00A57638" w:rsidRPr="00EB2D57" w:rsidRDefault="00E235EB" w:rsidP="00761A92">
      <w:pPr>
        <w:pStyle w:val="13"/>
        <w:numPr>
          <w:ilvl w:val="0"/>
          <w:numId w:val="369"/>
        </w:numPr>
        <w:jc w:val="both"/>
        <w:rPr>
          <w:color w:val="auto"/>
        </w:rPr>
      </w:pPr>
      <w:r w:rsidRPr="00EB2D5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7638" w:rsidRPr="00EB2D57" w:rsidRDefault="00E235EB" w:rsidP="0043590E">
      <w:pPr>
        <w:pStyle w:val="13"/>
        <w:jc w:val="both"/>
        <w:rPr>
          <w:color w:val="auto"/>
          <w:sz w:val="19"/>
          <w:szCs w:val="19"/>
        </w:rPr>
      </w:pPr>
      <w:r w:rsidRPr="00EB2D57">
        <w:rPr>
          <w:b/>
          <w:bCs/>
          <w:i/>
          <w:iCs/>
          <w:color w:val="auto"/>
          <w:sz w:val="19"/>
          <w:szCs w:val="19"/>
        </w:rPr>
        <w:t>Общие рекомендации по оцениванию учебной исследовательской деятельности</w:t>
      </w:r>
    </w:p>
    <w:p w:rsidR="00A57638" w:rsidRPr="00EB2D57" w:rsidRDefault="00E235EB" w:rsidP="0043590E">
      <w:pPr>
        <w:pStyle w:val="13"/>
        <w:jc w:val="both"/>
        <w:rPr>
          <w:color w:val="auto"/>
        </w:rPr>
      </w:pPr>
      <w:r w:rsidRPr="00EB2D5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7638" w:rsidRPr="00EB2D57" w:rsidRDefault="00E235EB" w:rsidP="0043590E">
      <w:pPr>
        <w:pStyle w:val="13"/>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7638" w:rsidRPr="00EB2D57" w:rsidRDefault="00E235EB" w:rsidP="00761A92">
      <w:pPr>
        <w:pStyle w:val="13"/>
        <w:numPr>
          <w:ilvl w:val="0"/>
          <w:numId w:val="372"/>
        </w:numPr>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761A92">
      <w:pPr>
        <w:pStyle w:val="13"/>
        <w:numPr>
          <w:ilvl w:val="0"/>
          <w:numId w:val="372"/>
        </w:numPr>
        <w:jc w:val="both"/>
        <w:rPr>
          <w:color w:val="auto"/>
        </w:rPr>
      </w:pPr>
      <w:r w:rsidRPr="00EB2D57">
        <w:rPr>
          <w:color w:val="auto"/>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rsidP="00761A92">
      <w:pPr>
        <w:pStyle w:val="13"/>
        <w:numPr>
          <w:ilvl w:val="0"/>
          <w:numId w:val="372"/>
        </w:numPr>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761A92">
      <w:pPr>
        <w:pStyle w:val="13"/>
        <w:numPr>
          <w:ilvl w:val="0"/>
          <w:numId w:val="372"/>
        </w:numPr>
        <w:jc w:val="both"/>
        <w:rPr>
          <w:color w:val="auto"/>
        </w:rPr>
      </w:pPr>
      <w:r w:rsidRPr="00EB2D57">
        <w:rPr>
          <w:color w:val="auto"/>
        </w:rPr>
        <w:t>проводить по самостоятельно составленному плану опыт, несложный эксперимент, небольшое исследование;</w:t>
      </w:r>
    </w:p>
    <w:p w:rsidR="00A57638" w:rsidRPr="00EB2D57" w:rsidRDefault="00E235EB" w:rsidP="00761A92">
      <w:pPr>
        <w:pStyle w:val="13"/>
        <w:numPr>
          <w:ilvl w:val="0"/>
          <w:numId w:val="372"/>
        </w:numPr>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rsidR="00A57638" w:rsidRPr="00EB2D57" w:rsidRDefault="00E235EB" w:rsidP="00761A92">
      <w:pPr>
        <w:pStyle w:val="13"/>
        <w:numPr>
          <w:ilvl w:val="0"/>
          <w:numId w:val="372"/>
        </w:numPr>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EB2D57" w:rsidRDefault="00E235EB" w:rsidP="00761A92">
      <w:pPr>
        <w:pStyle w:val="13"/>
        <w:numPr>
          <w:ilvl w:val="0"/>
          <w:numId w:val="372"/>
        </w:numPr>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590E" w:rsidRDefault="0043590E" w:rsidP="0043590E">
      <w:pPr>
        <w:pStyle w:val="af5"/>
      </w:pPr>
      <w:bookmarkStart w:id="853" w:name="bookmark1911"/>
    </w:p>
    <w:p w:rsidR="00A57638" w:rsidRPr="00EB2D57" w:rsidRDefault="00E235EB" w:rsidP="0043590E">
      <w:pPr>
        <w:pStyle w:val="af5"/>
      </w:pPr>
      <w:r w:rsidRPr="00EB2D57">
        <w:t>Особенности организации проектной деятельности</w:t>
      </w:r>
      <w:bookmarkEnd w:id="853"/>
    </w:p>
    <w:p w:rsidR="00A57638" w:rsidRPr="00EB2D57" w:rsidRDefault="00E235EB">
      <w:pPr>
        <w:pStyle w:val="13"/>
        <w:spacing w:line="257" w:lineRule="auto"/>
        <w:jc w:val="both"/>
        <w:rPr>
          <w:color w:val="auto"/>
        </w:rPr>
      </w:pPr>
      <w:r w:rsidRPr="00EB2D57">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A57638" w:rsidRPr="00EB2D57" w:rsidRDefault="00E235EB">
      <w:pPr>
        <w:pStyle w:val="13"/>
        <w:spacing w:line="257" w:lineRule="auto"/>
        <w:jc w:val="both"/>
        <w:rPr>
          <w:color w:val="auto"/>
        </w:rPr>
      </w:pPr>
      <w:r w:rsidRPr="00EB2D5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57638" w:rsidRPr="00EB2D57" w:rsidRDefault="00E235EB" w:rsidP="00761A92">
      <w:pPr>
        <w:pStyle w:val="13"/>
        <w:numPr>
          <w:ilvl w:val="0"/>
          <w:numId w:val="373"/>
        </w:numPr>
        <w:spacing w:line="257" w:lineRule="auto"/>
        <w:jc w:val="both"/>
        <w:rPr>
          <w:color w:val="auto"/>
        </w:rPr>
      </w:pPr>
      <w:r w:rsidRPr="00EB2D5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rsidR="0043590E" w:rsidRDefault="00E235EB" w:rsidP="00761A92">
      <w:pPr>
        <w:pStyle w:val="13"/>
        <w:numPr>
          <w:ilvl w:val="0"/>
          <w:numId w:val="373"/>
        </w:numPr>
        <w:spacing w:line="257" w:lineRule="auto"/>
        <w:jc w:val="both"/>
        <w:rPr>
          <w:color w:val="auto"/>
        </w:rPr>
      </w:pPr>
      <w:r w:rsidRPr="00EB2D5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A57638" w:rsidRPr="00EB2D57" w:rsidRDefault="00E235EB" w:rsidP="0043590E">
      <w:pPr>
        <w:pStyle w:val="13"/>
        <w:spacing w:line="257" w:lineRule="auto"/>
        <w:jc w:val="both"/>
        <w:rPr>
          <w:color w:val="auto"/>
        </w:rPr>
      </w:pPr>
      <w:r w:rsidRPr="00EB2D5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A57638" w:rsidRPr="00EB2D57" w:rsidRDefault="00E235EB">
      <w:pPr>
        <w:pStyle w:val="13"/>
        <w:spacing w:line="257" w:lineRule="auto"/>
        <w:jc w:val="both"/>
        <w:rPr>
          <w:color w:val="auto"/>
        </w:rPr>
      </w:pPr>
      <w:r w:rsidRPr="00EB2D57">
        <w:rPr>
          <w:color w:val="auto"/>
        </w:rPr>
        <w:t>Осуществление ПД обучающимися включает в себя ряд этапов:</w:t>
      </w:r>
    </w:p>
    <w:p w:rsidR="00A57638" w:rsidRPr="00EB2D57" w:rsidRDefault="00E235EB" w:rsidP="00761A92">
      <w:pPr>
        <w:pStyle w:val="13"/>
        <w:numPr>
          <w:ilvl w:val="0"/>
          <w:numId w:val="374"/>
        </w:numPr>
        <w:spacing w:line="360" w:lineRule="auto"/>
        <w:jc w:val="both"/>
        <w:rPr>
          <w:color w:val="auto"/>
        </w:rPr>
      </w:pPr>
      <w:r w:rsidRPr="00EB2D57">
        <w:rPr>
          <w:color w:val="auto"/>
        </w:rPr>
        <w:t>анализ и формулирование проблемы;</w:t>
      </w:r>
    </w:p>
    <w:p w:rsidR="00A57638" w:rsidRPr="00EB2D57" w:rsidRDefault="00E235EB" w:rsidP="00761A92">
      <w:pPr>
        <w:pStyle w:val="13"/>
        <w:numPr>
          <w:ilvl w:val="0"/>
          <w:numId w:val="374"/>
        </w:numPr>
        <w:spacing w:line="360" w:lineRule="auto"/>
        <w:jc w:val="both"/>
        <w:rPr>
          <w:color w:val="auto"/>
        </w:rPr>
      </w:pPr>
      <w:r w:rsidRPr="00EB2D57">
        <w:rPr>
          <w:color w:val="auto"/>
        </w:rPr>
        <w:t>формулирование темы проекта;</w:t>
      </w:r>
    </w:p>
    <w:p w:rsidR="00A57638" w:rsidRPr="00EB2D57" w:rsidRDefault="00E235EB" w:rsidP="00761A92">
      <w:pPr>
        <w:pStyle w:val="13"/>
        <w:numPr>
          <w:ilvl w:val="0"/>
          <w:numId w:val="374"/>
        </w:numPr>
        <w:spacing w:after="60" w:line="360" w:lineRule="auto"/>
        <w:jc w:val="both"/>
        <w:rPr>
          <w:color w:val="auto"/>
        </w:rPr>
      </w:pPr>
      <w:r w:rsidRPr="00EB2D57">
        <w:rPr>
          <w:color w:val="auto"/>
        </w:rPr>
        <w:t>постановка цели и задач проекта;</w:t>
      </w:r>
    </w:p>
    <w:p w:rsidR="00A57638" w:rsidRPr="00EB2D57" w:rsidRDefault="00E235EB" w:rsidP="00761A92">
      <w:pPr>
        <w:pStyle w:val="13"/>
        <w:numPr>
          <w:ilvl w:val="0"/>
          <w:numId w:val="374"/>
        </w:numPr>
        <w:spacing w:line="360" w:lineRule="auto"/>
        <w:jc w:val="both"/>
        <w:rPr>
          <w:color w:val="auto"/>
        </w:rPr>
      </w:pPr>
      <w:r w:rsidRPr="00EB2D57">
        <w:rPr>
          <w:color w:val="auto"/>
        </w:rPr>
        <w:lastRenderedPageBreak/>
        <w:t>составление плана работы;</w:t>
      </w:r>
    </w:p>
    <w:p w:rsidR="00A57638" w:rsidRPr="00EB2D57" w:rsidRDefault="00E235EB" w:rsidP="00761A92">
      <w:pPr>
        <w:pStyle w:val="13"/>
        <w:numPr>
          <w:ilvl w:val="0"/>
          <w:numId w:val="374"/>
        </w:numPr>
        <w:spacing w:line="360" w:lineRule="auto"/>
        <w:jc w:val="both"/>
        <w:rPr>
          <w:color w:val="auto"/>
        </w:rPr>
      </w:pPr>
      <w:r w:rsidRPr="00EB2D57">
        <w:rPr>
          <w:color w:val="auto"/>
        </w:rPr>
        <w:t>сбор информации/исследование;</w:t>
      </w:r>
    </w:p>
    <w:p w:rsidR="00A57638" w:rsidRPr="00EB2D57" w:rsidRDefault="00E235EB" w:rsidP="00761A92">
      <w:pPr>
        <w:pStyle w:val="13"/>
        <w:numPr>
          <w:ilvl w:val="0"/>
          <w:numId w:val="374"/>
        </w:numPr>
        <w:spacing w:after="60" w:line="360" w:lineRule="auto"/>
        <w:jc w:val="both"/>
        <w:rPr>
          <w:color w:val="auto"/>
        </w:rPr>
      </w:pPr>
      <w:r w:rsidRPr="00EB2D57">
        <w:rPr>
          <w:color w:val="auto"/>
        </w:rPr>
        <w:t>выполнение технологического этапа;</w:t>
      </w:r>
    </w:p>
    <w:p w:rsidR="00A57638" w:rsidRPr="00EB2D57" w:rsidRDefault="00E235EB" w:rsidP="00761A92">
      <w:pPr>
        <w:pStyle w:val="13"/>
        <w:numPr>
          <w:ilvl w:val="0"/>
          <w:numId w:val="374"/>
        </w:numPr>
        <w:spacing w:after="60" w:line="360" w:lineRule="auto"/>
        <w:jc w:val="both"/>
        <w:rPr>
          <w:color w:val="auto"/>
        </w:rPr>
      </w:pPr>
      <w:r w:rsidRPr="00EB2D57">
        <w:rPr>
          <w:color w:val="auto"/>
        </w:rPr>
        <w:t>подготовка и защита проекта;</w:t>
      </w:r>
    </w:p>
    <w:p w:rsidR="00A57638" w:rsidRPr="00EB2D57" w:rsidRDefault="00E235EB" w:rsidP="00761A92">
      <w:pPr>
        <w:pStyle w:val="13"/>
        <w:numPr>
          <w:ilvl w:val="0"/>
          <w:numId w:val="374"/>
        </w:numPr>
        <w:spacing w:line="257" w:lineRule="auto"/>
        <w:jc w:val="both"/>
        <w:rPr>
          <w:color w:val="auto"/>
        </w:rPr>
      </w:pPr>
      <w:r w:rsidRPr="00EB2D57">
        <w:rPr>
          <w:color w:val="auto"/>
        </w:rPr>
        <w:t>рефлексия, анализ результатов выполнения проекта, оценка качества выполнения.</w:t>
      </w:r>
    </w:p>
    <w:p w:rsidR="00A57638" w:rsidRPr="00EB2D57" w:rsidRDefault="00E235EB">
      <w:pPr>
        <w:pStyle w:val="13"/>
        <w:spacing w:line="257" w:lineRule="auto"/>
        <w:jc w:val="both"/>
        <w:rPr>
          <w:color w:val="auto"/>
        </w:rPr>
      </w:pPr>
      <w:r w:rsidRPr="00EB2D5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A57638" w:rsidRPr="00EB2D57" w:rsidRDefault="00E235EB">
      <w:pPr>
        <w:pStyle w:val="13"/>
        <w:spacing w:line="269" w:lineRule="auto"/>
        <w:jc w:val="both"/>
        <w:rPr>
          <w:color w:val="auto"/>
          <w:sz w:val="19"/>
          <w:szCs w:val="19"/>
        </w:rPr>
      </w:pPr>
      <w:r w:rsidRPr="00EB2D57">
        <w:rPr>
          <w:b/>
          <w:bCs/>
          <w:i/>
          <w:iCs/>
          <w:color w:val="auto"/>
          <w:sz w:val="19"/>
          <w:szCs w:val="19"/>
        </w:rPr>
        <w:t>Особенности организации проектной деятельности в рамках урочной деятельности</w:t>
      </w:r>
    </w:p>
    <w:p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7638" w:rsidRPr="00EB2D57" w:rsidRDefault="00E235EB" w:rsidP="0043590E">
      <w:pPr>
        <w:pStyle w:val="13"/>
        <w:jc w:val="both"/>
        <w:rPr>
          <w:color w:val="auto"/>
        </w:rPr>
      </w:pPr>
      <w:r w:rsidRPr="00EB2D5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7638" w:rsidRPr="00EB2D57" w:rsidRDefault="00E235EB" w:rsidP="00761A92">
      <w:pPr>
        <w:pStyle w:val="13"/>
        <w:numPr>
          <w:ilvl w:val="0"/>
          <w:numId w:val="375"/>
        </w:numPr>
        <w:spacing w:line="360" w:lineRule="auto"/>
        <w:jc w:val="both"/>
        <w:rPr>
          <w:color w:val="auto"/>
        </w:rPr>
      </w:pPr>
      <w:r w:rsidRPr="00EB2D57">
        <w:rPr>
          <w:color w:val="auto"/>
        </w:rPr>
        <w:t>предметные проекты;</w:t>
      </w:r>
    </w:p>
    <w:p w:rsidR="00A57638" w:rsidRPr="00EB2D57" w:rsidRDefault="00E235EB" w:rsidP="00761A92">
      <w:pPr>
        <w:pStyle w:val="13"/>
        <w:numPr>
          <w:ilvl w:val="0"/>
          <w:numId w:val="375"/>
        </w:numPr>
        <w:spacing w:line="360" w:lineRule="auto"/>
        <w:jc w:val="both"/>
        <w:rPr>
          <w:color w:val="auto"/>
        </w:rPr>
      </w:pPr>
      <w:r w:rsidRPr="00EB2D57">
        <w:rPr>
          <w:color w:val="auto"/>
        </w:rPr>
        <w:t>метапредметные проекты.</w:t>
      </w:r>
    </w:p>
    <w:p w:rsidR="00A57638" w:rsidRPr="00EB2D57" w:rsidRDefault="00E235EB" w:rsidP="0043590E">
      <w:pPr>
        <w:pStyle w:val="13"/>
        <w:jc w:val="both"/>
        <w:rPr>
          <w:color w:val="auto"/>
        </w:rPr>
      </w:pPr>
      <w:r w:rsidRPr="00EB2D5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7638" w:rsidRPr="00EB2D57" w:rsidRDefault="00E235EB" w:rsidP="0043590E">
      <w:pPr>
        <w:pStyle w:val="13"/>
        <w:jc w:val="both"/>
        <w:rPr>
          <w:color w:val="auto"/>
        </w:rPr>
      </w:pPr>
      <w:r w:rsidRPr="00EB2D57">
        <w:rPr>
          <w:color w:val="auto"/>
        </w:rPr>
        <w:t>Формы организации проектной деятельности обучающихся могут быть следующие:</w:t>
      </w:r>
    </w:p>
    <w:p w:rsidR="00A57638" w:rsidRPr="00EB2D57" w:rsidRDefault="00E235EB" w:rsidP="00761A92">
      <w:pPr>
        <w:pStyle w:val="13"/>
        <w:numPr>
          <w:ilvl w:val="0"/>
          <w:numId w:val="376"/>
        </w:numPr>
        <w:spacing w:line="360" w:lineRule="auto"/>
        <w:jc w:val="both"/>
        <w:rPr>
          <w:color w:val="auto"/>
        </w:rPr>
      </w:pPr>
      <w:r w:rsidRPr="00EB2D57">
        <w:rPr>
          <w:color w:val="auto"/>
        </w:rPr>
        <w:t>монопроект (использование содержания одного предмета);</w:t>
      </w:r>
    </w:p>
    <w:p w:rsidR="00A57638" w:rsidRPr="00EB2D57" w:rsidRDefault="00E235EB" w:rsidP="00761A92">
      <w:pPr>
        <w:pStyle w:val="13"/>
        <w:numPr>
          <w:ilvl w:val="0"/>
          <w:numId w:val="376"/>
        </w:numPr>
        <w:spacing w:line="300" w:lineRule="auto"/>
        <w:jc w:val="both"/>
        <w:rPr>
          <w:color w:val="auto"/>
        </w:rPr>
      </w:pPr>
      <w:r w:rsidRPr="00EB2D57">
        <w:rPr>
          <w:color w:val="auto"/>
        </w:rPr>
        <w:t>межпредметный проект (использование интегрированного знания и способов учебной деятельности различных предметов);</w:t>
      </w:r>
    </w:p>
    <w:p w:rsidR="00A57638" w:rsidRPr="00EB2D57" w:rsidRDefault="00E235EB" w:rsidP="00761A92">
      <w:pPr>
        <w:pStyle w:val="13"/>
        <w:numPr>
          <w:ilvl w:val="0"/>
          <w:numId w:val="376"/>
        </w:numPr>
        <w:spacing w:line="300" w:lineRule="auto"/>
        <w:jc w:val="both"/>
        <w:rPr>
          <w:color w:val="auto"/>
        </w:rPr>
      </w:pPr>
      <w:r w:rsidRPr="00EB2D57">
        <w:rPr>
          <w:color w:val="auto"/>
        </w:rPr>
        <w:t>метапроект (использование областей знания и методов деятельности, выходящих за рамки предметного обучения).</w:t>
      </w:r>
    </w:p>
    <w:p w:rsidR="00A57638" w:rsidRPr="00EB2D57" w:rsidRDefault="00E235EB" w:rsidP="0043590E">
      <w:pPr>
        <w:pStyle w:val="13"/>
        <w:jc w:val="both"/>
        <w:rPr>
          <w:color w:val="auto"/>
        </w:rPr>
      </w:pPr>
      <w:r w:rsidRPr="00EB2D57">
        <w:rPr>
          <w:color w:val="auto"/>
        </w:rPr>
        <w:t xml:space="preserve">В связи с недостаточностью времени на реализацию полноценного проекта на уроке, наиболее целесообразным с методической точки зрения </w:t>
      </w:r>
      <w:r w:rsidRPr="00EB2D57">
        <w:rPr>
          <w:color w:val="auto"/>
        </w:rPr>
        <w:lastRenderedPageBreak/>
        <w:t>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A57638" w:rsidRPr="00EB2D57" w:rsidRDefault="00E235EB" w:rsidP="00761A92">
      <w:pPr>
        <w:pStyle w:val="13"/>
        <w:numPr>
          <w:ilvl w:val="0"/>
          <w:numId w:val="377"/>
        </w:numPr>
        <w:spacing w:line="300" w:lineRule="auto"/>
        <w:jc w:val="both"/>
        <w:rPr>
          <w:color w:val="auto"/>
        </w:rPr>
      </w:pPr>
      <w:r w:rsidRPr="00EB2D57">
        <w:rPr>
          <w:color w:val="auto"/>
        </w:rPr>
        <w:t>Какое средство поможет в решении проблемы... (опишите, объясните)?</w:t>
      </w:r>
    </w:p>
    <w:p w:rsidR="00A57638" w:rsidRPr="00EB2D57" w:rsidRDefault="00E235EB" w:rsidP="00761A92">
      <w:pPr>
        <w:pStyle w:val="13"/>
        <w:numPr>
          <w:ilvl w:val="0"/>
          <w:numId w:val="377"/>
        </w:numPr>
        <w:spacing w:line="300" w:lineRule="auto"/>
        <w:jc w:val="both"/>
        <w:rPr>
          <w:color w:val="auto"/>
        </w:rPr>
      </w:pPr>
      <w:r w:rsidRPr="00EB2D57">
        <w:rPr>
          <w:color w:val="auto"/>
        </w:rPr>
        <w:t>Каким должно быть средство для решения проблемы... (опишите, смоделируйте)?</w:t>
      </w:r>
    </w:p>
    <w:p w:rsidR="00A57638" w:rsidRPr="00EB2D57" w:rsidRDefault="00E235EB" w:rsidP="00761A92">
      <w:pPr>
        <w:pStyle w:val="13"/>
        <w:numPr>
          <w:ilvl w:val="0"/>
          <w:numId w:val="377"/>
        </w:numPr>
        <w:spacing w:line="300" w:lineRule="auto"/>
        <w:jc w:val="both"/>
        <w:rPr>
          <w:color w:val="auto"/>
        </w:rPr>
      </w:pPr>
      <w:r w:rsidRPr="00EB2D57">
        <w:rPr>
          <w:color w:val="auto"/>
        </w:rPr>
        <w:t>Как сделать средство для решения проблемы (дайте инструкцию)?</w:t>
      </w:r>
    </w:p>
    <w:p w:rsidR="00A57638" w:rsidRPr="00EB2D57" w:rsidRDefault="00E235EB" w:rsidP="00761A92">
      <w:pPr>
        <w:pStyle w:val="13"/>
        <w:numPr>
          <w:ilvl w:val="0"/>
          <w:numId w:val="377"/>
        </w:numPr>
        <w:spacing w:line="360" w:lineRule="auto"/>
        <w:jc w:val="both"/>
        <w:rPr>
          <w:color w:val="auto"/>
        </w:rPr>
      </w:pPr>
      <w:r w:rsidRPr="00EB2D57">
        <w:rPr>
          <w:color w:val="auto"/>
        </w:rPr>
        <w:t>Как выглядело... (опишите, реконструируйте)?</w:t>
      </w:r>
    </w:p>
    <w:p w:rsidR="00A57638" w:rsidRPr="00EB2D57" w:rsidRDefault="00E235EB" w:rsidP="00761A92">
      <w:pPr>
        <w:pStyle w:val="13"/>
        <w:numPr>
          <w:ilvl w:val="0"/>
          <w:numId w:val="377"/>
        </w:numPr>
        <w:spacing w:line="360" w:lineRule="auto"/>
        <w:jc w:val="both"/>
        <w:rPr>
          <w:color w:val="auto"/>
        </w:rPr>
      </w:pPr>
      <w:r w:rsidRPr="00EB2D57">
        <w:rPr>
          <w:color w:val="auto"/>
        </w:rPr>
        <w:t>Как будет выглядеть... (опишите, спрогнозируйте)? И т. д.</w:t>
      </w:r>
    </w:p>
    <w:p w:rsidR="00A57638" w:rsidRPr="00EB2D57" w:rsidRDefault="00E235EB">
      <w:pPr>
        <w:pStyle w:val="13"/>
        <w:jc w:val="both"/>
        <w:rPr>
          <w:color w:val="auto"/>
        </w:rPr>
      </w:pPr>
      <w:r w:rsidRPr="00EB2D57">
        <w:rPr>
          <w:color w:val="auto"/>
        </w:rPr>
        <w:t>Основными формами представления итогов проектной деятельности являются:</w:t>
      </w:r>
    </w:p>
    <w:p w:rsidR="00A57638" w:rsidRPr="00EB2D57" w:rsidRDefault="00E235EB" w:rsidP="00761A92">
      <w:pPr>
        <w:pStyle w:val="13"/>
        <w:numPr>
          <w:ilvl w:val="0"/>
          <w:numId w:val="378"/>
        </w:numPr>
        <w:spacing w:line="360" w:lineRule="auto"/>
        <w:jc w:val="both"/>
        <w:rPr>
          <w:color w:val="auto"/>
        </w:rPr>
      </w:pPr>
      <w:r w:rsidRPr="00EB2D57">
        <w:rPr>
          <w:color w:val="auto"/>
        </w:rPr>
        <w:t>материальный объект, макет, конструкторское изделие;</w:t>
      </w:r>
    </w:p>
    <w:p w:rsidR="00A57638" w:rsidRPr="00EB2D57" w:rsidRDefault="00E235EB" w:rsidP="00761A92">
      <w:pPr>
        <w:pStyle w:val="13"/>
        <w:numPr>
          <w:ilvl w:val="0"/>
          <w:numId w:val="378"/>
        </w:numPr>
        <w:jc w:val="both"/>
        <w:rPr>
          <w:color w:val="auto"/>
        </w:rPr>
      </w:pPr>
      <w:r w:rsidRPr="00EB2D57">
        <w:rPr>
          <w:color w:val="auto"/>
        </w:rPr>
        <w:t>отчетные материалы по проекту (тексты, мультимедийные продукты).</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проектной деятельности в рамках внеурочной деятельности</w:t>
      </w:r>
    </w:p>
    <w:p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57638" w:rsidRPr="00EB2D57" w:rsidRDefault="00E235EB">
      <w:pPr>
        <w:pStyle w:val="13"/>
        <w:jc w:val="both"/>
        <w:rPr>
          <w:color w:val="auto"/>
        </w:rPr>
      </w:pPr>
      <w:r w:rsidRPr="00EB2D5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7638" w:rsidRPr="00EB2D57" w:rsidRDefault="00E235EB" w:rsidP="00761A92">
      <w:pPr>
        <w:pStyle w:val="13"/>
        <w:numPr>
          <w:ilvl w:val="0"/>
          <w:numId w:val="379"/>
        </w:numPr>
        <w:spacing w:after="40"/>
        <w:jc w:val="both"/>
        <w:rPr>
          <w:color w:val="auto"/>
        </w:rPr>
      </w:pPr>
      <w:r w:rsidRPr="00EB2D57">
        <w:rPr>
          <w:color w:val="auto"/>
        </w:rPr>
        <w:t>гуманитарное;</w:t>
      </w:r>
    </w:p>
    <w:p w:rsidR="00A57638" w:rsidRPr="00EB2D57" w:rsidRDefault="00E235EB" w:rsidP="00761A92">
      <w:pPr>
        <w:pStyle w:val="13"/>
        <w:numPr>
          <w:ilvl w:val="0"/>
          <w:numId w:val="379"/>
        </w:numPr>
        <w:spacing w:after="40"/>
        <w:jc w:val="both"/>
        <w:rPr>
          <w:color w:val="auto"/>
        </w:rPr>
      </w:pPr>
      <w:r w:rsidRPr="00EB2D57">
        <w:rPr>
          <w:color w:val="auto"/>
        </w:rPr>
        <w:t>естественно-научное;</w:t>
      </w:r>
    </w:p>
    <w:p w:rsidR="00A57638" w:rsidRPr="00EB2D57" w:rsidRDefault="00E235EB" w:rsidP="00761A92">
      <w:pPr>
        <w:pStyle w:val="13"/>
        <w:numPr>
          <w:ilvl w:val="0"/>
          <w:numId w:val="379"/>
        </w:numPr>
        <w:spacing w:after="40"/>
        <w:jc w:val="both"/>
        <w:rPr>
          <w:color w:val="auto"/>
        </w:rPr>
      </w:pPr>
      <w:r w:rsidRPr="00EB2D57">
        <w:rPr>
          <w:color w:val="auto"/>
        </w:rPr>
        <w:t>социально-ориентированное;</w:t>
      </w:r>
    </w:p>
    <w:p w:rsidR="00A57638" w:rsidRPr="00EB2D57" w:rsidRDefault="00E235EB" w:rsidP="00761A92">
      <w:pPr>
        <w:pStyle w:val="13"/>
        <w:numPr>
          <w:ilvl w:val="0"/>
          <w:numId w:val="379"/>
        </w:numPr>
        <w:spacing w:after="40"/>
        <w:jc w:val="both"/>
        <w:rPr>
          <w:color w:val="auto"/>
        </w:rPr>
      </w:pPr>
      <w:r w:rsidRPr="00EB2D57">
        <w:rPr>
          <w:color w:val="auto"/>
        </w:rPr>
        <w:t>инженерно-техническое;</w:t>
      </w:r>
    </w:p>
    <w:p w:rsidR="00A57638" w:rsidRPr="00EB2D57" w:rsidRDefault="00E235EB" w:rsidP="00761A92">
      <w:pPr>
        <w:pStyle w:val="13"/>
        <w:numPr>
          <w:ilvl w:val="0"/>
          <w:numId w:val="379"/>
        </w:numPr>
        <w:spacing w:after="40"/>
        <w:jc w:val="both"/>
        <w:rPr>
          <w:color w:val="auto"/>
        </w:rPr>
      </w:pPr>
      <w:r w:rsidRPr="00EB2D57">
        <w:rPr>
          <w:color w:val="auto"/>
        </w:rPr>
        <w:t>художественно-творческое;</w:t>
      </w:r>
    </w:p>
    <w:p w:rsidR="00A57638" w:rsidRPr="00EB2D57" w:rsidRDefault="00E235EB" w:rsidP="00761A92">
      <w:pPr>
        <w:pStyle w:val="13"/>
        <w:numPr>
          <w:ilvl w:val="0"/>
          <w:numId w:val="379"/>
        </w:numPr>
        <w:spacing w:after="40"/>
        <w:jc w:val="both"/>
        <w:rPr>
          <w:color w:val="auto"/>
        </w:rPr>
      </w:pPr>
      <w:r w:rsidRPr="00EB2D57">
        <w:rPr>
          <w:color w:val="auto"/>
        </w:rPr>
        <w:t>спортивно-оздоровительное;</w:t>
      </w:r>
    </w:p>
    <w:p w:rsidR="00A57638" w:rsidRPr="00EB2D57" w:rsidRDefault="00E235EB" w:rsidP="00761A92">
      <w:pPr>
        <w:pStyle w:val="13"/>
        <w:numPr>
          <w:ilvl w:val="0"/>
          <w:numId w:val="379"/>
        </w:numPr>
        <w:spacing w:after="40"/>
        <w:jc w:val="both"/>
        <w:rPr>
          <w:color w:val="auto"/>
        </w:rPr>
      </w:pPr>
      <w:r w:rsidRPr="00EB2D57">
        <w:rPr>
          <w:color w:val="auto"/>
        </w:rPr>
        <w:t>туристско-краеведческое.</w:t>
      </w:r>
    </w:p>
    <w:p w:rsidR="00A57638" w:rsidRPr="00EB2D57" w:rsidRDefault="00E235EB">
      <w:pPr>
        <w:pStyle w:val="13"/>
        <w:jc w:val="both"/>
        <w:rPr>
          <w:color w:val="auto"/>
        </w:rPr>
      </w:pPr>
      <w:r w:rsidRPr="00EB2D57">
        <w:rPr>
          <w:color w:val="auto"/>
        </w:rPr>
        <w:t>В качестве основных форм организации ПД могут быть использованы:</w:t>
      </w:r>
    </w:p>
    <w:p w:rsidR="00A57638" w:rsidRPr="00EB2D57" w:rsidRDefault="00E235EB" w:rsidP="00761A92">
      <w:pPr>
        <w:pStyle w:val="13"/>
        <w:numPr>
          <w:ilvl w:val="0"/>
          <w:numId w:val="380"/>
        </w:numPr>
        <w:spacing w:after="40"/>
        <w:jc w:val="both"/>
        <w:rPr>
          <w:color w:val="auto"/>
        </w:rPr>
      </w:pPr>
      <w:r w:rsidRPr="00EB2D57">
        <w:rPr>
          <w:color w:val="auto"/>
        </w:rPr>
        <w:t>творческие мастерские;</w:t>
      </w:r>
    </w:p>
    <w:p w:rsidR="00A57638" w:rsidRPr="00EB2D57" w:rsidRDefault="00E235EB" w:rsidP="00761A92">
      <w:pPr>
        <w:pStyle w:val="13"/>
        <w:numPr>
          <w:ilvl w:val="0"/>
          <w:numId w:val="380"/>
        </w:numPr>
        <w:jc w:val="both"/>
        <w:rPr>
          <w:color w:val="auto"/>
        </w:rPr>
      </w:pPr>
      <w:r w:rsidRPr="00EB2D57">
        <w:rPr>
          <w:color w:val="auto"/>
        </w:rPr>
        <w:t>экспериментальные лаборатории;</w:t>
      </w:r>
    </w:p>
    <w:p w:rsidR="00A57638" w:rsidRPr="00EB2D57" w:rsidRDefault="00E235EB" w:rsidP="00761A92">
      <w:pPr>
        <w:pStyle w:val="13"/>
        <w:numPr>
          <w:ilvl w:val="0"/>
          <w:numId w:val="380"/>
        </w:numPr>
        <w:jc w:val="both"/>
        <w:rPr>
          <w:color w:val="auto"/>
        </w:rPr>
      </w:pPr>
      <w:r w:rsidRPr="00EB2D57">
        <w:rPr>
          <w:color w:val="auto"/>
        </w:rPr>
        <w:t>конструкторское бюро;</w:t>
      </w:r>
    </w:p>
    <w:p w:rsidR="00A57638" w:rsidRPr="00EB2D57" w:rsidRDefault="00E235EB" w:rsidP="00761A92">
      <w:pPr>
        <w:pStyle w:val="13"/>
        <w:numPr>
          <w:ilvl w:val="0"/>
          <w:numId w:val="380"/>
        </w:numPr>
        <w:spacing w:after="40"/>
        <w:jc w:val="both"/>
        <w:rPr>
          <w:color w:val="auto"/>
        </w:rPr>
      </w:pPr>
      <w:r w:rsidRPr="00EB2D57">
        <w:rPr>
          <w:color w:val="auto"/>
        </w:rPr>
        <w:t>проектные недели;</w:t>
      </w:r>
    </w:p>
    <w:p w:rsidR="00A57638" w:rsidRPr="00EB2D57" w:rsidRDefault="00E235EB" w:rsidP="00761A92">
      <w:pPr>
        <w:pStyle w:val="13"/>
        <w:numPr>
          <w:ilvl w:val="0"/>
          <w:numId w:val="380"/>
        </w:numPr>
        <w:spacing w:after="40"/>
        <w:jc w:val="both"/>
        <w:rPr>
          <w:color w:val="auto"/>
        </w:rPr>
      </w:pPr>
      <w:r w:rsidRPr="00EB2D57">
        <w:rPr>
          <w:color w:val="auto"/>
        </w:rPr>
        <w:t>практикумы.</w:t>
      </w:r>
    </w:p>
    <w:p w:rsidR="00A57638" w:rsidRPr="00EB2D57" w:rsidRDefault="00E235EB">
      <w:pPr>
        <w:pStyle w:val="13"/>
        <w:jc w:val="both"/>
        <w:rPr>
          <w:color w:val="auto"/>
        </w:rPr>
      </w:pPr>
      <w:r w:rsidRPr="00EB2D57">
        <w:rPr>
          <w:color w:val="auto"/>
        </w:rPr>
        <w:lastRenderedPageBreak/>
        <w:t>Формами представления итогов проектной деятельности во внеурочное время являются:</w:t>
      </w:r>
    </w:p>
    <w:p w:rsidR="00A57638" w:rsidRPr="00EB2D57" w:rsidRDefault="00E235EB" w:rsidP="00761A92">
      <w:pPr>
        <w:pStyle w:val="13"/>
        <w:numPr>
          <w:ilvl w:val="0"/>
          <w:numId w:val="381"/>
        </w:numPr>
        <w:jc w:val="both"/>
        <w:rPr>
          <w:color w:val="auto"/>
        </w:rPr>
      </w:pPr>
      <w:r w:rsidRPr="00EB2D57">
        <w:rPr>
          <w:color w:val="auto"/>
        </w:rPr>
        <w:t>материальный продукт (объект, макет, конструкторское изделие и пр.);</w:t>
      </w:r>
    </w:p>
    <w:p w:rsidR="00A57638" w:rsidRPr="00EB2D57" w:rsidRDefault="00E235EB" w:rsidP="00761A92">
      <w:pPr>
        <w:pStyle w:val="13"/>
        <w:numPr>
          <w:ilvl w:val="0"/>
          <w:numId w:val="381"/>
        </w:numPr>
        <w:jc w:val="both"/>
        <w:rPr>
          <w:color w:val="auto"/>
        </w:rPr>
      </w:pPr>
      <w:r w:rsidRPr="00EB2D57">
        <w:rPr>
          <w:color w:val="auto"/>
        </w:rPr>
        <w:t>медийный продукт (плакат, газета, журнал, рекламная продукция, фильм и др.);</w:t>
      </w:r>
    </w:p>
    <w:p w:rsidR="00A57638" w:rsidRPr="00EB2D57" w:rsidRDefault="00E235EB" w:rsidP="00761A92">
      <w:pPr>
        <w:pStyle w:val="13"/>
        <w:numPr>
          <w:ilvl w:val="0"/>
          <w:numId w:val="381"/>
        </w:numPr>
        <w:jc w:val="both"/>
        <w:rPr>
          <w:color w:val="auto"/>
        </w:rPr>
      </w:pPr>
      <w:r w:rsidRPr="00EB2D57">
        <w:rPr>
          <w:color w:val="auto"/>
        </w:rPr>
        <w:t>публичное мероприятие (образовательное событие, социальное мероприятие/акция, театральная постановка и пр.);</w:t>
      </w:r>
    </w:p>
    <w:p w:rsidR="00A57638" w:rsidRPr="00EB2D57" w:rsidRDefault="00E235EB" w:rsidP="00761A92">
      <w:pPr>
        <w:pStyle w:val="13"/>
        <w:numPr>
          <w:ilvl w:val="0"/>
          <w:numId w:val="381"/>
        </w:numPr>
        <w:jc w:val="both"/>
        <w:rPr>
          <w:color w:val="auto"/>
        </w:rPr>
      </w:pPr>
      <w:r w:rsidRPr="00EB2D57">
        <w:rPr>
          <w:color w:val="auto"/>
        </w:rPr>
        <w:t>отчетные материалы по проекту (тексты, мультимедийные продукты).</w:t>
      </w:r>
    </w:p>
    <w:p w:rsidR="00A57638" w:rsidRPr="00EB2D57" w:rsidRDefault="00E235EB">
      <w:pPr>
        <w:pStyle w:val="13"/>
        <w:spacing w:line="266" w:lineRule="auto"/>
        <w:jc w:val="both"/>
        <w:rPr>
          <w:color w:val="auto"/>
          <w:sz w:val="19"/>
          <w:szCs w:val="19"/>
        </w:rPr>
      </w:pPr>
      <w:r w:rsidRPr="00EB2D57">
        <w:rPr>
          <w:b/>
          <w:bCs/>
          <w:i/>
          <w:iCs/>
          <w:color w:val="auto"/>
          <w:sz w:val="19"/>
          <w:szCs w:val="19"/>
        </w:rPr>
        <w:t>Общие рекомендации по оцениванию проектной деятельности</w:t>
      </w:r>
    </w:p>
    <w:p w:rsidR="00A57638" w:rsidRPr="00EB2D57" w:rsidRDefault="00E235EB">
      <w:pPr>
        <w:pStyle w:val="13"/>
        <w:jc w:val="both"/>
        <w:rPr>
          <w:color w:val="auto"/>
        </w:rPr>
      </w:pPr>
      <w:r w:rsidRPr="00EB2D5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A57638" w:rsidRPr="00EB2D57" w:rsidRDefault="00E235EB">
      <w:pPr>
        <w:pStyle w:val="13"/>
        <w:spacing w:line="240" w:lineRule="auto"/>
        <w:ind w:firstLine="260"/>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7638" w:rsidRPr="00EB2D57" w:rsidRDefault="00E235EB" w:rsidP="00761A92">
      <w:pPr>
        <w:pStyle w:val="13"/>
        <w:numPr>
          <w:ilvl w:val="0"/>
          <w:numId w:val="382"/>
        </w:numPr>
        <w:spacing w:line="353" w:lineRule="auto"/>
        <w:jc w:val="both"/>
        <w:rPr>
          <w:color w:val="auto"/>
        </w:rPr>
      </w:pPr>
      <w:r w:rsidRPr="00EB2D57">
        <w:rPr>
          <w:color w:val="auto"/>
        </w:rPr>
        <w:t>понимание проблемы, связанных с нею цели и задач;</w:t>
      </w:r>
    </w:p>
    <w:p w:rsidR="00A57638" w:rsidRPr="00EB2D57" w:rsidRDefault="00E235EB" w:rsidP="00761A92">
      <w:pPr>
        <w:pStyle w:val="13"/>
        <w:numPr>
          <w:ilvl w:val="0"/>
          <w:numId w:val="382"/>
        </w:numPr>
        <w:spacing w:line="353" w:lineRule="auto"/>
        <w:jc w:val="both"/>
        <w:rPr>
          <w:color w:val="auto"/>
        </w:rPr>
      </w:pPr>
      <w:r w:rsidRPr="00EB2D57">
        <w:rPr>
          <w:color w:val="auto"/>
        </w:rPr>
        <w:t>умение определить оптимальный путь решения проблемы;</w:t>
      </w:r>
    </w:p>
    <w:p w:rsidR="00A57638" w:rsidRPr="00EB2D57" w:rsidRDefault="00E235EB" w:rsidP="00761A92">
      <w:pPr>
        <w:pStyle w:val="13"/>
        <w:numPr>
          <w:ilvl w:val="0"/>
          <w:numId w:val="382"/>
        </w:numPr>
        <w:spacing w:line="353" w:lineRule="auto"/>
        <w:jc w:val="both"/>
        <w:rPr>
          <w:color w:val="auto"/>
        </w:rPr>
      </w:pPr>
      <w:r w:rsidRPr="00EB2D57">
        <w:rPr>
          <w:color w:val="auto"/>
        </w:rPr>
        <w:t>умение планировать и работать по плану;</w:t>
      </w:r>
    </w:p>
    <w:p w:rsidR="00A57638" w:rsidRPr="00EB2D57" w:rsidRDefault="00E235EB" w:rsidP="00761A92">
      <w:pPr>
        <w:pStyle w:val="13"/>
        <w:numPr>
          <w:ilvl w:val="0"/>
          <w:numId w:val="382"/>
        </w:numPr>
        <w:spacing w:line="290" w:lineRule="auto"/>
        <w:jc w:val="both"/>
        <w:rPr>
          <w:color w:val="auto"/>
        </w:rPr>
      </w:pPr>
      <w:r w:rsidRPr="00EB2D57">
        <w:rPr>
          <w:color w:val="auto"/>
        </w:rPr>
        <w:t>умение реализовать проектный замысел и оформить его в виде реального «продукта»;</w:t>
      </w:r>
    </w:p>
    <w:p w:rsidR="00A57638" w:rsidRPr="00EB2D57" w:rsidRDefault="00E235EB" w:rsidP="00761A92">
      <w:pPr>
        <w:pStyle w:val="13"/>
        <w:numPr>
          <w:ilvl w:val="0"/>
          <w:numId w:val="382"/>
        </w:numPr>
        <w:spacing w:line="290" w:lineRule="auto"/>
        <w:jc w:val="both"/>
        <w:rPr>
          <w:color w:val="auto"/>
        </w:rPr>
      </w:pPr>
      <w:r w:rsidRPr="00EB2D57">
        <w:rPr>
          <w:color w:val="auto"/>
        </w:rPr>
        <w:t>умение осуществлять самооценку деятельности и результата, взаимоценку деятельности в группе.</w:t>
      </w:r>
    </w:p>
    <w:p w:rsidR="00A57638" w:rsidRPr="00EB2D57" w:rsidRDefault="00E235EB">
      <w:pPr>
        <w:pStyle w:val="13"/>
        <w:spacing w:line="240" w:lineRule="auto"/>
        <w:ind w:firstLine="260"/>
        <w:jc w:val="both"/>
        <w:rPr>
          <w:color w:val="auto"/>
        </w:rPr>
      </w:pPr>
      <w:r w:rsidRPr="00EB2D57">
        <w:rPr>
          <w:color w:val="auto"/>
        </w:rPr>
        <w:t>В процессе публичной презентации результатов проекта оценивается:</w:t>
      </w:r>
    </w:p>
    <w:p w:rsidR="00A57638" w:rsidRPr="00EB2D57" w:rsidRDefault="00E235EB" w:rsidP="00761A92">
      <w:pPr>
        <w:pStyle w:val="13"/>
        <w:numPr>
          <w:ilvl w:val="0"/>
          <w:numId w:val="383"/>
        </w:numPr>
        <w:spacing w:line="276" w:lineRule="auto"/>
        <w:jc w:val="both"/>
        <w:rPr>
          <w:color w:val="auto"/>
        </w:rPr>
      </w:pPr>
      <w:r w:rsidRPr="00EB2D5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7638" w:rsidRPr="00EB2D57" w:rsidRDefault="00E235EB" w:rsidP="00761A92">
      <w:pPr>
        <w:pStyle w:val="13"/>
        <w:numPr>
          <w:ilvl w:val="0"/>
          <w:numId w:val="383"/>
        </w:numPr>
        <w:spacing w:line="276" w:lineRule="auto"/>
        <w:jc w:val="both"/>
        <w:rPr>
          <w:color w:val="auto"/>
        </w:rPr>
      </w:pPr>
      <w:r w:rsidRPr="00EB2D5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rsidR="00A57638" w:rsidRPr="00EB2D57" w:rsidRDefault="00E235EB" w:rsidP="00761A92">
      <w:pPr>
        <w:pStyle w:val="13"/>
        <w:numPr>
          <w:ilvl w:val="0"/>
          <w:numId w:val="383"/>
        </w:numPr>
        <w:spacing w:line="290" w:lineRule="auto"/>
        <w:jc w:val="both"/>
        <w:rPr>
          <w:color w:val="auto"/>
        </w:rPr>
      </w:pPr>
      <w:r w:rsidRPr="00EB2D57">
        <w:rPr>
          <w:color w:val="auto"/>
        </w:rPr>
        <w:t>качество письменного текста (соответствие плану, оформление работы, грамотность изложения);</w:t>
      </w:r>
    </w:p>
    <w:p w:rsidR="00A57638" w:rsidRPr="00EB2D57" w:rsidRDefault="00E235EB" w:rsidP="00761A92">
      <w:pPr>
        <w:pStyle w:val="13"/>
        <w:numPr>
          <w:ilvl w:val="0"/>
          <w:numId w:val="383"/>
        </w:numPr>
        <w:spacing w:after="120" w:line="276" w:lineRule="auto"/>
        <w:jc w:val="both"/>
        <w:rPr>
          <w:color w:val="auto"/>
        </w:rPr>
      </w:pPr>
      <w:r w:rsidRPr="00EB2D5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7638" w:rsidRPr="00EB2D57" w:rsidRDefault="00E235EB" w:rsidP="0043590E">
      <w:pPr>
        <w:pStyle w:val="3"/>
      </w:pPr>
      <w:bookmarkStart w:id="854" w:name="bookmark1913"/>
      <w:bookmarkStart w:id="855" w:name="_Toc105502802"/>
      <w:r w:rsidRPr="00EB2D57">
        <w:lastRenderedPageBreak/>
        <w:t>2.2.3. Организационный раздел</w:t>
      </w:r>
      <w:bookmarkEnd w:id="854"/>
      <w:bookmarkEnd w:id="855"/>
    </w:p>
    <w:p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A57638" w:rsidRPr="00EB2D57" w:rsidRDefault="00E235EB">
      <w:pPr>
        <w:pStyle w:val="13"/>
        <w:spacing w:line="240" w:lineRule="auto"/>
        <w:ind w:firstLine="260"/>
        <w:jc w:val="both"/>
        <w:rPr>
          <w:color w:val="auto"/>
        </w:rPr>
      </w:pPr>
      <w:r w:rsidRPr="00EB2D57">
        <w:rPr>
          <w:color w:val="auto"/>
          <w:lang w:val="en-US" w:eastAsia="en-US" w:bidi="en-US"/>
        </w:rPr>
        <w:t>C</w:t>
      </w:r>
      <w:r w:rsidRPr="00EB2D5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A57638" w:rsidRPr="00EB2D57" w:rsidRDefault="00E235EB" w:rsidP="00761A92">
      <w:pPr>
        <w:pStyle w:val="13"/>
        <w:numPr>
          <w:ilvl w:val="0"/>
          <w:numId w:val="384"/>
        </w:numPr>
        <w:spacing w:line="257" w:lineRule="auto"/>
        <w:jc w:val="both"/>
        <w:rPr>
          <w:color w:val="auto"/>
        </w:rPr>
      </w:pPr>
      <w:r w:rsidRPr="00EB2D57">
        <w:rPr>
          <w:color w:val="auto"/>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57638" w:rsidRPr="00EB2D57" w:rsidRDefault="00E235EB" w:rsidP="00761A92">
      <w:pPr>
        <w:pStyle w:val="13"/>
        <w:numPr>
          <w:ilvl w:val="0"/>
          <w:numId w:val="384"/>
        </w:numPr>
        <w:jc w:val="both"/>
        <w:rPr>
          <w:color w:val="auto"/>
        </w:rPr>
      </w:pPr>
      <w:r w:rsidRPr="00EB2D5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57638" w:rsidRPr="00EB2D57" w:rsidRDefault="00E235EB" w:rsidP="00761A92">
      <w:pPr>
        <w:pStyle w:val="13"/>
        <w:numPr>
          <w:ilvl w:val="0"/>
          <w:numId w:val="384"/>
        </w:numPr>
        <w:jc w:val="both"/>
        <w:rPr>
          <w:color w:val="auto"/>
        </w:rPr>
      </w:pPr>
      <w:r w:rsidRPr="00EB2D57">
        <w:rPr>
          <w:color w:val="auto"/>
        </w:rPr>
        <w:t>определение этапов и форм постепенного усложнения деятельности учащихся по овладению универсальными учебными действиями;</w:t>
      </w:r>
    </w:p>
    <w:p w:rsidR="00A57638" w:rsidRPr="00EB2D57" w:rsidRDefault="00E235EB" w:rsidP="00761A92">
      <w:pPr>
        <w:pStyle w:val="13"/>
        <w:numPr>
          <w:ilvl w:val="0"/>
          <w:numId w:val="384"/>
        </w:numPr>
        <w:jc w:val="both"/>
        <w:rPr>
          <w:color w:val="auto"/>
        </w:rPr>
      </w:pPr>
      <w:r w:rsidRPr="00EB2D57">
        <w:rPr>
          <w:color w:val="auto"/>
        </w:rPr>
        <w:t>разработка общего алгоритма (технологической схемы) урока, имеющего два целевых фокуса: предметный и метапред- метный;</w:t>
      </w:r>
    </w:p>
    <w:p w:rsidR="00A57638" w:rsidRPr="00EB2D57" w:rsidRDefault="00E235EB" w:rsidP="00761A92">
      <w:pPr>
        <w:pStyle w:val="13"/>
        <w:numPr>
          <w:ilvl w:val="0"/>
          <w:numId w:val="384"/>
        </w:numPr>
        <w:jc w:val="both"/>
        <w:rPr>
          <w:color w:val="auto"/>
        </w:rPr>
      </w:pPr>
      <w:r w:rsidRPr="00EB2D57">
        <w:rPr>
          <w:color w:val="auto"/>
        </w:rPr>
        <w:t>разработка основных подходов к конструированию задач на применение универсальных учебных действий;</w:t>
      </w:r>
    </w:p>
    <w:p w:rsidR="00A57638" w:rsidRPr="00EB2D57" w:rsidRDefault="00E235EB" w:rsidP="00761A92">
      <w:pPr>
        <w:pStyle w:val="13"/>
        <w:numPr>
          <w:ilvl w:val="0"/>
          <w:numId w:val="384"/>
        </w:numPr>
        <w:jc w:val="both"/>
        <w:rPr>
          <w:color w:val="auto"/>
        </w:rPr>
      </w:pPr>
      <w:r w:rsidRPr="00EB2D5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7638" w:rsidRPr="00EB2D57" w:rsidRDefault="00E235EB" w:rsidP="00761A92">
      <w:pPr>
        <w:pStyle w:val="13"/>
        <w:numPr>
          <w:ilvl w:val="0"/>
          <w:numId w:val="384"/>
        </w:numPr>
        <w:jc w:val="both"/>
        <w:rPr>
          <w:color w:val="auto"/>
        </w:rPr>
      </w:pPr>
      <w:r w:rsidRPr="00EB2D57">
        <w:rPr>
          <w:color w:val="auto"/>
        </w:rPr>
        <w:t>разработка основных подходов к организации учебной деятельности по формированию и развитию ИКТ-компетенций;</w:t>
      </w:r>
    </w:p>
    <w:p w:rsidR="00A57638" w:rsidRPr="00EB2D57" w:rsidRDefault="00E235EB" w:rsidP="00761A92">
      <w:pPr>
        <w:pStyle w:val="13"/>
        <w:numPr>
          <w:ilvl w:val="0"/>
          <w:numId w:val="384"/>
        </w:numPr>
        <w:jc w:val="both"/>
        <w:rPr>
          <w:color w:val="auto"/>
        </w:rPr>
      </w:pPr>
      <w:r w:rsidRPr="00EB2D5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57638" w:rsidRPr="00EB2D57" w:rsidRDefault="00E235EB" w:rsidP="00761A92">
      <w:pPr>
        <w:pStyle w:val="13"/>
        <w:numPr>
          <w:ilvl w:val="0"/>
          <w:numId w:val="384"/>
        </w:numPr>
        <w:jc w:val="both"/>
        <w:rPr>
          <w:color w:val="auto"/>
        </w:rPr>
      </w:pPr>
      <w:r w:rsidRPr="00EB2D5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rsidR="00A57638" w:rsidRPr="00EB2D57" w:rsidRDefault="00E235EB" w:rsidP="00761A92">
      <w:pPr>
        <w:pStyle w:val="13"/>
        <w:numPr>
          <w:ilvl w:val="0"/>
          <w:numId w:val="384"/>
        </w:numPr>
        <w:jc w:val="both"/>
        <w:rPr>
          <w:color w:val="auto"/>
        </w:rPr>
      </w:pPr>
      <w:r w:rsidRPr="00EB2D5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7638" w:rsidRPr="00EB2D57" w:rsidRDefault="00E235EB" w:rsidP="00761A92">
      <w:pPr>
        <w:pStyle w:val="13"/>
        <w:numPr>
          <w:ilvl w:val="0"/>
          <w:numId w:val="384"/>
        </w:numPr>
        <w:jc w:val="both"/>
        <w:rPr>
          <w:color w:val="auto"/>
        </w:rPr>
      </w:pPr>
      <w:r w:rsidRPr="00EB2D5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A57638" w:rsidRPr="00EB2D57" w:rsidRDefault="00E235EB" w:rsidP="00761A92">
      <w:pPr>
        <w:pStyle w:val="13"/>
        <w:numPr>
          <w:ilvl w:val="0"/>
          <w:numId w:val="384"/>
        </w:numPr>
        <w:jc w:val="both"/>
        <w:rPr>
          <w:color w:val="auto"/>
        </w:rPr>
      </w:pPr>
      <w:r w:rsidRPr="00EB2D57">
        <w:rPr>
          <w:color w:val="auto"/>
        </w:rPr>
        <w:lastRenderedPageBreak/>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57638" w:rsidRPr="00EB2D57" w:rsidRDefault="00E235EB" w:rsidP="00761A92">
      <w:pPr>
        <w:pStyle w:val="13"/>
        <w:numPr>
          <w:ilvl w:val="0"/>
          <w:numId w:val="384"/>
        </w:numPr>
        <w:jc w:val="both"/>
        <w:rPr>
          <w:color w:val="auto"/>
        </w:rPr>
      </w:pPr>
      <w:r w:rsidRPr="00EB2D57">
        <w:rPr>
          <w:color w:val="auto"/>
        </w:rPr>
        <w:t>организация разъяснительной/просветительской работы с родителями по проблемам развития УУД у учащихся;</w:t>
      </w:r>
    </w:p>
    <w:p w:rsidR="00E7407D" w:rsidRPr="00EB2D57" w:rsidRDefault="00E235EB" w:rsidP="00761A92">
      <w:pPr>
        <w:pStyle w:val="13"/>
        <w:numPr>
          <w:ilvl w:val="0"/>
          <w:numId w:val="384"/>
        </w:numPr>
        <w:jc w:val="both"/>
        <w:rPr>
          <w:color w:val="auto"/>
        </w:rPr>
      </w:pPr>
      <w:r w:rsidRPr="00EB2D57">
        <w:rPr>
          <w:color w:val="auto"/>
        </w:rPr>
        <w:t xml:space="preserve">организация отражения результатов работы по формированию УУД учащихся на сайте образовательной организации. </w:t>
      </w:r>
    </w:p>
    <w:p w:rsidR="00A57638" w:rsidRPr="00EB2D57" w:rsidRDefault="00E235EB" w:rsidP="00E7407D">
      <w:pPr>
        <w:pStyle w:val="13"/>
        <w:spacing w:line="240" w:lineRule="auto"/>
        <w:jc w:val="both"/>
        <w:rPr>
          <w:color w:val="auto"/>
        </w:rPr>
      </w:pPr>
      <w:r w:rsidRPr="00EB2D57">
        <w:rPr>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7638" w:rsidRPr="00EB2D57" w:rsidRDefault="00E235EB">
      <w:pPr>
        <w:pStyle w:val="13"/>
        <w:spacing w:line="240" w:lineRule="auto"/>
        <w:jc w:val="both"/>
        <w:rPr>
          <w:color w:val="auto"/>
        </w:rPr>
      </w:pPr>
      <w:r w:rsidRPr="00EB2D57">
        <w:rPr>
          <w:color w:val="auto"/>
        </w:rPr>
        <w:t>На подготовительном этапе команда образовательной организации может провести следующие аналитические работы:</w:t>
      </w:r>
    </w:p>
    <w:p w:rsidR="00A57638" w:rsidRPr="00EB2D57" w:rsidRDefault="00E235EB" w:rsidP="00761A92">
      <w:pPr>
        <w:pStyle w:val="13"/>
        <w:numPr>
          <w:ilvl w:val="0"/>
          <w:numId w:val="385"/>
        </w:numPr>
        <w:spacing w:line="271" w:lineRule="auto"/>
        <w:jc w:val="both"/>
        <w:rPr>
          <w:color w:val="auto"/>
        </w:rPr>
      </w:pPr>
      <w:r w:rsidRPr="00EB2D5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A57638" w:rsidRPr="00EB2D57" w:rsidRDefault="00E235EB" w:rsidP="00761A92">
      <w:pPr>
        <w:pStyle w:val="13"/>
        <w:numPr>
          <w:ilvl w:val="0"/>
          <w:numId w:val="385"/>
        </w:numPr>
        <w:spacing w:line="271" w:lineRule="auto"/>
        <w:jc w:val="both"/>
        <w:rPr>
          <w:color w:val="auto"/>
        </w:rPr>
      </w:pPr>
      <w:r w:rsidRPr="00EB2D5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7638" w:rsidRPr="00EB2D57" w:rsidRDefault="00E235EB" w:rsidP="00761A92">
      <w:pPr>
        <w:pStyle w:val="13"/>
        <w:numPr>
          <w:ilvl w:val="0"/>
          <w:numId w:val="385"/>
        </w:numPr>
        <w:spacing w:line="295" w:lineRule="auto"/>
        <w:jc w:val="both"/>
        <w:rPr>
          <w:color w:val="auto"/>
        </w:rPr>
      </w:pPr>
      <w:r w:rsidRPr="00EB2D57">
        <w:rPr>
          <w:color w:val="auto"/>
        </w:rPr>
        <w:t>анализировать результаты учащихся по линии развития УУД на предыдущем уровне;</w:t>
      </w:r>
    </w:p>
    <w:p w:rsidR="00A57638" w:rsidRPr="00EB2D57" w:rsidRDefault="00E235EB" w:rsidP="00761A92">
      <w:pPr>
        <w:pStyle w:val="13"/>
        <w:numPr>
          <w:ilvl w:val="0"/>
          <w:numId w:val="385"/>
        </w:numPr>
        <w:spacing w:line="276" w:lineRule="auto"/>
        <w:jc w:val="both"/>
        <w:rPr>
          <w:color w:val="auto"/>
        </w:rPr>
      </w:pPr>
      <w:r w:rsidRPr="00EB2D5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7638" w:rsidRPr="00EB2D57" w:rsidRDefault="00E235EB">
      <w:pPr>
        <w:pStyle w:val="13"/>
        <w:spacing w:line="240" w:lineRule="auto"/>
        <w:jc w:val="both"/>
        <w:rPr>
          <w:color w:val="auto"/>
        </w:rPr>
      </w:pPr>
      <w:r w:rsidRPr="00EB2D5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A57638" w:rsidRPr="00EB2D57" w:rsidRDefault="00E235EB">
      <w:pPr>
        <w:pStyle w:val="13"/>
        <w:spacing w:line="240" w:lineRule="auto"/>
        <w:jc w:val="both"/>
        <w:rPr>
          <w:color w:val="auto"/>
        </w:rPr>
      </w:pPr>
      <w:r w:rsidRPr="00EB2D5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A57638" w:rsidRDefault="00E235EB">
      <w:pPr>
        <w:pStyle w:val="13"/>
        <w:spacing w:after="160" w:line="240" w:lineRule="auto"/>
        <w:jc w:val="both"/>
        <w:rPr>
          <w:color w:val="auto"/>
        </w:rPr>
      </w:pPr>
      <w:r w:rsidRPr="00EB2D5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43590E" w:rsidRPr="00EB2D57" w:rsidRDefault="0043590E">
      <w:pPr>
        <w:pStyle w:val="13"/>
        <w:spacing w:after="160" w:line="240" w:lineRule="auto"/>
        <w:jc w:val="both"/>
        <w:rPr>
          <w:color w:val="auto"/>
        </w:rPr>
      </w:pPr>
    </w:p>
    <w:p w:rsidR="00A57638" w:rsidRPr="0043590E" w:rsidRDefault="00E235EB" w:rsidP="0043590E">
      <w:pPr>
        <w:pStyle w:val="22"/>
      </w:pPr>
      <w:bookmarkStart w:id="856" w:name="bookmark1915"/>
      <w:bookmarkStart w:id="857" w:name="_Toc105502803"/>
      <w:r w:rsidRPr="0043590E">
        <w:lastRenderedPageBreak/>
        <w:t>2.3. ПРИМЕРНАЯ ПРОГРАММА ВОСПИТАНИЯ</w:t>
      </w:r>
      <w:bookmarkEnd w:id="856"/>
      <w:bookmarkEnd w:id="857"/>
    </w:p>
    <w:p w:rsidR="0043590E" w:rsidRDefault="0043590E" w:rsidP="006B14E0">
      <w:bookmarkStart w:id="858" w:name="bookmark1917"/>
    </w:p>
    <w:p w:rsidR="00A57638" w:rsidRDefault="0043590E" w:rsidP="0043590E">
      <w:pPr>
        <w:pStyle w:val="3"/>
      </w:pPr>
      <w:bookmarkStart w:id="859" w:name="_Toc105502804"/>
      <w:r>
        <w:t xml:space="preserve">2.3.1. </w:t>
      </w:r>
      <w:r w:rsidR="00E235EB" w:rsidRPr="00EB2D57">
        <w:t>Пояснительная записка</w:t>
      </w:r>
      <w:bookmarkEnd w:id="858"/>
      <w:bookmarkEnd w:id="859"/>
    </w:p>
    <w:p w:rsidR="0043590E" w:rsidRPr="00EB2D57" w:rsidRDefault="0043590E" w:rsidP="006B14E0"/>
    <w:p w:rsidR="00A57638" w:rsidRPr="00EB2D57" w:rsidRDefault="00E235EB">
      <w:pPr>
        <w:pStyle w:val="13"/>
        <w:spacing w:line="240" w:lineRule="auto"/>
        <w:jc w:val="both"/>
        <w:rPr>
          <w:color w:val="auto"/>
        </w:rPr>
      </w:pPr>
      <w:r w:rsidRPr="00EB2D57">
        <w:rPr>
          <w:color w:val="auto"/>
        </w:rPr>
        <w:t>Программа воспитания является обязательной частью основных образовательных программ.</w:t>
      </w:r>
    </w:p>
    <w:p w:rsidR="00A57638" w:rsidRPr="00EB2D57" w:rsidRDefault="00E235EB">
      <w:pPr>
        <w:pStyle w:val="13"/>
        <w:spacing w:line="240" w:lineRule="auto"/>
        <w:jc w:val="both"/>
        <w:rPr>
          <w:color w:val="auto"/>
        </w:rPr>
      </w:pPr>
      <w:r w:rsidRPr="00EB2D57">
        <w:rPr>
          <w:color w:val="auto"/>
        </w:rPr>
        <w:t>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rsidR="00A57638" w:rsidRPr="00EB2D57" w:rsidRDefault="00E235EB">
      <w:pPr>
        <w:pStyle w:val="13"/>
        <w:jc w:val="both"/>
        <w:rPr>
          <w:color w:val="auto"/>
        </w:rPr>
      </w:pPr>
      <w:r w:rsidRPr="00EB2D57">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A57638" w:rsidRPr="00EB2D57" w:rsidRDefault="00E235EB">
      <w:pPr>
        <w:pStyle w:val="13"/>
        <w:jc w:val="both"/>
        <w:rPr>
          <w:color w:val="auto"/>
        </w:rPr>
      </w:pPr>
      <w:r w:rsidRPr="00EB2D57">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A57638" w:rsidRPr="00EB2D57" w:rsidRDefault="00E235EB">
      <w:pPr>
        <w:pStyle w:val="13"/>
        <w:jc w:val="both"/>
        <w:rPr>
          <w:color w:val="auto"/>
        </w:rPr>
      </w:pPr>
      <w:r w:rsidRPr="00EB2D57">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A57638" w:rsidRPr="00EB2D57" w:rsidRDefault="00E235EB">
      <w:pPr>
        <w:pStyle w:val="13"/>
        <w:jc w:val="both"/>
        <w:rPr>
          <w:color w:val="auto"/>
        </w:rPr>
      </w:pPr>
      <w:r w:rsidRPr="00EB2D57">
        <w:rPr>
          <w:color w:val="auto"/>
        </w:rPr>
        <w:t xml:space="preserve">Рабочие программы воспитания образовательных организаций должны </w:t>
      </w:r>
      <w:r w:rsidRPr="00EB2D57">
        <w:rPr>
          <w:color w:val="auto"/>
        </w:rPr>
        <w:lastRenderedPageBreak/>
        <w:t>включать в себя четыре основных раздела:</w:t>
      </w:r>
    </w:p>
    <w:p w:rsidR="00A57638" w:rsidRPr="00EB2D57" w:rsidRDefault="00E235EB" w:rsidP="00761A92">
      <w:pPr>
        <w:pStyle w:val="13"/>
        <w:numPr>
          <w:ilvl w:val="0"/>
          <w:numId w:val="167"/>
        </w:numPr>
        <w:tabs>
          <w:tab w:val="left" w:pos="519"/>
        </w:tabs>
        <w:jc w:val="both"/>
        <w:rPr>
          <w:color w:val="auto"/>
        </w:rPr>
      </w:pPr>
      <w:r w:rsidRPr="00EB2D57">
        <w:rPr>
          <w:i/>
          <w:iCs/>
          <w:color w:val="auto"/>
        </w:rPr>
        <w:t>Раздел «Особенности организуемого в образовательной организации воспитательного процесса</w:t>
      </w:r>
      <w:r w:rsidRPr="00EB2D57">
        <w:rPr>
          <w:color w:val="auto"/>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A57638" w:rsidRPr="00EB2D57" w:rsidRDefault="00E235EB" w:rsidP="00761A92">
      <w:pPr>
        <w:pStyle w:val="13"/>
        <w:numPr>
          <w:ilvl w:val="0"/>
          <w:numId w:val="167"/>
        </w:numPr>
        <w:tabs>
          <w:tab w:val="left" w:pos="519"/>
        </w:tabs>
        <w:jc w:val="both"/>
        <w:rPr>
          <w:color w:val="auto"/>
        </w:rPr>
      </w:pPr>
      <w:r w:rsidRPr="00EB2D57">
        <w:rPr>
          <w:i/>
          <w:iCs/>
          <w:color w:val="auto"/>
        </w:rPr>
        <w:t>Раздел «Цель и задачи воспитания»</w:t>
      </w:r>
      <w:r w:rsidRPr="00EB2D5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rsidR="00A57638" w:rsidRPr="00EB2D57" w:rsidRDefault="00E235EB" w:rsidP="00761A92">
      <w:pPr>
        <w:pStyle w:val="13"/>
        <w:numPr>
          <w:ilvl w:val="0"/>
          <w:numId w:val="167"/>
        </w:numPr>
        <w:tabs>
          <w:tab w:val="left" w:pos="519"/>
        </w:tabs>
        <w:jc w:val="both"/>
        <w:rPr>
          <w:color w:val="auto"/>
        </w:rPr>
      </w:pPr>
      <w:r w:rsidRPr="00EB2D57">
        <w:rPr>
          <w:i/>
          <w:iCs/>
          <w:color w:val="auto"/>
        </w:rPr>
        <w:t>Раздел «Виды, формы и содержание деятельности»</w:t>
      </w:r>
      <w:r w:rsidRPr="00EB2D5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A57638" w:rsidRPr="00EB2D57" w:rsidRDefault="00E235EB">
      <w:pPr>
        <w:pStyle w:val="13"/>
        <w:jc w:val="both"/>
        <w:rPr>
          <w:color w:val="auto"/>
        </w:rPr>
      </w:pPr>
      <w:r w:rsidRPr="00EB2D57">
        <w:rPr>
          <w:color w:val="auto"/>
        </w:rPr>
        <w:t xml:space="preserve">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w:t>
      </w:r>
      <w:r w:rsidRPr="00EB2D57">
        <w:rPr>
          <w:color w:val="auto"/>
        </w:rPr>
        <w:lastRenderedPageBreak/>
        <w:t>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A57638" w:rsidRPr="00EB2D57" w:rsidRDefault="00E235EB">
      <w:pPr>
        <w:pStyle w:val="13"/>
        <w:spacing w:line="252" w:lineRule="auto"/>
        <w:jc w:val="both"/>
        <w:rPr>
          <w:color w:val="auto"/>
        </w:rPr>
      </w:pPr>
      <w:r w:rsidRPr="00EB2D57">
        <w:rPr>
          <w:color w:val="auto"/>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A57638" w:rsidRPr="00EB2D57" w:rsidRDefault="00E235EB" w:rsidP="00761A92">
      <w:pPr>
        <w:pStyle w:val="13"/>
        <w:numPr>
          <w:ilvl w:val="0"/>
          <w:numId w:val="167"/>
        </w:numPr>
        <w:tabs>
          <w:tab w:val="left" w:pos="547"/>
        </w:tabs>
        <w:spacing w:line="252" w:lineRule="auto"/>
        <w:jc w:val="both"/>
        <w:rPr>
          <w:color w:val="auto"/>
        </w:rPr>
      </w:pPr>
      <w:r w:rsidRPr="00EB2D57">
        <w:rPr>
          <w:i/>
          <w:iCs/>
          <w:color w:val="auto"/>
        </w:rPr>
        <w:t>Раздел «Основные направления самоанализа воспитательной работы»</w:t>
      </w:r>
      <w:r w:rsidRPr="00EB2D5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A57638" w:rsidRPr="00EB2D57" w:rsidRDefault="00E235EB">
      <w:pPr>
        <w:pStyle w:val="13"/>
        <w:spacing w:line="252" w:lineRule="auto"/>
        <w:jc w:val="both"/>
        <w:rPr>
          <w:color w:val="auto"/>
        </w:rPr>
      </w:pPr>
      <w:r w:rsidRPr="00EB2D57">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rsidR="00A57638" w:rsidRPr="00EB2D57" w:rsidRDefault="00E235EB">
      <w:pPr>
        <w:pStyle w:val="13"/>
        <w:spacing w:line="252" w:lineRule="auto"/>
        <w:jc w:val="both"/>
        <w:rPr>
          <w:color w:val="auto"/>
        </w:rPr>
      </w:pPr>
      <w:r w:rsidRPr="00EB2D57">
        <w:rPr>
          <w:color w:val="auto"/>
        </w:rPr>
        <w:t>К программе воспитания каждой образовательной организацией прилагается ежегодный календарный план воспитательной работы.</w:t>
      </w:r>
    </w:p>
    <w:p w:rsidR="00A57638" w:rsidRPr="00EB2D57" w:rsidRDefault="00E235EB">
      <w:pPr>
        <w:pStyle w:val="13"/>
        <w:spacing w:after="140" w:line="252" w:lineRule="auto"/>
        <w:jc w:val="both"/>
        <w:rPr>
          <w:color w:val="auto"/>
        </w:rPr>
      </w:pPr>
      <w:r w:rsidRPr="00EB2D57">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rsidR="00A57638" w:rsidRPr="00EB2D57" w:rsidRDefault="0043590E" w:rsidP="0043590E">
      <w:pPr>
        <w:pStyle w:val="3"/>
      </w:pPr>
      <w:bookmarkStart w:id="860" w:name="bookmark1919"/>
      <w:bookmarkStart w:id="861" w:name="_Toc105502805"/>
      <w:r>
        <w:t xml:space="preserve">2.3.2. </w:t>
      </w:r>
      <w:r w:rsidR="00E235EB" w:rsidRPr="00EB2D57">
        <w:t>Особенности организуемого в образовательной организации воспитательного процесса</w:t>
      </w:r>
      <w:bookmarkEnd w:id="860"/>
      <w:bookmarkEnd w:id="861"/>
    </w:p>
    <w:p w:rsidR="00A57638" w:rsidRPr="00EB2D57" w:rsidRDefault="00E235EB">
      <w:pPr>
        <w:pStyle w:val="13"/>
        <w:jc w:val="both"/>
        <w:rPr>
          <w:color w:val="auto"/>
        </w:rPr>
      </w:pPr>
      <w:r w:rsidRPr="00EB2D57">
        <w:rPr>
          <w:i/>
          <w:iCs/>
          <w:color w:val="auto"/>
        </w:rPr>
        <w:t>Примечание:</w:t>
      </w:r>
      <w:r w:rsidRPr="00EB2D57">
        <w:rPr>
          <w:color w:val="auto"/>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A57638" w:rsidRPr="00EB2D57" w:rsidRDefault="00E235EB">
      <w:pPr>
        <w:pStyle w:val="13"/>
        <w:jc w:val="both"/>
        <w:rPr>
          <w:color w:val="auto"/>
        </w:rPr>
      </w:pPr>
      <w:r w:rsidRPr="00EB2D57">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A57638" w:rsidRPr="00EB2D57" w:rsidRDefault="00E235EB" w:rsidP="00761A92">
      <w:pPr>
        <w:pStyle w:val="13"/>
        <w:numPr>
          <w:ilvl w:val="0"/>
          <w:numId w:val="386"/>
        </w:numPr>
        <w:spacing w:line="276" w:lineRule="auto"/>
        <w:jc w:val="both"/>
        <w:rPr>
          <w:color w:val="auto"/>
        </w:rPr>
      </w:pPr>
      <w:r w:rsidRPr="00EB2D57">
        <w:rPr>
          <w:color w:val="auto"/>
        </w:rPr>
        <w:t xml:space="preserve">неукоснительное соблюдение законности и прав семьи и </w:t>
      </w:r>
      <w:r w:rsidRPr="00EB2D57">
        <w:rPr>
          <w:color w:val="auto"/>
        </w:rPr>
        <w:lastRenderedPageBreak/>
        <w:t>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A57638" w:rsidRPr="00EB2D57" w:rsidRDefault="00E235EB" w:rsidP="00761A92">
      <w:pPr>
        <w:pStyle w:val="13"/>
        <w:numPr>
          <w:ilvl w:val="0"/>
          <w:numId w:val="386"/>
        </w:numPr>
        <w:spacing w:line="276" w:lineRule="auto"/>
        <w:jc w:val="both"/>
        <w:rPr>
          <w:color w:val="auto"/>
        </w:rPr>
      </w:pPr>
      <w:r w:rsidRPr="00EB2D57">
        <w:rPr>
          <w:color w:val="auto"/>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A57638" w:rsidRPr="00EB2D57" w:rsidRDefault="00E235EB" w:rsidP="00761A92">
      <w:pPr>
        <w:pStyle w:val="13"/>
        <w:numPr>
          <w:ilvl w:val="0"/>
          <w:numId w:val="386"/>
        </w:numPr>
        <w:spacing w:line="266" w:lineRule="auto"/>
        <w:jc w:val="both"/>
        <w:rPr>
          <w:color w:val="auto"/>
        </w:rPr>
      </w:pPr>
      <w:r w:rsidRPr="00EB2D57">
        <w:rPr>
          <w:color w:val="auto"/>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A57638" w:rsidRPr="00EB2D57" w:rsidRDefault="00E235EB" w:rsidP="00761A92">
      <w:pPr>
        <w:pStyle w:val="13"/>
        <w:numPr>
          <w:ilvl w:val="0"/>
          <w:numId w:val="386"/>
        </w:numPr>
        <w:spacing w:line="283" w:lineRule="auto"/>
        <w:jc w:val="both"/>
        <w:rPr>
          <w:color w:val="auto"/>
        </w:rPr>
      </w:pPr>
      <w:r w:rsidRPr="00EB2D57">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rsidR="00A57638" w:rsidRPr="00EB2D57" w:rsidRDefault="00E235EB" w:rsidP="00761A92">
      <w:pPr>
        <w:pStyle w:val="13"/>
        <w:numPr>
          <w:ilvl w:val="0"/>
          <w:numId w:val="386"/>
        </w:numPr>
        <w:spacing w:line="298" w:lineRule="auto"/>
        <w:jc w:val="both"/>
        <w:rPr>
          <w:color w:val="auto"/>
        </w:rPr>
      </w:pPr>
      <w:r w:rsidRPr="00EB2D57">
        <w:rPr>
          <w:color w:val="auto"/>
        </w:rPr>
        <w:t>системность, целесообразность и нешаблонность воспитания как условия его эффективности.</w:t>
      </w:r>
    </w:p>
    <w:p w:rsidR="00A57638" w:rsidRPr="00EB2D57" w:rsidRDefault="00E235EB">
      <w:pPr>
        <w:pStyle w:val="13"/>
        <w:jc w:val="both"/>
        <w:rPr>
          <w:color w:val="auto"/>
        </w:rPr>
      </w:pPr>
      <w:r w:rsidRPr="00EB2D57">
        <w:rPr>
          <w:color w:val="auto"/>
        </w:rPr>
        <w:t>Основными традициями воспитания в образовательной организации являются следующие:</w:t>
      </w:r>
    </w:p>
    <w:p w:rsidR="00A57638" w:rsidRPr="00EB2D57" w:rsidRDefault="00E235EB" w:rsidP="00761A92">
      <w:pPr>
        <w:pStyle w:val="13"/>
        <w:numPr>
          <w:ilvl w:val="0"/>
          <w:numId w:val="387"/>
        </w:numPr>
        <w:spacing w:line="276" w:lineRule="auto"/>
        <w:jc w:val="both"/>
        <w:rPr>
          <w:color w:val="auto"/>
        </w:rPr>
      </w:pPr>
      <w:r w:rsidRPr="00EB2D57">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A57638" w:rsidRPr="00EB2D57" w:rsidRDefault="00E235EB" w:rsidP="00761A92">
      <w:pPr>
        <w:pStyle w:val="13"/>
        <w:numPr>
          <w:ilvl w:val="0"/>
          <w:numId w:val="387"/>
        </w:numPr>
        <w:spacing w:line="271" w:lineRule="auto"/>
        <w:jc w:val="both"/>
        <w:rPr>
          <w:color w:val="auto"/>
        </w:rPr>
      </w:pPr>
      <w:r w:rsidRPr="00EB2D57">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A57638" w:rsidRPr="00EB2D57" w:rsidRDefault="00E235EB" w:rsidP="00761A92">
      <w:pPr>
        <w:pStyle w:val="13"/>
        <w:numPr>
          <w:ilvl w:val="0"/>
          <w:numId w:val="387"/>
        </w:numPr>
        <w:spacing w:line="276" w:lineRule="auto"/>
        <w:jc w:val="both"/>
        <w:rPr>
          <w:color w:val="auto"/>
        </w:rPr>
      </w:pPr>
      <w:r w:rsidRPr="00EB2D57">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A57638" w:rsidRPr="00EB2D57" w:rsidRDefault="00E235EB" w:rsidP="00761A92">
      <w:pPr>
        <w:pStyle w:val="13"/>
        <w:numPr>
          <w:ilvl w:val="0"/>
          <w:numId w:val="387"/>
        </w:numPr>
        <w:spacing w:line="298" w:lineRule="auto"/>
        <w:jc w:val="both"/>
        <w:rPr>
          <w:color w:val="auto"/>
        </w:rPr>
      </w:pPr>
      <w:r w:rsidRPr="00EB2D57">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A57638" w:rsidRPr="00EB2D57" w:rsidRDefault="00E235EB" w:rsidP="00761A92">
      <w:pPr>
        <w:pStyle w:val="13"/>
        <w:numPr>
          <w:ilvl w:val="0"/>
          <w:numId w:val="387"/>
        </w:numPr>
        <w:spacing w:line="269" w:lineRule="auto"/>
        <w:jc w:val="both"/>
        <w:rPr>
          <w:color w:val="auto"/>
        </w:rPr>
      </w:pPr>
      <w:r w:rsidRPr="00EB2D57">
        <w:rPr>
          <w:color w:val="auto"/>
        </w:rPr>
        <w:t xml:space="preserve">педагогические работники образовательной организации ориентированы на формирование коллективов в рамках </w:t>
      </w:r>
      <w:r w:rsidRPr="00EB2D57">
        <w:rPr>
          <w:color w:val="auto"/>
        </w:rPr>
        <w:lastRenderedPageBreak/>
        <w:t>школьных классов, кружков, студий, секций и иных детских объединений, на установление в них доброжелательных и товарищеских взаимоотношений;</w:t>
      </w:r>
    </w:p>
    <w:p w:rsidR="00A57638" w:rsidRPr="00EB2D57" w:rsidRDefault="00E235EB" w:rsidP="00761A92">
      <w:pPr>
        <w:pStyle w:val="13"/>
        <w:numPr>
          <w:ilvl w:val="0"/>
          <w:numId w:val="387"/>
        </w:numPr>
        <w:spacing w:after="120" w:line="269" w:lineRule="auto"/>
        <w:jc w:val="both"/>
        <w:rPr>
          <w:color w:val="auto"/>
        </w:rPr>
      </w:pPr>
      <w:r w:rsidRPr="00EB2D57">
        <w:rPr>
          <w:color w:val="auto"/>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A57638" w:rsidRPr="00EB2D57" w:rsidRDefault="00E235EB" w:rsidP="0043590E">
      <w:pPr>
        <w:pStyle w:val="3"/>
      </w:pPr>
      <w:bookmarkStart w:id="862" w:name="bookmark1921"/>
      <w:bookmarkStart w:id="863" w:name="_Toc105502806"/>
      <w:r w:rsidRPr="00EB2D57">
        <w:t>2.3.3. Цель и задачи воспитания</w:t>
      </w:r>
      <w:bookmarkEnd w:id="862"/>
      <w:bookmarkEnd w:id="863"/>
    </w:p>
    <w:p w:rsidR="00A57638" w:rsidRPr="00EB2D57" w:rsidRDefault="00E235EB">
      <w:pPr>
        <w:pStyle w:val="13"/>
        <w:jc w:val="both"/>
        <w:rPr>
          <w:color w:val="auto"/>
        </w:rPr>
      </w:pPr>
      <w:r w:rsidRPr="00EB2D5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A57638" w:rsidRPr="00EB2D57" w:rsidRDefault="00E235EB">
      <w:pPr>
        <w:pStyle w:val="13"/>
        <w:jc w:val="both"/>
        <w:rPr>
          <w:color w:val="auto"/>
        </w:rPr>
      </w:pPr>
      <w:r w:rsidRPr="00EB2D5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EB2D57">
        <w:rPr>
          <w:b/>
          <w:bCs/>
          <w:color w:val="auto"/>
          <w:sz w:val="19"/>
          <w:szCs w:val="19"/>
        </w:rPr>
        <w:t xml:space="preserve">воспитания </w:t>
      </w:r>
      <w:r w:rsidRPr="00EB2D57">
        <w:rPr>
          <w:color w:val="auto"/>
        </w:rPr>
        <w:t>в общеобразовательной организации — личностное развитие обучающихся, проявляющееся в:</w:t>
      </w:r>
    </w:p>
    <w:p w:rsidR="00A57638" w:rsidRPr="00EB2D57" w:rsidRDefault="00E235EB" w:rsidP="00761A92">
      <w:pPr>
        <w:pStyle w:val="13"/>
        <w:numPr>
          <w:ilvl w:val="0"/>
          <w:numId w:val="389"/>
        </w:numPr>
        <w:spacing w:line="276" w:lineRule="auto"/>
        <w:jc w:val="both"/>
        <w:rPr>
          <w:color w:val="auto"/>
        </w:rPr>
      </w:pPr>
      <w:r w:rsidRPr="00EB2D5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rsidR="00A57638" w:rsidRPr="00EB2D57" w:rsidRDefault="00E235EB" w:rsidP="00761A92">
      <w:pPr>
        <w:pStyle w:val="13"/>
        <w:numPr>
          <w:ilvl w:val="0"/>
          <w:numId w:val="388"/>
        </w:numPr>
        <w:spacing w:line="276" w:lineRule="auto"/>
        <w:jc w:val="both"/>
        <w:rPr>
          <w:color w:val="auto"/>
        </w:rPr>
      </w:pPr>
      <w:r w:rsidRPr="00EB2D57">
        <w:rPr>
          <w:color w:val="auto"/>
        </w:rPr>
        <w:t>развитии их позитивных отношений к этим общественным ценностям (т. е. в развитии их социально значимых отношений);</w:t>
      </w:r>
    </w:p>
    <w:p w:rsidR="00A57638" w:rsidRPr="00EB2D57" w:rsidRDefault="00E235EB" w:rsidP="00761A92">
      <w:pPr>
        <w:pStyle w:val="13"/>
        <w:numPr>
          <w:ilvl w:val="0"/>
          <w:numId w:val="388"/>
        </w:numPr>
        <w:spacing w:line="276" w:lineRule="auto"/>
        <w:jc w:val="both"/>
        <w:rPr>
          <w:color w:val="auto"/>
        </w:rPr>
      </w:pPr>
      <w:r w:rsidRPr="00EB2D5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A57638" w:rsidRPr="00EB2D57" w:rsidRDefault="00E235EB">
      <w:pPr>
        <w:pStyle w:val="13"/>
        <w:jc w:val="both"/>
        <w:rPr>
          <w:color w:val="auto"/>
        </w:rPr>
      </w:pPr>
      <w:r w:rsidRPr="00EB2D5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A57638" w:rsidRPr="00EB2D57" w:rsidRDefault="00E235EB">
      <w:pPr>
        <w:pStyle w:val="13"/>
        <w:jc w:val="both"/>
        <w:rPr>
          <w:color w:val="auto"/>
        </w:rPr>
      </w:pPr>
      <w:r w:rsidRPr="00EB2D5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EB2D57">
        <w:rPr>
          <w:b/>
          <w:bCs/>
          <w:color w:val="auto"/>
          <w:sz w:val="19"/>
          <w:szCs w:val="19"/>
        </w:rPr>
        <w:t>приоритеты</w:t>
      </w:r>
      <w:r w:rsidRPr="00EB2D57">
        <w:rPr>
          <w:color w:val="auto"/>
        </w:rPr>
        <w:t>, которым необходимо уделять чуть большее внимание на разных уровнях общего образования.</w:t>
      </w:r>
    </w:p>
    <w:p w:rsidR="00A57638" w:rsidRPr="00EB2D57" w:rsidRDefault="00E235EB">
      <w:pPr>
        <w:pStyle w:val="13"/>
        <w:jc w:val="both"/>
        <w:rPr>
          <w:color w:val="auto"/>
        </w:rPr>
      </w:pPr>
      <w:r w:rsidRPr="00EB2D57">
        <w:rPr>
          <w:b/>
          <w:bCs/>
          <w:color w:val="auto"/>
          <w:sz w:val="19"/>
          <w:szCs w:val="19"/>
        </w:rPr>
        <w:t xml:space="preserve">1. </w:t>
      </w:r>
      <w:r w:rsidRPr="00EB2D57">
        <w:rPr>
          <w:color w:val="auto"/>
        </w:rPr>
        <w:t>В воспитании обучающихся младшего школьного возраста (</w:t>
      </w:r>
      <w:r w:rsidRPr="00EB2D57">
        <w:rPr>
          <w:b/>
          <w:bCs/>
          <w:color w:val="auto"/>
          <w:sz w:val="19"/>
          <w:szCs w:val="19"/>
        </w:rPr>
        <w:t xml:space="preserve">уровень </w:t>
      </w:r>
      <w:r w:rsidRPr="00EB2D57">
        <w:rPr>
          <w:b/>
          <w:bCs/>
          <w:color w:val="auto"/>
          <w:sz w:val="19"/>
          <w:szCs w:val="19"/>
        </w:rPr>
        <w:lastRenderedPageBreak/>
        <w:t>начального общего образования</w:t>
      </w:r>
      <w:r w:rsidRPr="00EB2D57">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A57638" w:rsidRPr="00EB2D57" w:rsidRDefault="00E235EB">
      <w:pPr>
        <w:pStyle w:val="13"/>
        <w:jc w:val="both"/>
        <w:rPr>
          <w:color w:val="auto"/>
        </w:rPr>
      </w:pPr>
      <w:r w:rsidRPr="00EB2D57">
        <w:rPr>
          <w:color w:val="auto"/>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A57638" w:rsidRPr="00EB2D57" w:rsidRDefault="00E235EB" w:rsidP="00761A92">
      <w:pPr>
        <w:pStyle w:val="13"/>
        <w:numPr>
          <w:ilvl w:val="0"/>
          <w:numId w:val="390"/>
        </w:numPr>
        <w:spacing w:line="276" w:lineRule="auto"/>
        <w:jc w:val="both"/>
        <w:rPr>
          <w:color w:val="auto"/>
        </w:rPr>
      </w:pPr>
      <w:r w:rsidRPr="00EB2D57">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A57638" w:rsidRPr="00EB2D57" w:rsidRDefault="00E235EB" w:rsidP="00761A92">
      <w:pPr>
        <w:pStyle w:val="13"/>
        <w:numPr>
          <w:ilvl w:val="0"/>
          <w:numId w:val="390"/>
        </w:numPr>
        <w:spacing w:line="276" w:lineRule="auto"/>
        <w:jc w:val="both"/>
        <w:rPr>
          <w:color w:val="auto"/>
        </w:rPr>
      </w:pPr>
      <w:r w:rsidRPr="00EB2D57">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rsidR="00A57638" w:rsidRPr="00EB2D57" w:rsidRDefault="00E235EB" w:rsidP="00761A92">
      <w:pPr>
        <w:pStyle w:val="13"/>
        <w:numPr>
          <w:ilvl w:val="0"/>
          <w:numId w:val="390"/>
        </w:numPr>
        <w:spacing w:line="298" w:lineRule="auto"/>
        <w:jc w:val="both"/>
        <w:rPr>
          <w:color w:val="auto"/>
        </w:rPr>
      </w:pPr>
      <w:r w:rsidRPr="00EB2D57">
        <w:rPr>
          <w:color w:val="auto"/>
        </w:rPr>
        <w:t>знать и любить свою Родину — родной дом, двор, улицу, город, село, страну;</w:t>
      </w:r>
    </w:p>
    <w:p w:rsidR="00A57638" w:rsidRPr="00EB2D57" w:rsidRDefault="00E235EB" w:rsidP="00761A92">
      <w:pPr>
        <w:pStyle w:val="13"/>
        <w:numPr>
          <w:ilvl w:val="0"/>
          <w:numId w:val="390"/>
        </w:numPr>
        <w:spacing w:line="269" w:lineRule="auto"/>
        <w:jc w:val="both"/>
        <w:rPr>
          <w:color w:val="auto"/>
        </w:rPr>
      </w:pPr>
      <w:r w:rsidRPr="00EB2D57">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A57638" w:rsidRPr="00EB2D57" w:rsidRDefault="00E235EB" w:rsidP="00761A92">
      <w:pPr>
        <w:pStyle w:val="13"/>
        <w:numPr>
          <w:ilvl w:val="0"/>
          <w:numId w:val="390"/>
        </w:numPr>
        <w:spacing w:line="298" w:lineRule="auto"/>
        <w:jc w:val="both"/>
        <w:rPr>
          <w:color w:val="auto"/>
        </w:rPr>
      </w:pPr>
      <w:r w:rsidRPr="00EB2D57">
        <w:rPr>
          <w:color w:val="auto"/>
        </w:rPr>
        <w:t>проявлять миролюбие — не затевать конфликтов и стремиться решать спорные вопросы, не прибегая к силе;</w:t>
      </w:r>
    </w:p>
    <w:p w:rsidR="00A57638" w:rsidRPr="00EB2D57" w:rsidRDefault="00E235EB" w:rsidP="00761A92">
      <w:pPr>
        <w:pStyle w:val="13"/>
        <w:numPr>
          <w:ilvl w:val="0"/>
          <w:numId w:val="390"/>
        </w:numPr>
        <w:spacing w:line="252" w:lineRule="auto"/>
        <w:jc w:val="both"/>
        <w:rPr>
          <w:color w:val="auto"/>
        </w:rPr>
      </w:pPr>
      <w:r w:rsidRPr="00EB2D57">
        <w:rPr>
          <w:color w:val="auto"/>
        </w:rPr>
        <w:t>стремиться узнавать что-то новое, проявлять любознательность, ценить знания;</w:t>
      </w:r>
    </w:p>
    <w:p w:rsidR="00A57638" w:rsidRPr="00EB2D57" w:rsidRDefault="00E235EB" w:rsidP="00761A92">
      <w:pPr>
        <w:pStyle w:val="13"/>
        <w:numPr>
          <w:ilvl w:val="0"/>
          <w:numId w:val="390"/>
        </w:numPr>
        <w:spacing w:line="252" w:lineRule="auto"/>
        <w:jc w:val="both"/>
        <w:rPr>
          <w:color w:val="auto"/>
        </w:rPr>
      </w:pPr>
      <w:r w:rsidRPr="00EB2D57">
        <w:rPr>
          <w:color w:val="auto"/>
        </w:rPr>
        <w:t>быть вежливым и опрятным, скромным и приветливым;</w:t>
      </w:r>
    </w:p>
    <w:p w:rsidR="00A57638" w:rsidRPr="00EB2D57" w:rsidRDefault="00E235EB" w:rsidP="00761A92">
      <w:pPr>
        <w:pStyle w:val="13"/>
        <w:numPr>
          <w:ilvl w:val="0"/>
          <w:numId w:val="390"/>
        </w:numPr>
        <w:spacing w:line="252" w:lineRule="auto"/>
        <w:jc w:val="both"/>
        <w:rPr>
          <w:color w:val="auto"/>
        </w:rPr>
      </w:pPr>
      <w:r w:rsidRPr="00EB2D57">
        <w:rPr>
          <w:color w:val="auto"/>
        </w:rPr>
        <w:t>соблюдать правила личной гигиены, режим дня, вести здоровый образ жизни;</w:t>
      </w:r>
    </w:p>
    <w:p w:rsidR="00A57638" w:rsidRPr="00EB2D57" w:rsidRDefault="00E235EB" w:rsidP="00761A92">
      <w:pPr>
        <w:pStyle w:val="13"/>
        <w:numPr>
          <w:ilvl w:val="0"/>
          <w:numId w:val="390"/>
        </w:numPr>
        <w:spacing w:line="252" w:lineRule="auto"/>
        <w:jc w:val="both"/>
        <w:rPr>
          <w:color w:val="auto"/>
        </w:rPr>
      </w:pPr>
      <w:r w:rsidRPr="00EB2D57">
        <w:rPr>
          <w:color w:val="auto"/>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w:t>
      </w:r>
      <w:r w:rsidRPr="00EB2D57">
        <w:rPr>
          <w:color w:val="auto"/>
        </w:rPr>
        <w:lastRenderedPageBreak/>
        <w:t>принадлежности, иного имущественного положения, людям с ограниченными возможностями здоровья;</w:t>
      </w:r>
    </w:p>
    <w:p w:rsidR="00A57638" w:rsidRPr="00EB2D57" w:rsidRDefault="00E235EB" w:rsidP="00761A92">
      <w:pPr>
        <w:pStyle w:val="13"/>
        <w:numPr>
          <w:ilvl w:val="0"/>
          <w:numId w:val="390"/>
        </w:numPr>
        <w:spacing w:line="252" w:lineRule="auto"/>
        <w:jc w:val="both"/>
        <w:rPr>
          <w:color w:val="auto"/>
        </w:rPr>
      </w:pPr>
      <w:r w:rsidRPr="00EB2D57">
        <w:rPr>
          <w:color w:val="auto"/>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rsidR="00A57638" w:rsidRPr="00EB2D57" w:rsidRDefault="00E235EB">
      <w:pPr>
        <w:pStyle w:val="13"/>
        <w:spacing w:line="252" w:lineRule="auto"/>
        <w:jc w:val="both"/>
        <w:rPr>
          <w:color w:val="auto"/>
        </w:rPr>
      </w:pPr>
      <w:r w:rsidRPr="00EB2D57">
        <w:rPr>
          <w:color w:val="auto"/>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rsidR="00A57638" w:rsidRPr="00EB2D57" w:rsidRDefault="00E235EB">
      <w:pPr>
        <w:pStyle w:val="13"/>
        <w:spacing w:line="259" w:lineRule="auto"/>
        <w:jc w:val="both"/>
        <w:rPr>
          <w:color w:val="auto"/>
        </w:rPr>
      </w:pPr>
      <w:r w:rsidRPr="00EB2D57">
        <w:rPr>
          <w:b/>
          <w:bCs/>
          <w:color w:val="auto"/>
          <w:sz w:val="19"/>
          <w:szCs w:val="19"/>
        </w:rPr>
        <w:t xml:space="preserve">2. </w:t>
      </w:r>
      <w:r w:rsidRPr="00EB2D57">
        <w:rPr>
          <w:color w:val="auto"/>
        </w:rPr>
        <w:t>В воспитании обучающихся подросткового возраста (</w:t>
      </w:r>
      <w:r w:rsidRPr="00EB2D57">
        <w:rPr>
          <w:b/>
          <w:bCs/>
          <w:color w:val="auto"/>
          <w:sz w:val="19"/>
          <w:szCs w:val="19"/>
        </w:rPr>
        <w:t>уровень основного общего образования</w:t>
      </w:r>
      <w:r w:rsidRPr="00EB2D57">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A57638" w:rsidRPr="00EB2D57" w:rsidRDefault="00E235EB" w:rsidP="00761A92">
      <w:pPr>
        <w:pStyle w:val="13"/>
        <w:numPr>
          <w:ilvl w:val="0"/>
          <w:numId w:val="391"/>
        </w:numPr>
        <w:spacing w:line="252" w:lineRule="auto"/>
        <w:jc w:val="both"/>
        <w:rPr>
          <w:color w:val="auto"/>
        </w:rPr>
      </w:pPr>
      <w:r w:rsidRPr="00EB2D57">
        <w:rPr>
          <w:color w:val="auto"/>
        </w:rPr>
        <w:t>к семье как главной опоре в жизни человека и источнику его счастья;</w:t>
      </w:r>
    </w:p>
    <w:p w:rsidR="00A57638" w:rsidRPr="00EB2D57" w:rsidRDefault="00E235EB" w:rsidP="00761A92">
      <w:pPr>
        <w:pStyle w:val="13"/>
        <w:numPr>
          <w:ilvl w:val="0"/>
          <w:numId w:val="391"/>
        </w:numPr>
        <w:spacing w:line="252" w:lineRule="auto"/>
        <w:jc w:val="both"/>
        <w:rPr>
          <w:color w:val="auto"/>
        </w:rPr>
      </w:pPr>
      <w:r w:rsidRPr="00EB2D5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57638" w:rsidRPr="00EB2D57" w:rsidRDefault="00E235EB" w:rsidP="00761A92">
      <w:pPr>
        <w:pStyle w:val="13"/>
        <w:numPr>
          <w:ilvl w:val="0"/>
          <w:numId w:val="391"/>
        </w:numPr>
        <w:spacing w:line="252" w:lineRule="auto"/>
        <w:jc w:val="both"/>
        <w:rPr>
          <w:color w:val="auto"/>
        </w:rPr>
      </w:pPr>
      <w:r w:rsidRPr="00EB2D5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A57638" w:rsidRPr="00EB2D57" w:rsidRDefault="00E235EB" w:rsidP="00761A92">
      <w:pPr>
        <w:pStyle w:val="13"/>
        <w:numPr>
          <w:ilvl w:val="0"/>
          <w:numId w:val="391"/>
        </w:numPr>
        <w:spacing w:line="252" w:lineRule="auto"/>
        <w:jc w:val="both"/>
        <w:rPr>
          <w:color w:val="auto"/>
        </w:rPr>
      </w:pPr>
      <w:r w:rsidRPr="00EB2D5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rsidR="00A57638" w:rsidRPr="00EB2D57" w:rsidRDefault="00E235EB" w:rsidP="00761A92">
      <w:pPr>
        <w:pStyle w:val="13"/>
        <w:numPr>
          <w:ilvl w:val="0"/>
          <w:numId w:val="391"/>
        </w:numPr>
        <w:spacing w:line="252" w:lineRule="auto"/>
        <w:jc w:val="both"/>
        <w:rPr>
          <w:color w:val="auto"/>
        </w:rPr>
      </w:pPr>
      <w:r w:rsidRPr="00EB2D57">
        <w:rPr>
          <w:color w:val="auto"/>
        </w:rPr>
        <w:t>к миру как главному принципу человеческого общежития, условию крепкой дружбы, налаживания отношений с колле-</w:t>
      </w:r>
    </w:p>
    <w:p w:rsidR="00A57638" w:rsidRPr="00EB2D57" w:rsidRDefault="00E235EB" w:rsidP="00761A92">
      <w:pPr>
        <w:pStyle w:val="13"/>
        <w:numPr>
          <w:ilvl w:val="0"/>
          <w:numId w:val="391"/>
        </w:numPr>
        <w:jc w:val="both"/>
        <w:rPr>
          <w:color w:val="auto"/>
        </w:rPr>
      </w:pPr>
      <w:r w:rsidRPr="00EB2D57">
        <w:rPr>
          <w:color w:val="auto"/>
        </w:rPr>
        <w:t>гами по работе в будущем и создания благоприятного микроклимата в своей собственной семье;</w:t>
      </w:r>
    </w:p>
    <w:p w:rsidR="00A57638" w:rsidRPr="00EB2D57" w:rsidRDefault="00E235EB" w:rsidP="00761A92">
      <w:pPr>
        <w:pStyle w:val="13"/>
        <w:numPr>
          <w:ilvl w:val="0"/>
          <w:numId w:val="391"/>
        </w:numPr>
        <w:spacing w:line="276" w:lineRule="auto"/>
        <w:jc w:val="both"/>
        <w:rPr>
          <w:color w:val="auto"/>
        </w:rPr>
      </w:pPr>
      <w:r w:rsidRPr="00EB2D5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57638" w:rsidRPr="00EB2D57" w:rsidRDefault="00E235EB" w:rsidP="00761A92">
      <w:pPr>
        <w:pStyle w:val="13"/>
        <w:numPr>
          <w:ilvl w:val="0"/>
          <w:numId w:val="391"/>
        </w:numPr>
        <w:spacing w:line="276" w:lineRule="auto"/>
        <w:jc w:val="both"/>
        <w:rPr>
          <w:color w:val="auto"/>
        </w:rPr>
      </w:pPr>
      <w:r w:rsidRPr="00EB2D57">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57638" w:rsidRPr="00EB2D57" w:rsidRDefault="00E235EB" w:rsidP="00761A92">
      <w:pPr>
        <w:pStyle w:val="13"/>
        <w:numPr>
          <w:ilvl w:val="0"/>
          <w:numId w:val="391"/>
        </w:numPr>
        <w:spacing w:line="298" w:lineRule="auto"/>
        <w:jc w:val="both"/>
        <w:rPr>
          <w:color w:val="auto"/>
        </w:rPr>
      </w:pPr>
      <w:r w:rsidRPr="00EB2D57">
        <w:rPr>
          <w:color w:val="auto"/>
        </w:rPr>
        <w:t>к здоровью как залогу долгой и активной жизни человека, его хорошего настроения и оптимистичного взгляда на мир;</w:t>
      </w:r>
    </w:p>
    <w:p w:rsidR="00A57638" w:rsidRPr="00EB2D57" w:rsidRDefault="00E235EB" w:rsidP="00761A92">
      <w:pPr>
        <w:pStyle w:val="13"/>
        <w:numPr>
          <w:ilvl w:val="0"/>
          <w:numId w:val="391"/>
        </w:numPr>
        <w:spacing w:line="269" w:lineRule="auto"/>
        <w:jc w:val="both"/>
        <w:rPr>
          <w:color w:val="auto"/>
        </w:rPr>
      </w:pPr>
      <w:r w:rsidRPr="00EB2D57">
        <w:rPr>
          <w:color w:val="auto"/>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w:t>
      </w:r>
      <w:r w:rsidRPr="00EB2D57">
        <w:rPr>
          <w:color w:val="auto"/>
        </w:rPr>
        <w:lastRenderedPageBreak/>
        <w:t>позволяющие избегать чувства одиночества;</w:t>
      </w:r>
    </w:p>
    <w:p w:rsidR="00A57638" w:rsidRPr="00EB2D57" w:rsidRDefault="00E235EB" w:rsidP="00761A92">
      <w:pPr>
        <w:pStyle w:val="13"/>
        <w:numPr>
          <w:ilvl w:val="0"/>
          <w:numId w:val="391"/>
        </w:numPr>
        <w:spacing w:line="276" w:lineRule="auto"/>
        <w:jc w:val="both"/>
        <w:rPr>
          <w:color w:val="auto"/>
        </w:rPr>
      </w:pPr>
      <w:r w:rsidRPr="00EB2D57">
        <w:rPr>
          <w:color w:val="auto"/>
        </w:rPr>
        <w:t>к самим себе как хозяевам своей судьбы, самоопределяющимся и самореализующимся личностям, отвечающим за собственное будущее.</w:t>
      </w:r>
    </w:p>
    <w:p w:rsidR="00A57638" w:rsidRPr="00EB2D57" w:rsidRDefault="00E235EB">
      <w:pPr>
        <w:pStyle w:val="13"/>
        <w:jc w:val="both"/>
        <w:rPr>
          <w:color w:val="auto"/>
        </w:rPr>
      </w:pPr>
      <w:r w:rsidRPr="00EB2D57">
        <w:rPr>
          <w:color w:val="auto"/>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57638" w:rsidRPr="00EB2D57" w:rsidRDefault="00E235EB">
      <w:pPr>
        <w:pStyle w:val="13"/>
        <w:spacing w:line="259" w:lineRule="auto"/>
        <w:jc w:val="both"/>
        <w:rPr>
          <w:color w:val="auto"/>
        </w:rPr>
      </w:pPr>
      <w:r w:rsidRPr="00EB2D57">
        <w:rPr>
          <w:b/>
          <w:bCs/>
          <w:color w:val="auto"/>
          <w:sz w:val="19"/>
          <w:szCs w:val="19"/>
        </w:rPr>
        <w:t xml:space="preserve">3. </w:t>
      </w:r>
      <w:r w:rsidRPr="00EB2D57">
        <w:rPr>
          <w:color w:val="auto"/>
        </w:rPr>
        <w:t>В воспитании обучающихся юношеского возраста (</w:t>
      </w:r>
      <w:r w:rsidRPr="00EB2D57">
        <w:rPr>
          <w:b/>
          <w:bCs/>
          <w:color w:val="auto"/>
          <w:sz w:val="19"/>
          <w:szCs w:val="19"/>
        </w:rPr>
        <w:t>уровень среднего общего образования</w:t>
      </w:r>
      <w:r w:rsidRPr="00EB2D57">
        <w:rPr>
          <w:color w:val="auto"/>
        </w:rPr>
        <w:t>) таким приоритетом является создание благоприятных условий для приобретения опыта осуществления социально значимых дел.</w:t>
      </w:r>
    </w:p>
    <w:p w:rsidR="00A57638" w:rsidRPr="00EB2D57" w:rsidRDefault="00E235EB" w:rsidP="0043590E">
      <w:pPr>
        <w:pStyle w:val="13"/>
        <w:jc w:val="both"/>
        <w:rPr>
          <w:color w:val="auto"/>
        </w:rPr>
      </w:pPr>
      <w:r w:rsidRPr="00EB2D57">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A57638" w:rsidRPr="00EB2D57" w:rsidRDefault="00E235EB" w:rsidP="00761A92">
      <w:pPr>
        <w:pStyle w:val="13"/>
        <w:numPr>
          <w:ilvl w:val="0"/>
          <w:numId w:val="392"/>
        </w:numPr>
        <w:jc w:val="both"/>
        <w:rPr>
          <w:color w:val="auto"/>
        </w:rPr>
      </w:pPr>
      <w:r w:rsidRPr="00EB2D57">
        <w:rPr>
          <w:color w:val="auto"/>
        </w:rPr>
        <w:t>опыт дел, направленных на заботу о своей семье, родных и близких;</w:t>
      </w:r>
    </w:p>
    <w:p w:rsidR="00A57638" w:rsidRPr="00EB2D57" w:rsidRDefault="00E235EB" w:rsidP="00761A92">
      <w:pPr>
        <w:pStyle w:val="13"/>
        <w:numPr>
          <w:ilvl w:val="0"/>
          <w:numId w:val="392"/>
        </w:numPr>
        <w:jc w:val="both"/>
        <w:rPr>
          <w:color w:val="auto"/>
        </w:rPr>
      </w:pPr>
      <w:r w:rsidRPr="00EB2D57">
        <w:rPr>
          <w:color w:val="auto"/>
        </w:rPr>
        <w:t>трудовой опыт, опыт участия в производственной практике;</w:t>
      </w:r>
    </w:p>
    <w:p w:rsidR="00A57638" w:rsidRPr="00EB2D57" w:rsidRDefault="00E235EB" w:rsidP="00761A92">
      <w:pPr>
        <w:pStyle w:val="13"/>
        <w:numPr>
          <w:ilvl w:val="0"/>
          <w:numId w:val="392"/>
        </w:numPr>
        <w:jc w:val="both"/>
        <w:rPr>
          <w:color w:val="auto"/>
        </w:rPr>
      </w:pPr>
      <w:r w:rsidRPr="00EB2D57">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rsidR="00A57638" w:rsidRPr="00EB2D57" w:rsidRDefault="00E235EB" w:rsidP="00761A92">
      <w:pPr>
        <w:pStyle w:val="13"/>
        <w:numPr>
          <w:ilvl w:val="0"/>
          <w:numId w:val="392"/>
        </w:numPr>
        <w:jc w:val="both"/>
        <w:rPr>
          <w:color w:val="auto"/>
        </w:rPr>
      </w:pPr>
      <w:r w:rsidRPr="00EB2D57">
        <w:rPr>
          <w:color w:val="auto"/>
        </w:rPr>
        <w:t>опыт природоохранных дел;</w:t>
      </w:r>
    </w:p>
    <w:p w:rsidR="00A57638" w:rsidRPr="00EB2D57" w:rsidRDefault="00E235EB" w:rsidP="00761A92">
      <w:pPr>
        <w:pStyle w:val="13"/>
        <w:numPr>
          <w:ilvl w:val="0"/>
          <w:numId w:val="392"/>
        </w:numPr>
        <w:jc w:val="both"/>
        <w:rPr>
          <w:color w:val="auto"/>
        </w:rPr>
      </w:pPr>
      <w:r w:rsidRPr="00EB2D57">
        <w:rPr>
          <w:color w:val="auto"/>
        </w:rPr>
        <w:t>опыт разрешения возникающих конфликтных ситуаций в образовательной организации, дома или на улице;</w:t>
      </w:r>
    </w:p>
    <w:p w:rsidR="00A57638" w:rsidRPr="00EB2D57" w:rsidRDefault="00E235EB" w:rsidP="00761A92">
      <w:pPr>
        <w:pStyle w:val="13"/>
        <w:numPr>
          <w:ilvl w:val="0"/>
          <w:numId w:val="392"/>
        </w:numPr>
        <w:jc w:val="both"/>
        <w:rPr>
          <w:color w:val="auto"/>
        </w:rPr>
      </w:pPr>
      <w:r w:rsidRPr="00EB2D57">
        <w:rPr>
          <w:color w:val="auto"/>
        </w:rPr>
        <w:t>опыт самостоятельного приобретения новых знаний, проведения научных исследований, проектной деятельности;</w:t>
      </w:r>
    </w:p>
    <w:p w:rsidR="00A57638" w:rsidRPr="00EB2D57" w:rsidRDefault="00E235EB" w:rsidP="00761A92">
      <w:pPr>
        <w:pStyle w:val="13"/>
        <w:numPr>
          <w:ilvl w:val="0"/>
          <w:numId w:val="392"/>
        </w:numPr>
        <w:jc w:val="both"/>
        <w:rPr>
          <w:color w:val="auto"/>
        </w:rPr>
      </w:pPr>
      <w:r w:rsidRPr="00EB2D57">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A57638" w:rsidRPr="00EB2D57" w:rsidRDefault="00E235EB" w:rsidP="00761A92">
      <w:pPr>
        <w:pStyle w:val="13"/>
        <w:numPr>
          <w:ilvl w:val="0"/>
          <w:numId w:val="392"/>
        </w:numPr>
        <w:jc w:val="both"/>
        <w:rPr>
          <w:color w:val="auto"/>
        </w:rPr>
      </w:pPr>
      <w:r w:rsidRPr="00EB2D57">
        <w:rPr>
          <w:color w:val="auto"/>
        </w:rPr>
        <w:lastRenderedPageBreak/>
        <w:t>опыт ведения здорового образа жизни и заботы о здоровье других людей;</w:t>
      </w:r>
    </w:p>
    <w:p w:rsidR="00A57638" w:rsidRPr="00EB2D57" w:rsidRDefault="00E235EB" w:rsidP="00761A92">
      <w:pPr>
        <w:pStyle w:val="13"/>
        <w:numPr>
          <w:ilvl w:val="0"/>
          <w:numId w:val="392"/>
        </w:numPr>
        <w:jc w:val="both"/>
        <w:rPr>
          <w:color w:val="auto"/>
        </w:rPr>
      </w:pPr>
      <w:r w:rsidRPr="00EB2D57">
        <w:rPr>
          <w:color w:val="auto"/>
        </w:rPr>
        <w:t>опыт оказания помощи окружающим, заботы о малышах или пожилых людях, волонтерский опыт;</w:t>
      </w:r>
    </w:p>
    <w:p w:rsidR="00A57638" w:rsidRPr="00EB2D57" w:rsidRDefault="00E235EB" w:rsidP="00761A92">
      <w:pPr>
        <w:pStyle w:val="13"/>
        <w:numPr>
          <w:ilvl w:val="0"/>
          <w:numId w:val="392"/>
        </w:numPr>
        <w:jc w:val="both"/>
        <w:rPr>
          <w:color w:val="auto"/>
        </w:rPr>
      </w:pPr>
      <w:r w:rsidRPr="00EB2D57">
        <w:rPr>
          <w:color w:val="auto"/>
        </w:rPr>
        <w:t>опыт самопознания и самоанализа, социально приемлемого самовыражения и самореализации.</w:t>
      </w:r>
    </w:p>
    <w:p w:rsidR="00A57638" w:rsidRPr="00EB2D57" w:rsidRDefault="00E235EB" w:rsidP="0043590E">
      <w:pPr>
        <w:pStyle w:val="13"/>
        <w:jc w:val="both"/>
        <w:rPr>
          <w:color w:val="auto"/>
        </w:rPr>
      </w:pPr>
      <w:r w:rsidRPr="00EB2D57">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EB2D57">
        <w:rPr>
          <w:color w:val="auto"/>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A57638" w:rsidRPr="00EB2D57" w:rsidRDefault="00E235EB">
      <w:pPr>
        <w:pStyle w:val="13"/>
        <w:jc w:val="both"/>
        <w:rPr>
          <w:color w:val="auto"/>
        </w:rPr>
      </w:pPr>
      <w:r w:rsidRPr="00EB2D57">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A57638" w:rsidRPr="00EB2D57" w:rsidRDefault="00E235EB">
      <w:pPr>
        <w:pStyle w:val="13"/>
        <w:jc w:val="both"/>
        <w:rPr>
          <w:color w:val="auto"/>
        </w:rPr>
      </w:pPr>
      <w:r w:rsidRPr="00EB2D57">
        <w:rPr>
          <w:color w:val="auto"/>
        </w:rPr>
        <w:t xml:space="preserve">Достижению поставленной цели воспитания обучающихся будет способствовать решение следующих основных </w:t>
      </w:r>
      <w:r w:rsidRPr="00EB2D57">
        <w:rPr>
          <w:b/>
          <w:bCs/>
          <w:color w:val="auto"/>
          <w:sz w:val="19"/>
          <w:szCs w:val="19"/>
        </w:rPr>
        <w:t xml:space="preserve">задач </w:t>
      </w:r>
      <w:r w:rsidRPr="00EB2D5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A57638" w:rsidRPr="00EB2D57" w:rsidRDefault="00E235EB" w:rsidP="00761A92">
      <w:pPr>
        <w:pStyle w:val="13"/>
        <w:numPr>
          <w:ilvl w:val="0"/>
          <w:numId w:val="393"/>
        </w:numPr>
        <w:spacing w:line="276" w:lineRule="auto"/>
        <w:jc w:val="both"/>
        <w:rPr>
          <w:color w:val="auto"/>
        </w:rPr>
      </w:pPr>
      <w:r w:rsidRPr="00EB2D57">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57638" w:rsidRPr="00EB2D57" w:rsidRDefault="00E235EB" w:rsidP="00761A92">
      <w:pPr>
        <w:pStyle w:val="13"/>
        <w:numPr>
          <w:ilvl w:val="0"/>
          <w:numId w:val="393"/>
        </w:numPr>
        <w:spacing w:line="283" w:lineRule="auto"/>
        <w:jc w:val="both"/>
        <w:rPr>
          <w:color w:val="auto"/>
        </w:rPr>
      </w:pPr>
      <w:r w:rsidRPr="00EB2D5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A57638" w:rsidRPr="00EB2D57" w:rsidRDefault="00E235EB" w:rsidP="00761A92">
      <w:pPr>
        <w:pStyle w:val="13"/>
        <w:numPr>
          <w:ilvl w:val="0"/>
          <w:numId w:val="393"/>
        </w:numPr>
        <w:spacing w:line="276" w:lineRule="auto"/>
        <w:jc w:val="both"/>
        <w:rPr>
          <w:color w:val="auto"/>
        </w:rPr>
      </w:pPr>
      <w:r w:rsidRPr="00EB2D5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EB2D57">
        <w:rPr>
          <w:i/>
          <w:iCs/>
          <w:color w:val="auto"/>
        </w:rPr>
        <w:t>,</w:t>
      </w:r>
      <w:r w:rsidRPr="00EB2D57">
        <w:rPr>
          <w:color w:val="auto"/>
        </w:rPr>
        <w:t xml:space="preserve"> реализовывать их воспитательные возможности</w:t>
      </w:r>
      <w:r w:rsidRPr="00EB2D57">
        <w:rPr>
          <w:i/>
          <w:iCs/>
          <w:color w:val="auto"/>
        </w:rPr>
        <w:t>;</w:t>
      </w:r>
    </w:p>
    <w:p w:rsidR="00A57638" w:rsidRPr="00EB2D57" w:rsidRDefault="00E235EB" w:rsidP="00761A92">
      <w:pPr>
        <w:pStyle w:val="13"/>
        <w:numPr>
          <w:ilvl w:val="0"/>
          <w:numId w:val="393"/>
        </w:numPr>
        <w:spacing w:line="283" w:lineRule="auto"/>
        <w:jc w:val="both"/>
        <w:rPr>
          <w:color w:val="auto"/>
        </w:rPr>
      </w:pPr>
      <w:r w:rsidRPr="00EB2D5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A57638" w:rsidRPr="00EB2D57" w:rsidRDefault="00E235EB" w:rsidP="00761A92">
      <w:pPr>
        <w:pStyle w:val="13"/>
        <w:numPr>
          <w:ilvl w:val="0"/>
          <w:numId w:val="393"/>
        </w:numPr>
        <w:spacing w:line="283" w:lineRule="auto"/>
        <w:jc w:val="both"/>
        <w:rPr>
          <w:color w:val="auto"/>
        </w:rPr>
      </w:pPr>
      <w:r w:rsidRPr="00EB2D57">
        <w:rPr>
          <w:color w:val="auto"/>
        </w:rPr>
        <w:lastRenderedPageBreak/>
        <w:t>инициировать и поддерживать ученическое самоуправление — как на уровне образовательной организации, так и на уровне классных сообществ;</w:t>
      </w:r>
    </w:p>
    <w:p w:rsidR="00A57638" w:rsidRPr="00EB2D57" w:rsidRDefault="00E235EB" w:rsidP="00761A92">
      <w:pPr>
        <w:pStyle w:val="13"/>
        <w:numPr>
          <w:ilvl w:val="0"/>
          <w:numId w:val="393"/>
        </w:numPr>
        <w:spacing w:line="283" w:lineRule="auto"/>
        <w:jc w:val="both"/>
        <w:rPr>
          <w:color w:val="auto"/>
        </w:rPr>
      </w:pPr>
      <w:r w:rsidRPr="00EB2D5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rsidR="00A57638" w:rsidRPr="00EB2D57" w:rsidRDefault="00E235EB" w:rsidP="00761A92">
      <w:pPr>
        <w:pStyle w:val="13"/>
        <w:numPr>
          <w:ilvl w:val="0"/>
          <w:numId w:val="393"/>
        </w:numPr>
        <w:spacing w:line="298" w:lineRule="auto"/>
        <w:jc w:val="both"/>
        <w:rPr>
          <w:color w:val="auto"/>
        </w:rPr>
      </w:pPr>
      <w:r w:rsidRPr="00EB2D57">
        <w:rPr>
          <w:color w:val="auto"/>
        </w:rPr>
        <w:t>организовывать для обучающихся экскурсии, экспедиции, походы и реализовывать их воспитательный потенциал;</w:t>
      </w:r>
    </w:p>
    <w:p w:rsidR="00A57638" w:rsidRPr="00EB2D57" w:rsidRDefault="00E235EB" w:rsidP="00761A92">
      <w:pPr>
        <w:pStyle w:val="13"/>
        <w:numPr>
          <w:ilvl w:val="0"/>
          <w:numId w:val="393"/>
        </w:numPr>
        <w:spacing w:line="298" w:lineRule="auto"/>
        <w:jc w:val="both"/>
        <w:rPr>
          <w:color w:val="auto"/>
        </w:rPr>
      </w:pPr>
      <w:r w:rsidRPr="00EB2D57">
        <w:rPr>
          <w:color w:val="auto"/>
        </w:rPr>
        <w:t>организовывать профориентационную работу с обучающимися;</w:t>
      </w:r>
    </w:p>
    <w:p w:rsidR="00A57638" w:rsidRPr="00EB2D57" w:rsidRDefault="00E235EB" w:rsidP="00761A92">
      <w:pPr>
        <w:pStyle w:val="13"/>
        <w:numPr>
          <w:ilvl w:val="0"/>
          <w:numId w:val="393"/>
        </w:numPr>
        <w:spacing w:line="298" w:lineRule="auto"/>
        <w:jc w:val="both"/>
        <w:rPr>
          <w:color w:val="auto"/>
        </w:rPr>
      </w:pPr>
      <w:r w:rsidRPr="00EB2D57">
        <w:rPr>
          <w:color w:val="auto"/>
        </w:rPr>
        <w:t>организовывать работу школьных медиа, реализовывать их воспитательный потенциал;</w:t>
      </w:r>
    </w:p>
    <w:p w:rsidR="00A57638" w:rsidRPr="00EB2D57" w:rsidRDefault="00E235EB" w:rsidP="00761A92">
      <w:pPr>
        <w:pStyle w:val="13"/>
        <w:numPr>
          <w:ilvl w:val="0"/>
          <w:numId w:val="393"/>
        </w:numPr>
        <w:spacing w:line="298" w:lineRule="auto"/>
        <w:jc w:val="both"/>
        <w:rPr>
          <w:color w:val="auto"/>
        </w:rPr>
      </w:pPr>
      <w:r w:rsidRPr="00EB2D57">
        <w:rPr>
          <w:color w:val="auto"/>
        </w:rPr>
        <w:t>развивать предметно-эстетическую среду образовательной организации и реализовывать ее воспитательные возможности;</w:t>
      </w:r>
    </w:p>
    <w:p w:rsidR="00A57638" w:rsidRPr="00EB2D57" w:rsidRDefault="00E235EB" w:rsidP="00761A92">
      <w:pPr>
        <w:pStyle w:val="13"/>
        <w:numPr>
          <w:ilvl w:val="0"/>
          <w:numId w:val="393"/>
        </w:numPr>
        <w:spacing w:line="283" w:lineRule="auto"/>
        <w:jc w:val="both"/>
        <w:rPr>
          <w:color w:val="auto"/>
        </w:rPr>
      </w:pPr>
      <w:r w:rsidRPr="00EB2D5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A57638" w:rsidRPr="00EB2D57" w:rsidRDefault="00E235EB">
      <w:pPr>
        <w:pStyle w:val="13"/>
        <w:jc w:val="both"/>
        <w:rPr>
          <w:color w:val="auto"/>
        </w:rPr>
      </w:pPr>
      <w:r w:rsidRPr="00EB2D5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43590E" w:rsidRDefault="0043590E" w:rsidP="006B14E0">
      <w:bookmarkStart w:id="864" w:name="bookmark1923"/>
    </w:p>
    <w:p w:rsidR="00A57638" w:rsidRPr="00EB2D57" w:rsidRDefault="00E235EB" w:rsidP="0043590E">
      <w:pPr>
        <w:pStyle w:val="3"/>
      </w:pPr>
      <w:bookmarkStart w:id="865" w:name="_Toc105502807"/>
      <w:r w:rsidRPr="00EB2D57">
        <w:t>2.3.4. Виды, формы и содержание деятельности</w:t>
      </w:r>
      <w:bookmarkEnd w:id="864"/>
      <w:bookmarkEnd w:id="865"/>
    </w:p>
    <w:p w:rsidR="00A57638" w:rsidRPr="00EB2D57" w:rsidRDefault="00E235EB">
      <w:pPr>
        <w:pStyle w:val="13"/>
        <w:spacing w:after="160" w:line="240" w:lineRule="auto"/>
        <w:ind w:firstLine="260"/>
        <w:jc w:val="both"/>
        <w:rPr>
          <w:color w:val="auto"/>
        </w:rPr>
      </w:pPr>
      <w:r w:rsidRPr="00EB2D57">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A57638" w:rsidRPr="00EB2D57" w:rsidRDefault="00E235EB" w:rsidP="0043590E">
      <w:pPr>
        <w:pStyle w:val="af5"/>
      </w:pPr>
      <w:bookmarkStart w:id="866" w:name="bookmark1925"/>
      <w:r w:rsidRPr="00EB2D57">
        <w:t>Модуль «Ключевые общешкольные дела»</w:t>
      </w:r>
      <w:bookmarkEnd w:id="866"/>
    </w:p>
    <w:p w:rsidR="00A57638" w:rsidRPr="00EB2D57" w:rsidRDefault="00E235EB">
      <w:pPr>
        <w:pStyle w:val="13"/>
        <w:spacing w:line="252" w:lineRule="auto"/>
        <w:ind w:firstLine="260"/>
        <w:jc w:val="both"/>
        <w:rPr>
          <w:color w:val="auto"/>
        </w:rPr>
      </w:pPr>
      <w:r w:rsidRPr="00EB2D57">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EB2D57">
        <w:rPr>
          <w:i/>
          <w:iCs/>
          <w:color w:val="auto"/>
        </w:rPr>
        <w:t>включенность</w:t>
      </w:r>
      <w:r w:rsidRPr="00EB2D57">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w:t>
      </w:r>
      <w:r w:rsidRPr="00EB2D57">
        <w:rPr>
          <w:color w:val="auto"/>
        </w:rPr>
        <w:lastRenderedPageBreak/>
        <w:t>работниками для обучающихся</w:t>
      </w:r>
      <w:r w:rsidRPr="00EB2D57">
        <w:rPr>
          <w:i/>
          <w:iCs/>
          <w:color w:val="auto"/>
        </w:rPr>
        <w:t>.</w:t>
      </w:r>
    </w:p>
    <w:p w:rsidR="00A57638" w:rsidRPr="00EB2D57" w:rsidRDefault="00E235EB">
      <w:pPr>
        <w:pStyle w:val="13"/>
        <w:spacing w:line="252" w:lineRule="auto"/>
        <w:ind w:firstLine="260"/>
        <w:jc w:val="both"/>
        <w:rPr>
          <w:color w:val="auto"/>
        </w:rPr>
      </w:pPr>
      <w:r w:rsidRPr="00EB2D57">
        <w:rPr>
          <w:color w:val="auto"/>
        </w:rPr>
        <w:t xml:space="preserve">Для этого в образовательной организации используются следующие формы работы </w:t>
      </w:r>
      <w:r w:rsidRPr="00EB2D57">
        <w:rPr>
          <w:i/>
          <w:iCs/>
          <w:color w:val="auto"/>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A57638" w:rsidRPr="00EB2D57" w:rsidRDefault="00E235EB">
      <w:pPr>
        <w:pStyle w:val="13"/>
        <w:spacing w:line="264" w:lineRule="auto"/>
        <w:ind w:firstLine="260"/>
        <w:jc w:val="both"/>
        <w:rPr>
          <w:color w:val="auto"/>
          <w:sz w:val="19"/>
          <w:szCs w:val="19"/>
        </w:rPr>
      </w:pPr>
      <w:r w:rsidRPr="00EB2D57">
        <w:rPr>
          <w:b/>
          <w:bCs/>
          <w:color w:val="auto"/>
          <w:sz w:val="19"/>
          <w:szCs w:val="19"/>
        </w:rPr>
        <w:t>Вне образовательной организации:</w:t>
      </w:r>
    </w:p>
    <w:p w:rsidR="00A57638" w:rsidRPr="00EB2D57" w:rsidRDefault="00E235EB" w:rsidP="00761A92">
      <w:pPr>
        <w:pStyle w:val="13"/>
        <w:numPr>
          <w:ilvl w:val="0"/>
          <w:numId w:val="394"/>
        </w:numPr>
        <w:spacing w:line="252" w:lineRule="auto"/>
        <w:jc w:val="both"/>
        <w:rPr>
          <w:color w:val="auto"/>
        </w:rPr>
      </w:pPr>
      <w:r w:rsidRPr="00EB2D57">
        <w:rPr>
          <w:color w:val="auto"/>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A57638" w:rsidRPr="00EB2D57" w:rsidRDefault="00E235EB" w:rsidP="00761A92">
      <w:pPr>
        <w:pStyle w:val="13"/>
        <w:numPr>
          <w:ilvl w:val="0"/>
          <w:numId w:val="394"/>
        </w:numPr>
        <w:spacing w:line="252" w:lineRule="auto"/>
        <w:jc w:val="both"/>
        <w:rPr>
          <w:color w:val="auto"/>
        </w:rPr>
      </w:pPr>
      <w:r w:rsidRPr="00EB2D57">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A57638" w:rsidRPr="00EB2D57" w:rsidRDefault="00E235EB" w:rsidP="00761A92">
      <w:pPr>
        <w:pStyle w:val="13"/>
        <w:numPr>
          <w:ilvl w:val="0"/>
          <w:numId w:val="394"/>
        </w:numPr>
        <w:spacing w:line="269" w:lineRule="auto"/>
        <w:jc w:val="both"/>
        <w:rPr>
          <w:color w:val="auto"/>
        </w:rPr>
      </w:pPr>
      <w:r w:rsidRPr="00EB2D57">
        <w:rPr>
          <w:color w:val="auto"/>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A57638" w:rsidRPr="00EB2D57" w:rsidRDefault="00E235EB" w:rsidP="00761A92">
      <w:pPr>
        <w:pStyle w:val="13"/>
        <w:numPr>
          <w:ilvl w:val="0"/>
          <w:numId w:val="394"/>
        </w:numPr>
        <w:spacing w:line="298" w:lineRule="auto"/>
        <w:jc w:val="both"/>
        <w:rPr>
          <w:color w:val="auto"/>
        </w:rPr>
      </w:pPr>
      <w:r w:rsidRPr="00EB2D57">
        <w:rPr>
          <w:color w:val="auto"/>
        </w:rPr>
        <w:t>участие во всероссийских акциях, посвященных значимым отечественным и международным событиям.</w:t>
      </w:r>
    </w:p>
    <w:p w:rsidR="00A57638" w:rsidRPr="00EB2D57" w:rsidRDefault="00E235EB">
      <w:pPr>
        <w:pStyle w:val="13"/>
        <w:spacing w:line="266" w:lineRule="auto"/>
        <w:ind w:firstLine="220"/>
        <w:jc w:val="both"/>
        <w:rPr>
          <w:color w:val="auto"/>
          <w:sz w:val="19"/>
          <w:szCs w:val="19"/>
        </w:rPr>
      </w:pPr>
      <w:r w:rsidRPr="00EB2D57">
        <w:rPr>
          <w:b/>
          <w:bCs/>
          <w:color w:val="auto"/>
          <w:sz w:val="19"/>
          <w:szCs w:val="19"/>
        </w:rPr>
        <w:t>На уровне образовательной организации:</w:t>
      </w:r>
    </w:p>
    <w:p w:rsidR="00A57638" w:rsidRPr="00EB2D57" w:rsidRDefault="00E235EB" w:rsidP="00761A92">
      <w:pPr>
        <w:pStyle w:val="13"/>
        <w:numPr>
          <w:ilvl w:val="0"/>
          <w:numId w:val="395"/>
        </w:numPr>
        <w:spacing w:line="264" w:lineRule="auto"/>
        <w:jc w:val="both"/>
        <w:rPr>
          <w:color w:val="auto"/>
        </w:rPr>
      </w:pPr>
      <w:r w:rsidRPr="00EB2D57">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A57638" w:rsidRPr="00EB2D57" w:rsidRDefault="00E235EB" w:rsidP="00761A92">
      <w:pPr>
        <w:pStyle w:val="13"/>
        <w:numPr>
          <w:ilvl w:val="0"/>
          <w:numId w:val="395"/>
        </w:numPr>
        <w:spacing w:line="269" w:lineRule="auto"/>
        <w:jc w:val="both"/>
        <w:rPr>
          <w:color w:val="auto"/>
        </w:rPr>
      </w:pPr>
      <w:r w:rsidRPr="00EB2D57">
        <w:rPr>
          <w:color w:val="auto"/>
        </w:rPr>
        <w:t xml:space="preserve">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w:t>
      </w:r>
      <w:r w:rsidRPr="00EB2D57">
        <w:rPr>
          <w:color w:val="auto"/>
        </w:rPr>
        <w:lastRenderedPageBreak/>
        <w:t>работников знаменательными датами и в которых участвуют все классы образовательной организации;</w:t>
      </w:r>
    </w:p>
    <w:p w:rsidR="00A57638" w:rsidRPr="00EB2D57" w:rsidRDefault="00E235EB" w:rsidP="00761A92">
      <w:pPr>
        <w:pStyle w:val="13"/>
        <w:numPr>
          <w:ilvl w:val="0"/>
          <w:numId w:val="395"/>
        </w:numPr>
        <w:spacing w:line="269" w:lineRule="auto"/>
        <w:jc w:val="both"/>
        <w:rPr>
          <w:color w:val="auto"/>
        </w:rPr>
      </w:pPr>
      <w:r w:rsidRPr="00EB2D57">
        <w:rPr>
          <w:color w:val="auto"/>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A57638" w:rsidRPr="00EB2D57" w:rsidRDefault="00E235EB" w:rsidP="00761A92">
      <w:pPr>
        <w:pStyle w:val="13"/>
        <w:numPr>
          <w:ilvl w:val="0"/>
          <w:numId w:val="395"/>
        </w:numPr>
        <w:spacing w:line="264" w:lineRule="auto"/>
        <w:jc w:val="both"/>
        <w:rPr>
          <w:color w:val="auto"/>
        </w:rPr>
      </w:pPr>
      <w:r w:rsidRPr="00EB2D57">
        <w:rPr>
          <w:color w:val="auto"/>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A57638" w:rsidRPr="00EB2D57" w:rsidRDefault="00E235EB" w:rsidP="00761A92">
      <w:pPr>
        <w:pStyle w:val="13"/>
        <w:numPr>
          <w:ilvl w:val="0"/>
          <w:numId w:val="395"/>
        </w:numPr>
        <w:spacing w:line="276" w:lineRule="auto"/>
        <w:jc w:val="both"/>
        <w:rPr>
          <w:color w:val="auto"/>
        </w:rPr>
      </w:pPr>
      <w:r w:rsidRPr="00EB2D57">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rsidR="00A57638" w:rsidRPr="00EB2D57" w:rsidRDefault="00E235EB" w:rsidP="00761A92">
      <w:pPr>
        <w:pStyle w:val="13"/>
        <w:numPr>
          <w:ilvl w:val="0"/>
          <w:numId w:val="396"/>
        </w:numPr>
        <w:spacing w:line="276" w:lineRule="auto"/>
        <w:jc w:val="both"/>
        <w:rPr>
          <w:color w:val="auto"/>
        </w:rPr>
      </w:pPr>
      <w:r w:rsidRPr="00EB2D57">
        <w:rPr>
          <w:color w:val="auto"/>
        </w:rPr>
        <w:t>выбор и делегирование представителей классов в общешкольные советы, ответственных за подготовку общешкольных ключевых дел;</w:t>
      </w:r>
    </w:p>
    <w:p w:rsidR="00A57638" w:rsidRPr="00EB2D57" w:rsidRDefault="00E235EB" w:rsidP="00761A92">
      <w:pPr>
        <w:pStyle w:val="13"/>
        <w:numPr>
          <w:ilvl w:val="0"/>
          <w:numId w:val="396"/>
        </w:numPr>
        <w:spacing w:line="298" w:lineRule="auto"/>
        <w:jc w:val="both"/>
        <w:rPr>
          <w:color w:val="auto"/>
        </w:rPr>
      </w:pPr>
      <w:r w:rsidRPr="00EB2D57">
        <w:rPr>
          <w:color w:val="auto"/>
        </w:rPr>
        <w:t>участие классов в реализации общешкольных ключевых дел;</w:t>
      </w:r>
    </w:p>
    <w:p w:rsidR="00A57638" w:rsidRPr="00EB2D57" w:rsidRDefault="00E235EB" w:rsidP="00761A92">
      <w:pPr>
        <w:pStyle w:val="13"/>
        <w:numPr>
          <w:ilvl w:val="0"/>
          <w:numId w:val="396"/>
        </w:numPr>
        <w:spacing w:line="276" w:lineRule="auto"/>
        <w:jc w:val="both"/>
        <w:rPr>
          <w:color w:val="auto"/>
        </w:rPr>
      </w:pPr>
      <w:r w:rsidRPr="00EB2D57">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обучающихся:</w:t>
      </w:r>
    </w:p>
    <w:p w:rsidR="00A57638" w:rsidRPr="00EB2D57" w:rsidRDefault="00E235EB" w:rsidP="00761A92">
      <w:pPr>
        <w:pStyle w:val="13"/>
        <w:numPr>
          <w:ilvl w:val="0"/>
          <w:numId w:val="397"/>
        </w:numPr>
        <w:spacing w:line="266" w:lineRule="auto"/>
        <w:jc w:val="both"/>
        <w:rPr>
          <w:color w:val="auto"/>
        </w:rPr>
      </w:pPr>
      <w:r w:rsidRPr="00EB2D57">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A57638" w:rsidRPr="00EB2D57" w:rsidRDefault="00E235EB" w:rsidP="00761A92">
      <w:pPr>
        <w:pStyle w:val="13"/>
        <w:numPr>
          <w:ilvl w:val="0"/>
          <w:numId w:val="397"/>
        </w:numPr>
        <w:spacing w:line="276" w:lineRule="auto"/>
        <w:jc w:val="both"/>
        <w:rPr>
          <w:color w:val="auto"/>
        </w:rPr>
      </w:pPr>
      <w:r w:rsidRPr="00EB2D57">
        <w:rPr>
          <w:color w:val="auto"/>
        </w:rPr>
        <w:lastRenderedPageBreak/>
        <w:t>индивидуальная помощь обучающемуся (при необходимости) в освоении навыков подготовки, проведения и анализа ключевых дел;</w:t>
      </w:r>
    </w:p>
    <w:p w:rsidR="00A57638" w:rsidRPr="00EB2D57" w:rsidRDefault="00E235EB" w:rsidP="00761A92">
      <w:pPr>
        <w:pStyle w:val="13"/>
        <w:numPr>
          <w:ilvl w:val="0"/>
          <w:numId w:val="397"/>
        </w:numPr>
        <w:spacing w:line="276" w:lineRule="auto"/>
        <w:jc w:val="both"/>
        <w:rPr>
          <w:color w:val="auto"/>
        </w:rPr>
      </w:pPr>
      <w:r w:rsidRPr="00EB2D57">
        <w:rPr>
          <w:color w:val="auto"/>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A57638" w:rsidRPr="00EB2D57" w:rsidRDefault="00E235EB" w:rsidP="00761A92">
      <w:pPr>
        <w:pStyle w:val="13"/>
        <w:numPr>
          <w:ilvl w:val="0"/>
          <w:numId w:val="397"/>
        </w:numPr>
        <w:spacing w:after="140" w:line="266" w:lineRule="auto"/>
        <w:jc w:val="both"/>
        <w:rPr>
          <w:color w:val="auto"/>
        </w:rPr>
      </w:pPr>
      <w:r w:rsidRPr="00EB2D57">
        <w:rPr>
          <w:color w:val="auto"/>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A57638" w:rsidRPr="00EB2D57" w:rsidRDefault="00E235EB" w:rsidP="0043590E">
      <w:pPr>
        <w:pStyle w:val="af5"/>
      </w:pPr>
      <w:bookmarkStart w:id="867" w:name="bookmark1927"/>
      <w:r w:rsidRPr="00EB2D57">
        <w:t>Модуль «Классное руководство»</w:t>
      </w:r>
      <w:bookmarkEnd w:id="867"/>
    </w:p>
    <w:p w:rsidR="00A57638" w:rsidRPr="00EB2D57" w:rsidRDefault="00E235EB">
      <w:pPr>
        <w:pStyle w:val="13"/>
        <w:spacing w:line="252" w:lineRule="auto"/>
        <w:jc w:val="both"/>
        <w:rPr>
          <w:color w:val="auto"/>
        </w:rPr>
      </w:pPr>
      <w:r w:rsidRPr="00EB2D57">
        <w:rPr>
          <w:color w:val="auto"/>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EB2D57">
        <w:rPr>
          <w:i/>
          <w:iCs/>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классным коллективом:</w:t>
      </w:r>
    </w:p>
    <w:p w:rsidR="00A57638" w:rsidRPr="00EB2D57" w:rsidRDefault="00E235EB" w:rsidP="00761A92">
      <w:pPr>
        <w:pStyle w:val="13"/>
        <w:numPr>
          <w:ilvl w:val="0"/>
          <w:numId w:val="398"/>
        </w:numPr>
        <w:spacing w:line="276" w:lineRule="auto"/>
        <w:jc w:val="both"/>
        <w:rPr>
          <w:color w:val="auto"/>
        </w:rPr>
      </w:pPr>
      <w:r w:rsidRPr="00EB2D57">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A57638" w:rsidRPr="00EB2D57" w:rsidRDefault="00E235EB" w:rsidP="00761A92">
      <w:pPr>
        <w:pStyle w:val="13"/>
        <w:numPr>
          <w:ilvl w:val="0"/>
          <w:numId w:val="398"/>
        </w:numPr>
        <w:spacing w:line="262" w:lineRule="auto"/>
        <w:jc w:val="both"/>
        <w:rPr>
          <w:color w:val="auto"/>
        </w:rPr>
      </w:pPr>
      <w:r w:rsidRPr="00EB2D57">
        <w:rPr>
          <w:color w:val="auto"/>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A57638" w:rsidRPr="00EB2D57" w:rsidRDefault="00E235EB" w:rsidP="00761A92">
      <w:pPr>
        <w:pStyle w:val="13"/>
        <w:numPr>
          <w:ilvl w:val="0"/>
          <w:numId w:val="398"/>
        </w:numPr>
        <w:spacing w:line="264" w:lineRule="auto"/>
        <w:jc w:val="both"/>
        <w:rPr>
          <w:color w:val="auto"/>
        </w:rPr>
      </w:pPr>
      <w:r w:rsidRPr="00EB2D57">
        <w:rPr>
          <w:color w:val="auto"/>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w:t>
      </w:r>
      <w:r w:rsidRPr="00EB2D57">
        <w:rPr>
          <w:color w:val="auto"/>
        </w:rPr>
        <w:lastRenderedPageBreak/>
        <w:t>обсуждаемой проблеме, создания благоприятной среды для общения;</w:t>
      </w:r>
    </w:p>
    <w:p w:rsidR="00A57638" w:rsidRPr="00EB2D57" w:rsidRDefault="00E235EB" w:rsidP="00761A92">
      <w:pPr>
        <w:pStyle w:val="13"/>
        <w:numPr>
          <w:ilvl w:val="0"/>
          <w:numId w:val="398"/>
        </w:numPr>
        <w:spacing w:line="262" w:lineRule="auto"/>
        <w:jc w:val="both"/>
        <w:rPr>
          <w:color w:val="auto"/>
        </w:rPr>
      </w:pPr>
      <w:r w:rsidRPr="00EB2D57">
        <w:rPr>
          <w:color w:val="auto"/>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A57638" w:rsidRPr="00EB2D57" w:rsidRDefault="00E235EB" w:rsidP="00761A92">
      <w:pPr>
        <w:pStyle w:val="13"/>
        <w:numPr>
          <w:ilvl w:val="0"/>
          <w:numId w:val="398"/>
        </w:numPr>
        <w:spacing w:line="276" w:lineRule="auto"/>
        <w:jc w:val="both"/>
        <w:rPr>
          <w:color w:val="auto"/>
        </w:rPr>
      </w:pPr>
      <w:r w:rsidRPr="00EB2D57">
        <w:rPr>
          <w:color w:val="auto"/>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rsidR="00A57638" w:rsidRPr="00EB2D57" w:rsidRDefault="00E235EB">
      <w:pPr>
        <w:pStyle w:val="13"/>
        <w:spacing w:line="266" w:lineRule="auto"/>
        <w:jc w:val="both"/>
        <w:rPr>
          <w:color w:val="auto"/>
          <w:sz w:val="19"/>
          <w:szCs w:val="19"/>
        </w:rPr>
      </w:pPr>
      <w:r w:rsidRPr="00EB2D57">
        <w:rPr>
          <w:b/>
          <w:bCs/>
          <w:i/>
          <w:iCs/>
          <w:color w:val="auto"/>
          <w:sz w:val="19"/>
          <w:szCs w:val="19"/>
        </w:rPr>
        <w:t>Индивидуальная работа с обучающимися:</w:t>
      </w:r>
    </w:p>
    <w:p w:rsidR="00A57638" w:rsidRPr="00EB2D57" w:rsidRDefault="00E235EB" w:rsidP="00761A92">
      <w:pPr>
        <w:pStyle w:val="13"/>
        <w:numPr>
          <w:ilvl w:val="0"/>
          <w:numId w:val="399"/>
        </w:numPr>
        <w:spacing w:line="276" w:lineRule="auto"/>
        <w:jc w:val="both"/>
        <w:rPr>
          <w:color w:val="auto"/>
        </w:rPr>
      </w:pPr>
      <w:r w:rsidRPr="00EB2D57">
        <w:rPr>
          <w:color w:val="auto"/>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rsidR="00A57638" w:rsidRPr="00EB2D57" w:rsidRDefault="00E235EB" w:rsidP="00761A92">
      <w:pPr>
        <w:pStyle w:val="13"/>
        <w:numPr>
          <w:ilvl w:val="0"/>
          <w:numId w:val="399"/>
        </w:numPr>
        <w:spacing w:line="266" w:lineRule="auto"/>
        <w:jc w:val="both"/>
        <w:rPr>
          <w:color w:val="auto"/>
        </w:rPr>
      </w:pPr>
      <w:r w:rsidRPr="00EB2D57">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A57638" w:rsidRPr="00EB2D57" w:rsidRDefault="00E235EB" w:rsidP="00761A92">
      <w:pPr>
        <w:pStyle w:val="13"/>
        <w:numPr>
          <w:ilvl w:val="0"/>
          <w:numId w:val="399"/>
        </w:numPr>
        <w:spacing w:line="266" w:lineRule="auto"/>
        <w:jc w:val="both"/>
        <w:rPr>
          <w:color w:val="auto"/>
        </w:rPr>
      </w:pPr>
      <w:r w:rsidRPr="00EB2D57">
        <w:rPr>
          <w:color w:val="auto"/>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A57638" w:rsidRPr="00EB2D57" w:rsidRDefault="00E235EB" w:rsidP="00761A92">
      <w:pPr>
        <w:pStyle w:val="13"/>
        <w:numPr>
          <w:ilvl w:val="0"/>
          <w:numId w:val="399"/>
        </w:numPr>
        <w:spacing w:line="271" w:lineRule="auto"/>
        <w:jc w:val="both"/>
        <w:rPr>
          <w:color w:val="auto"/>
        </w:rPr>
      </w:pPr>
      <w:r w:rsidRPr="00EB2D57">
        <w:rPr>
          <w:color w:val="auto"/>
        </w:rPr>
        <w:t xml:space="preserve">коррекция поведения обучающегося через частные беседы с ним, </w:t>
      </w:r>
      <w:r w:rsidRPr="00EB2D57">
        <w:rPr>
          <w:color w:val="auto"/>
        </w:rPr>
        <w:lastRenderedPageBreak/>
        <w:t>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учителями-предметниками в классе:</w:t>
      </w:r>
    </w:p>
    <w:p w:rsidR="00A57638" w:rsidRPr="00EB2D57" w:rsidRDefault="00E235EB" w:rsidP="00761A92">
      <w:pPr>
        <w:pStyle w:val="13"/>
        <w:numPr>
          <w:ilvl w:val="0"/>
          <w:numId w:val="400"/>
        </w:numPr>
        <w:spacing w:line="266" w:lineRule="auto"/>
        <w:jc w:val="both"/>
        <w:rPr>
          <w:color w:val="auto"/>
        </w:rPr>
      </w:pPr>
      <w:r w:rsidRPr="00EB2D57">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A57638" w:rsidRPr="00EB2D57" w:rsidRDefault="00E235EB" w:rsidP="00761A92">
      <w:pPr>
        <w:pStyle w:val="13"/>
        <w:numPr>
          <w:ilvl w:val="0"/>
          <w:numId w:val="400"/>
        </w:numPr>
        <w:spacing w:line="283" w:lineRule="auto"/>
        <w:jc w:val="both"/>
        <w:rPr>
          <w:color w:val="auto"/>
        </w:rPr>
      </w:pPr>
      <w:r w:rsidRPr="00EB2D57">
        <w:rPr>
          <w:color w:val="auto"/>
        </w:rPr>
        <w:t>проведение мини-педсоветов, направленных на решение конкретных проблем класса и интеграцию воспитательных влияний на обучающихся;</w:t>
      </w:r>
    </w:p>
    <w:p w:rsidR="00A57638" w:rsidRPr="00EB2D57" w:rsidRDefault="00E235EB" w:rsidP="00761A92">
      <w:pPr>
        <w:pStyle w:val="13"/>
        <w:numPr>
          <w:ilvl w:val="0"/>
          <w:numId w:val="400"/>
        </w:numPr>
        <w:spacing w:line="276" w:lineRule="auto"/>
        <w:jc w:val="both"/>
        <w:rPr>
          <w:color w:val="auto"/>
        </w:rPr>
      </w:pPr>
      <w:r w:rsidRPr="00EB2D57">
        <w:rPr>
          <w:color w:val="auto"/>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A57638" w:rsidRPr="00EB2D57" w:rsidRDefault="00E235EB" w:rsidP="00761A92">
      <w:pPr>
        <w:pStyle w:val="13"/>
        <w:numPr>
          <w:ilvl w:val="0"/>
          <w:numId w:val="400"/>
        </w:numPr>
        <w:spacing w:line="283" w:lineRule="auto"/>
        <w:jc w:val="both"/>
        <w:rPr>
          <w:color w:val="auto"/>
        </w:rPr>
      </w:pPr>
      <w:r w:rsidRPr="00EB2D57">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родителями (законными представителями) обучающихся:</w:t>
      </w:r>
    </w:p>
    <w:p w:rsidR="00A57638" w:rsidRPr="00EB2D57" w:rsidRDefault="00E235EB" w:rsidP="00761A92">
      <w:pPr>
        <w:pStyle w:val="13"/>
        <w:numPr>
          <w:ilvl w:val="0"/>
          <w:numId w:val="401"/>
        </w:numPr>
        <w:spacing w:line="276" w:lineRule="auto"/>
        <w:jc w:val="both"/>
        <w:rPr>
          <w:color w:val="auto"/>
        </w:rPr>
      </w:pPr>
      <w:r w:rsidRPr="00EB2D57">
        <w:rPr>
          <w:color w:val="auto"/>
        </w:rPr>
        <w:t>регулярное информирование родителей (законных представителей) о школьных успехах и проблемах обучающихся, о жизни класса в целом;</w:t>
      </w:r>
    </w:p>
    <w:p w:rsidR="00A57638" w:rsidRPr="00EB2D57" w:rsidRDefault="00E235EB" w:rsidP="00761A92">
      <w:pPr>
        <w:pStyle w:val="13"/>
        <w:numPr>
          <w:ilvl w:val="0"/>
          <w:numId w:val="401"/>
        </w:numPr>
        <w:spacing w:line="276" w:lineRule="auto"/>
        <w:jc w:val="both"/>
        <w:rPr>
          <w:color w:val="auto"/>
        </w:rPr>
      </w:pPr>
      <w:r w:rsidRPr="00EB2D57">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A57638" w:rsidRPr="00EB2D57" w:rsidRDefault="00E235EB" w:rsidP="00761A92">
      <w:pPr>
        <w:pStyle w:val="13"/>
        <w:numPr>
          <w:ilvl w:val="0"/>
          <w:numId w:val="401"/>
        </w:numPr>
        <w:spacing w:line="276" w:lineRule="auto"/>
        <w:jc w:val="both"/>
        <w:rPr>
          <w:color w:val="auto"/>
        </w:rPr>
      </w:pPr>
      <w:r w:rsidRPr="00EB2D57">
        <w:rPr>
          <w:color w:val="auto"/>
        </w:rPr>
        <w:t>организация родительских собраний, происходящих в режиме обсуждения наиболее острых проблем обучения и воспитания обучающихся;</w:t>
      </w:r>
    </w:p>
    <w:p w:rsidR="00A57638" w:rsidRPr="00EB2D57" w:rsidRDefault="00E235EB" w:rsidP="00761A92">
      <w:pPr>
        <w:pStyle w:val="13"/>
        <w:numPr>
          <w:ilvl w:val="0"/>
          <w:numId w:val="401"/>
        </w:numPr>
        <w:spacing w:line="276" w:lineRule="auto"/>
        <w:jc w:val="both"/>
        <w:rPr>
          <w:color w:val="auto"/>
        </w:rPr>
      </w:pPr>
      <w:r w:rsidRPr="00EB2D57">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A57638" w:rsidRPr="00EB2D57" w:rsidRDefault="00E235EB" w:rsidP="00761A92">
      <w:pPr>
        <w:pStyle w:val="13"/>
        <w:numPr>
          <w:ilvl w:val="0"/>
          <w:numId w:val="401"/>
        </w:numPr>
        <w:spacing w:line="298" w:lineRule="auto"/>
        <w:jc w:val="both"/>
        <w:rPr>
          <w:color w:val="auto"/>
        </w:rPr>
      </w:pPr>
      <w:r w:rsidRPr="00EB2D57">
        <w:rPr>
          <w:color w:val="auto"/>
        </w:rPr>
        <w:t>привлечение членов семей обучающихся к организации и проведению дел класса;</w:t>
      </w:r>
    </w:p>
    <w:p w:rsidR="00A57638" w:rsidRPr="00EB2D57" w:rsidRDefault="00E235EB" w:rsidP="00761A92">
      <w:pPr>
        <w:pStyle w:val="13"/>
        <w:numPr>
          <w:ilvl w:val="0"/>
          <w:numId w:val="401"/>
        </w:numPr>
        <w:spacing w:after="140" w:line="276" w:lineRule="auto"/>
        <w:jc w:val="both"/>
        <w:rPr>
          <w:color w:val="auto"/>
        </w:rPr>
      </w:pPr>
      <w:r w:rsidRPr="00EB2D57">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rsidR="00A57638" w:rsidRPr="00EB2D57" w:rsidRDefault="00E235EB" w:rsidP="0043590E">
      <w:pPr>
        <w:pStyle w:val="af5"/>
      </w:pPr>
      <w:bookmarkStart w:id="868" w:name="bookmark1929"/>
      <w:r w:rsidRPr="00EB2D57">
        <w:t>Модуль «Курсы внеурочной деятельности»</w:t>
      </w:r>
      <w:bookmarkEnd w:id="868"/>
    </w:p>
    <w:p w:rsidR="00A57638" w:rsidRPr="00EB2D57" w:rsidRDefault="00E235EB">
      <w:pPr>
        <w:pStyle w:val="13"/>
        <w:spacing w:line="252" w:lineRule="auto"/>
        <w:jc w:val="both"/>
        <w:rPr>
          <w:color w:val="auto"/>
        </w:rPr>
      </w:pPr>
      <w:r w:rsidRPr="00EB2D57">
        <w:rPr>
          <w:color w:val="auto"/>
        </w:rPr>
        <w:lastRenderedPageBreak/>
        <w:t>Воспитание на занятиях школьных курсов внеурочной деятельности осуществляется преимущественно через:</w:t>
      </w:r>
    </w:p>
    <w:p w:rsidR="00A57638" w:rsidRPr="00EB2D57" w:rsidRDefault="00E235EB" w:rsidP="00761A92">
      <w:pPr>
        <w:pStyle w:val="13"/>
        <w:numPr>
          <w:ilvl w:val="0"/>
          <w:numId w:val="402"/>
        </w:numPr>
        <w:spacing w:line="266" w:lineRule="auto"/>
        <w:jc w:val="both"/>
        <w:rPr>
          <w:color w:val="auto"/>
        </w:rPr>
      </w:pPr>
      <w:r w:rsidRPr="00EB2D57">
        <w:rPr>
          <w:color w:val="auto"/>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57638" w:rsidRPr="00EB2D57" w:rsidRDefault="00E235EB" w:rsidP="00761A92">
      <w:pPr>
        <w:pStyle w:val="13"/>
        <w:numPr>
          <w:ilvl w:val="0"/>
          <w:numId w:val="402"/>
        </w:numPr>
        <w:spacing w:line="269" w:lineRule="auto"/>
        <w:jc w:val="both"/>
        <w:rPr>
          <w:color w:val="auto"/>
        </w:rPr>
      </w:pPr>
      <w:r w:rsidRPr="00EB2D57">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A57638" w:rsidRPr="00EB2D57" w:rsidRDefault="00E235EB" w:rsidP="00761A92">
      <w:pPr>
        <w:pStyle w:val="13"/>
        <w:numPr>
          <w:ilvl w:val="0"/>
          <w:numId w:val="402"/>
        </w:numPr>
        <w:spacing w:line="298" w:lineRule="auto"/>
        <w:jc w:val="both"/>
        <w:rPr>
          <w:color w:val="auto"/>
        </w:rPr>
      </w:pPr>
      <w:r w:rsidRPr="00EB2D57">
        <w:rPr>
          <w:color w:val="auto"/>
        </w:rPr>
        <w:t>создание в детских объединениях традиций, задающих их членам определенные социально значимые формы поведения;</w:t>
      </w:r>
    </w:p>
    <w:p w:rsidR="00A57638" w:rsidRPr="00EB2D57" w:rsidRDefault="00E235EB" w:rsidP="00761A92">
      <w:pPr>
        <w:pStyle w:val="13"/>
        <w:numPr>
          <w:ilvl w:val="0"/>
          <w:numId w:val="402"/>
        </w:numPr>
        <w:spacing w:line="276" w:lineRule="auto"/>
        <w:jc w:val="both"/>
        <w:rPr>
          <w:color w:val="auto"/>
        </w:rPr>
      </w:pPr>
      <w:r w:rsidRPr="00EB2D57">
        <w:rPr>
          <w:color w:val="auto"/>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A57638" w:rsidRPr="00EB2D57" w:rsidRDefault="00E235EB" w:rsidP="00761A92">
      <w:pPr>
        <w:pStyle w:val="13"/>
        <w:numPr>
          <w:ilvl w:val="0"/>
          <w:numId w:val="402"/>
        </w:numPr>
        <w:spacing w:line="298" w:lineRule="auto"/>
        <w:jc w:val="both"/>
        <w:rPr>
          <w:color w:val="auto"/>
        </w:rPr>
      </w:pPr>
      <w:r w:rsidRPr="00EB2D57">
        <w:rPr>
          <w:color w:val="auto"/>
        </w:rPr>
        <w:t>поощрение педагогическими работниками детских инициатив и детского самоуправления.</w:t>
      </w:r>
    </w:p>
    <w:p w:rsidR="00A57638" w:rsidRPr="00EB2D57" w:rsidRDefault="00E235EB" w:rsidP="0043590E">
      <w:pPr>
        <w:pStyle w:val="13"/>
        <w:jc w:val="both"/>
        <w:rPr>
          <w:color w:val="auto"/>
        </w:rPr>
      </w:pPr>
      <w:r w:rsidRPr="00EB2D57">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EB2D57">
        <w:rPr>
          <w:i/>
          <w:iCs/>
          <w:color w:val="auto"/>
        </w:rPr>
        <w:t>:</w:t>
      </w:r>
    </w:p>
    <w:p w:rsidR="00A57638" w:rsidRPr="00EB2D57" w:rsidRDefault="00E235EB" w:rsidP="00761A92">
      <w:pPr>
        <w:pStyle w:val="13"/>
        <w:numPr>
          <w:ilvl w:val="0"/>
          <w:numId w:val="403"/>
        </w:numPr>
        <w:spacing w:line="264" w:lineRule="auto"/>
        <w:jc w:val="both"/>
        <w:rPr>
          <w:color w:val="auto"/>
        </w:rPr>
      </w:pPr>
      <w:r w:rsidRPr="00EB2D57">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57638" w:rsidRPr="00EB2D57" w:rsidRDefault="00E235EB" w:rsidP="00761A92">
      <w:pPr>
        <w:pStyle w:val="13"/>
        <w:numPr>
          <w:ilvl w:val="0"/>
          <w:numId w:val="403"/>
        </w:numPr>
        <w:spacing w:line="264" w:lineRule="auto"/>
        <w:jc w:val="both"/>
        <w:rPr>
          <w:color w:val="auto"/>
        </w:rPr>
      </w:pPr>
      <w:r w:rsidRPr="00EB2D57">
        <w:rPr>
          <w:color w:val="auto"/>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A57638" w:rsidRPr="00EB2D57" w:rsidRDefault="00E235EB" w:rsidP="00761A92">
      <w:pPr>
        <w:pStyle w:val="13"/>
        <w:numPr>
          <w:ilvl w:val="0"/>
          <w:numId w:val="403"/>
        </w:numPr>
        <w:spacing w:line="266" w:lineRule="auto"/>
        <w:jc w:val="both"/>
        <w:rPr>
          <w:color w:val="auto"/>
        </w:rPr>
      </w:pPr>
      <w:r w:rsidRPr="00EB2D57">
        <w:rPr>
          <w:color w:val="auto"/>
        </w:rPr>
        <w:t xml:space="preserve">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w:t>
      </w:r>
      <w:r w:rsidRPr="00EB2D57">
        <w:rPr>
          <w:color w:val="auto"/>
        </w:rPr>
        <w:lastRenderedPageBreak/>
        <w:t>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57638" w:rsidRPr="00EB2D57" w:rsidRDefault="00E235EB" w:rsidP="00761A92">
      <w:pPr>
        <w:pStyle w:val="13"/>
        <w:numPr>
          <w:ilvl w:val="0"/>
          <w:numId w:val="403"/>
        </w:numPr>
        <w:spacing w:line="269" w:lineRule="auto"/>
        <w:jc w:val="both"/>
        <w:rPr>
          <w:color w:val="auto"/>
        </w:rPr>
      </w:pPr>
      <w:r w:rsidRPr="00EB2D57">
        <w:rPr>
          <w:color w:val="auto"/>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A57638" w:rsidRPr="00EB2D57" w:rsidRDefault="00E235EB" w:rsidP="00761A92">
      <w:pPr>
        <w:pStyle w:val="13"/>
        <w:numPr>
          <w:ilvl w:val="0"/>
          <w:numId w:val="403"/>
        </w:numPr>
        <w:spacing w:line="266" w:lineRule="auto"/>
        <w:jc w:val="both"/>
        <w:rPr>
          <w:color w:val="auto"/>
        </w:rPr>
      </w:pPr>
      <w:r w:rsidRPr="00EB2D57">
        <w:rPr>
          <w:color w:val="auto"/>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57638" w:rsidRPr="00EB2D57" w:rsidRDefault="00E235EB" w:rsidP="00761A92">
      <w:pPr>
        <w:pStyle w:val="13"/>
        <w:numPr>
          <w:ilvl w:val="0"/>
          <w:numId w:val="403"/>
        </w:numPr>
        <w:spacing w:line="276" w:lineRule="auto"/>
        <w:jc w:val="both"/>
        <w:rPr>
          <w:color w:val="auto"/>
        </w:rPr>
      </w:pPr>
      <w:r w:rsidRPr="00EB2D57">
        <w:rPr>
          <w:color w:val="auto"/>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A57638" w:rsidRPr="00EB2D57" w:rsidRDefault="00E235EB" w:rsidP="00761A92">
      <w:pPr>
        <w:pStyle w:val="13"/>
        <w:numPr>
          <w:ilvl w:val="0"/>
          <w:numId w:val="403"/>
        </w:numPr>
        <w:spacing w:line="276" w:lineRule="auto"/>
        <w:jc w:val="both"/>
        <w:rPr>
          <w:color w:val="auto"/>
        </w:rPr>
      </w:pPr>
      <w:r w:rsidRPr="00EB2D57">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43590E" w:rsidRDefault="0043590E" w:rsidP="0043590E">
      <w:pPr>
        <w:pStyle w:val="af5"/>
      </w:pPr>
      <w:bookmarkStart w:id="869" w:name="bookmark1931"/>
    </w:p>
    <w:p w:rsidR="00A57638" w:rsidRPr="00EB2D57" w:rsidRDefault="00E235EB" w:rsidP="0043590E">
      <w:pPr>
        <w:pStyle w:val="af5"/>
      </w:pPr>
      <w:r w:rsidRPr="00EB2D57">
        <w:t>Модуль «Школьный урок»</w:t>
      </w:r>
      <w:bookmarkEnd w:id="869"/>
    </w:p>
    <w:p w:rsidR="00A57638" w:rsidRPr="00EB2D57" w:rsidRDefault="00E235EB">
      <w:pPr>
        <w:pStyle w:val="13"/>
        <w:spacing w:line="252" w:lineRule="auto"/>
        <w:jc w:val="both"/>
        <w:rPr>
          <w:color w:val="auto"/>
        </w:rPr>
      </w:pPr>
      <w:r w:rsidRPr="00EB2D57">
        <w:rPr>
          <w:color w:val="auto"/>
        </w:rPr>
        <w:t>Реализация педагогическими работниками воспитательного потенциала урока предполагает следующее:</w:t>
      </w:r>
    </w:p>
    <w:p w:rsidR="00A57638" w:rsidRPr="00EB2D57" w:rsidRDefault="00E235EB" w:rsidP="00761A92">
      <w:pPr>
        <w:pStyle w:val="13"/>
        <w:numPr>
          <w:ilvl w:val="0"/>
          <w:numId w:val="404"/>
        </w:numPr>
        <w:spacing w:line="252" w:lineRule="auto"/>
        <w:jc w:val="both"/>
        <w:rPr>
          <w:color w:val="auto"/>
        </w:rPr>
      </w:pPr>
      <w:r w:rsidRPr="00EB2D57">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A57638" w:rsidRPr="00EB2D57" w:rsidRDefault="00E235EB" w:rsidP="00761A92">
      <w:pPr>
        <w:pStyle w:val="13"/>
        <w:numPr>
          <w:ilvl w:val="0"/>
          <w:numId w:val="404"/>
        </w:numPr>
        <w:spacing w:line="252" w:lineRule="auto"/>
        <w:jc w:val="both"/>
        <w:rPr>
          <w:color w:val="auto"/>
        </w:rPr>
      </w:pPr>
      <w:r w:rsidRPr="00EB2D57">
        <w:rPr>
          <w:color w:val="auto"/>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A57638" w:rsidRPr="00EB2D57" w:rsidRDefault="00E235EB" w:rsidP="00761A92">
      <w:pPr>
        <w:pStyle w:val="13"/>
        <w:numPr>
          <w:ilvl w:val="0"/>
          <w:numId w:val="404"/>
        </w:numPr>
        <w:spacing w:line="252" w:lineRule="auto"/>
        <w:jc w:val="both"/>
        <w:rPr>
          <w:color w:val="auto"/>
        </w:rPr>
      </w:pPr>
      <w:r w:rsidRPr="00EB2D57">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A57638" w:rsidRPr="00EB2D57" w:rsidRDefault="00E235EB" w:rsidP="00761A92">
      <w:pPr>
        <w:pStyle w:val="13"/>
        <w:numPr>
          <w:ilvl w:val="0"/>
          <w:numId w:val="404"/>
        </w:numPr>
        <w:spacing w:line="252" w:lineRule="auto"/>
        <w:jc w:val="both"/>
        <w:rPr>
          <w:color w:val="auto"/>
        </w:rPr>
      </w:pPr>
      <w:r w:rsidRPr="00EB2D57">
        <w:rPr>
          <w:color w:val="auto"/>
        </w:rPr>
        <w:lastRenderedPageBreak/>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57638" w:rsidRPr="00EB2D57" w:rsidRDefault="00E235EB" w:rsidP="00761A92">
      <w:pPr>
        <w:pStyle w:val="13"/>
        <w:numPr>
          <w:ilvl w:val="0"/>
          <w:numId w:val="404"/>
        </w:numPr>
        <w:spacing w:line="252" w:lineRule="auto"/>
        <w:jc w:val="both"/>
        <w:rPr>
          <w:color w:val="auto"/>
        </w:rPr>
      </w:pPr>
      <w:r w:rsidRPr="00EB2D57">
        <w:rPr>
          <w:color w:val="auto"/>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A57638" w:rsidRPr="00EB2D57" w:rsidRDefault="00E235EB" w:rsidP="00761A92">
      <w:pPr>
        <w:pStyle w:val="13"/>
        <w:numPr>
          <w:ilvl w:val="0"/>
          <w:numId w:val="404"/>
        </w:numPr>
        <w:spacing w:line="252" w:lineRule="auto"/>
        <w:jc w:val="both"/>
        <w:rPr>
          <w:color w:val="auto"/>
        </w:rPr>
      </w:pPr>
      <w:r w:rsidRPr="00EB2D57">
        <w:rPr>
          <w:color w:val="auto"/>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57638" w:rsidRPr="00EB2D57" w:rsidRDefault="00E235EB" w:rsidP="00761A92">
      <w:pPr>
        <w:pStyle w:val="13"/>
        <w:numPr>
          <w:ilvl w:val="0"/>
          <w:numId w:val="404"/>
        </w:numPr>
        <w:spacing w:line="252" w:lineRule="auto"/>
        <w:jc w:val="both"/>
        <w:rPr>
          <w:color w:val="auto"/>
        </w:rPr>
      </w:pPr>
      <w:r w:rsidRPr="00EB2D57">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A57638" w:rsidRPr="00EB2D57" w:rsidRDefault="00E235EB" w:rsidP="00761A92">
      <w:pPr>
        <w:pStyle w:val="13"/>
        <w:numPr>
          <w:ilvl w:val="0"/>
          <w:numId w:val="404"/>
        </w:numPr>
        <w:spacing w:after="160" w:line="252" w:lineRule="auto"/>
        <w:jc w:val="both"/>
        <w:rPr>
          <w:color w:val="auto"/>
        </w:rPr>
      </w:pPr>
      <w:r w:rsidRPr="00EB2D57">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57638" w:rsidRPr="00EB2D57" w:rsidRDefault="00E235EB" w:rsidP="0043590E">
      <w:pPr>
        <w:pStyle w:val="af5"/>
      </w:pPr>
      <w:bookmarkStart w:id="870" w:name="bookmark1933"/>
      <w:r w:rsidRPr="00EB2D57">
        <w:t>Модуль «Самоуправление»</w:t>
      </w:r>
      <w:bookmarkEnd w:id="870"/>
    </w:p>
    <w:p w:rsidR="00A57638" w:rsidRPr="00EB2D57" w:rsidRDefault="00E235EB">
      <w:pPr>
        <w:pStyle w:val="13"/>
        <w:jc w:val="both"/>
        <w:rPr>
          <w:color w:val="auto"/>
        </w:rPr>
      </w:pPr>
      <w:r w:rsidRPr="00EB2D57">
        <w:rPr>
          <w:color w:val="auto"/>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w:t>
      </w:r>
      <w:r w:rsidRPr="00EB2D57">
        <w:rPr>
          <w:color w:val="auto"/>
        </w:rPr>
        <w:lastRenderedPageBreak/>
        <w:t>трансформироваться (посредством введения функции педагога-куратора) в детско-взрослое самоуправление.</w:t>
      </w:r>
    </w:p>
    <w:p w:rsidR="00A57638" w:rsidRPr="00EB2D57" w:rsidRDefault="00E235EB">
      <w:pPr>
        <w:pStyle w:val="13"/>
        <w:jc w:val="both"/>
        <w:rPr>
          <w:color w:val="auto"/>
        </w:rPr>
      </w:pPr>
      <w:r w:rsidRPr="00EB2D57">
        <w:rPr>
          <w:color w:val="auto"/>
        </w:rPr>
        <w:t>Детское самоуправление в образовательной организации осуществляется следующим образом</w:t>
      </w:r>
      <w:r w:rsidRPr="00EB2D57">
        <w:rPr>
          <w:i/>
          <w:iCs/>
          <w:color w:val="auto"/>
        </w:rPr>
        <w:t>.</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образовательной организации:</w:t>
      </w:r>
    </w:p>
    <w:p w:rsidR="00A57638" w:rsidRPr="00EB2D57" w:rsidRDefault="00E235EB" w:rsidP="00761A92">
      <w:pPr>
        <w:pStyle w:val="13"/>
        <w:numPr>
          <w:ilvl w:val="0"/>
          <w:numId w:val="405"/>
        </w:numPr>
        <w:jc w:val="both"/>
        <w:rPr>
          <w:color w:val="auto"/>
        </w:rPr>
      </w:pPr>
      <w:r w:rsidRPr="00EB2D57">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A57638" w:rsidRPr="00EB2D57" w:rsidRDefault="00E235EB" w:rsidP="00761A92">
      <w:pPr>
        <w:pStyle w:val="13"/>
        <w:numPr>
          <w:ilvl w:val="0"/>
          <w:numId w:val="405"/>
        </w:numPr>
        <w:jc w:val="both"/>
        <w:rPr>
          <w:color w:val="auto"/>
        </w:rPr>
      </w:pPr>
      <w:r w:rsidRPr="00EB2D57">
        <w:rPr>
          <w:color w:val="auto"/>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A57638" w:rsidRPr="00EB2D57" w:rsidRDefault="00E235EB" w:rsidP="00761A92">
      <w:pPr>
        <w:pStyle w:val="13"/>
        <w:numPr>
          <w:ilvl w:val="0"/>
          <w:numId w:val="405"/>
        </w:numPr>
        <w:jc w:val="both"/>
        <w:rPr>
          <w:color w:val="auto"/>
        </w:rPr>
      </w:pPr>
      <w:r w:rsidRPr="00EB2D57">
        <w:rPr>
          <w:color w:val="auto"/>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A57638" w:rsidRPr="00EB2D57" w:rsidRDefault="00E235EB" w:rsidP="00761A92">
      <w:pPr>
        <w:pStyle w:val="13"/>
        <w:numPr>
          <w:ilvl w:val="0"/>
          <w:numId w:val="405"/>
        </w:numPr>
        <w:jc w:val="both"/>
        <w:rPr>
          <w:color w:val="auto"/>
        </w:rPr>
      </w:pPr>
      <w:r w:rsidRPr="00EB2D57">
        <w:rPr>
          <w:color w:val="auto"/>
        </w:rPr>
        <w:t>через деятельность творческих советов, отвечающих за проведение тех или иных конкретных мероприятий, праздников, вечеров, акций и т. п.;</w:t>
      </w:r>
    </w:p>
    <w:p w:rsidR="00A57638" w:rsidRPr="00EB2D57" w:rsidRDefault="00E235EB" w:rsidP="00761A92">
      <w:pPr>
        <w:pStyle w:val="13"/>
        <w:numPr>
          <w:ilvl w:val="0"/>
          <w:numId w:val="405"/>
        </w:numPr>
        <w:jc w:val="both"/>
        <w:rPr>
          <w:color w:val="auto"/>
        </w:rPr>
      </w:pPr>
      <w:r w:rsidRPr="00EB2D57">
        <w:rPr>
          <w:color w:val="auto"/>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rsidR="00A57638" w:rsidRPr="00EB2D57" w:rsidRDefault="00E235EB" w:rsidP="00761A92">
      <w:pPr>
        <w:pStyle w:val="13"/>
        <w:numPr>
          <w:ilvl w:val="0"/>
          <w:numId w:val="406"/>
        </w:numPr>
        <w:spacing w:line="266" w:lineRule="auto"/>
        <w:jc w:val="both"/>
        <w:rPr>
          <w:color w:val="auto"/>
        </w:rPr>
      </w:pPr>
      <w:r w:rsidRPr="00EB2D57">
        <w:rPr>
          <w:color w:val="auto"/>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57638" w:rsidRPr="00EB2D57" w:rsidRDefault="00E235EB" w:rsidP="00761A92">
      <w:pPr>
        <w:pStyle w:val="13"/>
        <w:numPr>
          <w:ilvl w:val="0"/>
          <w:numId w:val="406"/>
        </w:numPr>
        <w:spacing w:line="276" w:lineRule="auto"/>
        <w:jc w:val="both"/>
        <w:rPr>
          <w:color w:val="auto"/>
        </w:rPr>
      </w:pPr>
      <w:r w:rsidRPr="00EB2D57">
        <w:rPr>
          <w:color w:val="auto"/>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A57638" w:rsidRPr="00EB2D57" w:rsidRDefault="00E235EB" w:rsidP="00761A92">
      <w:pPr>
        <w:pStyle w:val="13"/>
        <w:numPr>
          <w:ilvl w:val="0"/>
          <w:numId w:val="406"/>
        </w:numPr>
        <w:spacing w:line="276" w:lineRule="auto"/>
        <w:jc w:val="both"/>
        <w:rPr>
          <w:color w:val="auto"/>
        </w:rPr>
      </w:pPr>
      <w:r w:rsidRPr="00EB2D57">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57638" w:rsidRPr="00EB2D57" w:rsidRDefault="00E235EB">
      <w:pPr>
        <w:pStyle w:val="13"/>
        <w:spacing w:line="266" w:lineRule="auto"/>
        <w:jc w:val="both"/>
        <w:rPr>
          <w:color w:val="auto"/>
          <w:sz w:val="19"/>
          <w:szCs w:val="19"/>
        </w:rPr>
      </w:pPr>
      <w:r w:rsidRPr="00EB2D57">
        <w:rPr>
          <w:b/>
          <w:bCs/>
          <w:color w:val="auto"/>
          <w:sz w:val="19"/>
          <w:szCs w:val="19"/>
        </w:rPr>
        <w:t>На индивидуальном уровне:</w:t>
      </w:r>
    </w:p>
    <w:p w:rsidR="00A57638" w:rsidRPr="00EB2D57" w:rsidRDefault="00E235EB" w:rsidP="00761A92">
      <w:pPr>
        <w:pStyle w:val="13"/>
        <w:numPr>
          <w:ilvl w:val="0"/>
          <w:numId w:val="407"/>
        </w:numPr>
        <w:spacing w:line="276" w:lineRule="auto"/>
        <w:jc w:val="both"/>
        <w:rPr>
          <w:color w:val="auto"/>
        </w:rPr>
      </w:pPr>
      <w:r w:rsidRPr="00EB2D57">
        <w:rPr>
          <w:color w:val="auto"/>
        </w:rPr>
        <w:t xml:space="preserve">через вовлечение обучающихся в планирование, организацию, </w:t>
      </w:r>
      <w:r w:rsidRPr="00EB2D57">
        <w:rPr>
          <w:color w:val="auto"/>
        </w:rPr>
        <w:lastRenderedPageBreak/>
        <w:t>проведение и анализ общешкольных и внутриклассных дел;</w:t>
      </w:r>
    </w:p>
    <w:p w:rsidR="00A57638" w:rsidRPr="00EB2D57" w:rsidRDefault="00E235EB" w:rsidP="00761A92">
      <w:pPr>
        <w:pStyle w:val="13"/>
        <w:numPr>
          <w:ilvl w:val="0"/>
          <w:numId w:val="407"/>
        </w:numPr>
        <w:spacing w:after="140" w:line="276" w:lineRule="auto"/>
        <w:jc w:val="both"/>
        <w:rPr>
          <w:color w:val="auto"/>
        </w:rPr>
      </w:pPr>
      <w:r w:rsidRPr="00EB2D57">
        <w:rPr>
          <w:color w:val="auto"/>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A57638" w:rsidRPr="00EB2D57" w:rsidRDefault="00E235EB" w:rsidP="0043590E">
      <w:pPr>
        <w:pStyle w:val="af5"/>
      </w:pPr>
      <w:bookmarkStart w:id="871" w:name="bookmark1935"/>
      <w:r w:rsidRPr="00EB2D57">
        <w:t>Модуль «Детские общественные объединения»</w:t>
      </w:r>
      <w:bookmarkEnd w:id="871"/>
    </w:p>
    <w:p w:rsidR="00A57638" w:rsidRPr="00EB2D57" w:rsidRDefault="00E235EB">
      <w:pPr>
        <w:pStyle w:val="13"/>
        <w:jc w:val="both"/>
        <w:rPr>
          <w:color w:val="auto"/>
        </w:rPr>
      </w:pPr>
      <w:r w:rsidRPr="00EB2D57">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EB2D57">
        <w:rPr>
          <w:i/>
          <w:iCs/>
          <w:color w:val="auto"/>
        </w:rPr>
        <w:t>:</w:t>
      </w:r>
    </w:p>
    <w:p w:rsidR="00A57638" w:rsidRPr="00EB2D57" w:rsidRDefault="00E235EB" w:rsidP="00761A92">
      <w:pPr>
        <w:pStyle w:val="13"/>
        <w:numPr>
          <w:ilvl w:val="0"/>
          <w:numId w:val="408"/>
        </w:numPr>
        <w:spacing w:line="266" w:lineRule="auto"/>
        <w:jc w:val="both"/>
        <w:rPr>
          <w:color w:val="auto"/>
        </w:rPr>
      </w:pPr>
      <w:r w:rsidRPr="00EB2D57">
        <w:rPr>
          <w:color w:val="auto"/>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57638" w:rsidRPr="00EB2D57" w:rsidRDefault="00E235EB" w:rsidP="00761A92">
      <w:pPr>
        <w:pStyle w:val="13"/>
        <w:numPr>
          <w:ilvl w:val="0"/>
          <w:numId w:val="408"/>
        </w:numPr>
        <w:jc w:val="both"/>
        <w:rPr>
          <w:color w:val="auto"/>
        </w:rPr>
      </w:pPr>
      <w:r w:rsidRPr="00EB2D57">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A57638" w:rsidRPr="00EB2D57" w:rsidRDefault="00E235EB" w:rsidP="00761A92">
      <w:pPr>
        <w:pStyle w:val="13"/>
        <w:numPr>
          <w:ilvl w:val="0"/>
          <w:numId w:val="408"/>
        </w:numPr>
        <w:jc w:val="both"/>
        <w:rPr>
          <w:color w:val="auto"/>
        </w:rPr>
      </w:pPr>
      <w:r w:rsidRPr="00EB2D57">
        <w:rPr>
          <w:color w:val="auto"/>
        </w:rPr>
        <w:t xml:space="preserve">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w:t>
      </w:r>
      <w:r w:rsidRPr="00EB2D57">
        <w:rPr>
          <w:color w:val="auto"/>
        </w:rPr>
        <w:lastRenderedPageBreak/>
        <w:t>руководителем, обучающимися, не являющимися членами данного объединения;</w:t>
      </w:r>
    </w:p>
    <w:p w:rsidR="00A57638" w:rsidRPr="00EB2D57" w:rsidRDefault="00E235EB" w:rsidP="00761A92">
      <w:pPr>
        <w:pStyle w:val="13"/>
        <w:numPr>
          <w:ilvl w:val="0"/>
          <w:numId w:val="408"/>
        </w:numPr>
        <w:jc w:val="both"/>
        <w:rPr>
          <w:color w:val="auto"/>
        </w:rPr>
      </w:pPr>
      <w:r w:rsidRPr="00EB2D57">
        <w:rPr>
          <w:color w:val="auto"/>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A57638" w:rsidRPr="00EB2D57" w:rsidRDefault="00E235EB" w:rsidP="00761A92">
      <w:pPr>
        <w:pStyle w:val="13"/>
        <w:numPr>
          <w:ilvl w:val="0"/>
          <w:numId w:val="408"/>
        </w:numPr>
        <w:jc w:val="both"/>
        <w:rPr>
          <w:color w:val="auto"/>
        </w:rPr>
      </w:pPr>
      <w:r w:rsidRPr="00EB2D57">
        <w:rPr>
          <w:color w:val="auto"/>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57638" w:rsidRPr="00EB2D57" w:rsidRDefault="00E235EB" w:rsidP="00761A92">
      <w:pPr>
        <w:pStyle w:val="13"/>
        <w:numPr>
          <w:ilvl w:val="0"/>
          <w:numId w:val="408"/>
        </w:numPr>
        <w:jc w:val="both"/>
        <w:rPr>
          <w:color w:val="auto"/>
        </w:rPr>
      </w:pPr>
      <w:r w:rsidRPr="00EB2D57">
        <w:rPr>
          <w:color w:val="auto"/>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A57638" w:rsidRPr="00EB2D57" w:rsidRDefault="00E235EB" w:rsidP="00761A92">
      <w:pPr>
        <w:pStyle w:val="13"/>
        <w:numPr>
          <w:ilvl w:val="0"/>
          <w:numId w:val="408"/>
        </w:numPr>
        <w:jc w:val="both"/>
        <w:rPr>
          <w:color w:val="auto"/>
        </w:rPr>
      </w:pPr>
      <w:r w:rsidRPr="00EB2D57">
        <w:rPr>
          <w:color w:val="auto"/>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A57638" w:rsidRPr="00EB2D57" w:rsidRDefault="00E235EB" w:rsidP="00761A92">
      <w:pPr>
        <w:pStyle w:val="13"/>
        <w:numPr>
          <w:ilvl w:val="0"/>
          <w:numId w:val="408"/>
        </w:numPr>
        <w:spacing w:after="140" w:line="266" w:lineRule="auto"/>
        <w:jc w:val="both"/>
        <w:rPr>
          <w:color w:val="auto"/>
        </w:rPr>
      </w:pPr>
      <w:r w:rsidRPr="00EB2D57">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A57638" w:rsidRPr="00EB2D57" w:rsidRDefault="00E235EB" w:rsidP="0043590E">
      <w:pPr>
        <w:pStyle w:val="af5"/>
      </w:pPr>
      <w:bookmarkStart w:id="872" w:name="bookmark1937"/>
      <w:r w:rsidRPr="00EB2D57">
        <w:t>Модуль «Экскурсии, экспедиции, походы»</w:t>
      </w:r>
      <w:bookmarkEnd w:id="872"/>
    </w:p>
    <w:p w:rsidR="00A57638" w:rsidRPr="00EB2D57" w:rsidRDefault="00E235EB">
      <w:pPr>
        <w:pStyle w:val="13"/>
        <w:jc w:val="both"/>
        <w:rPr>
          <w:color w:val="auto"/>
        </w:rPr>
      </w:pPr>
      <w:r w:rsidRPr="00EB2D57">
        <w:rPr>
          <w:color w:val="auto"/>
        </w:rP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w:t>
      </w:r>
      <w:r w:rsidRPr="00EB2D57">
        <w:rPr>
          <w:color w:val="auto"/>
        </w:rPr>
        <w:lastRenderedPageBreak/>
        <w:t>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EB2D57">
        <w:rPr>
          <w:i/>
          <w:iCs/>
          <w:color w:val="auto"/>
        </w:rPr>
        <w:t>:</w:t>
      </w:r>
    </w:p>
    <w:p w:rsidR="00A57638" w:rsidRPr="00EB2D57" w:rsidRDefault="00E235EB" w:rsidP="00761A92">
      <w:pPr>
        <w:pStyle w:val="13"/>
        <w:numPr>
          <w:ilvl w:val="0"/>
          <w:numId w:val="409"/>
        </w:numPr>
        <w:spacing w:line="264" w:lineRule="auto"/>
        <w:jc w:val="both"/>
        <w:rPr>
          <w:color w:val="auto"/>
        </w:rPr>
      </w:pPr>
      <w:r w:rsidRPr="00EB2D57">
        <w:rPr>
          <w:color w:val="auto"/>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A57638" w:rsidRPr="00EB2D57" w:rsidRDefault="00E235EB" w:rsidP="00761A92">
      <w:pPr>
        <w:pStyle w:val="13"/>
        <w:numPr>
          <w:ilvl w:val="0"/>
          <w:numId w:val="409"/>
        </w:numPr>
        <w:spacing w:line="269" w:lineRule="auto"/>
        <w:jc w:val="both"/>
        <w:rPr>
          <w:color w:val="auto"/>
        </w:rPr>
      </w:pPr>
      <w:r w:rsidRPr="00EB2D57">
        <w:rPr>
          <w:color w:val="auto"/>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rsidR="00A57638" w:rsidRPr="00EB2D57" w:rsidRDefault="00E235EB" w:rsidP="00761A92">
      <w:pPr>
        <w:pStyle w:val="13"/>
        <w:numPr>
          <w:ilvl w:val="0"/>
          <w:numId w:val="409"/>
        </w:numPr>
        <w:spacing w:line="276" w:lineRule="auto"/>
        <w:jc w:val="both"/>
        <w:rPr>
          <w:color w:val="auto"/>
        </w:rPr>
      </w:pPr>
      <w:r w:rsidRPr="00EB2D57">
        <w:rPr>
          <w:color w:val="auto"/>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A57638" w:rsidRPr="00EB2D57" w:rsidRDefault="00E235EB" w:rsidP="00761A92">
      <w:pPr>
        <w:pStyle w:val="13"/>
        <w:numPr>
          <w:ilvl w:val="0"/>
          <w:numId w:val="409"/>
        </w:numPr>
        <w:spacing w:line="259" w:lineRule="auto"/>
        <w:jc w:val="both"/>
        <w:rPr>
          <w:color w:val="auto"/>
        </w:rPr>
      </w:pPr>
      <w:r w:rsidRPr="00EB2D57">
        <w:rPr>
          <w:color w:val="auto"/>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A57638" w:rsidRPr="00EB2D57" w:rsidRDefault="00E235EB" w:rsidP="00761A92">
      <w:pPr>
        <w:pStyle w:val="13"/>
        <w:numPr>
          <w:ilvl w:val="0"/>
          <w:numId w:val="409"/>
        </w:numPr>
        <w:spacing w:line="262" w:lineRule="auto"/>
        <w:jc w:val="both"/>
        <w:rPr>
          <w:color w:val="auto"/>
        </w:rPr>
      </w:pPr>
      <w:r w:rsidRPr="00EB2D57">
        <w:rPr>
          <w:color w:val="auto"/>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57638" w:rsidRPr="00EB2D57" w:rsidRDefault="00E235EB" w:rsidP="00761A92">
      <w:pPr>
        <w:pStyle w:val="13"/>
        <w:numPr>
          <w:ilvl w:val="0"/>
          <w:numId w:val="409"/>
        </w:numPr>
        <w:spacing w:after="140" w:line="266" w:lineRule="auto"/>
        <w:jc w:val="both"/>
        <w:rPr>
          <w:color w:val="auto"/>
        </w:rPr>
      </w:pPr>
      <w:r w:rsidRPr="00EB2D57">
        <w:rPr>
          <w:color w:val="auto"/>
        </w:rPr>
        <w:lastRenderedPageBreak/>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A57638" w:rsidRPr="00EB2D57" w:rsidRDefault="00E235EB" w:rsidP="0043590E">
      <w:pPr>
        <w:pStyle w:val="af5"/>
      </w:pPr>
      <w:bookmarkStart w:id="873" w:name="bookmark1939"/>
      <w:r w:rsidRPr="00EB2D57">
        <w:t>Модуль «Профориентация»</w:t>
      </w:r>
      <w:bookmarkEnd w:id="873"/>
    </w:p>
    <w:p w:rsidR="00A57638" w:rsidRPr="00EB2D57" w:rsidRDefault="00E235EB">
      <w:pPr>
        <w:pStyle w:val="13"/>
        <w:spacing w:line="252" w:lineRule="auto"/>
        <w:jc w:val="both"/>
        <w:rPr>
          <w:color w:val="auto"/>
        </w:rPr>
      </w:pPr>
      <w:r w:rsidRPr="00EB2D57">
        <w:rPr>
          <w:color w:val="auto"/>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A57638" w:rsidRPr="00EB2D57" w:rsidRDefault="00E235EB" w:rsidP="00761A92">
      <w:pPr>
        <w:pStyle w:val="13"/>
        <w:numPr>
          <w:ilvl w:val="0"/>
          <w:numId w:val="410"/>
        </w:numPr>
        <w:spacing w:line="276" w:lineRule="auto"/>
        <w:jc w:val="both"/>
        <w:rPr>
          <w:color w:val="auto"/>
        </w:rPr>
      </w:pPr>
      <w:r w:rsidRPr="00EB2D57">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A57638" w:rsidRPr="00EB2D57" w:rsidRDefault="00E235EB" w:rsidP="00761A92">
      <w:pPr>
        <w:pStyle w:val="13"/>
        <w:numPr>
          <w:ilvl w:val="0"/>
          <w:numId w:val="410"/>
        </w:numPr>
        <w:spacing w:line="266" w:lineRule="auto"/>
        <w:jc w:val="both"/>
        <w:rPr>
          <w:color w:val="auto"/>
        </w:rPr>
      </w:pPr>
      <w:r w:rsidRPr="00EB2D57">
        <w:rPr>
          <w:color w:val="auto"/>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A57638" w:rsidRPr="00EB2D57" w:rsidRDefault="00E235EB" w:rsidP="00761A92">
      <w:pPr>
        <w:pStyle w:val="13"/>
        <w:numPr>
          <w:ilvl w:val="0"/>
          <w:numId w:val="410"/>
        </w:numPr>
        <w:spacing w:line="276" w:lineRule="auto"/>
        <w:jc w:val="both"/>
        <w:rPr>
          <w:color w:val="auto"/>
        </w:rPr>
      </w:pPr>
      <w:r w:rsidRPr="00EB2D57">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A57638" w:rsidRPr="00EB2D57" w:rsidRDefault="00E235EB" w:rsidP="00761A92">
      <w:pPr>
        <w:pStyle w:val="13"/>
        <w:numPr>
          <w:ilvl w:val="0"/>
          <w:numId w:val="410"/>
        </w:numPr>
        <w:spacing w:line="269" w:lineRule="auto"/>
        <w:jc w:val="both"/>
        <w:rPr>
          <w:color w:val="auto"/>
        </w:rPr>
      </w:pPr>
      <w:r w:rsidRPr="00EB2D57">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A57638" w:rsidRPr="00EB2D57" w:rsidRDefault="00E235EB" w:rsidP="00761A92">
      <w:pPr>
        <w:pStyle w:val="13"/>
        <w:numPr>
          <w:ilvl w:val="0"/>
          <w:numId w:val="410"/>
        </w:numPr>
        <w:spacing w:line="264" w:lineRule="auto"/>
        <w:jc w:val="both"/>
        <w:rPr>
          <w:color w:val="auto"/>
        </w:rPr>
      </w:pPr>
      <w:r w:rsidRPr="00EB2D57">
        <w:rPr>
          <w:color w:val="auto"/>
        </w:rPr>
        <w:t xml:space="preserve">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w:t>
      </w:r>
      <w:r w:rsidRPr="00EB2D57">
        <w:rPr>
          <w:color w:val="auto"/>
        </w:rPr>
        <w:lastRenderedPageBreak/>
        <w:t>представление об их специфике, попробовать свои силы в той или иной профессии, развивать в себе соответствующие навыки;</w:t>
      </w:r>
    </w:p>
    <w:p w:rsidR="00A57638" w:rsidRPr="00EB2D57" w:rsidRDefault="00E235EB" w:rsidP="00761A92">
      <w:pPr>
        <w:pStyle w:val="13"/>
        <w:numPr>
          <w:ilvl w:val="0"/>
          <w:numId w:val="410"/>
        </w:numPr>
        <w:spacing w:line="276" w:lineRule="auto"/>
        <w:jc w:val="both"/>
        <w:rPr>
          <w:color w:val="auto"/>
        </w:rPr>
      </w:pPr>
      <w:r w:rsidRPr="00EB2D57">
        <w:rPr>
          <w:color w:val="auto"/>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A57638" w:rsidRPr="00EB2D57" w:rsidRDefault="00E235EB" w:rsidP="00761A92">
      <w:pPr>
        <w:pStyle w:val="13"/>
        <w:numPr>
          <w:ilvl w:val="0"/>
          <w:numId w:val="410"/>
        </w:numPr>
        <w:spacing w:line="276" w:lineRule="auto"/>
        <w:jc w:val="both"/>
        <w:rPr>
          <w:color w:val="auto"/>
        </w:rPr>
      </w:pPr>
      <w:r w:rsidRPr="00EB2D57">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A57638" w:rsidRPr="00EB2D57" w:rsidRDefault="00E235EB" w:rsidP="00761A92">
      <w:pPr>
        <w:pStyle w:val="13"/>
        <w:numPr>
          <w:ilvl w:val="0"/>
          <w:numId w:val="410"/>
        </w:numPr>
        <w:spacing w:line="276" w:lineRule="auto"/>
        <w:jc w:val="both"/>
        <w:rPr>
          <w:color w:val="auto"/>
        </w:rPr>
      </w:pPr>
      <w:r w:rsidRPr="00EB2D57">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A57638" w:rsidRPr="00EB2D57" w:rsidRDefault="00E235EB" w:rsidP="00761A92">
      <w:pPr>
        <w:pStyle w:val="13"/>
        <w:numPr>
          <w:ilvl w:val="0"/>
          <w:numId w:val="410"/>
        </w:numPr>
        <w:spacing w:after="140" w:line="276" w:lineRule="auto"/>
        <w:jc w:val="both"/>
        <w:rPr>
          <w:color w:val="auto"/>
        </w:rPr>
      </w:pPr>
      <w:r w:rsidRPr="00EB2D57">
        <w:rPr>
          <w:color w:val="auto"/>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A57638" w:rsidRPr="00EB2D57" w:rsidRDefault="00E235EB" w:rsidP="0043590E">
      <w:pPr>
        <w:pStyle w:val="af5"/>
      </w:pPr>
      <w:bookmarkStart w:id="874" w:name="bookmark1941"/>
      <w:r w:rsidRPr="00EB2D57">
        <w:t>Модуль «Школьные медиа»</w:t>
      </w:r>
      <w:bookmarkEnd w:id="874"/>
    </w:p>
    <w:p w:rsidR="00A57638" w:rsidRPr="00EB2D57" w:rsidRDefault="00E235EB">
      <w:pPr>
        <w:pStyle w:val="13"/>
        <w:jc w:val="both"/>
        <w:rPr>
          <w:color w:val="auto"/>
        </w:rPr>
      </w:pPr>
      <w:r w:rsidRPr="00EB2D57">
        <w:rPr>
          <w:color w:val="auto"/>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A57638" w:rsidRPr="00EB2D57" w:rsidRDefault="00E235EB" w:rsidP="00761A92">
      <w:pPr>
        <w:pStyle w:val="13"/>
        <w:numPr>
          <w:ilvl w:val="0"/>
          <w:numId w:val="411"/>
        </w:numPr>
        <w:spacing w:line="264" w:lineRule="auto"/>
        <w:jc w:val="both"/>
        <w:rPr>
          <w:color w:val="auto"/>
        </w:rPr>
      </w:pPr>
      <w:r w:rsidRPr="00EB2D57">
        <w:rPr>
          <w:color w:val="auto"/>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rsidR="00A57638" w:rsidRPr="00EB2D57" w:rsidRDefault="00E235EB" w:rsidP="00761A92">
      <w:pPr>
        <w:pStyle w:val="13"/>
        <w:numPr>
          <w:ilvl w:val="0"/>
          <w:numId w:val="411"/>
        </w:numPr>
        <w:spacing w:line="262" w:lineRule="auto"/>
        <w:jc w:val="both"/>
        <w:rPr>
          <w:color w:val="auto"/>
        </w:rPr>
      </w:pPr>
      <w:r w:rsidRPr="00EB2D57">
        <w:rPr>
          <w:color w:val="auto"/>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w:t>
      </w:r>
      <w:r w:rsidRPr="00EB2D57">
        <w:rPr>
          <w:color w:val="auto"/>
        </w:rPr>
        <w:lastRenderedPageBreak/>
        <w:t>популярных статей; проведение круглых столов с обсуждением значимых учебных, социальных, нравственных проблем;</w:t>
      </w:r>
    </w:p>
    <w:p w:rsidR="00A57638" w:rsidRPr="00EB2D57" w:rsidRDefault="00E235EB" w:rsidP="00761A92">
      <w:pPr>
        <w:pStyle w:val="13"/>
        <w:numPr>
          <w:ilvl w:val="0"/>
          <w:numId w:val="411"/>
        </w:numPr>
        <w:spacing w:line="266" w:lineRule="auto"/>
        <w:jc w:val="both"/>
        <w:rPr>
          <w:color w:val="auto"/>
        </w:rPr>
      </w:pPr>
      <w:r w:rsidRPr="00EB2D57">
        <w:rPr>
          <w:color w:val="auto"/>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57638" w:rsidRPr="00EB2D57" w:rsidRDefault="00E235EB" w:rsidP="00761A92">
      <w:pPr>
        <w:pStyle w:val="13"/>
        <w:numPr>
          <w:ilvl w:val="0"/>
          <w:numId w:val="411"/>
        </w:numPr>
        <w:spacing w:line="276" w:lineRule="auto"/>
        <w:jc w:val="both"/>
        <w:rPr>
          <w:color w:val="auto"/>
        </w:rPr>
      </w:pPr>
      <w:r w:rsidRPr="00EB2D57">
        <w:rPr>
          <w:color w:val="auto"/>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A57638" w:rsidRPr="00EB2D57" w:rsidRDefault="00E235EB" w:rsidP="00761A92">
      <w:pPr>
        <w:pStyle w:val="13"/>
        <w:numPr>
          <w:ilvl w:val="0"/>
          <w:numId w:val="411"/>
        </w:numPr>
        <w:spacing w:line="271" w:lineRule="auto"/>
        <w:jc w:val="both"/>
        <w:rPr>
          <w:color w:val="auto"/>
        </w:rPr>
      </w:pPr>
      <w:r w:rsidRPr="00EB2D57">
        <w:rPr>
          <w:color w:val="auto"/>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A57638" w:rsidRPr="00EB2D57" w:rsidRDefault="00E235EB" w:rsidP="00761A92">
      <w:pPr>
        <w:pStyle w:val="13"/>
        <w:numPr>
          <w:ilvl w:val="0"/>
          <w:numId w:val="411"/>
        </w:numPr>
        <w:spacing w:after="120" w:line="300" w:lineRule="auto"/>
        <w:jc w:val="both"/>
        <w:rPr>
          <w:color w:val="auto"/>
        </w:rPr>
      </w:pPr>
      <w:r w:rsidRPr="00EB2D57">
        <w:rPr>
          <w:color w:val="auto"/>
        </w:rPr>
        <w:t>участие обучающихся в региональных или всероссийских конкурсах школьных медиа.</w:t>
      </w:r>
    </w:p>
    <w:p w:rsidR="00A57638" w:rsidRPr="00EB2D57" w:rsidRDefault="00E235EB" w:rsidP="0043590E">
      <w:pPr>
        <w:pStyle w:val="af5"/>
      </w:pPr>
      <w:bookmarkStart w:id="875" w:name="bookmark1943"/>
      <w:r w:rsidRPr="00EB2D57">
        <w:t>Модуль «Организация предметно-эстетической среды»</w:t>
      </w:r>
      <w:bookmarkEnd w:id="875"/>
    </w:p>
    <w:p w:rsidR="00A57638" w:rsidRPr="00EB2D57" w:rsidRDefault="00E235EB">
      <w:pPr>
        <w:pStyle w:val="13"/>
        <w:jc w:val="both"/>
        <w:rPr>
          <w:color w:val="auto"/>
        </w:rPr>
      </w:pPr>
      <w:r w:rsidRPr="00EB2D57">
        <w:rPr>
          <w:color w:val="auto"/>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A57638" w:rsidRPr="00EB2D57" w:rsidRDefault="00E235EB" w:rsidP="00761A92">
      <w:pPr>
        <w:pStyle w:val="13"/>
        <w:numPr>
          <w:ilvl w:val="0"/>
          <w:numId w:val="412"/>
        </w:numPr>
        <w:spacing w:line="269" w:lineRule="auto"/>
        <w:jc w:val="both"/>
        <w:rPr>
          <w:color w:val="auto"/>
        </w:rPr>
      </w:pPr>
      <w:r w:rsidRPr="00EB2D57">
        <w:rPr>
          <w:color w:val="auto"/>
        </w:rPr>
        <w:t xml:space="preserve">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w:t>
      </w:r>
      <w:r w:rsidRPr="00EB2D57">
        <w:rPr>
          <w:color w:val="auto"/>
        </w:rPr>
        <w:lastRenderedPageBreak/>
        <w:t>средством разрушения негативных установок обучающихся на учебные и внеучебные занятия;</w:t>
      </w:r>
    </w:p>
    <w:p w:rsidR="00A57638" w:rsidRPr="00EB2D57" w:rsidRDefault="00E235EB" w:rsidP="00761A92">
      <w:pPr>
        <w:pStyle w:val="13"/>
        <w:numPr>
          <w:ilvl w:val="0"/>
          <w:numId w:val="412"/>
        </w:numPr>
        <w:spacing w:line="262" w:lineRule="auto"/>
        <w:jc w:val="both"/>
        <w:rPr>
          <w:color w:val="auto"/>
        </w:rPr>
      </w:pPr>
      <w:r w:rsidRPr="00EB2D57">
        <w:rPr>
          <w:color w:val="auto"/>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A57638" w:rsidRPr="00EB2D57" w:rsidRDefault="00E235EB" w:rsidP="00761A92">
      <w:pPr>
        <w:pStyle w:val="13"/>
        <w:numPr>
          <w:ilvl w:val="0"/>
          <w:numId w:val="412"/>
        </w:numPr>
        <w:jc w:val="both"/>
        <w:rPr>
          <w:color w:val="auto"/>
        </w:rPr>
      </w:pPr>
      <w:r w:rsidRPr="00EB2D57">
        <w:rPr>
          <w:color w:val="auto"/>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A57638" w:rsidRPr="00EB2D57" w:rsidRDefault="00E235EB" w:rsidP="00761A92">
      <w:pPr>
        <w:pStyle w:val="13"/>
        <w:numPr>
          <w:ilvl w:val="0"/>
          <w:numId w:val="412"/>
        </w:numPr>
        <w:jc w:val="both"/>
        <w:rPr>
          <w:color w:val="auto"/>
        </w:rPr>
      </w:pPr>
      <w:r w:rsidRPr="00EB2D57">
        <w:rPr>
          <w:color w:val="auto"/>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A57638" w:rsidRPr="00EB2D57" w:rsidRDefault="00E235EB" w:rsidP="00761A92">
      <w:pPr>
        <w:pStyle w:val="13"/>
        <w:numPr>
          <w:ilvl w:val="0"/>
          <w:numId w:val="412"/>
        </w:numPr>
        <w:jc w:val="both"/>
        <w:rPr>
          <w:color w:val="auto"/>
        </w:rPr>
      </w:pPr>
      <w:r w:rsidRPr="00EB2D57">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A57638" w:rsidRPr="00EB2D57" w:rsidRDefault="00E235EB" w:rsidP="00761A92">
      <w:pPr>
        <w:pStyle w:val="13"/>
        <w:numPr>
          <w:ilvl w:val="0"/>
          <w:numId w:val="412"/>
        </w:numPr>
        <w:jc w:val="both"/>
        <w:rPr>
          <w:color w:val="auto"/>
        </w:rPr>
      </w:pPr>
      <w:r w:rsidRPr="00EB2D57">
        <w:rPr>
          <w:color w:val="auto"/>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A57638" w:rsidRPr="00EB2D57" w:rsidRDefault="00E235EB" w:rsidP="00761A92">
      <w:pPr>
        <w:pStyle w:val="13"/>
        <w:numPr>
          <w:ilvl w:val="0"/>
          <w:numId w:val="412"/>
        </w:numPr>
        <w:jc w:val="both"/>
        <w:rPr>
          <w:color w:val="auto"/>
        </w:rPr>
      </w:pPr>
      <w:r w:rsidRPr="00EB2D57">
        <w:rPr>
          <w:color w:val="auto"/>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A57638" w:rsidRPr="00EB2D57" w:rsidRDefault="00E235EB" w:rsidP="00761A92">
      <w:pPr>
        <w:pStyle w:val="13"/>
        <w:numPr>
          <w:ilvl w:val="0"/>
          <w:numId w:val="412"/>
        </w:numPr>
        <w:jc w:val="both"/>
        <w:rPr>
          <w:color w:val="auto"/>
        </w:rPr>
      </w:pPr>
      <w:r w:rsidRPr="00EB2D57">
        <w:rPr>
          <w:color w:val="auto"/>
        </w:rPr>
        <w:t xml:space="preserve">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w:t>
      </w:r>
      <w:r w:rsidRPr="00EB2D57">
        <w:rPr>
          <w:color w:val="auto"/>
        </w:rPr>
        <w:lastRenderedPageBreak/>
        <w:t>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A57638" w:rsidRPr="00EB2D57" w:rsidRDefault="00E235EB" w:rsidP="00761A92">
      <w:pPr>
        <w:pStyle w:val="13"/>
        <w:numPr>
          <w:ilvl w:val="0"/>
          <w:numId w:val="412"/>
        </w:numPr>
        <w:jc w:val="both"/>
        <w:rPr>
          <w:color w:val="auto"/>
        </w:rPr>
      </w:pPr>
      <w:r w:rsidRPr="00EB2D57">
        <w:rPr>
          <w:color w:val="auto"/>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A57638" w:rsidRPr="00EB2D57" w:rsidRDefault="00E235EB" w:rsidP="00761A92">
      <w:pPr>
        <w:pStyle w:val="13"/>
        <w:numPr>
          <w:ilvl w:val="0"/>
          <w:numId w:val="412"/>
        </w:numPr>
        <w:spacing w:after="160" w:line="252" w:lineRule="auto"/>
        <w:jc w:val="both"/>
        <w:rPr>
          <w:color w:val="auto"/>
        </w:rPr>
      </w:pPr>
      <w:r w:rsidRPr="00EB2D57">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A57638" w:rsidRPr="00EB2D57" w:rsidRDefault="00E235EB" w:rsidP="0043590E">
      <w:pPr>
        <w:pStyle w:val="af5"/>
      </w:pPr>
      <w:bookmarkStart w:id="876" w:name="bookmark1945"/>
      <w:r w:rsidRPr="00EB2D57">
        <w:t>Модуль «Работа с родителями (законными представителями)»</w:t>
      </w:r>
      <w:bookmarkEnd w:id="876"/>
    </w:p>
    <w:p w:rsidR="00A57638" w:rsidRPr="00EB2D57" w:rsidRDefault="00E235EB">
      <w:pPr>
        <w:pStyle w:val="13"/>
        <w:jc w:val="both"/>
        <w:rPr>
          <w:color w:val="auto"/>
        </w:rPr>
      </w:pPr>
      <w:r w:rsidRPr="00EB2D57">
        <w:rPr>
          <w:color w:val="auto"/>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EB2D57">
        <w:rPr>
          <w:i/>
          <w:iCs/>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На групповом уровне:</w:t>
      </w:r>
    </w:p>
    <w:p w:rsidR="00A57638" w:rsidRPr="00EB2D57" w:rsidRDefault="00E235EB" w:rsidP="00761A92">
      <w:pPr>
        <w:pStyle w:val="13"/>
        <w:numPr>
          <w:ilvl w:val="0"/>
          <w:numId w:val="413"/>
        </w:numPr>
        <w:jc w:val="both"/>
        <w:rPr>
          <w:color w:val="auto"/>
        </w:rPr>
      </w:pPr>
      <w:r w:rsidRPr="00EB2D57">
        <w:rPr>
          <w:color w:val="auto"/>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A57638" w:rsidRPr="00EB2D57" w:rsidRDefault="00E235EB" w:rsidP="00761A92">
      <w:pPr>
        <w:pStyle w:val="13"/>
        <w:numPr>
          <w:ilvl w:val="0"/>
          <w:numId w:val="413"/>
        </w:numPr>
        <w:jc w:val="both"/>
        <w:rPr>
          <w:color w:val="auto"/>
        </w:rPr>
      </w:pPr>
      <w:r w:rsidRPr="00EB2D57">
        <w:rPr>
          <w:color w:val="auto"/>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A57638" w:rsidRPr="00EB2D57" w:rsidRDefault="00E235EB" w:rsidP="00761A92">
      <w:pPr>
        <w:pStyle w:val="13"/>
        <w:numPr>
          <w:ilvl w:val="0"/>
          <w:numId w:val="413"/>
        </w:numPr>
        <w:jc w:val="both"/>
        <w:rPr>
          <w:color w:val="auto"/>
        </w:rPr>
      </w:pPr>
      <w:r w:rsidRPr="00EB2D57">
        <w:rPr>
          <w:color w:val="auto"/>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A57638" w:rsidRPr="00EB2D57" w:rsidRDefault="00E235EB" w:rsidP="00761A92">
      <w:pPr>
        <w:pStyle w:val="13"/>
        <w:numPr>
          <w:ilvl w:val="0"/>
          <w:numId w:val="413"/>
        </w:numPr>
        <w:jc w:val="both"/>
        <w:rPr>
          <w:color w:val="auto"/>
        </w:rPr>
      </w:pPr>
      <w:r w:rsidRPr="00EB2D57">
        <w:rPr>
          <w:color w:val="auto"/>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A57638" w:rsidRPr="00EB2D57" w:rsidRDefault="00E235EB" w:rsidP="00761A92">
      <w:pPr>
        <w:pStyle w:val="13"/>
        <w:numPr>
          <w:ilvl w:val="0"/>
          <w:numId w:val="413"/>
        </w:numPr>
        <w:jc w:val="both"/>
        <w:rPr>
          <w:color w:val="auto"/>
        </w:rPr>
      </w:pPr>
      <w:r w:rsidRPr="00EB2D57">
        <w:rPr>
          <w:color w:val="auto"/>
        </w:rPr>
        <w:t>общешкольные родительские собрания, происходящие в режиме обсуждения наиболее острых проблем обучения и воспитания обучающихся;</w:t>
      </w:r>
    </w:p>
    <w:p w:rsidR="00A57638" w:rsidRPr="00EB2D57" w:rsidRDefault="00E235EB" w:rsidP="00761A92">
      <w:pPr>
        <w:pStyle w:val="13"/>
        <w:numPr>
          <w:ilvl w:val="0"/>
          <w:numId w:val="413"/>
        </w:numPr>
        <w:jc w:val="both"/>
        <w:rPr>
          <w:color w:val="auto"/>
        </w:rPr>
      </w:pPr>
      <w:r w:rsidRPr="00EB2D57">
        <w:rPr>
          <w:color w:val="auto"/>
        </w:rPr>
        <w:t xml:space="preserve">семейный всеобуч, на котором родители (законные </w:t>
      </w:r>
      <w:r w:rsidRPr="00EB2D57">
        <w:rPr>
          <w:color w:val="auto"/>
        </w:rPr>
        <w:lastRenderedPageBreak/>
        <w:t>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A57638" w:rsidRPr="00EB2D57" w:rsidRDefault="00E235EB" w:rsidP="00761A92">
      <w:pPr>
        <w:pStyle w:val="13"/>
        <w:numPr>
          <w:ilvl w:val="0"/>
          <w:numId w:val="413"/>
        </w:numPr>
        <w:spacing w:after="60"/>
        <w:jc w:val="both"/>
        <w:rPr>
          <w:color w:val="auto"/>
        </w:rPr>
      </w:pPr>
      <w:r w:rsidRPr="00EB2D57">
        <w:rPr>
          <w:color w:val="auto"/>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A57638" w:rsidRPr="00EB2D57" w:rsidRDefault="00E235EB">
      <w:pPr>
        <w:pStyle w:val="13"/>
        <w:spacing w:line="266" w:lineRule="auto"/>
        <w:jc w:val="both"/>
        <w:rPr>
          <w:color w:val="auto"/>
          <w:sz w:val="19"/>
          <w:szCs w:val="19"/>
        </w:rPr>
      </w:pPr>
      <w:r w:rsidRPr="00EB2D57">
        <w:rPr>
          <w:b/>
          <w:bCs/>
          <w:i/>
          <w:iCs/>
          <w:color w:val="auto"/>
          <w:sz w:val="19"/>
          <w:szCs w:val="19"/>
        </w:rPr>
        <w:t>На индивидуальном уровне:</w:t>
      </w:r>
    </w:p>
    <w:p w:rsidR="00A57638" w:rsidRPr="00EB2D57" w:rsidRDefault="00E235EB" w:rsidP="00761A92">
      <w:pPr>
        <w:pStyle w:val="13"/>
        <w:numPr>
          <w:ilvl w:val="0"/>
          <w:numId w:val="414"/>
        </w:numPr>
        <w:jc w:val="both"/>
        <w:rPr>
          <w:color w:val="auto"/>
        </w:rPr>
      </w:pPr>
      <w:r w:rsidRPr="00EB2D57">
        <w:rPr>
          <w:color w:val="auto"/>
        </w:rPr>
        <w:t>работа специалистов по запросу родителей (законных представителей) для решения острых конфликтных ситуаций;</w:t>
      </w:r>
    </w:p>
    <w:p w:rsidR="00A57638" w:rsidRPr="00EB2D57" w:rsidRDefault="00E235EB" w:rsidP="00761A92">
      <w:pPr>
        <w:pStyle w:val="13"/>
        <w:numPr>
          <w:ilvl w:val="0"/>
          <w:numId w:val="414"/>
        </w:numPr>
        <w:jc w:val="both"/>
        <w:rPr>
          <w:color w:val="auto"/>
        </w:rPr>
      </w:pPr>
      <w:r w:rsidRPr="00EB2D57">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A57638" w:rsidRPr="00EB2D57" w:rsidRDefault="00E235EB" w:rsidP="00761A92">
      <w:pPr>
        <w:pStyle w:val="13"/>
        <w:numPr>
          <w:ilvl w:val="0"/>
          <w:numId w:val="414"/>
        </w:numPr>
        <w:jc w:val="both"/>
        <w:rPr>
          <w:color w:val="auto"/>
        </w:rPr>
      </w:pPr>
      <w:r w:rsidRPr="00EB2D57">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rsidR="00A57638" w:rsidRPr="00EB2D57" w:rsidRDefault="00E235EB" w:rsidP="00761A92">
      <w:pPr>
        <w:pStyle w:val="13"/>
        <w:numPr>
          <w:ilvl w:val="0"/>
          <w:numId w:val="414"/>
        </w:numPr>
        <w:spacing w:after="140"/>
        <w:jc w:val="both"/>
        <w:rPr>
          <w:color w:val="auto"/>
        </w:rPr>
      </w:pPr>
      <w:r w:rsidRPr="00EB2D57">
        <w:rPr>
          <w:color w:val="auto"/>
        </w:rPr>
        <w:t xml:space="preserve">индивидуальное консультирование </w:t>
      </w:r>
      <w:r w:rsidRPr="00EB2D57">
        <w:rPr>
          <w:color w:val="auto"/>
          <w:lang w:val="en-US" w:eastAsia="en-US" w:bidi="en-US"/>
        </w:rPr>
        <w:t>c</w:t>
      </w:r>
      <w:r w:rsidRPr="00EB2D57">
        <w:rPr>
          <w:color w:val="auto"/>
        </w:rPr>
        <w:t>целью координации воспитательных усилий педагогических работников и родителей (законных представителей).</w:t>
      </w:r>
    </w:p>
    <w:p w:rsidR="00A57638" w:rsidRPr="00EB2D57" w:rsidRDefault="00E235EB" w:rsidP="0043590E">
      <w:pPr>
        <w:pStyle w:val="3"/>
      </w:pPr>
      <w:bookmarkStart w:id="877" w:name="bookmark1947"/>
      <w:bookmarkStart w:id="878" w:name="_Toc105502808"/>
      <w:r w:rsidRPr="00EB2D57">
        <w:t>2.3.5. Основные направления самоанализа воспитательной работы</w:t>
      </w:r>
      <w:bookmarkEnd w:id="877"/>
      <w:bookmarkEnd w:id="878"/>
    </w:p>
    <w:p w:rsidR="00A57638" w:rsidRPr="00EB2D57" w:rsidRDefault="00E235EB">
      <w:pPr>
        <w:pStyle w:val="13"/>
        <w:jc w:val="both"/>
        <w:rPr>
          <w:color w:val="auto"/>
        </w:rPr>
      </w:pPr>
      <w:r w:rsidRPr="00EB2D57">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A57638" w:rsidRPr="00EB2D57" w:rsidRDefault="00E235EB">
      <w:pPr>
        <w:pStyle w:val="13"/>
        <w:jc w:val="both"/>
        <w:rPr>
          <w:color w:val="auto"/>
        </w:rPr>
      </w:pPr>
      <w:r w:rsidRPr="00EB2D57">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57638" w:rsidRPr="00EB2D57" w:rsidRDefault="00E235EB">
      <w:pPr>
        <w:pStyle w:val="13"/>
        <w:jc w:val="both"/>
        <w:rPr>
          <w:color w:val="auto"/>
        </w:rPr>
      </w:pPr>
      <w:r w:rsidRPr="00EB2D57">
        <w:rPr>
          <w:color w:val="auto"/>
        </w:rPr>
        <w:t>Основными принципами, на основе которых осуществляется самоанализ воспитательной работы в образовательной организации, являются:</w:t>
      </w:r>
    </w:p>
    <w:p w:rsidR="00A57638" w:rsidRPr="00EB2D57" w:rsidRDefault="00E235EB" w:rsidP="00761A92">
      <w:pPr>
        <w:pStyle w:val="13"/>
        <w:numPr>
          <w:ilvl w:val="0"/>
          <w:numId w:val="415"/>
        </w:numPr>
        <w:jc w:val="both"/>
        <w:rPr>
          <w:color w:val="auto"/>
        </w:rPr>
      </w:pPr>
      <w:r w:rsidRPr="00EB2D57">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A57638" w:rsidRPr="00EB2D57" w:rsidRDefault="00E235EB" w:rsidP="00761A92">
      <w:pPr>
        <w:pStyle w:val="13"/>
        <w:numPr>
          <w:ilvl w:val="0"/>
          <w:numId w:val="415"/>
        </w:numPr>
        <w:jc w:val="both"/>
        <w:rPr>
          <w:color w:val="auto"/>
        </w:rPr>
      </w:pPr>
      <w:r w:rsidRPr="00EB2D57">
        <w:rPr>
          <w:color w:val="auto"/>
        </w:rPr>
        <w:t xml:space="preserve">принцип приоритета анализа сущностных сторон воспитания, ориентирующий экспертов на изучение не количественных его </w:t>
      </w:r>
      <w:r w:rsidRPr="00EB2D57">
        <w:rPr>
          <w:color w:val="auto"/>
        </w:rPr>
        <w:lastRenderedPageBreak/>
        <w:t>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A57638" w:rsidRPr="00EB2D57" w:rsidRDefault="00E235EB" w:rsidP="00761A92">
      <w:pPr>
        <w:pStyle w:val="13"/>
        <w:numPr>
          <w:ilvl w:val="0"/>
          <w:numId w:val="415"/>
        </w:numPr>
        <w:jc w:val="both"/>
        <w:rPr>
          <w:color w:val="auto"/>
        </w:rPr>
      </w:pPr>
      <w:r w:rsidRPr="00EB2D57">
        <w:rPr>
          <w:color w:val="auto"/>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A57638" w:rsidRPr="00EB2D57" w:rsidRDefault="00E235EB" w:rsidP="00761A92">
      <w:pPr>
        <w:pStyle w:val="13"/>
        <w:numPr>
          <w:ilvl w:val="0"/>
          <w:numId w:val="415"/>
        </w:numPr>
        <w:spacing w:line="266" w:lineRule="auto"/>
        <w:jc w:val="both"/>
        <w:rPr>
          <w:color w:val="auto"/>
        </w:rPr>
      </w:pPr>
      <w:r w:rsidRPr="00EB2D57">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A57638" w:rsidRPr="00EB2D57" w:rsidRDefault="00E235EB">
      <w:pPr>
        <w:pStyle w:val="13"/>
        <w:jc w:val="both"/>
        <w:rPr>
          <w:color w:val="auto"/>
        </w:rPr>
      </w:pPr>
      <w:r w:rsidRPr="00EB2D57">
        <w:rPr>
          <w:color w:val="auto"/>
        </w:rPr>
        <w:t>Основными направлениями анализа организуемого в образовательной организации воспитательного процесса могут быть следующие:</w:t>
      </w:r>
    </w:p>
    <w:p w:rsidR="00A57638" w:rsidRPr="00EB2D57" w:rsidRDefault="00E235EB" w:rsidP="00761A92">
      <w:pPr>
        <w:pStyle w:val="13"/>
        <w:numPr>
          <w:ilvl w:val="0"/>
          <w:numId w:val="168"/>
        </w:numPr>
        <w:tabs>
          <w:tab w:val="left" w:pos="524"/>
        </w:tabs>
        <w:spacing w:line="266" w:lineRule="auto"/>
        <w:jc w:val="both"/>
        <w:rPr>
          <w:color w:val="auto"/>
          <w:sz w:val="19"/>
          <w:szCs w:val="19"/>
        </w:rPr>
      </w:pPr>
      <w:r w:rsidRPr="00EB2D57">
        <w:rPr>
          <w:b/>
          <w:bCs/>
          <w:color w:val="auto"/>
          <w:sz w:val="19"/>
          <w:szCs w:val="19"/>
        </w:rPr>
        <w:t>Результаты воспитания, социализации и саморазвития обучающихся.</w:t>
      </w:r>
    </w:p>
    <w:p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динамика личностного развития обучающихся каждого класса.</w:t>
      </w:r>
    </w:p>
    <w:p w:rsidR="00A57638" w:rsidRPr="00EB2D57" w:rsidRDefault="00E235EB">
      <w:pPr>
        <w:pStyle w:val="13"/>
        <w:jc w:val="both"/>
        <w:rPr>
          <w:color w:val="auto"/>
        </w:rPr>
      </w:pPr>
      <w:r w:rsidRPr="00EB2D57">
        <w:rPr>
          <w:color w:val="auto"/>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A57638" w:rsidRPr="00EB2D57" w:rsidRDefault="00E235EB">
      <w:pPr>
        <w:pStyle w:val="13"/>
        <w:jc w:val="both"/>
        <w:rPr>
          <w:color w:val="auto"/>
        </w:rPr>
      </w:pPr>
      <w:r w:rsidRPr="00EB2D57">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rsidR="00A57638" w:rsidRPr="00EB2D57" w:rsidRDefault="00E235EB">
      <w:pPr>
        <w:pStyle w:val="13"/>
        <w:jc w:val="both"/>
        <w:rPr>
          <w:color w:val="auto"/>
        </w:rPr>
      </w:pPr>
      <w:r w:rsidRPr="00EB2D57">
        <w:rPr>
          <w:color w:val="auto"/>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57638" w:rsidRPr="00EB2D57" w:rsidRDefault="00E235EB" w:rsidP="00761A92">
      <w:pPr>
        <w:pStyle w:val="13"/>
        <w:numPr>
          <w:ilvl w:val="0"/>
          <w:numId w:val="168"/>
        </w:numPr>
        <w:tabs>
          <w:tab w:val="left" w:pos="524"/>
        </w:tabs>
        <w:spacing w:line="266" w:lineRule="auto"/>
        <w:jc w:val="both"/>
        <w:rPr>
          <w:color w:val="auto"/>
          <w:sz w:val="19"/>
          <w:szCs w:val="19"/>
        </w:rPr>
      </w:pPr>
      <w:r w:rsidRPr="00EB2D57">
        <w:rPr>
          <w:b/>
          <w:bCs/>
          <w:color w:val="auto"/>
          <w:sz w:val="19"/>
          <w:szCs w:val="19"/>
        </w:rPr>
        <w:t>Состояние организуемой в образовательной организации совместной деятельности обучающихся и взрослых.</w:t>
      </w:r>
    </w:p>
    <w:p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rsidR="00A57638" w:rsidRPr="00EB2D57" w:rsidRDefault="00E235EB">
      <w:pPr>
        <w:pStyle w:val="13"/>
        <w:jc w:val="both"/>
        <w:rPr>
          <w:color w:val="auto"/>
        </w:rPr>
      </w:pPr>
      <w:r w:rsidRPr="00EB2D57">
        <w:rPr>
          <w:color w:val="auto"/>
        </w:rPr>
        <w:lastRenderedPageBreak/>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rsidR="00A57638" w:rsidRPr="00EB2D57" w:rsidRDefault="00E235EB">
      <w:pPr>
        <w:pStyle w:val="13"/>
        <w:jc w:val="both"/>
        <w:rPr>
          <w:color w:val="auto"/>
        </w:rPr>
      </w:pPr>
      <w:r w:rsidRPr="00EB2D57">
        <w:rPr>
          <w:color w:val="auto"/>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A57638" w:rsidRPr="00EB2D57" w:rsidRDefault="00E235EB">
      <w:pPr>
        <w:pStyle w:val="13"/>
        <w:jc w:val="both"/>
        <w:rPr>
          <w:color w:val="auto"/>
        </w:rPr>
      </w:pPr>
      <w:r w:rsidRPr="00EB2D57">
        <w:rPr>
          <w:color w:val="auto"/>
        </w:rPr>
        <w:t>Внимание при этом сосредоточивается на вопросах, связанных с качеством</w:t>
      </w:r>
      <w:r w:rsidRPr="00EB2D57">
        <w:rPr>
          <w:i/>
          <w:iCs/>
          <w:color w:val="auto"/>
        </w:rPr>
        <w:t>:</w:t>
      </w:r>
    </w:p>
    <w:p w:rsidR="00A57638" w:rsidRPr="00EB2D57" w:rsidRDefault="00E235EB" w:rsidP="00761A92">
      <w:pPr>
        <w:pStyle w:val="13"/>
        <w:numPr>
          <w:ilvl w:val="0"/>
          <w:numId w:val="416"/>
        </w:numPr>
        <w:spacing w:line="360" w:lineRule="auto"/>
        <w:jc w:val="both"/>
        <w:rPr>
          <w:color w:val="auto"/>
        </w:rPr>
      </w:pPr>
      <w:r w:rsidRPr="00EB2D57">
        <w:rPr>
          <w:color w:val="auto"/>
        </w:rPr>
        <w:t>проводимых общешкольных ключевых дел;</w:t>
      </w:r>
    </w:p>
    <w:p w:rsidR="00A57638" w:rsidRPr="00EB2D57" w:rsidRDefault="00E235EB" w:rsidP="00761A92">
      <w:pPr>
        <w:pStyle w:val="13"/>
        <w:numPr>
          <w:ilvl w:val="0"/>
          <w:numId w:val="416"/>
        </w:numPr>
        <w:spacing w:line="298" w:lineRule="auto"/>
        <w:jc w:val="both"/>
        <w:rPr>
          <w:color w:val="auto"/>
        </w:rPr>
      </w:pPr>
      <w:r w:rsidRPr="00EB2D57">
        <w:rPr>
          <w:color w:val="auto"/>
        </w:rPr>
        <w:t>совместной деятельности классных руководителей и их классов;</w:t>
      </w:r>
    </w:p>
    <w:p w:rsidR="00A57638" w:rsidRPr="00EB2D57" w:rsidRDefault="00E235EB" w:rsidP="00761A92">
      <w:pPr>
        <w:pStyle w:val="13"/>
        <w:numPr>
          <w:ilvl w:val="0"/>
          <w:numId w:val="416"/>
        </w:numPr>
        <w:spacing w:line="298" w:lineRule="auto"/>
        <w:jc w:val="both"/>
        <w:rPr>
          <w:color w:val="auto"/>
        </w:rPr>
      </w:pPr>
      <w:r w:rsidRPr="00EB2D57">
        <w:rPr>
          <w:color w:val="auto"/>
        </w:rPr>
        <w:t>организуемой в образовательной организации внеурочной деятельности;</w:t>
      </w:r>
    </w:p>
    <w:p w:rsidR="00A57638" w:rsidRPr="00EB2D57" w:rsidRDefault="00E235EB" w:rsidP="00761A92">
      <w:pPr>
        <w:pStyle w:val="13"/>
        <w:numPr>
          <w:ilvl w:val="0"/>
          <w:numId w:val="416"/>
        </w:numPr>
        <w:spacing w:line="298" w:lineRule="auto"/>
        <w:jc w:val="both"/>
        <w:rPr>
          <w:color w:val="auto"/>
        </w:rPr>
      </w:pPr>
      <w:r w:rsidRPr="00EB2D57">
        <w:rPr>
          <w:color w:val="auto"/>
        </w:rPr>
        <w:t>реализации личностно развивающего потенциала школьных уроков;</w:t>
      </w:r>
    </w:p>
    <w:p w:rsidR="00A57638" w:rsidRPr="00EB2D57" w:rsidRDefault="00E235EB" w:rsidP="00761A92">
      <w:pPr>
        <w:pStyle w:val="13"/>
        <w:numPr>
          <w:ilvl w:val="0"/>
          <w:numId w:val="416"/>
        </w:numPr>
        <w:spacing w:line="298" w:lineRule="auto"/>
        <w:jc w:val="both"/>
        <w:rPr>
          <w:color w:val="auto"/>
        </w:rPr>
      </w:pPr>
      <w:r w:rsidRPr="00EB2D57">
        <w:rPr>
          <w:color w:val="auto"/>
        </w:rPr>
        <w:t>существующего в образовательной организации ученического самоуправления;</w:t>
      </w:r>
    </w:p>
    <w:p w:rsidR="00A57638" w:rsidRPr="00EB2D57" w:rsidRDefault="00E235EB" w:rsidP="00761A92">
      <w:pPr>
        <w:pStyle w:val="13"/>
        <w:numPr>
          <w:ilvl w:val="0"/>
          <w:numId w:val="416"/>
        </w:numPr>
        <w:spacing w:line="298" w:lineRule="auto"/>
        <w:jc w:val="both"/>
        <w:rPr>
          <w:color w:val="auto"/>
        </w:rPr>
      </w:pPr>
      <w:r w:rsidRPr="00EB2D57">
        <w:rPr>
          <w:color w:val="auto"/>
        </w:rPr>
        <w:t>функционирующих на базе образовательной организации детских общественных объединений;</w:t>
      </w:r>
    </w:p>
    <w:p w:rsidR="00A57638" w:rsidRPr="00EB2D57" w:rsidRDefault="00E235EB" w:rsidP="00761A92">
      <w:pPr>
        <w:pStyle w:val="13"/>
        <w:numPr>
          <w:ilvl w:val="0"/>
          <w:numId w:val="416"/>
        </w:numPr>
        <w:spacing w:line="298" w:lineRule="auto"/>
        <w:jc w:val="both"/>
        <w:rPr>
          <w:color w:val="auto"/>
        </w:rPr>
      </w:pPr>
      <w:r w:rsidRPr="00EB2D57">
        <w:rPr>
          <w:color w:val="auto"/>
        </w:rPr>
        <w:t>проводимых в образовательной организации экскурсий, экспедиций, походов;</w:t>
      </w:r>
    </w:p>
    <w:p w:rsidR="00A57638" w:rsidRPr="00EB2D57" w:rsidRDefault="00E235EB" w:rsidP="00761A92">
      <w:pPr>
        <w:pStyle w:val="13"/>
        <w:numPr>
          <w:ilvl w:val="0"/>
          <w:numId w:val="416"/>
        </w:numPr>
        <w:spacing w:line="360" w:lineRule="auto"/>
        <w:jc w:val="both"/>
        <w:rPr>
          <w:color w:val="auto"/>
        </w:rPr>
      </w:pPr>
      <w:r w:rsidRPr="00EB2D57">
        <w:rPr>
          <w:color w:val="auto"/>
        </w:rPr>
        <w:t>профориентационной работы образовательной организации;</w:t>
      </w:r>
    </w:p>
    <w:p w:rsidR="00A57638" w:rsidRPr="00EB2D57" w:rsidRDefault="00E235EB" w:rsidP="00761A92">
      <w:pPr>
        <w:pStyle w:val="13"/>
        <w:numPr>
          <w:ilvl w:val="0"/>
          <w:numId w:val="416"/>
        </w:numPr>
        <w:spacing w:line="360" w:lineRule="auto"/>
        <w:jc w:val="both"/>
        <w:rPr>
          <w:color w:val="auto"/>
        </w:rPr>
      </w:pPr>
      <w:r w:rsidRPr="00EB2D57">
        <w:rPr>
          <w:color w:val="auto"/>
        </w:rPr>
        <w:t>работы школьных медиа;</w:t>
      </w:r>
    </w:p>
    <w:p w:rsidR="00A57638" w:rsidRPr="00EB2D57" w:rsidRDefault="00E235EB" w:rsidP="00761A92">
      <w:pPr>
        <w:pStyle w:val="13"/>
        <w:numPr>
          <w:ilvl w:val="0"/>
          <w:numId w:val="416"/>
        </w:numPr>
        <w:spacing w:line="298" w:lineRule="auto"/>
        <w:jc w:val="both"/>
        <w:rPr>
          <w:color w:val="auto"/>
        </w:rPr>
      </w:pPr>
      <w:r w:rsidRPr="00EB2D57">
        <w:rPr>
          <w:color w:val="auto"/>
        </w:rPr>
        <w:t>организации предметно-эстетической среды образовательной организации;</w:t>
      </w:r>
    </w:p>
    <w:p w:rsidR="00A57638" w:rsidRPr="00EB2D57" w:rsidRDefault="00E235EB" w:rsidP="00761A92">
      <w:pPr>
        <w:pStyle w:val="13"/>
        <w:numPr>
          <w:ilvl w:val="0"/>
          <w:numId w:val="416"/>
        </w:numPr>
        <w:spacing w:line="298" w:lineRule="auto"/>
        <w:jc w:val="both"/>
        <w:rPr>
          <w:color w:val="auto"/>
        </w:rPr>
      </w:pPr>
      <w:r w:rsidRPr="00EB2D57">
        <w:rPr>
          <w:color w:val="auto"/>
        </w:rPr>
        <w:t>взаимодействия образовательной организации и семей обучающихся.</w:t>
      </w:r>
    </w:p>
    <w:p w:rsidR="00A57638" w:rsidRPr="00EB2D57" w:rsidRDefault="00E235EB">
      <w:pPr>
        <w:pStyle w:val="13"/>
        <w:spacing w:after="160"/>
        <w:jc w:val="both"/>
        <w:rPr>
          <w:color w:val="auto"/>
        </w:rPr>
      </w:pPr>
      <w:r w:rsidRPr="00EB2D57">
        <w:rPr>
          <w:color w:val="auto"/>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43590E" w:rsidRDefault="0043590E" w:rsidP="006B14E0">
      <w:bookmarkStart w:id="879" w:name="bookmark1949"/>
    </w:p>
    <w:p w:rsidR="0043590E" w:rsidRDefault="0043590E" w:rsidP="006B14E0"/>
    <w:p w:rsidR="00B91292" w:rsidRDefault="00B91292" w:rsidP="006B14E0"/>
    <w:p w:rsidR="00A57638" w:rsidRPr="0043590E" w:rsidRDefault="00E235EB" w:rsidP="0043590E">
      <w:pPr>
        <w:pStyle w:val="22"/>
      </w:pPr>
      <w:bookmarkStart w:id="880" w:name="_Toc105502809"/>
      <w:r w:rsidRPr="0043590E">
        <w:lastRenderedPageBreak/>
        <w:t>2.4. ПРОГРАММА КОРРЕКЦИОННОЙ РАБОТЫ</w:t>
      </w:r>
      <w:bookmarkEnd w:id="879"/>
      <w:bookmarkEnd w:id="880"/>
    </w:p>
    <w:p w:rsidR="00A57638" w:rsidRPr="00EB2D57" w:rsidRDefault="00E235EB">
      <w:pPr>
        <w:pStyle w:val="13"/>
        <w:jc w:val="both"/>
        <w:rPr>
          <w:color w:val="auto"/>
        </w:rPr>
      </w:pPr>
      <w:r w:rsidRPr="00EB2D57">
        <w:rPr>
          <w:color w:val="auto"/>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A57638" w:rsidRPr="00EB2D57" w:rsidRDefault="00E235EB">
      <w:pPr>
        <w:pStyle w:val="13"/>
        <w:jc w:val="both"/>
        <w:rPr>
          <w:color w:val="auto"/>
        </w:rPr>
      </w:pPr>
      <w:r w:rsidRPr="00EB2D57">
        <w:rPr>
          <w:color w:val="auto"/>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57638" w:rsidRPr="00EB2D57" w:rsidRDefault="00E235EB">
      <w:pPr>
        <w:pStyle w:val="13"/>
        <w:jc w:val="both"/>
        <w:rPr>
          <w:color w:val="auto"/>
        </w:rPr>
      </w:pPr>
      <w:r w:rsidRPr="00EB2D57">
        <w:rPr>
          <w:color w:val="auto"/>
        </w:rPr>
        <w:t>Программа коррекционной работы должна обеспечивать:</w:t>
      </w:r>
    </w:p>
    <w:p w:rsidR="00A57638" w:rsidRPr="00EB2D57" w:rsidRDefault="00E235EB" w:rsidP="00761A92">
      <w:pPr>
        <w:pStyle w:val="13"/>
        <w:numPr>
          <w:ilvl w:val="0"/>
          <w:numId w:val="417"/>
        </w:numPr>
        <w:spacing w:line="276" w:lineRule="auto"/>
        <w:jc w:val="both"/>
        <w:rPr>
          <w:color w:val="auto"/>
        </w:rPr>
      </w:pPr>
      <w:r w:rsidRPr="00EB2D57">
        <w:rPr>
          <w:color w:val="auto"/>
        </w:rPr>
        <w:t>выявление индивидуальных образовательных потребностей обучающихся, направленности личности, профессиональных склонностей;</w:t>
      </w:r>
    </w:p>
    <w:p w:rsidR="00A57638" w:rsidRPr="00EB2D57" w:rsidRDefault="00E235EB" w:rsidP="00761A92">
      <w:pPr>
        <w:pStyle w:val="13"/>
        <w:numPr>
          <w:ilvl w:val="0"/>
          <w:numId w:val="417"/>
        </w:numPr>
        <w:spacing w:line="266" w:lineRule="auto"/>
        <w:jc w:val="both"/>
        <w:rPr>
          <w:color w:val="auto"/>
        </w:rPr>
      </w:pPr>
      <w:r w:rsidRPr="00EB2D57">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57638" w:rsidRPr="00EB2D57" w:rsidRDefault="00E235EB" w:rsidP="00761A92">
      <w:pPr>
        <w:pStyle w:val="13"/>
        <w:numPr>
          <w:ilvl w:val="0"/>
          <w:numId w:val="417"/>
        </w:numPr>
        <w:spacing w:line="276" w:lineRule="auto"/>
        <w:jc w:val="both"/>
        <w:rPr>
          <w:color w:val="auto"/>
        </w:rPr>
      </w:pPr>
      <w:r w:rsidRPr="00EB2D57">
        <w:rPr>
          <w:color w:val="auto"/>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57638" w:rsidRPr="00EB2D57" w:rsidRDefault="00E235EB" w:rsidP="00761A92">
      <w:pPr>
        <w:pStyle w:val="13"/>
        <w:numPr>
          <w:ilvl w:val="0"/>
          <w:numId w:val="417"/>
        </w:numPr>
        <w:jc w:val="both"/>
        <w:rPr>
          <w:color w:val="auto"/>
        </w:rPr>
      </w:pPr>
      <w:r w:rsidRPr="00EB2D57">
        <w:rPr>
          <w:color w:val="auto"/>
        </w:rPr>
        <w:t>Программа коррекционной работы должна содержать:</w:t>
      </w:r>
    </w:p>
    <w:p w:rsidR="00A57638" w:rsidRPr="00EB2D57" w:rsidRDefault="00E235EB" w:rsidP="00761A92">
      <w:pPr>
        <w:pStyle w:val="13"/>
        <w:numPr>
          <w:ilvl w:val="0"/>
          <w:numId w:val="417"/>
        </w:numPr>
        <w:spacing w:line="276" w:lineRule="auto"/>
        <w:jc w:val="both"/>
        <w:rPr>
          <w:color w:val="auto"/>
        </w:rPr>
      </w:pPr>
      <w:r w:rsidRPr="00EB2D5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57638" w:rsidRPr="00EB2D57" w:rsidRDefault="00E235EB" w:rsidP="00761A92">
      <w:pPr>
        <w:pStyle w:val="13"/>
        <w:numPr>
          <w:ilvl w:val="0"/>
          <w:numId w:val="417"/>
        </w:numPr>
        <w:spacing w:line="266" w:lineRule="auto"/>
        <w:jc w:val="both"/>
        <w:rPr>
          <w:color w:val="auto"/>
        </w:rPr>
      </w:pPr>
      <w:r w:rsidRPr="00EB2D5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57638" w:rsidRPr="00EB2D57" w:rsidRDefault="00E235EB" w:rsidP="00761A92">
      <w:pPr>
        <w:pStyle w:val="13"/>
        <w:numPr>
          <w:ilvl w:val="0"/>
          <w:numId w:val="417"/>
        </w:numPr>
        <w:spacing w:line="298" w:lineRule="auto"/>
        <w:jc w:val="both"/>
        <w:rPr>
          <w:color w:val="auto"/>
        </w:rPr>
      </w:pPr>
      <w:r w:rsidRPr="00EB2D57">
        <w:rPr>
          <w:color w:val="auto"/>
        </w:rPr>
        <w:t>описание основного содержания рабочих программ коррекционно-развивающих курсов;</w:t>
      </w:r>
    </w:p>
    <w:p w:rsidR="00A57638" w:rsidRPr="00EB2D57" w:rsidRDefault="00E235EB" w:rsidP="00761A92">
      <w:pPr>
        <w:pStyle w:val="13"/>
        <w:numPr>
          <w:ilvl w:val="0"/>
          <w:numId w:val="417"/>
        </w:numPr>
        <w:spacing w:line="298" w:lineRule="auto"/>
        <w:jc w:val="both"/>
        <w:rPr>
          <w:color w:val="auto"/>
        </w:rPr>
      </w:pPr>
      <w:r w:rsidRPr="00EB2D57">
        <w:rPr>
          <w:color w:val="auto"/>
        </w:rPr>
        <w:t>перечень дополнительных коррекционно-развивающих занятий (при наличии);</w:t>
      </w:r>
    </w:p>
    <w:p w:rsidR="00A57638" w:rsidRPr="00EB2D57" w:rsidRDefault="00E235EB" w:rsidP="00761A92">
      <w:pPr>
        <w:pStyle w:val="13"/>
        <w:numPr>
          <w:ilvl w:val="0"/>
          <w:numId w:val="417"/>
        </w:numPr>
        <w:spacing w:line="298" w:lineRule="auto"/>
        <w:jc w:val="both"/>
        <w:rPr>
          <w:color w:val="auto"/>
        </w:rPr>
      </w:pPr>
      <w:r w:rsidRPr="00EB2D57">
        <w:rPr>
          <w:color w:val="auto"/>
        </w:rPr>
        <w:lastRenderedPageBreak/>
        <w:t>планируемые результаты коррекционной работы и подходы к их оценке.</w:t>
      </w:r>
    </w:p>
    <w:p w:rsidR="00A57638" w:rsidRPr="00EB2D57" w:rsidRDefault="00E235EB">
      <w:pPr>
        <w:pStyle w:val="13"/>
        <w:jc w:val="both"/>
        <w:rPr>
          <w:color w:val="auto"/>
        </w:rPr>
      </w:pPr>
      <w:r w:rsidRPr="00EB2D57">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A57638" w:rsidRPr="00EB2D57" w:rsidRDefault="00E235EB">
      <w:pPr>
        <w:pStyle w:val="13"/>
        <w:jc w:val="both"/>
        <w:rPr>
          <w:color w:val="auto"/>
        </w:rPr>
      </w:pPr>
      <w:r w:rsidRPr="00EB2D5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A57638" w:rsidRPr="00EB2D57" w:rsidRDefault="00E235EB">
      <w:pPr>
        <w:pStyle w:val="13"/>
        <w:spacing w:line="240" w:lineRule="auto"/>
        <w:jc w:val="both"/>
        <w:rPr>
          <w:color w:val="auto"/>
        </w:rPr>
      </w:pPr>
      <w:r w:rsidRPr="00EB2D5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A57638" w:rsidRPr="00EB2D57" w:rsidRDefault="00E235EB">
      <w:pPr>
        <w:pStyle w:val="13"/>
        <w:spacing w:line="240" w:lineRule="auto"/>
        <w:jc w:val="both"/>
        <w:rPr>
          <w:color w:val="auto"/>
        </w:rPr>
      </w:pPr>
      <w:r w:rsidRPr="00EB2D57">
        <w:rPr>
          <w:color w:val="auto"/>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A57638" w:rsidRPr="00EB2D57" w:rsidRDefault="00E235EB">
      <w:pPr>
        <w:pStyle w:val="13"/>
        <w:spacing w:line="240" w:lineRule="auto"/>
        <w:jc w:val="both"/>
        <w:rPr>
          <w:color w:val="auto"/>
        </w:rPr>
      </w:pPr>
      <w:r w:rsidRPr="00EB2D5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A57638" w:rsidRPr="00EB2D57" w:rsidRDefault="00E235EB">
      <w:pPr>
        <w:pStyle w:val="13"/>
        <w:spacing w:line="240" w:lineRule="auto"/>
        <w:jc w:val="both"/>
        <w:rPr>
          <w:color w:val="auto"/>
        </w:rPr>
      </w:pPr>
      <w:r w:rsidRPr="00EB2D57">
        <w:rPr>
          <w:color w:val="auto"/>
        </w:rPr>
        <w:t>ПКР разрабатывается на период получения основного общего образования и включает следующие разделы:</w:t>
      </w:r>
    </w:p>
    <w:p w:rsidR="00A57638" w:rsidRPr="00EB2D57" w:rsidRDefault="00E235EB">
      <w:pPr>
        <w:pStyle w:val="13"/>
        <w:spacing w:line="240" w:lineRule="auto"/>
        <w:ind w:left="240" w:hanging="240"/>
        <w:jc w:val="both"/>
        <w:rPr>
          <w:color w:val="auto"/>
        </w:rPr>
      </w:pPr>
      <w:r w:rsidRPr="00EB2D57">
        <w:rPr>
          <w:color w:val="auto"/>
        </w:rPr>
        <w:t>—Цели, задачи и принципы построения программы коррекционной работы.</w:t>
      </w:r>
    </w:p>
    <w:p w:rsidR="00A57638" w:rsidRPr="00EB2D57" w:rsidRDefault="00E235EB">
      <w:pPr>
        <w:pStyle w:val="13"/>
        <w:spacing w:line="240" w:lineRule="auto"/>
        <w:ind w:firstLine="0"/>
        <w:jc w:val="both"/>
        <w:rPr>
          <w:color w:val="auto"/>
        </w:rPr>
      </w:pPr>
      <w:r w:rsidRPr="00EB2D57">
        <w:rPr>
          <w:color w:val="auto"/>
        </w:rPr>
        <w:t>—Перечень и содержание направлений работы.</w:t>
      </w:r>
    </w:p>
    <w:p w:rsidR="00A57638" w:rsidRPr="00EB2D57" w:rsidRDefault="00E235EB">
      <w:pPr>
        <w:pStyle w:val="13"/>
        <w:spacing w:line="240" w:lineRule="auto"/>
        <w:ind w:firstLine="0"/>
        <w:jc w:val="both"/>
        <w:rPr>
          <w:color w:val="auto"/>
        </w:rPr>
      </w:pPr>
      <w:r w:rsidRPr="00EB2D57">
        <w:rPr>
          <w:color w:val="auto"/>
        </w:rPr>
        <w:t>—Механизмы реализации программы.</w:t>
      </w:r>
    </w:p>
    <w:p w:rsidR="00A57638" w:rsidRPr="00EB2D57" w:rsidRDefault="00E235EB">
      <w:pPr>
        <w:pStyle w:val="13"/>
        <w:spacing w:line="240" w:lineRule="auto"/>
        <w:ind w:firstLine="0"/>
        <w:jc w:val="both"/>
        <w:rPr>
          <w:color w:val="auto"/>
        </w:rPr>
      </w:pPr>
      <w:r w:rsidRPr="00EB2D57">
        <w:rPr>
          <w:color w:val="auto"/>
        </w:rPr>
        <w:t>—Условия реализации программы.</w:t>
      </w:r>
    </w:p>
    <w:p w:rsidR="00A57638" w:rsidRDefault="00E235EB">
      <w:pPr>
        <w:pStyle w:val="13"/>
        <w:spacing w:after="140" w:line="240" w:lineRule="auto"/>
        <w:ind w:firstLine="0"/>
        <w:jc w:val="both"/>
        <w:rPr>
          <w:color w:val="auto"/>
        </w:rPr>
      </w:pPr>
      <w:r w:rsidRPr="00EB2D57">
        <w:rPr>
          <w:color w:val="auto"/>
        </w:rPr>
        <w:t>—Планируемые результаты реализации программы.</w:t>
      </w:r>
    </w:p>
    <w:p w:rsidR="0043590E" w:rsidRPr="00EB2D57" w:rsidRDefault="0043590E">
      <w:pPr>
        <w:pStyle w:val="13"/>
        <w:spacing w:after="140" w:line="240" w:lineRule="auto"/>
        <w:ind w:firstLine="0"/>
        <w:jc w:val="both"/>
        <w:rPr>
          <w:color w:val="auto"/>
        </w:rPr>
      </w:pPr>
    </w:p>
    <w:p w:rsidR="00A57638" w:rsidRPr="00EB2D57" w:rsidRDefault="0043590E" w:rsidP="0043590E">
      <w:pPr>
        <w:pStyle w:val="3"/>
      </w:pPr>
      <w:bookmarkStart w:id="881" w:name="bookmark1951"/>
      <w:bookmarkStart w:id="882" w:name="_Toc105502810"/>
      <w:r>
        <w:t xml:space="preserve">2.4.1. </w:t>
      </w:r>
      <w:r w:rsidR="00E235EB" w:rsidRPr="00EB2D57">
        <w:t>Цели, задачи и принципы построения программы коррекционной работы</w:t>
      </w:r>
      <w:bookmarkEnd w:id="881"/>
      <w:bookmarkEnd w:id="882"/>
    </w:p>
    <w:p w:rsidR="00A57638" w:rsidRPr="00EB2D57" w:rsidRDefault="00E235EB">
      <w:pPr>
        <w:pStyle w:val="13"/>
        <w:spacing w:line="252" w:lineRule="auto"/>
        <w:jc w:val="both"/>
        <w:rPr>
          <w:color w:val="auto"/>
        </w:rPr>
      </w:pPr>
      <w:r w:rsidRPr="00EB2D57">
        <w:rPr>
          <w:b/>
          <w:bCs/>
          <w:color w:val="auto"/>
          <w:sz w:val="19"/>
          <w:szCs w:val="19"/>
        </w:rPr>
        <w:t xml:space="preserve">Цель программы </w:t>
      </w:r>
      <w:r w:rsidRPr="00EB2D57">
        <w:rPr>
          <w:color w:val="auto"/>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57638" w:rsidRPr="00EB2D57" w:rsidRDefault="00E235EB">
      <w:pPr>
        <w:pStyle w:val="13"/>
        <w:spacing w:line="240" w:lineRule="auto"/>
        <w:jc w:val="both"/>
        <w:rPr>
          <w:color w:val="auto"/>
        </w:rPr>
      </w:pPr>
      <w:r w:rsidRPr="00EB2D5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57638" w:rsidRPr="00EB2D57" w:rsidRDefault="00E235EB">
      <w:pPr>
        <w:pStyle w:val="13"/>
        <w:spacing w:line="259" w:lineRule="auto"/>
        <w:jc w:val="both"/>
        <w:rPr>
          <w:color w:val="auto"/>
          <w:sz w:val="19"/>
          <w:szCs w:val="19"/>
        </w:rPr>
      </w:pPr>
      <w:r w:rsidRPr="00EB2D57">
        <w:rPr>
          <w:b/>
          <w:bCs/>
          <w:color w:val="auto"/>
          <w:sz w:val="19"/>
          <w:szCs w:val="19"/>
        </w:rPr>
        <w:t>Задачи программы:</w:t>
      </w:r>
    </w:p>
    <w:p w:rsidR="00A57638" w:rsidRPr="00EB2D57" w:rsidRDefault="00E235EB" w:rsidP="00761A92">
      <w:pPr>
        <w:pStyle w:val="13"/>
        <w:numPr>
          <w:ilvl w:val="0"/>
          <w:numId w:val="418"/>
        </w:numPr>
        <w:spacing w:line="262" w:lineRule="auto"/>
        <w:jc w:val="both"/>
        <w:rPr>
          <w:color w:val="auto"/>
        </w:rPr>
      </w:pPr>
      <w:r w:rsidRPr="00EB2D57">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A57638" w:rsidRPr="00EB2D57" w:rsidRDefault="00E235EB" w:rsidP="00761A92">
      <w:pPr>
        <w:pStyle w:val="13"/>
        <w:numPr>
          <w:ilvl w:val="0"/>
          <w:numId w:val="418"/>
        </w:numPr>
        <w:spacing w:line="262" w:lineRule="auto"/>
        <w:jc w:val="both"/>
        <w:rPr>
          <w:color w:val="auto"/>
        </w:rPr>
      </w:pPr>
      <w:r w:rsidRPr="00EB2D57">
        <w:rPr>
          <w:color w:val="auto"/>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A57638" w:rsidRPr="00EB2D57" w:rsidRDefault="00E235EB" w:rsidP="00761A92">
      <w:pPr>
        <w:pStyle w:val="13"/>
        <w:numPr>
          <w:ilvl w:val="0"/>
          <w:numId w:val="418"/>
        </w:numPr>
        <w:spacing w:line="262" w:lineRule="auto"/>
        <w:jc w:val="both"/>
        <w:rPr>
          <w:color w:val="auto"/>
        </w:rPr>
      </w:pPr>
      <w:r w:rsidRPr="00EB2D5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A57638" w:rsidRPr="00EB2D57" w:rsidRDefault="00E235EB" w:rsidP="00761A92">
      <w:pPr>
        <w:pStyle w:val="13"/>
        <w:numPr>
          <w:ilvl w:val="0"/>
          <w:numId w:val="418"/>
        </w:numPr>
        <w:spacing w:line="276" w:lineRule="auto"/>
        <w:jc w:val="both"/>
        <w:rPr>
          <w:color w:val="auto"/>
        </w:rPr>
      </w:pPr>
      <w:r w:rsidRPr="00EB2D5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57638" w:rsidRPr="00EB2D57" w:rsidRDefault="00E235EB" w:rsidP="00761A92">
      <w:pPr>
        <w:pStyle w:val="13"/>
        <w:numPr>
          <w:ilvl w:val="0"/>
          <w:numId w:val="418"/>
        </w:numPr>
        <w:spacing w:line="276" w:lineRule="auto"/>
        <w:jc w:val="both"/>
        <w:rPr>
          <w:color w:val="auto"/>
        </w:rPr>
      </w:pPr>
      <w:r w:rsidRPr="00EB2D5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57638" w:rsidRPr="00EB2D57" w:rsidRDefault="00E235EB" w:rsidP="00761A92">
      <w:pPr>
        <w:pStyle w:val="13"/>
        <w:numPr>
          <w:ilvl w:val="0"/>
          <w:numId w:val="418"/>
        </w:numPr>
        <w:spacing w:line="276" w:lineRule="auto"/>
        <w:jc w:val="both"/>
        <w:rPr>
          <w:color w:val="auto"/>
        </w:rPr>
      </w:pPr>
      <w:r w:rsidRPr="00EB2D57">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04A52" w:rsidRPr="00EB2D57" w:rsidRDefault="00E235EB" w:rsidP="00761A92">
      <w:pPr>
        <w:pStyle w:val="13"/>
        <w:numPr>
          <w:ilvl w:val="0"/>
          <w:numId w:val="418"/>
        </w:numPr>
        <w:spacing w:line="266" w:lineRule="auto"/>
        <w:jc w:val="both"/>
        <w:rPr>
          <w:color w:val="auto"/>
        </w:rPr>
      </w:pPr>
      <w:r w:rsidRPr="00EB2D57">
        <w:rPr>
          <w:color w:val="auto"/>
        </w:rPr>
        <w:t xml:space="preserve">осуществление информационно-просветительской и консультативной работы с родителями (законными </w:t>
      </w:r>
      <w:r w:rsidRPr="00EB2D57">
        <w:rPr>
          <w:color w:val="auto"/>
        </w:rPr>
        <w:lastRenderedPageBreak/>
        <w:t xml:space="preserve">представителями) обучающихся с трудностями в обучении и социализации. </w:t>
      </w:r>
    </w:p>
    <w:p w:rsidR="00A57638" w:rsidRPr="00EB2D57" w:rsidRDefault="00E235EB" w:rsidP="00AF6102">
      <w:pPr>
        <w:pStyle w:val="13"/>
        <w:spacing w:line="266" w:lineRule="auto"/>
        <w:jc w:val="both"/>
        <w:rPr>
          <w:color w:val="auto"/>
        </w:rPr>
      </w:pPr>
      <w:r w:rsidRPr="00EB2D57">
        <w:rPr>
          <w:color w:val="auto"/>
        </w:rPr>
        <w:t>Содержание программы коррекционной работы определяют</w:t>
      </w:r>
    </w:p>
    <w:p w:rsidR="00A57638" w:rsidRPr="00EB2D57" w:rsidRDefault="00E235EB">
      <w:pPr>
        <w:pStyle w:val="13"/>
        <w:spacing w:after="40" w:line="240" w:lineRule="auto"/>
        <w:ind w:firstLine="0"/>
        <w:jc w:val="both"/>
        <w:rPr>
          <w:color w:val="auto"/>
        </w:rPr>
      </w:pPr>
      <w:r w:rsidRPr="00EB2D57">
        <w:rPr>
          <w:color w:val="auto"/>
        </w:rPr>
        <w:t xml:space="preserve">следующие </w:t>
      </w:r>
      <w:r w:rsidRPr="00EB2D57">
        <w:rPr>
          <w:b/>
          <w:bCs/>
          <w:color w:val="auto"/>
          <w:sz w:val="19"/>
          <w:szCs w:val="19"/>
        </w:rPr>
        <w:t>принципы</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Преемственность.</w:t>
      </w:r>
      <w:r w:rsidRPr="00EB2D5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Соблюдение интересов обучающихся.</w:t>
      </w:r>
      <w:r w:rsidRPr="00EB2D5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Непрерывность.</w:t>
      </w:r>
      <w:r w:rsidRPr="00EB2D5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Вариативность.</w:t>
      </w:r>
      <w:r w:rsidRPr="00EB2D57">
        <w:rPr>
          <w:color w:val="auto"/>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A57638" w:rsidRPr="00EB2D57" w:rsidRDefault="00E235EB">
      <w:pPr>
        <w:pStyle w:val="13"/>
        <w:spacing w:after="140"/>
        <w:ind w:left="240" w:hanging="240"/>
        <w:jc w:val="both"/>
        <w:rPr>
          <w:color w:val="auto"/>
        </w:rPr>
      </w:pPr>
      <w:r w:rsidRPr="00EB2D57">
        <w:rPr>
          <w:color w:val="auto"/>
        </w:rPr>
        <w:t>—</w:t>
      </w:r>
      <w:r w:rsidRPr="00EB2D57">
        <w:rPr>
          <w:i/>
          <w:iCs/>
          <w:color w:val="auto"/>
        </w:rPr>
        <w:t>Комплексность и системность.</w:t>
      </w:r>
      <w:r w:rsidRPr="00EB2D5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3590E" w:rsidRDefault="0043590E" w:rsidP="006B14E0">
      <w:bookmarkStart w:id="883" w:name="bookmark1953"/>
    </w:p>
    <w:p w:rsidR="00A57638" w:rsidRPr="00EB2D57" w:rsidRDefault="0043590E" w:rsidP="0043590E">
      <w:pPr>
        <w:pStyle w:val="3"/>
      </w:pPr>
      <w:bookmarkStart w:id="884" w:name="_Toc105502811"/>
      <w:r>
        <w:t xml:space="preserve">2.4.2. </w:t>
      </w:r>
      <w:r w:rsidR="00E235EB" w:rsidRPr="00EB2D57">
        <w:t>Перечень и содержание направлений работы</w:t>
      </w:r>
      <w:bookmarkEnd w:id="883"/>
      <w:bookmarkEnd w:id="884"/>
    </w:p>
    <w:p w:rsidR="00A57638" w:rsidRPr="00EB2D57" w:rsidRDefault="00E235EB">
      <w:pPr>
        <w:pStyle w:val="13"/>
        <w:spacing w:line="252" w:lineRule="auto"/>
        <w:jc w:val="both"/>
        <w:rPr>
          <w:color w:val="auto"/>
        </w:rPr>
      </w:pPr>
      <w:r w:rsidRPr="00EB2D5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57638" w:rsidRPr="00EB2D57" w:rsidRDefault="00E235EB">
      <w:pPr>
        <w:pStyle w:val="13"/>
        <w:spacing w:after="140" w:line="252" w:lineRule="auto"/>
        <w:jc w:val="both"/>
        <w:rPr>
          <w:color w:val="auto"/>
        </w:rPr>
      </w:pPr>
      <w:r w:rsidRPr="00EB2D57">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57638" w:rsidRPr="00EB2D57" w:rsidRDefault="00E235EB" w:rsidP="0043590E">
      <w:pPr>
        <w:pStyle w:val="af5"/>
      </w:pPr>
      <w:bookmarkStart w:id="885" w:name="bookmark1955"/>
      <w:r w:rsidRPr="00EB2D57">
        <w:lastRenderedPageBreak/>
        <w:t>Характеристика содержания направлений коррекционной работы</w:t>
      </w:r>
      <w:bookmarkEnd w:id="885"/>
    </w:p>
    <w:p w:rsidR="00A57638" w:rsidRPr="00EB2D57" w:rsidRDefault="00E235EB">
      <w:pPr>
        <w:pStyle w:val="13"/>
        <w:spacing w:line="240" w:lineRule="auto"/>
        <w:jc w:val="both"/>
        <w:rPr>
          <w:color w:val="auto"/>
        </w:rPr>
      </w:pPr>
      <w:r w:rsidRPr="00EB2D57">
        <w:rPr>
          <w:i/>
          <w:iCs/>
          <w:color w:val="auto"/>
        </w:rPr>
        <w:t>Диагностическая работа включает:</w:t>
      </w:r>
    </w:p>
    <w:p w:rsidR="00A57638" w:rsidRPr="00EB2D57" w:rsidRDefault="00E235EB" w:rsidP="00761A92">
      <w:pPr>
        <w:pStyle w:val="13"/>
        <w:numPr>
          <w:ilvl w:val="0"/>
          <w:numId w:val="419"/>
        </w:numPr>
        <w:spacing w:line="295" w:lineRule="auto"/>
        <w:jc w:val="both"/>
        <w:rPr>
          <w:color w:val="auto"/>
        </w:rPr>
      </w:pPr>
      <w:r w:rsidRPr="00EB2D5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A57638" w:rsidRPr="00EB2D57" w:rsidRDefault="00E235EB" w:rsidP="00761A92">
      <w:pPr>
        <w:pStyle w:val="13"/>
        <w:numPr>
          <w:ilvl w:val="0"/>
          <w:numId w:val="419"/>
        </w:numPr>
        <w:spacing w:line="266" w:lineRule="auto"/>
        <w:jc w:val="both"/>
        <w:rPr>
          <w:color w:val="auto"/>
        </w:rPr>
      </w:pPr>
      <w:r w:rsidRPr="00EB2D5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57638" w:rsidRPr="00EB2D57" w:rsidRDefault="00E235EB" w:rsidP="00761A92">
      <w:pPr>
        <w:pStyle w:val="13"/>
        <w:numPr>
          <w:ilvl w:val="0"/>
          <w:numId w:val="419"/>
        </w:numPr>
        <w:spacing w:line="276" w:lineRule="auto"/>
        <w:jc w:val="both"/>
        <w:rPr>
          <w:color w:val="auto"/>
        </w:rPr>
      </w:pPr>
      <w:r w:rsidRPr="00EB2D57">
        <w:rPr>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A57638" w:rsidRPr="00EB2D57" w:rsidRDefault="00E235EB" w:rsidP="00761A92">
      <w:pPr>
        <w:pStyle w:val="13"/>
        <w:numPr>
          <w:ilvl w:val="0"/>
          <w:numId w:val="419"/>
        </w:numPr>
        <w:spacing w:line="298" w:lineRule="auto"/>
        <w:jc w:val="both"/>
        <w:rPr>
          <w:color w:val="auto"/>
        </w:rPr>
      </w:pPr>
      <w:r w:rsidRPr="00EB2D57">
        <w:rPr>
          <w:color w:val="auto"/>
        </w:rPr>
        <w:t>изучение развития эмоционально-волевой, познавательной, речевой сфер и личностных особенностей обучающихся;</w:t>
      </w:r>
    </w:p>
    <w:p w:rsidR="00A57638" w:rsidRPr="00EB2D57" w:rsidRDefault="00E235EB" w:rsidP="00761A92">
      <w:pPr>
        <w:pStyle w:val="13"/>
        <w:numPr>
          <w:ilvl w:val="0"/>
          <w:numId w:val="419"/>
        </w:numPr>
        <w:spacing w:line="298" w:lineRule="auto"/>
        <w:jc w:val="both"/>
        <w:rPr>
          <w:color w:val="auto"/>
        </w:rPr>
      </w:pPr>
      <w:r w:rsidRPr="00EB2D57">
        <w:rPr>
          <w:color w:val="auto"/>
        </w:rPr>
        <w:t>изучение социальной ситуации развития и условий семейного воспитания обучающихся;</w:t>
      </w:r>
    </w:p>
    <w:p w:rsidR="00A57638" w:rsidRPr="00EB2D57" w:rsidRDefault="00E235EB" w:rsidP="00761A92">
      <w:pPr>
        <w:pStyle w:val="13"/>
        <w:numPr>
          <w:ilvl w:val="0"/>
          <w:numId w:val="419"/>
        </w:numPr>
        <w:spacing w:line="298" w:lineRule="auto"/>
        <w:jc w:val="both"/>
        <w:rPr>
          <w:color w:val="auto"/>
        </w:rPr>
      </w:pPr>
      <w:r w:rsidRPr="00EB2D57">
        <w:rPr>
          <w:color w:val="auto"/>
        </w:rPr>
        <w:t>изучение адаптивных возможностей и уровня социализации обучающихся;</w:t>
      </w:r>
    </w:p>
    <w:p w:rsidR="00A57638" w:rsidRPr="00EB2D57" w:rsidRDefault="00E235EB" w:rsidP="00761A92">
      <w:pPr>
        <w:pStyle w:val="13"/>
        <w:numPr>
          <w:ilvl w:val="0"/>
          <w:numId w:val="419"/>
        </w:numPr>
        <w:spacing w:line="298" w:lineRule="auto"/>
        <w:jc w:val="both"/>
        <w:rPr>
          <w:color w:val="auto"/>
        </w:rPr>
      </w:pPr>
      <w:r w:rsidRPr="00EB2D57">
        <w:rPr>
          <w:color w:val="auto"/>
        </w:rPr>
        <w:t>изучение индивидуальных образовательных и социальнокоммуникативных потребностей обучающихся;</w:t>
      </w:r>
    </w:p>
    <w:p w:rsidR="00A57638" w:rsidRPr="00EB2D57" w:rsidRDefault="00E235EB" w:rsidP="00761A92">
      <w:pPr>
        <w:pStyle w:val="13"/>
        <w:numPr>
          <w:ilvl w:val="0"/>
          <w:numId w:val="419"/>
        </w:numPr>
        <w:spacing w:line="276" w:lineRule="auto"/>
        <w:jc w:val="both"/>
        <w:rPr>
          <w:color w:val="auto"/>
        </w:rPr>
      </w:pPr>
      <w:r w:rsidRPr="00EB2D5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57638" w:rsidRPr="00EB2D57" w:rsidRDefault="00E235EB" w:rsidP="00761A92">
      <w:pPr>
        <w:pStyle w:val="13"/>
        <w:numPr>
          <w:ilvl w:val="0"/>
          <w:numId w:val="419"/>
        </w:numPr>
        <w:spacing w:line="276" w:lineRule="auto"/>
        <w:jc w:val="both"/>
        <w:rPr>
          <w:color w:val="auto"/>
        </w:rPr>
      </w:pPr>
      <w:r w:rsidRPr="00EB2D5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A57638" w:rsidRPr="00EB2D57" w:rsidRDefault="00E235EB">
      <w:pPr>
        <w:pStyle w:val="13"/>
        <w:jc w:val="both"/>
        <w:rPr>
          <w:color w:val="auto"/>
        </w:rPr>
      </w:pPr>
      <w:r w:rsidRPr="00EB2D57">
        <w:rPr>
          <w:i/>
          <w:iCs/>
          <w:color w:val="auto"/>
        </w:rPr>
        <w:t>Коррекционно-развивающая и психопрофилактическая работа включает:</w:t>
      </w:r>
    </w:p>
    <w:p w:rsidR="00A57638" w:rsidRPr="00EB2D57" w:rsidRDefault="00E235EB" w:rsidP="00761A92">
      <w:pPr>
        <w:pStyle w:val="13"/>
        <w:numPr>
          <w:ilvl w:val="0"/>
          <w:numId w:val="420"/>
        </w:numPr>
        <w:spacing w:line="276" w:lineRule="auto"/>
        <w:jc w:val="both"/>
        <w:rPr>
          <w:color w:val="auto"/>
        </w:rPr>
      </w:pPr>
      <w:r w:rsidRPr="00EB2D57">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A57638" w:rsidRPr="00EB2D57" w:rsidRDefault="00E235EB" w:rsidP="00761A92">
      <w:pPr>
        <w:pStyle w:val="13"/>
        <w:numPr>
          <w:ilvl w:val="0"/>
          <w:numId w:val="420"/>
        </w:numPr>
        <w:spacing w:line="269" w:lineRule="auto"/>
        <w:jc w:val="both"/>
        <w:rPr>
          <w:color w:val="auto"/>
        </w:rPr>
      </w:pPr>
      <w:r w:rsidRPr="00EB2D57">
        <w:rPr>
          <w:color w:val="auto"/>
        </w:rPr>
        <w:lastRenderedPageBreak/>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57638" w:rsidRPr="00EB2D57" w:rsidRDefault="00E235EB" w:rsidP="00761A92">
      <w:pPr>
        <w:pStyle w:val="13"/>
        <w:numPr>
          <w:ilvl w:val="0"/>
          <w:numId w:val="420"/>
        </w:numPr>
        <w:spacing w:line="276" w:lineRule="auto"/>
        <w:jc w:val="both"/>
        <w:rPr>
          <w:color w:val="auto"/>
        </w:rPr>
      </w:pPr>
      <w:r w:rsidRPr="00EB2D5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A57638" w:rsidRPr="00EB2D57" w:rsidRDefault="00E235EB" w:rsidP="00761A92">
      <w:pPr>
        <w:pStyle w:val="13"/>
        <w:numPr>
          <w:ilvl w:val="0"/>
          <w:numId w:val="420"/>
        </w:numPr>
        <w:jc w:val="both"/>
        <w:rPr>
          <w:color w:val="auto"/>
        </w:rPr>
      </w:pPr>
      <w:r w:rsidRPr="00EB2D57">
        <w:rPr>
          <w:color w:val="auto"/>
        </w:rPr>
        <w:t>коррекцию и развитие высших психических функций, эмоционально-волевой, познавательной и коммуникативной сфер;</w:t>
      </w:r>
    </w:p>
    <w:p w:rsidR="00A57638" w:rsidRPr="00EB2D57" w:rsidRDefault="00E235EB" w:rsidP="00761A92">
      <w:pPr>
        <w:pStyle w:val="13"/>
        <w:numPr>
          <w:ilvl w:val="0"/>
          <w:numId w:val="420"/>
        </w:numPr>
        <w:jc w:val="both"/>
        <w:rPr>
          <w:color w:val="auto"/>
        </w:rPr>
      </w:pPr>
      <w:r w:rsidRPr="00EB2D57">
        <w:rPr>
          <w:color w:val="auto"/>
        </w:rPr>
        <w:t>развитие и укрепление зрелых личностных установок, формирование адекватных форм утверждения самостоятельности;</w:t>
      </w:r>
    </w:p>
    <w:p w:rsidR="00A57638" w:rsidRPr="00EB2D57" w:rsidRDefault="00E235EB" w:rsidP="00761A92">
      <w:pPr>
        <w:pStyle w:val="13"/>
        <w:numPr>
          <w:ilvl w:val="0"/>
          <w:numId w:val="420"/>
        </w:numPr>
        <w:jc w:val="both"/>
        <w:rPr>
          <w:color w:val="auto"/>
        </w:rPr>
      </w:pPr>
      <w:r w:rsidRPr="00EB2D57">
        <w:rPr>
          <w:color w:val="auto"/>
        </w:rPr>
        <w:t>формирование способов регуляции поведения и эмоциональных состояний;</w:t>
      </w:r>
    </w:p>
    <w:p w:rsidR="00A57638" w:rsidRPr="00EB2D57" w:rsidRDefault="00E235EB" w:rsidP="00761A92">
      <w:pPr>
        <w:pStyle w:val="13"/>
        <w:numPr>
          <w:ilvl w:val="0"/>
          <w:numId w:val="420"/>
        </w:numPr>
        <w:jc w:val="both"/>
        <w:rPr>
          <w:color w:val="auto"/>
        </w:rPr>
      </w:pPr>
      <w:r w:rsidRPr="00EB2D57">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A57638" w:rsidRPr="00EB2D57" w:rsidRDefault="00E235EB" w:rsidP="00761A92">
      <w:pPr>
        <w:pStyle w:val="13"/>
        <w:numPr>
          <w:ilvl w:val="0"/>
          <w:numId w:val="420"/>
        </w:numPr>
        <w:jc w:val="both"/>
        <w:rPr>
          <w:color w:val="auto"/>
        </w:rPr>
      </w:pPr>
      <w:r w:rsidRPr="00EB2D57">
        <w:rPr>
          <w:color w:val="auto"/>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A57638" w:rsidRPr="00EB2D57" w:rsidRDefault="00E235EB" w:rsidP="00761A92">
      <w:pPr>
        <w:pStyle w:val="13"/>
        <w:numPr>
          <w:ilvl w:val="0"/>
          <w:numId w:val="420"/>
        </w:numPr>
        <w:jc w:val="both"/>
        <w:rPr>
          <w:color w:val="auto"/>
        </w:rPr>
      </w:pPr>
      <w:r w:rsidRPr="00EB2D57">
        <w:rPr>
          <w:color w:val="auto"/>
        </w:rPr>
        <w:t>психологическую профилактику, направленную на сохранение, укрепление и развитие психологического здоровья обучающихся;</w:t>
      </w:r>
    </w:p>
    <w:p w:rsidR="00A57638" w:rsidRPr="00EB2D57" w:rsidRDefault="00E235EB" w:rsidP="00761A92">
      <w:pPr>
        <w:pStyle w:val="13"/>
        <w:numPr>
          <w:ilvl w:val="0"/>
          <w:numId w:val="420"/>
        </w:numPr>
        <w:jc w:val="both"/>
        <w:rPr>
          <w:color w:val="auto"/>
        </w:rPr>
      </w:pPr>
      <w:r w:rsidRPr="00EB2D57">
        <w:rPr>
          <w:color w:val="auto"/>
        </w:rPr>
        <w:t>психопрофилактическую работу по сопровождению периода адаптации при переходе на уровень основного общего образования;</w:t>
      </w:r>
    </w:p>
    <w:p w:rsidR="00A57638" w:rsidRPr="00EB2D57" w:rsidRDefault="00E235EB" w:rsidP="00761A92">
      <w:pPr>
        <w:pStyle w:val="13"/>
        <w:numPr>
          <w:ilvl w:val="0"/>
          <w:numId w:val="420"/>
        </w:numPr>
        <w:jc w:val="both"/>
        <w:rPr>
          <w:color w:val="auto"/>
        </w:rPr>
      </w:pPr>
      <w:r w:rsidRPr="00EB2D57">
        <w:rPr>
          <w:color w:val="auto"/>
        </w:rPr>
        <w:t>психопрофилактическую работу при подготовке к прохождению государственной итоговой аттестации;</w:t>
      </w:r>
    </w:p>
    <w:p w:rsidR="00A57638" w:rsidRPr="00EB2D57" w:rsidRDefault="00E235EB" w:rsidP="00761A92">
      <w:pPr>
        <w:pStyle w:val="13"/>
        <w:numPr>
          <w:ilvl w:val="0"/>
          <w:numId w:val="420"/>
        </w:numPr>
        <w:jc w:val="both"/>
        <w:rPr>
          <w:color w:val="auto"/>
        </w:rPr>
      </w:pPr>
      <w:r w:rsidRPr="00EB2D57">
        <w:rPr>
          <w:color w:val="auto"/>
        </w:rPr>
        <w:t>развитие компетенций, необходимых для продолжения образования и профессионального самоопределения;</w:t>
      </w:r>
    </w:p>
    <w:p w:rsidR="00A57638" w:rsidRPr="00EB2D57" w:rsidRDefault="00E235EB" w:rsidP="00761A92">
      <w:pPr>
        <w:pStyle w:val="13"/>
        <w:numPr>
          <w:ilvl w:val="0"/>
          <w:numId w:val="420"/>
        </w:numPr>
        <w:jc w:val="both"/>
        <w:rPr>
          <w:color w:val="auto"/>
        </w:rPr>
      </w:pPr>
      <w:r w:rsidRPr="00EB2D5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57638" w:rsidRPr="00EB2D57" w:rsidRDefault="00E235EB" w:rsidP="00761A92">
      <w:pPr>
        <w:pStyle w:val="13"/>
        <w:numPr>
          <w:ilvl w:val="0"/>
          <w:numId w:val="420"/>
        </w:numPr>
        <w:jc w:val="both"/>
        <w:rPr>
          <w:color w:val="auto"/>
        </w:rPr>
      </w:pPr>
      <w:r w:rsidRPr="00EB2D5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rsidR="00A57638" w:rsidRPr="00EB2D57" w:rsidRDefault="00E235EB">
      <w:pPr>
        <w:pStyle w:val="13"/>
        <w:jc w:val="both"/>
        <w:rPr>
          <w:color w:val="auto"/>
        </w:rPr>
      </w:pPr>
      <w:r w:rsidRPr="00EB2D57">
        <w:rPr>
          <w:i/>
          <w:iCs/>
          <w:color w:val="auto"/>
        </w:rPr>
        <w:t>Консультативная работа включает:</w:t>
      </w:r>
    </w:p>
    <w:p w:rsidR="00A57638" w:rsidRPr="00EB2D57" w:rsidRDefault="00E235EB" w:rsidP="00761A92">
      <w:pPr>
        <w:pStyle w:val="13"/>
        <w:numPr>
          <w:ilvl w:val="0"/>
          <w:numId w:val="421"/>
        </w:numPr>
        <w:jc w:val="both"/>
        <w:rPr>
          <w:color w:val="auto"/>
        </w:rPr>
      </w:pPr>
      <w:r w:rsidRPr="00EB2D57">
        <w:rPr>
          <w:color w:val="auto"/>
        </w:rPr>
        <w:t xml:space="preserve">выработку совместных обоснованных рекомендаций, единых для </w:t>
      </w:r>
      <w:r w:rsidRPr="00EB2D57">
        <w:rPr>
          <w:color w:val="auto"/>
        </w:rPr>
        <w:lastRenderedPageBreak/>
        <w:t>всех участников образовательного процесса, по основным направлениям работы с обучающимися с трудностями в обучении и социализации;</w:t>
      </w:r>
    </w:p>
    <w:p w:rsidR="00A57638" w:rsidRPr="00EB2D57" w:rsidRDefault="00E235EB" w:rsidP="00761A92">
      <w:pPr>
        <w:pStyle w:val="13"/>
        <w:numPr>
          <w:ilvl w:val="0"/>
          <w:numId w:val="421"/>
        </w:numPr>
        <w:jc w:val="both"/>
        <w:rPr>
          <w:color w:val="auto"/>
        </w:rPr>
      </w:pPr>
      <w:r w:rsidRPr="00EB2D57">
        <w:rPr>
          <w:color w:val="auto"/>
        </w:rPr>
        <w:t>консультирование специалистами педагогов по выбору индивидуально-ориентированных методов и приемов работы;</w:t>
      </w:r>
    </w:p>
    <w:p w:rsidR="00A57638" w:rsidRPr="00EB2D57" w:rsidRDefault="00E235EB" w:rsidP="00761A92">
      <w:pPr>
        <w:pStyle w:val="13"/>
        <w:numPr>
          <w:ilvl w:val="0"/>
          <w:numId w:val="421"/>
        </w:numPr>
        <w:jc w:val="both"/>
        <w:rPr>
          <w:color w:val="auto"/>
        </w:rPr>
      </w:pPr>
      <w:r w:rsidRPr="00EB2D5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A57638" w:rsidRPr="00EB2D57" w:rsidRDefault="00E235EB" w:rsidP="00761A92">
      <w:pPr>
        <w:pStyle w:val="13"/>
        <w:numPr>
          <w:ilvl w:val="0"/>
          <w:numId w:val="421"/>
        </w:numPr>
        <w:spacing w:line="240" w:lineRule="auto"/>
        <w:jc w:val="both"/>
        <w:rPr>
          <w:color w:val="auto"/>
        </w:rPr>
      </w:pPr>
      <w:r w:rsidRPr="00EB2D5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57638" w:rsidRPr="00EB2D57" w:rsidRDefault="00E235EB">
      <w:pPr>
        <w:pStyle w:val="13"/>
        <w:spacing w:line="240" w:lineRule="auto"/>
        <w:jc w:val="both"/>
        <w:rPr>
          <w:color w:val="auto"/>
        </w:rPr>
      </w:pPr>
      <w:r w:rsidRPr="00EB2D57">
        <w:rPr>
          <w:i/>
          <w:iCs/>
          <w:color w:val="auto"/>
        </w:rPr>
        <w:t>Информационно-просветительская работа включает:</w:t>
      </w:r>
    </w:p>
    <w:p w:rsidR="00A57638" w:rsidRPr="00EB2D57" w:rsidRDefault="00E235EB" w:rsidP="00761A92">
      <w:pPr>
        <w:pStyle w:val="13"/>
        <w:numPr>
          <w:ilvl w:val="0"/>
          <w:numId w:val="422"/>
        </w:numPr>
        <w:spacing w:line="240" w:lineRule="auto"/>
        <w:jc w:val="both"/>
        <w:rPr>
          <w:color w:val="auto"/>
        </w:rPr>
      </w:pPr>
      <w:r w:rsidRPr="00EB2D5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rsidR="00A57638" w:rsidRPr="00EB2D57" w:rsidRDefault="00E235EB" w:rsidP="00761A92">
      <w:pPr>
        <w:pStyle w:val="13"/>
        <w:numPr>
          <w:ilvl w:val="0"/>
          <w:numId w:val="422"/>
        </w:numPr>
        <w:spacing w:line="240" w:lineRule="auto"/>
        <w:jc w:val="both"/>
        <w:rPr>
          <w:color w:val="auto"/>
        </w:rPr>
      </w:pPr>
      <w:r w:rsidRPr="00EB2D57">
        <w:rPr>
          <w:color w:val="auto"/>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A57638" w:rsidRPr="00EB2D57" w:rsidRDefault="00E235EB" w:rsidP="00761A92">
      <w:pPr>
        <w:pStyle w:val="13"/>
        <w:numPr>
          <w:ilvl w:val="0"/>
          <w:numId w:val="422"/>
        </w:numPr>
        <w:spacing w:line="240" w:lineRule="auto"/>
        <w:jc w:val="both"/>
        <w:rPr>
          <w:color w:val="auto"/>
        </w:rPr>
      </w:pPr>
      <w:r w:rsidRPr="00EB2D57">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A57638" w:rsidRPr="00EB2D57" w:rsidRDefault="00E235EB" w:rsidP="00761A92">
      <w:pPr>
        <w:pStyle w:val="13"/>
        <w:numPr>
          <w:ilvl w:val="0"/>
          <w:numId w:val="422"/>
        </w:numPr>
        <w:spacing w:line="240" w:lineRule="auto"/>
        <w:jc w:val="both"/>
        <w:rPr>
          <w:color w:val="auto"/>
        </w:rPr>
      </w:pPr>
      <w:r w:rsidRPr="00EB2D5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57638" w:rsidRPr="00EB2D57" w:rsidRDefault="00E235EB" w:rsidP="00761A92">
      <w:pPr>
        <w:pStyle w:val="13"/>
        <w:numPr>
          <w:ilvl w:val="0"/>
          <w:numId w:val="422"/>
        </w:numPr>
        <w:spacing w:line="240" w:lineRule="auto"/>
        <w:jc w:val="both"/>
        <w:rPr>
          <w:color w:val="auto"/>
        </w:rPr>
      </w:pPr>
      <w:r w:rsidRPr="00EB2D57">
        <w:rPr>
          <w:color w:val="auto"/>
        </w:rPr>
        <w:t>мероприятия, направленные на развитие и коррекцию эмоциональной регуляции поведения и деятельности;</w:t>
      </w:r>
    </w:p>
    <w:p w:rsidR="00A57638" w:rsidRPr="00EB2D57" w:rsidRDefault="00E235EB" w:rsidP="00761A92">
      <w:pPr>
        <w:pStyle w:val="13"/>
        <w:numPr>
          <w:ilvl w:val="0"/>
          <w:numId w:val="422"/>
        </w:numPr>
        <w:spacing w:line="240" w:lineRule="auto"/>
        <w:jc w:val="both"/>
        <w:rPr>
          <w:color w:val="auto"/>
        </w:rPr>
      </w:pPr>
      <w:r w:rsidRPr="00EB2D5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57638" w:rsidRPr="00EB2D57" w:rsidRDefault="00E235EB" w:rsidP="00761A92">
      <w:pPr>
        <w:pStyle w:val="13"/>
        <w:numPr>
          <w:ilvl w:val="0"/>
          <w:numId w:val="422"/>
        </w:numPr>
        <w:spacing w:line="240" w:lineRule="auto"/>
        <w:jc w:val="both"/>
        <w:rPr>
          <w:color w:val="auto"/>
        </w:rPr>
      </w:pPr>
      <w:r w:rsidRPr="00EB2D57">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57638" w:rsidRPr="00EB2D57" w:rsidRDefault="00E235EB" w:rsidP="00761A92">
      <w:pPr>
        <w:pStyle w:val="13"/>
        <w:numPr>
          <w:ilvl w:val="0"/>
          <w:numId w:val="422"/>
        </w:numPr>
        <w:spacing w:line="240" w:lineRule="auto"/>
        <w:jc w:val="both"/>
        <w:rPr>
          <w:color w:val="auto"/>
        </w:rPr>
      </w:pPr>
      <w:r w:rsidRPr="00EB2D57">
        <w:rPr>
          <w:color w:val="auto"/>
        </w:rPr>
        <w:lastRenderedPageBreak/>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A57638" w:rsidRPr="00EB2D57" w:rsidRDefault="00E235EB" w:rsidP="00761A92">
      <w:pPr>
        <w:pStyle w:val="13"/>
        <w:numPr>
          <w:ilvl w:val="0"/>
          <w:numId w:val="422"/>
        </w:numPr>
        <w:spacing w:line="240" w:lineRule="auto"/>
        <w:jc w:val="both"/>
        <w:rPr>
          <w:color w:val="auto"/>
        </w:rPr>
      </w:pPr>
      <w:r w:rsidRPr="00EB2D57">
        <w:rPr>
          <w:color w:val="auto"/>
        </w:rPr>
        <w:t>мероприятия, направленные на развитие отдельных сторон познавательной сферы;</w:t>
      </w:r>
    </w:p>
    <w:p w:rsidR="00A57638" w:rsidRPr="00EB2D57" w:rsidRDefault="00E235EB" w:rsidP="00761A92">
      <w:pPr>
        <w:pStyle w:val="13"/>
        <w:numPr>
          <w:ilvl w:val="0"/>
          <w:numId w:val="422"/>
        </w:numPr>
        <w:spacing w:line="252" w:lineRule="auto"/>
        <w:jc w:val="both"/>
        <w:rPr>
          <w:color w:val="auto"/>
        </w:rPr>
      </w:pPr>
      <w:r w:rsidRPr="00EB2D57">
        <w:rPr>
          <w:color w:val="auto"/>
        </w:rPr>
        <w:t>мероприятия, направленные на преодоление трудностей речевого развития;</w:t>
      </w:r>
    </w:p>
    <w:p w:rsidR="00A57638" w:rsidRPr="00EB2D57" w:rsidRDefault="00E235EB" w:rsidP="00761A92">
      <w:pPr>
        <w:pStyle w:val="13"/>
        <w:numPr>
          <w:ilvl w:val="0"/>
          <w:numId w:val="422"/>
        </w:numPr>
        <w:spacing w:line="252" w:lineRule="auto"/>
        <w:jc w:val="both"/>
        <w:rPr>
          <w:color w:val="auto"/>
        </w:rPr>
      </w:pPr>
      <w:r w:rsidRPr="00EB2D57">
        <w:rPr>
          <w:color w:val="auto"/>
        </w:rPr>
        <w:t>мероприятия, направленные на психологическую поддержку обучающихся с инвалидностью.</w:t>
      </w:r>
    </w:p>
    <w:p w:rsidR="00A57638" w:rsidRPr="00EB2D57" w:rsidRDefault="00E235EB">
      <w:pPr>
        <w:pStyle w:val="13"/>
        <w:spacing w:line="252" w:lineRule="auto"/>
        <w:jc w:val="both"/>
        <w:rPr>
          <w:color w:val="auto"/>
        </w:rPr>
      </w:pPr>
      <w:r w:rsidRPr="00EB2D5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A57638" w:rsidRPr="00EB2D57" w:rsidRDefault="00E235EB">
      <w:pPr>
        <w:pStyle w:val="13"/>
        <w:spacing w:after="140" w:line="252" w:lineRule="auto"/>
        <w:jc w:val="both"/>
        <w:rPr>
          <w:color w:val="auto"/>
        </w:rPr>
      </w:pPr>
      <w:r w:rsidRPr="00EB2D57">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43590E" w:rsidRDefault="0043590E" w:rsidP="006B14E0">
      <w:bookmarkStart w:id="886" w:name="bookmark1957"/>
    </w:p>
    <w:p w:rsidR="00A57638" w:rsidRPr="00EB2D57" w:rsidRDefault="0043590E" w:rsidP="0043590E">
      <w:pPr>
        <w:pStyle w:val="3"/>
      </w:pPr>
      <w:bookmarkStart w:id="887" w:name="_Toc105502812"/>
      <w:r>
        <w:t xml:space="preserve">2.4.3. </w:t>
      </w:r>
      <w:r w:rsidR="00E235EB" w:rsidRPr="00EB2D57">
        <w:t>Механизмы реализации программы</w:t>
      </w:r>
      <w:bookmarkEnd w:id="886"/>
      <w:bookmarkEnd w:id="887"/>
    </w:p>
    <w:p w:rsidR="00A57638" w:rsidRPr="00EB2D57" w:rsidRDefault="00E235EB">
      <w:pPr>
        <w:pStyle w:val="13"/>
        <w:jc w:val="both"/>
        <w:rPr>
          <w:color w:val="auto"/>
        </w:rPr>
      </w:pPr>
      <w:r w:rsidRPr="00EB2D57">
        <w:rPr>
          <w:color w:val="auto"/>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A57638" w:rsidRPr="00EB2D57" w:rsidRDefault="00E235EB">
      <w:pPr>
        <w:pStyle w:val="13"/>
        <w:jc w:val="both"/>
        <w:rPr>
          <w:color w:val="auto"/>
        </w:rPr>
      </w:pPr>
      <w:r w:rsidRPr="00EB2D57">
        <w:rPr>
          <w:color w:val="auto"/>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A57638" w:rsidRPr="00EB2D57" w:rsidRDefault="00E235EB">
      <w:pPr>
        <w:pStyle w:val="13"/>
        <w:jc w:val="both"/>
        <w:rPr>
          <w:color w:val="auto"/>
        </w:rPr>
      </w:pPr>
      <w:r w:rsidRPr="00EB2D5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A57638" w:rsidRPr="00EB2D57" w:rsidRDefault="00E235EB">
      <w:pPr>
        <w:pStyle w:val="13"/>
        <w:jc w:val="both"/>
        <w:rPr>
          <w:color w:val="auto"/>
        </w:rPr>
      </w:pPr>
      <w:r w:rsidRPr="00EB2D57">
        <w:rPr>
          <w:color w:val="auto"/>
        </w:rPr>
        <w:t xml:space="preserve">На заключительном этапе осуществляется внутренняя экспертиза </w:t>
      </w:r>
      <w:r w:rsidRPr="00EB2D57">
        <w:rPr>
          <w:color w:val="auto"/>
        </w:rPr>
        <w:lastRenderedPageBreak/>
        <w:t>программы, возможна ее доработка; проводится обсуждение хода реализации программы на школьных консилиумах,</w:t>
      </w:r>
    </w:p>
    <w:p w:rsidR="00A57638" w:rsidRPr="00EB2D57" w:rsidRDefault="00E235EB">
      <w:pPr>
        <w:pStyle w:val="13"/>
        <w:ind w:firstLine="0"/>
        <w:jc w:val="both"/>
        <w:rPr>
          <w:color w:val="auto"/>
        </w:rPr>
      </w:pPr>
      <w:r w:rsidRPr="00EB2D57">
        <w:rPr>
          <w:color w:val="auto"/>
        </w:rPr>
        <w:t>методических объединениях групп педагогов и специалистов, работающих с обучающимися; принимается итоговое решение.</w:t>
      </w:r>
    </w:p>
    <w:p w:rsidR="00A57638" w:rsidRPr="00EB2D57" w:rsidRDefault="00E235EB">
      <w:pPr>
        <w:pStyle w:val="13"/>
        <w:jc w:val="both"/>
        <w:rPr>
          <w:color w:val="auto"/>
        </w:rPr>
      </w:pPr>
      <w:r w:rsidRPr="00EB2D5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A57638" w:rsidRPr="00EB2D57" w:rsidRDefault="00E235EB">
      <w:pPr>
        <w:pStyle w:val="13"/>
        <w:jc w:val="both"/>
        <w:rPr>
          <w:color w:val="auto"/>
        </w:rPr>
      </w:pPr>
      <w:r w:rsidRPr="00EB2D5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57638" w:rsidRPr="00EB2D57" w:rsidRDefault="00E235EB">
      <w:pPr>
        <w:pStyle w:val="13"/>
        <w:jc w:val="both"/>
        <w:rPr>
          <w:color w:val="auto"/>
        </w:rPr>
      </w:pPr>
      <w:r w:rsidRPr="00EB2D57">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57638" w:rsidRPr="00EB2D57" w:rsidRDefault="00E235EB">
      <w:pPr>
        <w:pStyle w:val="13"/>
        <w:jc w:val="both"/>
        <w:rPr>
          <w:color w:val="auto"/>
        </w:rPr>
      </w:pPr>
      <w:r w:rsidRPr="00EB2D57">
        <w:rPr>
          <w:color w:val="auto"/>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A57638" w:rsidRPr="00EB2D57" w:rsidRDefault="00E235EB">
      <w:pPr>
        <w:pStyle w:val="13"/>
        <w:jc w:val="both"/>
        <w:rPr>
          <w:color w:val="auto"/>
        </w:rPr>
      </w:pPr>
      <w:r w:rsidRPr="00EB2D5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A57638" w:rsidRPr="00EB2D57" w:rsidRDefault="00E235EB">
      <w:pPr>
        <w:pStyle w:val="13"/>
        <w:jc w:val="both"/>
        <w:rPr>
          <w:color w:val="auto"/>
        </w:rPr>
      </w:pPr>
      <w:r w:rsidRPr="00EB2D57">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A57638" w:rsidRPr="00EB2D57" w:rsidRDefault="00E235EB">
      <w:pPr>
        <w:pStyle w:val="13"/>
        <w:jc w:val="both"/>
        <w:rPr>
          <w:color w:val="auto"/>
        </w:rPr>
      </w:pPr>
      <w:r w:rsidRPr="00EB2D57">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A57638" w:rsidRPr="00EB2D57" w:rsidRDefault="00E235EB">
      <w:pPr>
        <w:pStyle w:val="13"/>
        <w:spacing w:line="259" w:lineRule="auto"/>
        <w:jc w:val="both"/>
        <w:rPr>
          <w:color w:val="auto"/>
        </w:rPr>
      </w:pPr>
      <w:r w:rsidRPr="00EB2D57">
        <w:rPr>
          <w:color w:val="auto"/>
        </w:rPr>
        <w:lastRenderedPageBreak/>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A57638" w:rsidRPr="00EB2D57" w:rsidRDefault="00E235EB">
      <w:pPr>
        <w:pStyle w:val="13"/>
        <w:spacing w:line="259" w:lineRule="auto"/>
        <w:jc w:val="both"/>
        <w:rPr>
          <w:color w:val="auto"/>
        </w:rPr>
      </w:pPr>
      <w:r w:rsidRPr="00EB2D57">
        <w:rPr>
          <w:i/>
          <w:iCs/>
          <w:color w:val="auto"/>
        </w:rPr>
        <w:t>Организация сетевого взаимодействия</w:t>
      </w:r>
      <w:r w:rsidRPr="00EB2D5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57638" w:rsidRPr="00EB2D57" w:rsidRDefault="00E235EB">
      <w:pPr>
        <w:pStyle w:val="13"/>
        <w:spacing w:line="259" w:lineRule="auto"/>
        <w:jc w:val="both"/>
        <w:rPr>
          <w:color w:val="auto"/>
        </w:rPr>
      </w:pPr>
      <w:r w:rsidRPr="00EB2D57">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A57638" w:rsidRPr="00EB2D57" w:rsidRDefault="00E235EB">
      <w:pPr>
        <w:pStyle w:val="13"/>
        <w:spacing w:line="259" w:lineRule="auto"/>
        <w:jc w:val="both"/>
        <w:rPr>
          <w:color w:val="auto"/>
        </w:rPr>
      </w:pPr>
      <w:r w:rsidRPr="00EB2D57">
        <w:rPr>
          <w:color w:val="auto"/>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A57638" w:rsidRPr="00EB2D57" w:rsidRDefault="00E235EB">
      <w:pPr>
        <w:pStyle w:val="13"/>
        <w:spacing w:line="259" w:lineRule="auto"/>
        <w:jc w:val="both"/>
        <w:rPr>
          <w:color w:val="auto"/>
        </w:rPr>
      </w:pPr>
      <w:r w:rsidRPr="00EB2D5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3590E" w:rsidRDefault="0043590E" w:rsidP="006B14E0">
      <w:bookmarkStart w:id="888" w:name="bookmark1959"/>
    </w:p>
    <w:p w:rsidR="00A57638" w:rsidRPr="00EB2D57" w:rsidRDefault="0043590E" w:rsidP="0043590E">
      <w:pPr>
        <w:pStyle w:val="3"/>
      </w:pPr>
      <w:bookmarkStart w:id="889" w:name="_Toc105502813"/>
      <w:r>
        <w:t xml:space="preserve">2.4.4. </w:t>
      </w:r>
      <w:r w:rsidR="00E235EB" w:rsidRPr="00EB2D57">
        <w:t>Требования к условиям реализации программы</w:t>
      </w:r>
      <w:bookmarkEnd w:id="888"/>
      <w:bookmarkEnd w:id="889"/>
    </w:p>
    <w:p w:rsidR="00A57638" w:rsidRPr="00EB2D57" w:rsidRDefault="00E235EB">
      <w:pPr>
        <w:pStyle w:val="13"/>
        <w:spacing w:line="317" w:lineRule="auto"/>
        <w:jc w:val="both"/>
        <w:rPr>
          <w:color w:val="auto"/>
        </w:rPr>
      </w:pPr>
      <w:r w:rsidRPr="00EB2D57">
        <w:rPr>
          <w:i/>
          <w:iCs/>
          <w:color w:val="auto"/>
        </w:rPr>
        <w:t>Психолого-педагогическое обеспечение:</w:t>
      </w:r>
    </w:p>
    <w:p w:rsidR="00A57638" w:rsidRPr="00EB2D57" w:rsidRDefault="00E235EB">
      <w:pPr>
        <w:pStyle w:val="13"/>
        <w:spacing w:line="252" w:lineRule="auto"/>
        <w:ind w:left="240" w:hanging="240"/>
        <w:jc w:val="both"/>
        <w:rPr>
          <w:color w:val="auto"/>
        </w:rPr>
      </w:pPr>
      <w:r w:rsidRPr="00EB2D57">
        <w:rPr>
          <w:color w:val="auto"/>
        </w:rPr>
        <w:t>—обеспечение дифференцированных условий (оптимальный режим учебных нагрузок);</w:t>
      </w:r>
    </w:p>
    <w:p w:rsidR="00A57638" w:rsidRPr="00EB2D57" w:rsidRDefault="00E235EB">
      <w:pPr>
        <w:pStyle w:val="13"/>
        <w:spacing w:line="252" w:lineRule="auto"/>
        <w:ind w:left="240" w:hanging="240"/>
        <w:jc w:val="both"/>
        <w:rPr>
          <w:color w:val="auto"/>
        </w:rPr>
      </w:pPr>
      <w:r w:rsidRPr="00EB2D57">
        <w:rPr>
          <w:color w:val="auto"/>
        </w:rPr>
        <w:t>—обеспечение психолого-педагогических условий (коррекционно-развивающая направленность учебно-воспитательного процесса;</w:t>
      </w:r>
    </w:p>
    <w:p w:rsidR="00A57638" w:rsidRPr="00EB2D57" w:rsidRDefault="00E235EB">
      <w:pPr>
        <w:pStyle w:val="13"/>
        <w:spacing w:line="252" w:lineRule="auto"/>
        <w:ind w:left="240" w:hanging="240"/>
        <w:jc w:val="both"/>
        <w:rPr>
          <w:color w:val="auto"/>
        </w:rPr>
      </w:pPr>
      <w:r w:rsidRPr="00EB2D57">
        <w:rPr>
          <w:color w:val="auto"/>
        </w:rPr>
        <w:t>—учет индивидуальных особенностей и особых образовательных, социально-коммуникативных потребностей обучающихся;</w:t>
      </w:r>
    </w:p>
    <w:p w:rsidR="00A57638" w:rsidRPr="00EB2D57" w:rsidRDefault="00E235EB">
      <w:pPr>
        <w:pStyle w:val="13"/>
        <w:spacing w:line="252" w:lineRule="auto"/>
        <w:ind w:firstLine="0"/>
        <w:jc w:val="both"/>
        <w:rPr>
          <w:color w:val="auto"/>
        </w:rPr>
      </w:pPr>
      <w:r w:rsidRPr="00EB2D57">
        <w:rPr>
          <w:color w:val="auto"/>
        </w:rPr>
        <w:lastRenderedPageBreak/>
        <w:t>—соблюдение комфортного психоэмоционального режима;</w:t>
      </w:r>
    </w:p>
    <w:p w:rsidR="00A57638" w:rsidRPr="00EB2D57" w:rsidRDefault="00E235EB">
      <w:pPr>
        <w:pStyle w:val="13"/>
        <w:spacing w:line="252" w:lineRule="auto"/>
        <w:ind w:left="240" w:hanging="240"/>
        <w:jc w:val="both"/>
        <w:rPr>
          <w:color w:val="auto"/>
        </w:rPr>
      </w:pPr>
      <w:r w:rsidRPr="00EB2D57">
        <w:rPr>
          <w:color w:val="auto"/>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57638" w:rsidRPr="00EB2D57" w:rsidRDefault="00E235EB">
      <w:pPr>
        <w:pStyle w:val="13"/>
        <w:spacing w:line="252" w:lineRule="auto"/>
        <w:ind w:left="240" w:hanging="240"/>
        <w:jc w:val="both"/>
        <w:rPr>
          <w:color w:val="auto"/>
        </w:rPr>
      </w:pPr>
      <w:r w:rsidRPr="00EB2D5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57638" w:rsidRPr="00EB2D57" w:rsidRDefault="00E235EB">
      <w:pPr>
        <w:pStyle w:val="13"/>
        <w:spacing w:line="252" w:lineRule="auto"/>
        <w:ind w:left="240" w:hanging="240"/>
        <w:jc w:val="both"/>
        <w:rPr>
          <w:color w:val="auto"/>
        </w:rPr>
      </w:pPr>
      <w:r w:rsidRPr="00EB2D5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57638" w:rsidRPr="00EB2D57" w:rsidRDefault="00E235EB">
      <w:pPr>
        <w:pStyle w:val="13"/>
        <w:spacing w:line="252" w:lineRule="auto"/>
        <w:ind w:left="240" w:hanging="240"/>
        <w:jc w:val="both"/>
        <w:rPr>
          <w:color w:val="auto"/>
        </w:rPr>
      </w:pPr>
      <w:r w:rsidRPr="00EB2D5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A57638" w:rsidRPr="00EB2D57" w:rsidRDefault="00E235EB">
      <w:pPr>
        <w:pStyle w:val="13"/>
        <w:spacing w:line="252" w:lineRule="auto"/>
        <w:ind w:left="240" w:hanging="240"/>
        <w:jc w:val="both"/>
        <w:rPr>
          <w:color w:val="auto"/>
        </w:rPr>
      </w:pPr>
      <w:r w:rsidRPr="00EB2D57">
        <w:rPr>
          <w:color w:val="auto"/>
        </w:rPr>
        <w:t>—использование специальных методов, приемов, средств обучения;</w:t>
      </w:r>
    </w:p>
    <w:p w:rsidR="00A57638" w:rsidRPr="00EB2D57" w:rsidRDefault="00E235EB">
      <w:pPr>
        <w:pStyle w:val="13"/>
        <w:spacing w:line="252" w:lineRule="auto"/>
        <w:ind w:left="240" w:hanging="240"/>
        <w:jc w:val="both"/>
        <w:rPr>
          <w:color w:val="auto"/>
        </w:rPr>
      </w:pPr>
      <w:r w:rsidRPr="00EB2D57">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57638" w:rsidRPr="00EB2D57" w:rsidRDefault="00E235EB">
      <w:pPr>
        <w:pStyle w:val="13"/>
        <w:spacing w:line="252" w:lineRule="auto"/>
        <w:ind w:left="240" w:hanging="240"/>
        <w:jc w:val="both"/>
        <w:rPr>
          <w:color w:val="auto"/>
        </w:rPr>
      </w:pPr>
      <w:r w:rsidRPr="00EB2D57">
        <w:rPr>
          <w:color w:val="auto"/>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57638" w:rsidRPr="00EB2D57" w:rsidRDefault="00E235EB">
      <w:pPr>
        <w:pStyle w:val="13"/>
        <w:spacing w:line="252" w:lineRule="auto"/>
        <w:jc w:val="both"/>
        <w:rPr>
          <w:color w:val="auto"/>
        </w:rPr>
      </w:pPr>
      <w:r w:rsidRPr="00EB2D57">
        <w:rPr>
          <w:i/>
          <w:iCs/>
          <w:color w:val="auto"/>
        </w:rPr>
        <w:t>Программно-методическое обеспечение</w:t>
      </w:r>
    </w:p>
    <w:p w:rsidR="00A57638" w:rsidRPr="00EB2D57" w:rsidRDefault="00E235EB">
      <w:pPr>
        <w:pStyle w:val="13"/>
        <w:spacing w:line="252" w:lineRule="auto"/>
        <w:jc w:val="both"/>
        <w:rPr>
          <w:color w:val="auto"/>
        </w:rPr>
      </w:pPr>
      <w:r w:rsidRPr="00EB2D5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57638" w:rsidRPr="00EB2D57" w:rsidRDefault="00E235EB">
      <w:pPr>
        <w:pStyle w:val="13"/>
        <w:spacing w:line="259" w:lineRule="auto"/>
        <w:jc w:val="both"/>
        <w:rPr>
          <w:color w:val="auto"/>
        </w:rPr>
      </w:pPr>
      <w:r w:rsidRPr="00EB2D57">
        <w:rPr>
          <w:i/>
          <w:iCs/>
          <w:color w:val="auto"/>
        </w:rPr>
        <w:t>Кадровое обеспечение</w:t>
      </w:r>
    </w:p>
    <w:p w:rsidR="00A57638" w:rsidRPr="00EB2D57" w:rsidRDefault="00E235EB">
      <w:pPr>
        <w:pStyle w:val="13"/>
        <w:spacing w:line="259" w:lineRule="auto"/>
        <w:jc w:val="both"/>
        <w:rPr>
          <w:color w:val="auto"/>
        </w:rPr>
      </w:pPr>
      <w:r w:rsidRPr="00EB2D57">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57638" w:rsidRPr="00EB2D57" w:rsidRDefault="00E235EB">
      <w:pPr>
        <w:pStyle w:val="13"/>
        <w:spacing w:line="259" w:lineRule="auto"/>
        <w:jc w:val="both"/>
        <w:rPr>
          <w:color w:val="auto"/>
        </w:rPr>
      </w:pPr>
      <w:r w:rsidRPr="00EB2D57">
        <w:rPr>
          <w:color w:val="auto"/>
        </w:rPr>
        <w:t xml:space="preserve">Уровень квалификации работников образовательного учреждения для </w:t>
      </w:r>
      <w:r w:rsidRPr="00EB2D57">
        <w:rPr>
          <w:color w:val="auto"/>
        </w:rPr>
        <w:lastRenderedPageBreak/>
        <w:t>каждой занимаемой должности должен соответствовать квалификационным характеристикам по соответствующей должности.</w:t>
      </w:r>
    </w:p>
    <w:p w:rsidR="00A57638" w:rsidRPr="00EB2D57" w:rsidRDefault="00E235EB">
      <w:pPr>
        <w:pStyle w:val="13"/>
        <w:spacing w:line="259" w:lineRule="auto"/>
        <w:jc w:val="both"/>
        <w:rPr>
          <w:color w:val="auto"/>
        </w:rPr>
      </w:pPr>
      <w:r w:rsidRPr="00EB2D5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57638" w:rsidRPr="00EB2D57" w:rsidRDefault="00E235EB">
      <w:pPr>
        <w:pStyle w:val="13"/>
        <w:spacing w:line="259" w:lineRule="auto"/>
        <w:jc w:val="both"/>
        <w:rPr>
          <w:color w:val="auto"/>
        </w:rPr>
      </w:pPr>
      <w:r w:rsidRPr="00EB2D57">
        <w:rPr>
          <w:i/>
          <w:iCs/>
          <w:color w:val="auto"/>
        </w:rPr>
        <w:t>Материально-техническое обеспечение</w:t>
      </w:r>
    </w:p>
    <w:p w:rsidR="00A57638" w:rsidRPr="00EB2D57" w:rsidRDefault="00E235EB">
      <w:pPr>
        <w:pStyle w:val="13"/>
        <w:spacing w:line="259" w:lineRule="auto"/>
        <w:jc w:val="both"/>
        <w:rPr>
          <w:color w:val="auto"/>
        </w:rPr>
      </w:pPr>
      <w:r w:rsidRPr="00EB2D57">
        <w:rPr>
          <w:color w:val="auto"/>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57638" w:rsidRPr="00EB2D57" w:rsidRDefault="00E235EB">
      <w:pPr>
        <w:pStyle w:val="13"/>
        <w:jc w:val="both"/>
        <w:rPr>
          <w:color w:val="auto"/>
        </w:rPr>
      </w:pPr>
      <w:r w:rsidRPr="00EB2D57">
        <w:rPr>
          <w:i/>
          <w:iCs/>
          <w:color w:val="auto"/>
        </w:rPr>
        <w:t>Информационное обеспечение</w:t>
      </w:r>
    </w:p>
    <w:p w:rsidR="00A57638" w:rsidRPr="00EB2D57" w:rsidRDefault="00E235EB">
      <w:pPr>
        <w:pStyle w:val="13"/>
        <w:jc w:val="both"/>
        <w:rPr>
          <w:color w:val="auto"/>
        </w:rPr>
      </w:pPr>
      <w:r w:rsidRPr="00EB2D5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A57638" w:rsidRPr="00EB2D57" w:rsidRDefault="00E235EB">
      <w:pPr>
        <w:pStyle w:val="13"/>
        <w:jc w:val="both"/>
        <w:rPr>
          <w:color w:val="auto"/>
        </w:rPr>
      </w:pPr>
      <w:r w:rsidRPr="00EB2D5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7638" w:rsidRPr="00EB2D57" w:rsidRDefault="00E235EB">
      <w:pPr>
        <w:pStyle w:val="13"/>
        <w:jc w:val="both"/>
        <w:rPr>
          <w:color w:val="auto"/>
        </w:rPr>
      </w:pPr>
      <w:r w:rsidRPr="00EB2D5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57638" w:rsidRPr="00EB2D57" w:rsidRDefault="00E235EB">
      <w:pPr>
        <w:pStyle w:val="13"/>
        <w:ind w:left="240" w:hanging="240"/>
        <w:jc w:val="both"/>
        <w:rPr>
          <w:color w:val="auto"/>
        </w:rPr>
      </w:pPr>
      <w:r w:rsidRPr="00EB2D57">
        <w:rPr>
          <w:color w:val="auto"/>
        </w:rPr>
        <w:t>—обеспечивающей воспитание, обучение, социальную адаптацию и интеграцию;</w:t>
      </w:r>
    </w:p>
    <w:p w:rsidR="00A57638" w:rsidRPr="00EB2D57" w:rsidRDefault="00E235EB">
      <w:pPr>
        <w:pStyle w:val="13"/>
        <w:ind w:left="240" w:hanging="240"/>
        <w:jc w:val="both"/>
        <w:rPr>
          <w:color w:val="auto"/>
        </w:rPr>
      </w:pPr>
      <w:r w:rsidRPr="00EB2D57">
        <w:rPr>
          <w:color w:val="auto"/>
        </w:rPr>
        <w:t xml:space="preserve">—способствующей достижению целей основного общего образования, обеспечивающей его качество, доступность и открытость для </w:t>
      </w:r>
      <w:r w:rsidRPr="00EB2D57">
        <w:rPr>
          <w:color w:val="auto"/>
        </w:rPr>
        <w:lastRenderedPageBreak/>
        <w:t>обучающихся, их родителей (законных представителей);</w:t>
      </w:r>
    </w:p>
    <w:p w:rsidR="00A57638" w:rsidRPr="00EB2D57" w:rsidRDefault="00E235EB">
      <w:pPr>
        <w:pStyle w:val="13"/>
        <w:spacing w:after="140"/>
        <w:ind w:left="240" w:hanging="240"/>
        <w:jc w:val="both"/>
        <w:rPr>
          <w:color w:val="auto"/>
        </w:rPr>
      </w:pPr>
      <w:r w:rsidRPr="00EB2D57">
        <w:rPr>
          <w:color w:val="auto"/>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3590E" w:rsidRDefault="0043590E" w:rsidP="006B14E0">
      <w:bookmarkStart w:id="890" w:name="bookmark1961"/>
    </w:p>
    <w:p w:rsidR="00A57638" w:rsidRPr="00EB2D57" w:rsidRDefault="0043590E" w:rsidP="0043590E">
      <w:pPr>
        <w:pStyle w:val="3"/>
      </w:pPr>
      <w:bookmarkStart w:id="891" w:name="_Toc105502814"/>
      <w:r>
        <w:t xml:space="preserve">2.4.5. </w:t>
      </w:r>
      <w:r w:rsidR="00E235EB" w:rsidRPr="00EB2D57">
        <w:t>Планируемые результаты коррекционной работы</w:t>
      </w:r>
      <w:bookmarkEnd w:id="890"/>
      <w:bookmarkEnd w:id="891"/>
    </w:p>
    <w:p w:rsidR="00A57638" w:rsidRPr="00EB2D57" w:rsidRDefault="00E235EB">
      <w:pPr>
        <w:pStyle w:val="13"/>
        <w:spacing w:line="252" w:lineRule="auto"/>
        <w:jc w:val="both"/>
        <w:rPr>
          <w:color w:val="auto"/>
        </w:rPr>
      </w:pPr>
      <w:r w:rsidRPr="00EB2D57">
        <w:rPr>
          <w:color w:val="auto"/>
        </w:rPr>
        <w:t>Программа коррекционной работы предусматривает выполнение требований к результатам, определенным ФГОС ООО.</w:t>
      </w:r>
    </w:p>
    <w:p w:rsidR="00A57638" w:rsidRPr="00EB2D57" w:rsidRDefault="00E235EB">
      <w:pPr>
        <w:pStyle w:val="13"/>
        <w:spacing w:line="252" w:lineRule="auto"/>
        <w:jc w:val="both"/>
        <w:rPr>
          <w:color w:val="auto"/>
        </w:rPr>
      </w:pPr>
      <w:r w:rsidRPr="00EB2D5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rsidR="00A57638" w:rsidRPr="00EB2D57" w:rsidRDefault="00E235EB">
      <w:pPr>
        <w:pStyle w:val="13"/>
        <w:spacing w:after="100" w:line="252" w:lineRule="auto"/>
        <w:jc w:val="both"/>
        <w:rPr>
          <w:color w:val="auto"/>
        </w:rPr>
      </w:pPr>
      <w:r w:rsidRPr="00EB2D57">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A57638" w:rsidRPr="00EB2D57" w:rsidRDefault="00E235EB">
      <w:pPr>
        <w:pStyle w:val="13"/>
        <w:spacing w:line="240" w:lineRule="auto"/>
        <w:jc w:val="both"/>
        <w:rPr>
          <w:color w:val="auto"/>
        </w:rPr>
      </w:pPr>
      <w:r w:rsidRPr="00EB2D57">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57638" w:rsidRPr="00EB2D57" w:rsidRDefault="00E235EB">
      <w:pPr>
        <w:pStyle w:val="13"/>
        <w:spacing w:line="240" w:lineRule="auto"/>
        <w:jc w:val="both"/>
        <w:rPr>
          <w:color w:val="auto"/>
        </w:rPr>
      </w:pPr>
      <w:r w:rsidRPr="00EB2D5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A57638" w:rsidRPr="00EB2D57" w:rsidRDefault="00E235EB">
      <w:pPr>
        <w:pStyle w:val="13"/>
        <w:spacing w:line="240" w:lineRule="auto"/>
        <w:jc w:val="both"/>
        <w:rPr>
          <w:color w:val="auto"/>
        </w:rPr>
      </w:pPr>
      <w:r w:rsidRPr="00EB2D5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57638" w:rsidRPr="00EB2D57" w:rsidRDefault="00E235EB">
      <w:pPr>
        <w:pStyle w:val="13"/>
        <w:spacing w:line="240" w:lineRule="auto"/>
        <w:jc w:val="both"/>
        <w:rPr>
          <w:color w:val="auto"/>
        </w:rPr>
      </w:pPr>
      <w:r w:rsidRPr="00EB2D5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57638" w:rsidRPr="00EB2D57" w:rsidRDefault="00E235EB">
      <w:pPr>
        <w:pStyle w:val="13"/>
        <w:spacing w:line="240" w:lineRule="auto"/>
        <w:jc w:val="both"/>
        <w:rPr>
          <w:color w:val="auto"/>
        </w:rPr>
        <w:sectPr w:rsidR="00A57638" w:rsidRPr="00EB2D57">
          <w:headerReference w:type="even" r:id="rId112"/>
          <w:headerReference w:type="default" r:id="rId113"/>
          <w:footerReference w:type="even" r:id="rId114"/>
          <w:footerReference w:type="default" r:id="rId115"/>
          <w:footnotePr>
            <w:numRestart w:val="eachPage"/>
          </w:footnotePr>
          <w:pgSz w:w="7824" w:h="12019"/>
          <w:pgMar w:top="571" w:right="703" w:bottom="977" w:left="709" w:header="0" w:footer="3" w:gutter="0"/>
          <w:cols w:space="720"/>
          <w:noEndnote/>
          <w:docGrid w:linePitch="360"/>
        </w:sectPr>
      </w:pPr>
      <w:r w:rsidRPr="00EB2D5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A57638" w:rsidRPr="0043590E" w:rsidRDefault="0043590E" w:rsidP="0043590E">
      <w:pPr>
        <w:pStyle w:val="12"/>
      </w:pPr>
      <w:bookmarkStart w:id="892" w:name="_Toc105502815"/>
      <w:r>
        <w:lastRenderedPageBreak/>
        <w:t xml:space="preserve">3. </w:t>
      </w:r>
      <w:bookmarkStart w:id="893" w:name="bookmark1963"/>
      <w:r w:rsidR="00E235EB" w:rsidRPr="0043590E">
        <w:t>ОРГАНИЗАЦИОННЫЙ РАЗДЕЛ ПРОГРАММЫ ОСНОВНОГО ОБЩЕГО ОБРАЗОВАНИЯ</w:t>
      </w:r>
      <w:bookmarkEnd w:id="892"/>
      <w:bookmarkEnd w:id="893"/>
    </w:p>
    <w:p w:rsidR="00A57638" w:rsidRPr="0043590E" w:rsidRDefault="0043590E" w:rsidP="0043590E">
      <w:pPr>
        <w:pStyle w:val="22"/>
      </w:pPr>
      <w:bookmarkStart w:id="894" w:name="bookmark1965"/>
      <w:bookmarkStart w:id="895" w:name="_Toc105502816"/>
      <w:r>
        <w:t xml:space="preserve">3.1. </w:t>
      </w:r>
      <w:r w:rsidR="00E235EB" w:rsidRPr="0043590E">
        <w:t>ПРИМЕРНЫЙ УЧЕБНЫЙ ПЛАН ПРОГРАММЫ</w:t>
      </w:r>
      <w:bookmarkStart w:id="896" w:name="_Toc105502817"/>
      <w:bookmarkEnd w:id="894"/>
      <w:bookmarkEnd w:id="895"/>
      <w:r w:rsidR="00843BF3">
        <w:t xml:space="preserve"> </w:t>
      </w:r>
      <w:r w:rsidR="00E235EB" w:rsidRPr="0043590E">
        <w:t>ОСНОВНОГО ОБЩЕГО ОБРАЗОВАНИЯ</w:t>
      </w:r>
      <w:bookmarkEnd w:id="896"/>
    </w:p>
    <w:p w:rsidR="00A57638" w:rsidRPr="00EB2D57" w:rsidRDefault="00E235EB">
      <w:pPr>
        <w:pStyle w:val="13"/>
        <w:spacing w:line="226" w:lineRule="auto"/>
        <w:jc w:val="both"/>
        <w:rPr>
          <w:color w:val="auto"/>
        </w:rPr>
      </w:pPr>
      <w:r w:rsidRPr="00EB2D57">
        <w:rPr>
          <w:color w:val="auto"/>
        </w:rPr>
        <w:t>Примерный учебный план</w:t>
      </w:r>
      <w:r w:rsidR="00843BF3">
        <w:rPr>
          <w:color w:val="auto"/>
        </w:rPr>
        <w:t xml:space="preserve"> МБОУ «Лицей №9», реализующего</w:t>
      </w:r>
      <w:r w:rsidRPr="00EB2D57">
        <w:rPr>
          <w:color w:val="auto"/>
        </w:rPr>
        <w:t xml:space="preserve">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57638" w:rsidRPr="00EB2D57" w:rsidRDefault="00E235EB">
      <w:pPr>
        <w:pStyle w:val="13"/>
        <w:spacing w:line="226" w:lineRule="auto"/>
        <w:jc w:val="both"/>
        <w:rPr>
          <w:color w:val="auto"/>
        </w:rPr>
      </w:pPr>
      <w:r w:rsidRPr="00EB2D57">
        <w:rPr>
          <w:color w:val="auto"/>
        </w:rPr>
        <w:t>Примерный учебный план:</w:t>
      </w:r>
    </w:p>
    <w:p w:rsidR="00A57638" w:rsidRPr="00EB2D57" w:rsidRDefault="00E235EB">
      <w:pPr>
        <w:pStyle w:val="13"/>
        <w:spacing w:line="226" w:lineRule="auto"/>
        <w:ind w:left="240" w:hanging="240"/>
        <w:jc w:val="both"/>
        <w:rPr>
          <w:color w:val="auto"/>
        </w:rPr>
      </w:pPr>
      <w:r w:rsidRPr="00EB2D57">
        <w:rPr>
          <w:color w:val="auto"/>
        </w:rPr>
        <w:t>—фиксирует максимальный объем учебной нагрузки обучающихся;</w:t>
      </w:r>
    </w:p>
    <w:p w:rsidR="00A57638" w:rsidRPr="00EB2D57" w:rsidRDefault="00E235EB">
      <w:pPr>
        <w:pStyle w:val="13"/>
        <w:spacing w:line="226" w:lineRule="auto"/>
        <w:ind w:left="240" w:hanging="240"/>
        <w:jc w:val="both"/>
        <w:rPr>
          <w:color w:val="auto"/>
        </w:rPr>
      </w:pPr>
      <w:r w:rsidRPr="00EB2D57">
        <w:rPr>
          <w:color w:val="auto"/>
        </w:rPr>
        <w:t>—определяет (регламентирует) перечень учебных предметов, курсов и время, отводимое на их освоение и организацию;</w:t>
      </w:r>
    </w:p>
    <w:p w:rsidR="00A57638" w:rsidRPr="00EB2D57" w:rsidRDefault="00E235EB">
      <w:pPr>
        <w:pStyle w:val="13"/>
        <w:spacing w:line="226" w:lineRule="auto"/>
        <w:ind w:left="240" w:hanging="240"/>
        <w:jc w:val="both"/>
        <w:rPr>
          <w:color w:val="auto"/>
        </w:rPr>
      </w:pPr>
      <w:r w:rsidRPr="00EB2D57">
        <w:rPr>
          <w:color w:val="auto"/>
        </w:rPr>
        <w:t>—распределяет учебные предметы, курсы, модули по классам и учебным годам.</w:t>
      </w:r>
    </w:p>
    <w:p w:rsidR="00A57638" w:rsidRPr="00EB2D57" w:rsidRDefault="00E235EB">
      <w:pPr>
        <w:pStyle w:val="13"/>
        <w:spacing w:line="226" w:lineRule="auto"/>
        <w:jc w:val="both"/>
        <w:rPr>
          <w:color w:val="auto"/>
        </w:rPr>
      </w:pPr>
      <w:r w:rsidRPr="00EB2D57">
        <w:rPr>
          <w:color w:val="auto"/>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57638" w:rsidRPr="00EB2D57" w:rsidRDefault="00E235EB">
      <w:pPr>
        <w:pStyle w:val="13"/>
        <w:spacing w:line="226" w:lineRule="auto"/>
        <w:jc w:val="both"/>
        <w:rPr>
          <w:color w:val="auto"/>
        </w:rPr>
      </w:pPr>
      <w:r w:rsidRPr="00EB2D5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57638" w:rsidRPr="00EB2D57" w:rsidRDefault="00E235EB">
      <w:pPr>
        <w:pStyle w:val="13"/>
        <w:spacing w:line="226" w:lineRule="auto"/>
        <w:jc w:val="both"/>
        <w:rPr>
          <w:color w:val="auto"/>
        </w:rPr>
      </w:pPr>
      <w:r w:rsidRPr="00EB2D57">
        <w:rPr>
          <w:color w:val="auto"/>
        </w:rPr>
        <w:t>Примерный учебный план состоит из двух частей: обязательной части и части, формируемой участниками образовательных отношений.</w:t>
      </w:r>
    </w:p>
    <w:p w:rsidR="00A57638" w:rsidRPr="00EB2D57" w:rsidRDefault="00E235EB">
      <w:pPr>
        <w:pStyle w:val="13"/>
        <w:spacing w:line="226" w:lineRule="auto"/>
        <w:jc w:val="both"/>
        <w:rPr>
          <w:color w:val="auto"/>
        </w:rPr>
      </w:pPr>
      <w:r w:rsidRPr="00EB2D5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57638" w:rsidRPr="00EB2D57" w:rsidRDefault="00E235EB">
      <w:pPr>
        <w:pStyle w:val="13"/>
        <w:spacing w:line="226" w:lineRule="auto"/>
        <w:jc w:val="both"/>
        <w:rPr>
          <w:color w:val="auto"/>
        </w:rPr>
      </w:pPr>
      <w:r w:rsidRPr="00EB2D57">
        <w:rPr>
          <w:color w:val="auto"/>
        </w:rPr>
        <w:t xml:space="preserve">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w:t>
      </w:r>
      <w:r w:rsidRPr="00EB2D57">
        <w:rPr>
          <w:color w:val="auto"/>
        </w:rPr>
        <w:lastRenderedPageBreak/>
        <w:t>и совершенствовании, а также учитывающие этнокультурные интересы, особые образовательные потребности обучающихся с ОВЗ.</w:t>
      </w:r>
    </w:p>
    <w:p w:rsidR="00A57638" w:rsidRPr="00EB2D57" w:rsidRDefault="00E235EB">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rsidR="00A57638" w:rsidRPr="00EB2D57" w:rsidRDefault="00E235EB">
      <w:pPr>
        <w:pStyle w:val="13"/>
        <w:spacing w:line="240" w:lineRule="auto"/>
        <w:ind w:left="240" w:hanging="240"/>
        <w:jc w:val="both"/>
        <w:rPr>
          <w:color w:val="auto"/>
        </w:rPr>
      </w:pPr>
      <w:r w:rsidRPr="00EB2D5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rsidR="00A57638" w:rsidRPr="00EB2D57" w:rsidRDefault="00E235EB">
      <w:pPr>
        <w:pStyle w:val="13"/>
        <w:spacing w:line="240" w:lineRule="auto"/>
        <w:ind w:left="240" w:hanging="240"/>
        <w:jc w:val="both"/>
        <w:rPr>
          <w:color w:val="auto"/>
        </w:rPr>
      </w:pP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57638" w:rsidRPr="00EB2D57" w:rsidRDefault="00E235EB">
      <w:pPr>
        <w:pStyle w:val="13"/>
        <w:spacing w:line="240" w:lineRule="auto"/>
        <w:ind w:left="240" w:hanging="240"/>
        <w:jc w:val="both"/>
        <w:rPr>
          <w:color w:val="auto"/>
        </w:rPr>
      </w:pPr>
      <w:r w:rsidRPr="00EB2D57">
        <w:rPr>
          <w:color w:val="auto"/>
        </w:rPr>
        <w:t>—другие виды учебной, воспитательной, спортивной и иной деятельности обучающихся.</w:t>
      </w:r>
    </w:p>
    <w:p w:rsidR="00A57638" w:rsidRPr="00EB2D57" w:rsidRDefault="00E235EB">
      <w:pPr>
        <w:pStyle w:val="13"/>
        <w:spacing w:line="240" w:lineRule="auto"/>
        <w:jc w:val="both"/>
        <w:rPr>
          <w:color w:val="auto"/>
        </w:rPr>
      </w:pPr>
      <w:r w:rsidRPr="00EB2D57">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57638" w:rsidRPr="00EB2D57" w:rsidRDefault="00E235EB">
      <w:pPr>
        <w:pStyle w:val="13"/>
        <w:spacing w:line="240" w:lineRule="auto"/>
        <w:jc w:val="both"/>
        <w:rPr>
          <w:color w:val="auto"/>
        </w:rPr>
      </w:pPr>
      <w:r w:rsidRPr="00EB2D57">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A57638" w:rsidRPr="00EB2D57" w:rsidRDefault="00E235EB">
      <w:pPr>
        <w:pStyle w:val="13"/>
        <w:spacing w:line="240" w:lineRule="auto"/>
        <w:jc w:val="both"/>
        <w:rPr>
          <w:color w:val="auto"/>
        </w:rPr>
      </w:pPr>
      <w:r w:rsidRPr="00EB2D5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A57638" w:rsidRPr="00EB2D57" w:rsidRDefault="00E235EB">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rsidR="00A57638" w:rsidRPr="00EB2D57" w:rsidRDefault="00E235EB">
      <w:pPr>
        <w:pStyle w:val="13"/>
        <w:spacing w:line="240" w:lineRule="auto"/>
        <w:jc w:val="both"/>
        <w:rPr>
          <w:color w:val="auto"/>
        </w:rPr>
      </w:pPr>
      <w:r w:rsidRPr="00EB2D57">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A57638" w:rsidRPr="00EB2D57" w:rsidRDefault="00E235EB">
      <w:pPr>
        <w:pStyle w:val="13"/>
        <w:spacing w:line="240" w:lineRule="auto"/>
        <w:jc w:val="both"/>
        <w:rPr>
          <w:color w:val="auto"/>
        </w:rPr>
      </w:pPr>
      <w:r w:rsidRPr="00EB2D57">
        <w:rPr>
          <w:color w:val="auto"/>
        </w:rPr>
        <w:t>Для основного общего образования представлены шесть вариантов примерного недельного учебного плана:</w:t>
      </w:r>
    </w:p>
    <w:p w:rsidR="00A57638" w:rsidRPr="00EB2D57" w:rsidRDefault="00E235EB" w:rsidP="009504BF">
      <w:pPr>
        <w:pStyle w:val="-"/>
      </w:pPr>
      <w:r w:rsidRPr="00EB2D57">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rsidR="00A57638" w:rsidRPr="00EB2D57" w:rsidRDefault="00E235EB" w:rsidP="009504BF">
      <w:pPr>
        <w:pStyle w:val="-"/>
      </w:pPr>
      <w:r w:rsidRPr="00EB2D57">
        <w:t xml:space="preserve">—варианты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w:t>
      </w:r>
      <w:r w:rsidRPr="00EB2D57">
        <w:lastRenderedPageBreak/>
        <w:t xml:space="preserve">из языков народов Российской Федерации, для 5-дневной и 6-дневной </w:t>
      </w:r>
      <w:r w:rsidR="001268CB">
        <w:rPr>
          <w:noProof/>
          <w:lang w:bidi="ar-SA"/>
        </w:rPr>
        <w:pict>
          <v:shape id="_x0000_s1054" type="#_x0000_t202" style="position:absolute;left:0;text-align:left;margin-left:387.75pt;margin-top:15.8pt;width:168.55pt;height:25.45pt;z-index:251660288;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rsidR="004B653F" w:rsidRPr="007F4327" w:rsidRDefault="004B653F" w:rsidP="004B653F"/>
              </w:txbxContent>
            </v:textbox>
            <w10:wrap type="square" anchorx="page" anchory="margin"/>
          </v:shape>
        </w:pict>
      </w:r>
      <w:r w:rsidRPr="00EB2D57">
        <w:t>учебной недели;</w:t>
      </w:r>
    </w:p>
    <w:p w:rsidR="00A57638" w:rsidRPr="00EB2D57" w:rsidRDefault="00E235EB" w:rsidP="009504BF">
      <w:pPr>
        <w:pStyle w:val="-"/>
      </w:pPr>
      <w:r w:rsidRPr="00EB2D57">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A57638" w:rsidRPr="00EB2D57" w:rsidRDefault="00E235EB" w:rsidP="009504BF">
      <w:pPr>
        <w:pStyle w:val="-"/>
      </w:pPr>
      <w:r w:rsidRPr="00EB2D57">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504BF" w:rsidRDefault="009504BF" w:rsidP="009504BF">
      <w:pPr>
        <w:pStyle w:val="-"/>
      </w:pPr>
    </w:p>
    <w:p w:rsidR="00A57638" w:rsidRPr="00EB2D57" w:rsidRDefault="00E235EB" w:rsidP="009504BF">
      <w:pPr>
        <w:pStyle w:val="-"/>
      </w:pPr>
      <w:r w:rsidRPr="00EB2D57">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16" w:history="1">
        <w:r w:rsidRPr="00EB2D57">
          <w:rPr>
            <w:lang w:val="en-US" w:eastAsia="en-US" w:bidi="en-US"/>
          </w:rPr>
          <w:t>https</w:t>
        </w:r>
        <w:r w:rsidRPr="00EB2D57">
          <w:rPr>
            <w:lang w:eastAsia="en-US" w:bidi="en-US"/>
          </w:rPr>
          <w:t>://</w:t>
        </w:r>
        <w:r w:rsidRPr="00EB2D57">
          <w:rPr>
            <w:lang w:val="en-US" w:eastAsia="en-US" w:bidi="en-US"/>
          </w:rPr>
          <w:t>fgosreestr</w:t>
        </w:r>
        <w:r w:rsidRPr="00EB2D57">
          <w:rPr>
            <w:lang w:eastAsia="en-US" w:bidi="en-US"/>
          </w:rPr>
          <w:t>.</w:t>
        </w:r>
        <w:r w:rsidRPr="00EB2D57">
          <w:rPr>
            <w:lang w:val="en-US" w:eastAsia="en-US" w:bidi="en-US"/>
          </w:rPr>
          <w:t>ru</w:t>
        </w:r>
      </w:hyperlink>
      <w:r w:rsidRPr="00EB2D57">
        <w:rPr>
          <w:lang w:eastAsia="en-US" w:bidi="en-US"/>
        </w:rPr>
        <w:t>.</w:t>
      </w:r>
    </w:p>
    <w:p w:rsidR="00A57638" w:rsidRPr="00EB2D57" w:rsidRDefault="00E235EB" w:rsidP="009504BF">
      <w:pPr>
        <w:pStyle w:val="-"/>
      </w:pPr>
      <w:r w:rsidRPr="00EB2D57">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57638" w:rsidRDefault="00E235EB" w:rsidP="009504BF">
      <w:pPr>
        <w:pStyle w:val="-"/>
      </w:pPr>
      <w:r w:rsidRPr="00EB2D57">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4B653F" w:rsidRDefault="004B653F" w:rsidP="009504BF">
      <w:pPr>
        <w:pStyle w:val="-"/>
      </w:pPr>
    </w:p>
    <w:p w:rsidR="004B653F" w:rsidRPr="00EB2D57" w:rsidRDefault="004B653F" w:rsidP="009504BF">
      <w:pPr>
        <w:pStyle w:val="-"/>
        <w:sectPr w:rsidR="004B653F" w:rsidRPr="00EB2D57">
          <w:footnotePr>
            <w:numRestart w:val="eachPage"/>
          </w:footnotePr>
          <w:pgSz w:w="7824" w:h="12019"/>
          <w:pgMar w:top="635" w:right="709" w:bottom="965" w:left="712" w:header="0" w:footer="3" w:gutter="0"/>
          <w:cols w:space="720"/>
          <w:noEndnote/>
          <w:docGrid w:linePitch="360"/>
        </w:sectPr>
      </w:pPr>
    </w:p>
    <w:p w:rsidR="00A57638" w:rsidRPr="00EB2D57" w:rsidRDefault="001268CB" w:rsidP="00E43DB5">
      <w:pPr>
        <w:spacing w:line="219" w:lineRule="exact"/>
        <w:rPr>
          <w:color w:val="auto"/>
        </w:rPr>
      </w:pPr>
      <w:r w:rsidRPr="001268CB">
        <w:rPr>
          <w:noProof/>
          <w:color w:val="auto"/>
          <w:sz w:val="18"/>
          <w:szCs w:val="18"/>
          <w:lang w:bidi="ar-SA"/>
        </w:rPr>
        <w:lastRenderedPageBreak/>
        <w:pict>
          <v:shape id="Shape 167" o:spid="_x0000_s1053" type="#_x0000_t202" style="position:absolute;margin-left:56.15pt;margin-top:13.9pt;width:488.15pt;height:25.45pt;z-index:251659264;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rsidR="004B653F" w:rsidRPr="007F4327" w:rsidRDefault="004B653F" w:rsidP="004B653F"/>
              </w:txbxContent>
            </v:textbox>
            <w10:wrap type="square" anchorx="page" anchory="margin"/>
          </v:shape>
        </w:pict>
      </w:r>
    </w:p>
    <w:p w:rsidR="00A57638" w:rsidRPr="00EB2D57" w:rsidRDefault="00E235EB">
      <w:pPr>
        <w:spacing w:line="1" w:lineRule="exact"/>
        <w:rPr>
          <w:color w:val="auto"/>
        </w:rPr>
      </w:pPr>
      <w:r w:rsidRPr="00EB2D57">
        <w:rPr>
          <w:color w:val="auto"/>
        </w:rPr>
        <w:br w:type="page"/>
      </w:r>
    </w:p>
    <w:p w:rsidR="00A57638" w:rsidRPr="00EB2D57" w:rsidRDefault="001268CB">
      <w:pPr>
        <w:spacing w:line="1" w:lineRule="exact"/>
        <w:rPr>
          <w:color w:val="auto"/>
        </w:rPr>
      </w:pPr>
      <w:r>
        <w:rPr>
          <w:noProof/>
          <w:color w:val="auto"/>
          <w:lang w:bidi="ar-SA"/>
        </w:rPr>
        <w:lastRenderedPageBreak/>
        <w:pict>
          <v:shape id="Shape 171" o:spid="_x0000_s1045" type="#_x0000_t202" style="position:absolute;margin-left:56.15pt;margin-top:9.4pt;width:488.15pt;height:25.45pt;z-index:12582942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DuVhPulAEAACEDAAAO&#10;AAAAAAAAAAAAAAAAAC4CAABkcnMvZTJvRG9jLnhtbFBLAQItABQABgAIAAAAIQAiOMfC3wAAAAoB&#10;AAAPAAAAAAAAAAAAAAAAAO4DAABkcnMvZG93bnJldi54bWxQSwUGAAAAAAQABADzAAAA+gQAAAAA&#10;" filled="f" stroked="f">
            <v:path arrowok="t"/>
            <v:textbox inset="0,0,0,0">
              <w:txbxContent>
                <w:p w:rsidR="003622FB" w:rsidRPr="007F4327" w:rsidRDefault="003622FB" w:rsidP="007F4327"/>
              </w:txbxContent>
            </v:textbox>
            <w10:wrap type="square" anchorx="page" anchory="margin"/>
          </v:shape>
        </w:pict>
      </w:r>
      <w:r w:rsidR="00E235EB" w:rsidRPr="00EB2D57">
        <w:rPr>
          <w:color w:val="auto"/>
        </w:rPr>
        <w:br w:type="page"/>
      </w:r>
    </w:p>
    <w:p w:rsidR="00A57638" w:rsidRPr="00EB2D57" w:rsidRDefault="00E235EB">
      <w:pPr>
        <w:spacing w:line="1" w:lineRule="exact"/>
        <w:rPr>
          <w:color w:val="auto"/>
        </w:rPr>
      </w:pPr>
      <w:r w:rsidRPr="00EB2D57">
        <w:rPr>
          <w:color w:val="auto"/>
        </w:rPr>
        <w:lastRenderedPageBreak/>
        <w:br w:type="page"/>
      </w:r>
    </w:p>
    <w:p w:rsidR="00A57638" w:rsidRPr="00EB2D57" w:rsidRDefault="001268CB">
      <w:pPr>
        <w:spacing w:line="1" w:lineRule="exact"/>
        <w:rPr>
          <w:color w:val="auto"/>
        </w:rPr>
      </w:pPr>
      <w:r>
        <w:rPr>
          <w:noProof/>
          <w:color w:val="auto"/>
          <w:lang w:bidi="ar-SA"/>
        </w:rPr>
        <w:lastRenderedPageBreak/>
        <w:pict>
          <v:shape id="Shape 173" o:spid="_x0000_s1046" type="#_x0000_t202" style="position:absolute;margin-left:56.15pt;margin-top:10.4pt;width:488.15pt;height:25.45pt;z-index:125829428;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" filled="f" stroked="f">
            <v:path arrowok="t"/>
            <v:textbox inset="0,0,0,0">
              <w:txbxContent>
                <w:p w:rsidR="003622FB" w:rsidRPr="007F4327" w:rsidRDefault="003622FB" w:rsidP="007F4327"/>
              </w:txbxContent>
            </v:textbox>
            <w10:wrap type="square" anchorx="page" anchory="margin"/>
          </v:shape>
        </w:pict>
      </w:r>
      <w:r w:rsidR="00E235EB" w:rsidRPr="00EB2D57">
        <w:rPr>
          <w:color w:val="auto"/>
        </w:rPr>
        <w:br w:type="page"/>
      </w:r>
    </w:p>
    <w:p w:rsidR="00A57638" w:rsidRPr="00EB2D57" w:rsidRDefault="00E235EB">
      <w:pPr>
        <w:spacing w:line="1" w:lineRule="exact"/>
        <w:rPr>
          <w:color w:val="auto"/>
        </w:rPr>
      </w:pPr>
      <w:r w:rsidRPr="00EB2D57">
        <w:rPr>
          <w:color w:val="auto"/>
        </w:rPr>
        <w:lastRenderedPageBreak/>
        <w:br w:type="page"/>
      </w:r>
    </w:p>
    <w:tbl>
      <w:tblPr>
        <w:tblOverlap w:val="never"/>
        <w:tblW w:w="0" w:type="auto"/>
        <w:tblLayout w:type="fixed"/>
        <w:tblCellMar>
          <w:left w:w="10" w:type="dxa"/>
          <w:right w:w="10" w:type="dxa"/>
        </w:tblCellMar>
        <w:tblLook w:val="0000"/>
      </w:tblPr>
      <w:tblGrid>
        <w:gridCol w:w="2376"/>
        <w:gridCol w:w="3629"/>
        <w:gridCol w:w="677"/>
        <w:gridCol w:w="682"/>
        <w:gridCol w:w="720"/>
        <w:gridCol w:w="643"/>
        <w:gridCol w:w="725"/>
        <w:gridCol w:w="701"/>
      </w:tblGrid>
      <w:tr w:rsidR="00A57638" w:rsidRPr="00EB2D57">
        <w:trPr>
          <w:trHeight w:hRule="exact" w:val="432"/>
        </w:trPr>
        <w:tc>
          <w:tcPr>
            <w:tcW w:w="2376"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30" w:lineRule="auto"/>
              <w:ind w:firstLine="0"/>
              <w:jc w:val="both"/>
              <w:rPr>
                <w:color w:val="auto"/>
              </w:rPr>
            </w:pPr>
            <w:r w:rsidRPr="00EB2D57">
              <w:rPr>
                <w:color w:val="auto"/>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Количество часов в неделю</w:t>
            </w:r>
          </w:p>
        </w:tc>
      </w:tr>
      <w:tr w:rsidR="00A57638" w:rsidRPr="00EB2D57">
        <w:trPr>
          <w:trHeight w:hRule="exact" w:val="422"/>
        </w:trPr>
        <w:tc>
          <w:tcPr>
            <w:tcW w:w="2376" w:type="dxa"/>
            <w:vMerge/>
            <w:tcBorders>
              <w:left w:val="single" w:sz="4" w:space="0" w:color="auto"/>
            </w:tcBorders>
            <w:shd w:val="clear" w:color="auto" w:fill="auto"/>
            <w:vAlign w:val="center"/>
          </w:tcPr>
          <w:p w:rsidR="00A57638" w:rsidRPr="00EB2D57" w:rsidRDefault="00A57638">
            <w:pPr>
              <w:framePr w:w="10152" w:h="4910" w:hSpace="451" w:vSpace="514" w:wrap="notBeside" w:vAnchor="text" w:hAnchor="text" w:x="452" w:y="1009"/>
              <w:rPr>
                <w:color w:val="auto"/>
              </w:rPr>
            </w:pPr>
          </w:p>
        </w:tc>
        <w:tc>
          <w:tcPr>
            <w:tcW w:w="3629" w:type="dxa"/>
            <w:vMerge/>
            <w:tcBorders>
              <w:left w:val="single" w:sz="4" w:space="0" w:color="auto"/>
            </w:tcBorders>
            <w:shd w:val="clear" w:color="auto" w:fill="auto"/>
            <w:vAlign w:val="center"/>
          </w:tcPr>
          <w:p w:rsidR="00A57638" w:rsidRPr="00EB2D57" w:rsidRDefault="00A57638">
            <w:pPr>
              <w:framePr w:w="10152" w:h="4910" w:hSpace="451" w:vSpace="514" w:wrap="notBeside" w:vAnchor="text" w:hAnchor="text" w:x="452" w:y="1009"/>
              <w:rPr>
                <w:color w:val="auto"/>
              </w:rPr>
            </w:pP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w:t>
            </w:r>
          </w:p>
        </w:tc>
        <w:tc>
          <w:tcPr>
            <w:tcW w:w="720"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w:t>
            </w:r>
          </w:p>
        </w:tc>
        <w:tc>
          <w:tcPr>
            <w:tcW w:w="643"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VIII</w:t>
            </w:r>
          </w:p>
        </w:tc>
        <w:tc>
          <w:tcPr>
            <w:tcW w:w="725"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right="260" w:firstLine="0"/>
              <w:jc w:val="right"/>
              <w:rPr>
                <w:color w:val="auto"/>
              </w:rPr>
            </w:pPr>
            <w:r w:rsidRPr="00EB2D57">
              <w:rPr>
                <w:color w:val="auto"/>
              </w:rPr>
              <w:t>IX</w:t>
            </w:r>
          </w:p>
        </w:tc>
        <w:tc>
          <w:tcPr>
            <w:tcW w:w="701"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Всего</w:t>
            </w:r>
          </w:p>
        </w:tc>
      </w:tr>
      <w:tr w:rsidR="00A57638" w:rsidRPr="00EB2D57">
        <w:trPr>
          <w:trHeight w:hRule="exact" w:val="336"/>
        </w:trPr>
        <w:tc>
          <w:tcPr>
            <w:tcW w:w="2376" w:type="dxa"/>
            <w:tcBorders>
              <w:top w:val="single" w:sz="4" w:space="0" w:color="auto"/>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r>
      <w:tr w:rsidR="00A57638" w:rsidRPr="00EB2D57">
        <w:trPr>
          <w:trHeight w:hRule="exact" w:val="331"/>
        </w:trPr>
        <w:tc>
          <w:tcPr>
            <w:tcW w:w="2376" w:type="dxa"/>
            <w:vMerge w:val="restart"/>
            <w:tcBorders>
              <w:top w:val="single" w:sz="4" w:space="0" w:color="auto"/>
              <w:left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26"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6</w:t>
            </w: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4</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21</w:t>
            </w:r>
          </w:p>
        </w:tc>
      </w:tr>
      <w:tr w:rsidR="00A57638" w:rsidRPr="00EB2D57">
        <w:trPr>
          <w:trHeight w:hRule="exact" w:val="331"/>
        </w:trPr>
        <w:tc>
          <w:tcPr>
            <w:tcW w:w="2376" w:type="dxa"/>
            <w:vMerge/>
            <w:tcBorders>
              <w:left w:val="single" w:sz="4" w:space="0" w:color="auto"/>
            </w:tcBorders>
            <w:shd w:val="clear" w:color="auto" w:fill="auto"/>
            <w:vAlign w:val="center"/>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13</w:t>
            </w:r>
          </w:p>
        </w:tc>
      </w:tr>
      <w:tr w:rsidR="00A57638" w:rsidRPr="00EB2D57">
        <w:trPr>
          <w:trHeight w:hRule="exact" w:val="720"/>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33"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rsidR="00A57638" w:rsidRPr="00721866" w:rsidRDefault="00E235EB">
            <w:pPr>
              <w:pStyle w:val="a6"/>
              <w:framePr w:w="10152" w:h="4910" w:hSpace="451" w:vSpace="514" w:wrap="notBeside" w:vAnchor="text" w:hAnchor="text" w:x="452" w:y="1009"/>
              <w:spacing w:line="228"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720"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vMerge w:val="restart"/>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682"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720"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643"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725"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701" w:type="dxa"/>
            <w:vMerge/>
            <w:tcBorders>
              <w:left w:val="single" w:sz="4" w:space="0" w:color="auto"/>
              <w:righ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r>
      <w:tr w:rsidR="00A57638" w:rsidRPr="00EB2D57">
        <w:trPr>
          <w:trHeight w:hRule="exact" w:val="336"/>
        </w:trPr>
        <w:tc>
          <w:tcPr>
            <w:tcW w:w="2376"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15</w:t>
            </w:r>
          </w:p>
        </w:tc>
      </w:tr>
      <w:tr w:rsidR="00A57638" w:rsidRPr="00EB2D57">
        <w:trPr>
          <w:trHeight w:hRule="exact" w:val="331"/>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before="80" w:line="226"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720"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43"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5"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9</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6</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r w:rsidR="00A57638" w:rsidRPr="00EB2D57">
        <w:trPr>
          <w:trHeight w:hRule="exact" w:val="346"/>
        </w:trPr>
        <w:tc>
          <w:tcPr>
            <w:tcW w:w="2376" w:type="dxa"/>
            <w:vMerge/>
            <w:tcBorders>
              <w:left w:val="single" w:sz="4" w:space="0" w:color="auto"/>
              <w:bottom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bl>
    <w:p w:rsidR="00A57638" w:rsidRPr="00EB2D57" w:rsidRDefault="00E235EB">
      <w:pPr>
        <w:pStyle w:val="ad"/>
        <w:framePr w:w="230" w:h="6379"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721866" w:rsidRDefault="00E235EB">
      <w:pPr>
        <w:pStyle w:val="ad"/>
        <w:framePr w:w="9456" w:h="259" w:hSpace="1147" w:wrap="notBeside" w:vAnchor="text" w:hAnchor="text" w:x="433" w:y="6174"/>
        <w:rPr>
          <w:color w:val="auto"/>
          <w:sz w:val="18"/>
          <w:szCs w:val="18"/>
        </w:rPr>
      </w:pPr>
      <w:r w:rsidRPr="00721866">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721866">
        <w:rPr>
          <w:b w:val="0"/>
          <w:bCs w:val="0"/>
          <w:i w:val="0"/>
          <w:iCs w:val="0"/>
          <w:color w:val="auto"/>
          <w:sz w:val="20"/>
          <w:szCs w:val="20"/>
        </w:rPr>
        <w:t xml:space="preserve">5058 </w:t>
      </w:r>
      <w:r w:rsidRPr="00721866">
        <w:rPr>
          <w:rFonts w:eastAsia="Courier New"/>
          <w:b w:val="0"/>
          <w:bCs w:val="0"/>
          <w:i w:val="0"/>
          <w:iCs w:val="0"/>
          <w:color w:val="auto"/>
          <w:sz w:val="18"/>
          <w:szCs w:val="18"/>
        </w:rPr>
        <w:t xml:space="preserve">и более </w:t>
      </w:r>
      <w:r w:rsidRPr="00721866">
        <w:rPr>
          <w:b w:val="0"/>
          <w:bCs w:val="0"/>
          <w:i w:val="0"/>
          <w:iCs w:val="0"/>
          <w:color w:val="auto"/>
          <w:sz w:val="20"/>
          <w:szCs w:val="20"/>
        </w:rPr>
        <w:t xml:space="preserve">5549 </w:t>
      </w:r>
      <w:r w:rsidRPr="00721866">
        <w:rPr>
          <w:rFonts w:eastAsia="Courier New"/>
          <w:b w:val="0"/>
          <w:bCs w:val="0"/>
          <w:i w:val="0"/>
          <w:iCs w:val="0"/>
          <w:color w:val="auto"/>
          <w:sz w:val="18"/>
          <w:szCs w:val="18"/>
        </w:rPr>
        <w:t>часов.</w:t>
      </w:r>
    </w:p>
    <w:p w:rsidR="00A57638" w:rsidRPr="00EB2D57" w:rsidRDefault="001268CB">
      <w:pPr>
        <w:spacing w:line="1" w:lineRule="exact"/>
        <w:rPr>
          <w:color w:val="auto"/>
        </w:rPr>
      </w:pPr>
      <w:r>
        <w:rPr>
          <w:noProof/>
          <w:color w:val="auto"/>
          <w:lang w:bidi="ar-SA"/>
        </w:rPr>
        <w:pict>
          <v:shape id="Shape 175" o:spid="_x0000_s1047" type="#_x0000_t202" style="position:absolute;margin-left:56.15pt;margin-top:8.4pt;width:486.7pt;height:41.3pt;z-index:125829430;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" filled="f" stroked="f">
            <v:path arrowok="t"/>
            <v:textbox inset="0,0,0,0">
              <w:txbxContent>
                <w:p w:rsidR="003622FB" w:rsidRDefault="003622FB">
                  <w:pPr>
                    <w:pStyle w:val="50"/>
                    <w:spacing w:after="160"/>
                  </w:pPr>
                  <w:r>
                    <w:rPr>
                      <w:b/>
                      <w:bCs/>
                      <w:color w:val="000000"/>
                    </w:rPr>
                    <w:t>Вариант № 5</w:t>
                  </w:r>
                </w:p>
                <w:p w:rsidR="003622FB" w:rsidRDefault="003622FB">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tblPr>
      <w:tblGrid>
        <w:gridCol w:w="2376"/>
        <w:gridCol w:w="3629"/>
        <w:gridCol w:w="677"/>
        <w:gridCol w:w="682"/>
        <w:gridCol w:w="725"/>
        <w:gridCol w:w="638"/>
        <w:gridCol w:w="730"/>
        <w:gridCol w:w="696"/>
      </w:tblGrid>
      <w:tr w:rsidR="00A57638" w:rsidRPr="00EB2D57">
        <w:trPr>
          <w:trHeight w:hRule="exact" w:val="34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before="80" w:line="240"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История. Всеобщая история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3</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trPr>
          <w:trHeight w:hRule="exact" w:val="341"/>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30"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trPr>
          <w:trHeight w:hRule="exact" w:val="341"/>
        </w:trPr>
        <w:tc>
          <w:tcPr>
            <w:tcW w:w="237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 и основы безопасности</w:t>
            </w:r>
          </w:p>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жизнедеятельности</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trPr>
          <w:trHeight w:hRule="exact" w:val="538"/>
        </w:trPr>
        <w:tc>
          <w:tcPr>
            <w:tcW w:w="2376" w:type="dxa"/>
            <w:vMerge/>
            <w:tcBorders>
              <w:left w:val="single" w:sz="4" w:space="0" w:color="auto"/>
            </w:tcBorders>
            <w:shd w:val="clear" w:color="auto" w:fill="auto"/>
            <w:vAlign w:val="center"/>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30</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33</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157</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6</w:t>
            </w:r>
          </w:p>
        </w:tc>
      </w:tr>
      <w:tr w:rsidR="00A57638" w:rsidRPr="00EB2D57">
        <w:trPr>
          <w:trHeight w:hRule="exact" w:val="341"/>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1156</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1224</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163</w:t>
            </w:r>
          </w:p>
        </w:tc>
      </w:tr>
      <w:tr w:rsidR="00A57638" w:rsidRPr="00EB2D57">
        <w:trPr>
          <w:trHeight w:hRule="exact" w:val="749"/>
        </w:trPr>
        <w:tc>
          <w:tcPr>
            <w:tcW w:w="6005" w:type="dxa"/>
            <w:gridSpan w:val="2"/>
            <w:tcBorders>
              <w:top w:val="single" w:sz="4" w:space="0" w:color="auto"/>
              <w:left w:val="single" w:sz="4" w:space="0" w:color="auto"/>
              <w:bottom w:val="single" w:sz="4" w:space="0" w:color="auto"/>
            </w:tcBorders>
            <w:shd w:val="clear" w:color="auto" w:fill="auto"/>
            <w:vAlign w:val="bottom"/>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w:t>
            </w:r>
          </w:p>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725"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38"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36</w:t>
            </w:r>
          </w:p>
        </w:tc>
        <w:tc>
          <w:tcPr>
            <w:tcW w:w="730"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172</w:t>
            </w:r>
          </w:p>
        </w:tc>
      </w:tr>
    </w:tbl>
    <w:p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1139</w:t>
      </w:r>
    </w:p>
    <w:p w:rsidR="00A57638" w:rsidRPr="00721866" w:rsidRDefault="00E235EB">
      <w:pPr>
        <w:pStyle w:val="ad"/>
        <w:framePr w:w="8333" w:h="230" w:hSpace="2270" w:wrap="notBeside" w:vAnchor="text" w:hAnchor="text" w:x="433" w:y="6529"/>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rsidR="00A57638" w:rsidRPr="00EB2D57" w:rsidRDefault="00E235EB">
      <w:pPr>
        <w:spacing w:line="1" w:lineRule="exact"/>
        <w:rPr>
          <w:color w:val="auto"/>
        </w:rPr>
      </w:pPr>
      <w:r w:rsidRPr="00EB2D57">
        <w:rPr>
          <w:color w:val="auto"/>
        </w:rPr>
        <w:br w:type="page"/>
      </w:r>
    </w:p>
    <w:p w:rsidR="00A57638" w:rsidRPr="00EB2D57" w:rsidRDefault="00E235EB">
      <w:pPr>
        <w:spacing w:line="1" w:lineRule="exact"/>
        <w:rPr>
          <w:color w:val="auto"/>
        </w:rPr>
      </w:pPr>
      <w:r w:rsidRPr="00EB2D57">
        <w:rPr>
          <w:color w:val="auto"/>
        </w:rPr>
        <w:lastRenderedPageBreak/>
        <w:br w:type="page"/>
      </w:r>
    </w:p>
    <w:p w:rsidR="00A57638" w:rsidRPr="00EB2D57" w:rsidRDefault="00A57638">
      <w:pPr>
        <w:spacing w:line="1" w:lineRule="exact"/>
        <w:rPr>
          <w:color w:val="auto"/>
        </w:rPr>
        <w:sectPr w:rsidR="00A57638" w:rsidRPr="00EB2D57">
          <w:headerReference w:type="even" r:id="rId117"/>
          <w:headerReference w:type="default" r:id="rId118"/>
          <w:footerReference w:type="even" r:id="rId119"/>
          <w:footerReference w:type="default" r:id="rId120"/>
          <w:footnotePr>
            <w:numRestart w:val="eachPage"/>
          </w:footnotePr>
          <w:type w:val="continuous"/>
          <w:pgSz w:w="12019" w:h="7824" w:orient="landscape"/>
          <w:pgMar w:top="433" w:right="735" w:bottom="403" w:left="682" w:header="5" w:footer="3" w:gutter="0"/>
          <w:cols w:space="720"/>
          <w:noEndnote/>
          <w:docGrid w:linePitch="360"/>
        </w:sectPr>
      </w:pPr>
    </w:p>
    <w:p w:rsidR="00A57638" w:rsidRPr="00EB2D57" w:rsidRDefault="00E235EB">
      <w:pPr>
        <w:pStyle w:val="13"/>
        <w:spacing w:line="240" w:lineRule="auto"/>
        <w:jc w:val="both"/>
        <w:rPr>
          <w:color w:val="auto"/>
        </w:rPr>
      </w:pPr>
      <w:r w:rsidRPr="00EB2D57">
        <w:rPr>
          <w:color w:val="auto"/>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A57638" w:rsidRPr="00EB2D57" w:rsidRDefault="00E235EB">
      <w:pPr>
        <w:pStyle w:val="13"/>
        <w:spacing w:line="240" w:lineRule="auto"/>
        <w:ind w:firstLine="0"/>
        <w:jc w:val="both"/>
        <w:rPr>
          <w:color w:val="auto"/>
        </w:rPr>
      </w:pPr>
      <w:r w:rsidRPr="00EB2D57">
        <w:rPr>
          <w:color w:val="auto"/>
        </w:rPr>
        <w:t>—состав учебных предметов;</w:t>
      </w:r>
    </w:p>
    <w:p w:rsidR="00A57638" w:rsidRPr="00EB2D57" w:rsidRDefault="00E235EB">
      <w:pPr>
        <w:pStyle w:val="13"/>
        <w:spacing w:line="240" w:lineRule="auto"/>
        <w:ind w:left="240" w:hanging="240"/>
        <w:jc w:val="both"/>
        <w:rPr>
          <w:color w:val="auto"/>
        </w:rPr>
      </w:pP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rsidR="00A57638" w:rsidRPr="00EB2D57" w:rsidRDefault="00E235EB">
      <w:pPr>
        <w:pStyle w:val="13"/>
        <w:spacing w:line="240" w:lineRule="auto"/>
        <w:ind w:firstLine="0"/>
        <w:jc w:val="both"/>
        <w:rPr>
          <w:color w:val="auto"/>
        </w:rPr>
      </w:pPr>
      <w:r w:rsidRPr="00EB2D5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rsidR="00A57638" w:rsidRPr="00EB2D57" w:rsidRDefault="00E235EB">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A57638" w:rsidRPr="00EB2D57" w:rsidRDefault="00E235EB">
      <w:pPr>
        <w:pStyle w:val="13"/>
        <w:spacing w:line="240" w:lineRule="auto"/>
        <w:jc w:val="both"/>
        <w:rPr>
          <w:color w:val="auto"/>
        </w:rPr>
      </w:pPr>
      <w:r w:rsidRPr="00EB2D5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E43DB5" w:rsidRDefault="00E235EB" w:rsidP="004B653F">
      <w:pPr>
        <w:jc w:val="center"/>
        <w:rPr>
          <w:rFonts w:ascii="Times New Roman" w:hAnsi="Times New Roman"/>
          <w:b/>
          <w:sz w:val="28"/>
          <w:szCs w:val="28"/>
        </w:rPr>
      </w:pPr>
      <w:r w:rsidRPr="00EB2D57">
        <w:rPr>
          <w:color w:val="auto"/>
        </w:rPr>
        <w:t xml:space="preserve">Суммарный объём домашнего задания по всем предметам для каждого </w:t>
      </w:r>
      <w:r w:rsidRPr="00E43DB5">
        <w:rPr>
          <w:rFonts w:ascii="Times New Roman" w:hAnsi="Times New Roman" w:cs="Times New Roman"/>
          <w:color w:val="auto"/>
        </w:rPr>
        <w:t>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w:t>
      </w:r>
      <w:r w:rsidR="00E43DB5" w:rsidRPr="00E43DB5">
        <w:rPr>
          <w:rFonts w:ascii="Times New Roman" w:hAnsi="Times New Roman" w:cs="Times New Roman"/>
          <w:color w:val="auto"/>
        </w:rPr>
        <w:t>тветствие с нормами САНпина</w:t>
      </w:r>
      <w:r w:rsidR="00E43DB5">
        <w:rPr>
          <w:rFonts w:ascii="Times New Roman" w:hAnsi="Times New Roman" w:cs="Times New Roman"/>
          <w:color w:val="auto"/>
        </w:rPr>
        <w:t>.</w:t>
      </w:r>
      <w:r w:rsidR="004B653F" w:rsidRPr="004B653F">
        <w:rPr>
          <w:rFonts w:ascii="Times New Roman" w:hAnsi="Times New Roman"/>
          <w:b/>
          <w:sz w:val="28"/>
          <w:szCs w:val="28"/>
        </w:rPr>
        <w:t xml:space="preserve"> </w:t>
      </w:r>
    </w:p>
    <w:p w:rsidR="00E43DB5" w:rsidRDefault="00E43DB5" w:rsidP="004B653F">
      <w:pPr>
        <w:jc w:val="center"/>
        <w:rPr>
          <w:rFonts w:ascii="Times New Roman" w:hAnsi="Times New Roman"/>
          <w:b/>
          <w:sz w:val="28"/>
          <w:szCs w:val="28"/>
        </w:rPr>
      </w:pPr>
    </w:p>
    <w:p w:rsidR="004B653F" w:rsidRPr="00F543CF" w:rsidRDefault="004B653F" w:rsidP="004B653F">
      <w:pPr>
        <w:jc w:val="center"/>
        <w:rPr>
          <w:rFonts w:ascii="Times New Roman" w:hAnsi="Times New Roman"/>
          <w:b/>
          <w:sz w:val="28"/>
          <w:szCs w:val="28"/>
        </w:rPr>
      </w:pPr>
      <w:r w:rsidRPr="00F543CF">
        <w:rPr>
          <w:rFonts w:ascii="Times New Roman" w:hAnsi="Times New Roman"/>
          <w:b/>
          <w:sz w:val="28"/>
          <w:szCs w:val="28"/>
        </w:rPr>
        <w:t>Примерный учебный план МБОУ «Лицей №9»</w:t>
      </w:r>
    </w:p>
    <w:p w:rsidR="004B653F" w:rsidRPr="00F543CF" w:rsidRDefault="004B653F" w:rsidP="004B653F">
      <w:pPr>
        <w:jc w:val="center"/>
        <w:rPr>
          <w:rFonts w:ascii="Times New Roman" w:hAnsi="Times New Roman"/>
          <w:b/>
          <w:sz w:val="28"/>
          <w:szCs w:val="28"/>
        </w:rPr>
      </w:pPr>
      <w:r w:rsidRPr="00F543CF">
        <w:rPr>
          <w:rFonts w:ascii="Times New Roman" w:hAnsi="Times New Roman"/>
          <w:b/>
          <w:sz w:val="28"/>
          <w:szCs w:val="28"/>
        </w:rPr>
        <w:t>На 2022/2023 учебный год</w:t>
      </w:r>
    </w:p>
    <w:p w:rsidR="004B653F" w:rsidRPr="00D93343" w:rsidRDefault="004B653F" w:rsidP="004B653F">
      <w:pPr>
        <w:jc w:val="center"/>
        <w:rPr>
          <w:rFonts w:ascii="Times New Roman" w:eastAsia="Times New Roman" w:hAnsi="Times New Roman"/>
          <w:b/>
        </w:rPr>
      </w:pPr>
      <w:r w:rsidRPr="00D93343">
        <w:rPr>
          <w:rFonts w:ascii="Times New Roman" w:eastAsia="Times New Roman" w:hAnsi="Times New Roman"/>
          <w:b/>
        </w:rPr>
        <w:t>ПОЯСНИТЕЛЬНАЯ ЗАПИСКА</w:t>
      </w:r>
    </w:p>
    <w:p w:rsidR="004B653F" w:rsidRPr="00D93343" w:rsidRDefault="004B653F" w:rsidP="004B653F">
      <w:pPr>
        <w:jc w:val="center"/>
        <w:rPr>
          <w:rFonts w:ascii="Times New Roman" w:eastAsia="Times New Roman" w:hAnsi="Times New Roman"/>
          <w:b/>
        </w:rPr>
      </w:pPr>
      <w:r w:rsidRPr="00D93343">
        <w:rPr>
          <w:rFonts w:ascii="Times New Roman" w:eastAsia="Times New Roman" w:hAnsi="Times New Roman"/>
          <w:b/>
        </w:rPr>
        <w:t>к учебному плану</w:t>
      </w:r>
    </w:p>
    <w:p w:rsidR="004B653F" w:rsidRPr="00D93343" w:rsidRDefault="004B653F" w:rsidP="004B653F">
      <w:pPr>
        <w:jc w:val="center"/>
        <w:rPr>
          <w:rFonts w:ascii="Times New Roman" w:eastAsia="Times New Roman" w:hAnsi="Times New Roman"/>
          <w:b/>
        </w:rPr>
      </w:pPr>
      <w:r w:rsidRPr="00D93343">
        <w:rPr>
          <w:rFonts w:ascii="Times New Roman" w:eastAsia="Times New Roman" w:hAnsi="Times New Roman"/>
          <w:b/>
        </w:rPr>
        <w:t xml:space="preserve">Муниципального бюджетного общеобразовательного учреждения </w:t>
      </w:r>
    </w:p>
    <w:p w:rsidR="004B653F" w:rsidRPr="00D93343" w:rsidRDefault="004B653F" w:rsidP="004B653F">
      <w:pPr>
        <w:jc w:val="center"/>
        <w:rPr>
          <w:rFonts w:ascii="Times New Roman" w:eastAsia="Times New Roman" w:hAnsi="Times New Roman"/>
          <w:b/>
        </w:rPr>
      </w:pPr>
      <w:r>
        <w:rPr>
          <w:rFonts w:ascii="Times New Roman" w:eastAsia="Times New Roman" w:hAnsi="Times New Roman"/>
          <w:b/>
        </w:rPr>
        <w:t>«Многопрофильного лицея №9</w:t>
      </w:r>
      <w:r w:rsidRPr="00D93343">
        <w:rPr>
          <w:rFonts w:ascii="Times New Roman" w:eastAsia="Times New Roman" w:hAnsi="Times New Roman"/>
          <w:b/>
        </w:rPr>
        <w:t>»</w:t>
      </w:r>
    </w:p>
    <w:p w:rsidR="004B653F" w:rsidRPr="00D93343" w:rsidRDefault="004B653F" w:rsidP="004B653F">
      <w:pPr>
        <w:spacing w:line="360" w:lineRule="auto"/>
        <w:jc w:val="both"/>
        <w:rPr>
          <w:rFonts w:ascii="Times New Roman" w:eastAsia="Times New Roman" w:hAnsi="Times New Roman"/>
          <w:b/>
        </w:rPr>
      </w:pPr>
    </w:p>
    <w:p w:rsidR="004B653F" w:rsidRPr="00D93343" w:rsidRDefault="004B653F" w:rsidP="004B653F">
      <w:pPr>
        <w:spacing w:line="360" w:lineRule="auto"/>
        <w:ind w:firstLine="540"/>
        <w:jc w:val="both"/>
        <w:rPr>
          <w:rFonts w:ascii="Times New Roman" w:eastAsia="Times New Roman" w:hAnsi="Times New Roman"/>
          <w:b/>
        </w:rPr>
      </w:pPr>
      <w:r w:rsidRPr="00D93343">
        <w:rPr>
          <w:rFonts w:ascii="Times New Roman" w:eastAsia="Times New Roman" w:hAnsi="Times New Roman"/>
          <w:b/>
        </w:rPr>
        <w:t>Цели и задачи образовательного учреждения</w:t>
      </w:r>
    </w:p>
    <w:p w:rsidR="004B653F" w:rsidRPr="00D93343" w:rsidRDefault="004B653F" w:rsidP="004B653F">
      <w:pPr>
        <w:ind w:firstLine="567"/>
        <w:jc w:val="both"/>
        <w:rPr>
          <w:rFonts w:ascii="Times New Roman" w:eastAsia="Times New Roman" w:hAnsi="Times New Roman" w:cs="Calibri"/>
        </w:rPr>
      </w:pPr>
      <w:r w:rsidRPr="00D93343">
        <w:rPr>
          <w:rFonts w:ascii="Times New Roman" w:eastAsia="Times New Roman" w:hAnsi="Times New Roman" w:cs="Calibri"/>
        </w:rPr>
        <w:t xml:space="preserve">Основными целями Муниципального бюджетного общеобразовательного   учреждения </w:t>
      </w:r>
      <w:r>
        <w:rPr>
          <w:rFonts w:ascii="Times New Roman" w:eastAsia="Times New Roman" w:hAnsi="Times New Roman" w:cs="Calibri"/>
        </w:rPr>
        <w:t xml:space="preserve"> «Многопрофильного лицея № 9</w:t>
      </w:r>
      <w:r w:rsidRPr="00D93343">
        <w:rPr>
          <w:rFonts w:ascii="Times New Roman" w:eastAsia="Times New Roman" w:hAnsi="Times New Roman" w:cs="Calibri"/>
        </w:rPr>
        <w:t xml:space="preserve">» г. Махачкалы (далее по тексту – Образовательное учреждение) являются:  формирование общей культуры личности обучающихся на основе усвоения </w:t>
      </w:r>
      <w:hyperlink r:id="rId121" w:history="1">
        <w:r w:rsidRPr="00D93343">
          <w:rPr>
            <w:rFonts w:ascii="Times New Roman" w:eastAsia="Times New Roman" w:hAnsi="Times New Roman" w:cs="Calibri"/>
          </w:rPr>
          <w:t>обязательного минимума</w:t>
        </w:r>
      </w:hyperlink>
      <w:r w:rsidRPr="00D93343">
        <w:rPr>
          <w:rFonts w:ascii="Times New Roman" w:eastAsia="Times New Roman" w:hAnsi="Times New Roman" w:cs="Calibri"/>
        </w:rPr>
        <w:t xml:space="preserve">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4B653F" w:rsidRPr="00D93343" w:rsidRDefault="004B653F" w:rsidP="004B653F">
      <w:pPr>
        <w:ind w:firstLine="567"/>
        <w:jc w:val="both"/>
        <w:rPr>
          <w:rFonts w:ascii="Times New Roman" w:eastAsia="Times New Roman" w:hAnsi="Times New Roman"/>
        </w:rPr>
      </w:pPr>
      <w:r w:rsidRPr="00D93343">
        <w:rPr>
          <w:rFonts w:ascii="Times New Roman" w:eastAsia="Times New Roman" w:hAnsi="Times New Roman" w:cs="Calibri"/>
        </w:rPr>
        <w:t xml:space="preserve"> 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4B653F" w:rsidRDefault="004B653F" w:rsidP="004B653F">
      <w:pPr>
        <w:ind w:firstLine="567"/>
        <w:jc w:val="both"/>
        <w:rPr>
          <w:rFonts w:ascii="Times New Roman" w:eastAsia="Times New Roman" w:hAnsi="Times New Roman" w:cs="Calibri"/>
        </w:rPr>
      </w:pPr>
      <w:r w:rsidRPr="00D93343">
        <w:rPr>
          <w:rFonts w:ascii="Times New Roman" w:eastAsia="Times New Roman" w:hAnsi="Times New Roman" w:cs="Calibri"/>
        </w:rPr>
        <w:t xml:space="preserve"> Образовательное учреждение несет в установленном законодательством Российской Федерации порядке ответственность</w:t>
      </w:r>
    </w:p>
    <w:p w:rsidR="004B653F" w:rsidRDefault="004B653F" w:rsidP="004B653F">
      <w:pPr>
        <w:ind w:firstLine="567"/>
        <w:jc w:val="both"/>
        <w:rPr>
          <w:rFonts w:ascii="Times New Roman" w:eastAsia="Times New Roman" w:hAnsi="Times New Roman" w:cs="Calibri"/>
        </w:rPr>
      </w:pPr>
      <w:r>
        <w:rPr>
          <w:rFonts w:ascii="Times New Roman" w:eastAsia="Times New Roman" w:hAnsi="Times New Roman" w:cs="Calibri"/>
        </w:rPr>
        <w:t>-</w:t>
      </w:r>
      <w:r w:rsidRPr="00D93343">
        <w:rPr>
          <w:rFonts w:ascii="Times New Roman" w:eastAsia="Times New Roman" w:hAnsi="Times New Roman" w:cs="Calibri"/>
        </w:rPr>
        <w:t xml:space="preserve"> за качество образования и его соответствие государственным образовательным стандартам;  </w:t>
      </w:r>
    </w:p>
    <w:p w:rsidR="004B653F" w:rsidRPr="001B217C" w:rsidRDefault="004B653F" w:rsidP="004B653F">
      <w:pPr>
        <w:ind w:firstLine="567"/>
        <w:jc w:val="both"/>
        <w:rPr>
          <w:rFonts w:ascii="Times New Roman" w:eastAsia="Times New Roman" w:hAnsi="Times New Roman" w:cs="Calibri"/>
        </w:rPr>
      </w:pPr>
      <w:r>
        <w:rPr>
          <w:rFonts w:ascii="Times New Roman" w:eastAsia="Times New Roman" w:hAnsi="Times New Roman" w:cs="Calibri"/>
        </w:rPr>
        <w:t>-</w:t>
      </w:r>
      <w:r w:rsidRPr="00D93343">
        <w:rPr>
          <w:rFonts w:ascii="Times New Roman" w:eastAsia="Times New Roman" w:hAnsi="Times New Roman" w:cs="Calibri"/>
        </w:rPr>
        <w:t>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w:t>
      </w:r>
      <w:r>
        <w:rPr>
          <w:rFonts w:ascii="Times New Roman" w:eastAsia="Times New Roman" w:hAnsi="Times New Roman" w:cs="Calibri"/>
        </w:rPr>
        <w:t>иям охраны их жизни и здоровья.</w:t>
      </w:r>
    </w:p>
    <w:p w:rsidR="004B653F" w:rsidRPr="00D93343" w:rsidRDefault="004B653F" w:rsidP="004B653F">
      <w:pPr>
        <w:spacing w:line="312" w:lineRule="auto"/>
        <w:ind w:firstLine="567"/>
        <w:jc w:val="both"/>
        <w:rPr>
          <w:rFonts w:ascii="Times New Roman" w:eastAsia="Times New Roman" w:hAnsi="Times New Roman" w:cs="Calibri"/>
          <w:b/>
        </w:rPr>
      </w:pPr>
      <w:r w:rsidRPr="00D93343">
        <w:rPr>
          <w:rFonts w:ascii="Times New Roman" w:eastAsia="Times New Roman" w:hAnsi="Times New Roman" w:cs="Calibri"/>
          <w:b/>
        </w:rPr>
        <w:lastRenderedPageBreak/>
        <w:t>Ожидаемые результаты</w:t>
      </w:r>
    </w:p>
    <w:p w:rsidR="004B653F" w:rsidRPr="00D93343" w:rsidRDefault="004B653F" w:rsidP="004B653F">
      <w:pPr>
        <w:jc w:val="both"/>
        <w:rPr>
          <w:rFonts w:ascii="Times New Roman" w:eastAsia="Times New Roman" w:hAnsi="Times New Roman"/>
        </w:rPr>
      </w:pPr>
      <w:r w:rsidRPr="00D93343">
        <w:rPr>
          <w:rFonts w:ascii="Times New Roman" w:eastAsia="Times New Roman" w:hAnsi="Times New Roman"/>
        </w:rPr>
        <w:t xml:space="preserve">-  начальное общее образование (1-4 классы) - достижение уровня элементарной грамотности,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стандарта,  готовность к дополнительному (углубленному) обучению по предметам  </w:t>
      </w:r>
      <w:r>
        <w:rPr>
          <w:rFonts w:ascii="Times New Roman" w:eastAsia="Times New Roman" w:hAnsi="Times New Roman"/>
        </w:rPr>
        <w:t xml:space="preserve">социально-экономического </w:t>
      </w:r>
      <w:r w:rsidRPr="00D93343">
        <w:rPr>
          <w:rFonts w:ascii="Times New Roman" w:eastAsia="Times New Roman" w:hAnsi="Times New Roman"/>
        </w:rPr>
        <w:t xml:space="preserve"> </w:t>
      </w:r>
      <w:r>
        <w:rPr>
          <w:rFonts w:ascii="Times New Roman" w:eastAsia="Times New Roman" w:hAnsi="Times New Roman"/>
        </w:rPr>
        <w:t xml:space="preserve">и естественнонаучного </w:t>
      </w:r>
      <w:r w:rsidRPr="00D93343">
        <w:rPr>
          <w:rFonts w:ascii="Times New Roman" w:eastAsia="Times New Roman" w:hAnsi="Times New Roman"/>
        </w:rPr>
        <w:t>профиля</w:t>
      </w:r>
      <w:r>
        <w:rPr>
          <w:rFonts w:ascii="Times New Roman" w:eastAsia="Times New Roman" w:hAnsi="Times New Roman"/>
        </w:rPr>
        <w:t xml:space="preserve"> в 10- 11-х классах </w:t>
      </w:r>
      <w:r w:rsidRPr="00D93343">
        <w:rPr>
          <w:rFonts w:ascii="Times New Roman" w:eastAsia="Times New Roman" w:hAnsi="Times New Roman"/>
        </w:rPr>
        <w:t xml:space="preserve">на уровне  </w:t>
      </w:r>
      <w:r>
        <w:rPr>
          <w:rFonts w:ascii="Times New Roman" w:eastAsia="Times New Roman" w:hAnsi="Times New Roman"/>
        </w:rPr>
        <w:t xml:space="preserve">среднего </w:t>
      </w:r>
      <w:r w:rsidRPr="00D93343">
        <w:rPr>
          <w:rFonts w:ascii="Times New Roman" w:eastAsia="Times New Roman" w:hAnsi="Times New Roman"/>
        </w:rPr>
        <w:t>общего образования;</w:t>
      </w:r>
    </w:p>
    <w:p w:rsidR="004B653F" w:rsidRPr="00D93343" w:rsidRDefault="004B653F" w:rsidP="004B653F">
      <w:pPr>
        <w:jc w:val="both"/>
        <w:rPr>
          <w:rFonts w:ascii="Times New Roman" w:eastAsia="Times New Roman" w:hAnsi="Times New Roman"/>
        </w:rPr>
      </w:pPr>
      <w:r w:rsidRPr="00D93343">
        <w:rPr>
          <w:rFonts w:ascii="Times New Roman" w:eastAsia="Times New Roman" w:hAnsi="Times New Roman"/>
        </w:rPr>
        <w:t xml:space="preserve">-  основное общее образование (5-9 классы) - достижение уровня функциональной грамотности, соответствующего стандартам основной школы, и готовность к обучению по программам среднего общего образования, осознанному профессиональному выбору, готовность к дополнительному (углубленному) обучению по предметам  </w:t>
      </w:r>
      <w:r>
        <w:rPr>
          <w:rFonts w:ascii="Times New Roman" w:eastAsia="Times New Roman" w:hAnsi="Times New Roman"/>
        </w:rPr>
        <w:t>социально-</w:t>
      </w:r>
      <w:r w:rsidRPr="00D93343">
        <w:rPr>
          <w:rFonts w:ascii="Times New Roman" w:eastAsia="Times New Roman" w:hAnsi="Times New Roman"/>
        </w:rPr>
        <w:t xml:space="preserve">гуманитарного и химико-биологического профиля на уровне среднего общего образования;  </w:t>
      </w:r>
    </w:p>
    <w:p w:rsidR="004B653F" w:rsidRPr="001B217C" w:rsidRDefault="004B653F" w:rsidP="004B653F">
      <w:pPr>
        <w:jc w:val="both"/>
        <w:rPr>
          <w:rFonts w:ascii="Times New Roman" w:eastAsia="Times New Roman" w:hAnsi="Times New Roman"/>
        </w:rPr>
      </w:pPr>
      <w:r w:rsidRPr="00D93343">
        <w:rPr>
          <w:rFonts w:ascii="Times New Roman" w:eastAsia="Times New Roman" w:hAnsi="Times New Roman"/>
        </w:rPr>
        <w:t>-  среднее общее образование (10-11 классы) -  достижение уровня общекультурной, методологической компетентности и профессионального самоопределения, соответствующего образовате</w:t>
      </w:r>
      <w:r>
        <w:rPr>
          <w:rFonts w:ascii="Times New Roman" w:eastAsia="Times New Roman" w:hAnsi="Times New Roman"/>
        </w:rPr>
        <w:t>льному стандарту средней школы.</w:t>
      </w:r>
    </w:p>
    <w:p w:rsidR="004B653F" w:rsidRPr="00D93343" w:rsidRDefault="004B653F" w:rsidP="004B653F">
      <w:pPr>
        <w:spacing w:line="312" w:lineRule="auto"/>
        <w:ind w:firstLine="567"/>
        <w:jc w:val="both"/>
        <w:rPr>
          <w:rFonts w:ascii="Times New Roman" w:eastAsia="Times New Roman" w:hAnsi="Times New Roman" w:cs="Calibri"/>
          <w:b/>
        </w:rPr>
      </w:pPr>
      <w:r w:rsidRPr="00D93343">
        <w:rPr>
          <w:rFonts w:ascii="Times New Roman" w:eastAsia="Times New Roman" w:hAnsi="Times New Roman" w:cs="Calibri"/>
          <w:b/>
        </w:rPr>
        <w:t>Особенности и специфика образовательного учреждения</w:t>
      </w:r>
    </w:p>
    <w:p w:rsidR="004B653F" w:rsidRPr="00D93343" w:rsidRDefault="004B653F" w:rsidP="004B653F">
      <w:pPr>
        <w:tabs>
          <w:tab w:val="left" w:pos="900"/>
        </w:tabs>
        <w:ind w:firstLine="540"/>
        <w:jc w:val="both"/>
        <w:rPr>
          <w:rFonts w:ascii="Times New Roman" w:eastAsia="Times New Roman" w:hAnsi="Times New Roman"/>
        </w:rPr>
      </w:pPr>
      <w:r w:rsidRPr="00D93343">
        <w:rPr>
          <w:rFonts w:ascii="Times New Roman" w:eastAsia="Times New Roman" w:hAnsi="Times New Roman"/>
        </w:rPr>
        <w:t>Образовательное учреждение осуществляет в качестве основной цели деятельности образовательную деятельность по основным образовательным программам начального общего образования, основного общего и среднего общего образования, обеспечивающих дополнительную (углубленную) подготовку по предметам профильного обучения.</w:t>
      </w:r>
    </w:p>
    <w:p w:rsidR="004B653F" w:rsidRPr="001B217C" w:rsidRDefault="004B653F" w:rsidP="004B653F">
      <w:pPr>
        <w:ind w:firstLine="540"/>
        <w:jc w:val="both"/>
        <w:rPr>
          <w:rFonts w:ascii="Times New Roman" w:eastAsia="Times New Roman" w:hAnsi="Times New Roman"/>
        </w:rPr>
      </w:pPr>
      <w:r w:rsidRPr="00D93343">
        <w:rPr>
          <w:rFonts w:ascii="Times New Roman" w:eastAsia="Times New Roman" w:hAnsi="Times New Roman"/>
        </w:rPr>
        <w:t xml:space="preserve">Образовательное учреждение вправе осуществлять образовательную деятельность по реализации:  дополнительных общеобразовательных программ; программ </w:t>
      </w:r>
      <w:r>
        <w:rPr>
          <w:rFonts w:ascii="Times New Roman" w:eastAsia="Times New Roman" w:hAnsi="Times New Roman"/>
        </w:rPr>
        <w:t xml:space="preserve"> профессионального обучения.   </w:t>
      </w:r>
    </w:p>
    <w:p w:rsidR="004B653F" w:rsidRPr="00D93343" w:rsidRDefault="004B653F" w:rsidP="004B653F">
      <w:pPr>
        <w:spacing w:line="312" w:lineRule="auto"/>
        <w:ind w:firstLine="567"/>
        <w:jc w:val="both"/>
        <w:rPr>
          <w:rFonts w:ascii="Times New Roman" w:eastAsia="Times New Roman" w:hAnsi="Times New Roman" w:cs="Calibri"/>
          <w:b/>
        </w:rPr>
      </w:pPr>
      <w:r w:rsidRPr="00D93343">
        <w:rPr>
          <w:rFonts w:ascii="Times New Roman" w:eastAsia="Times New Roman" w:hAnsi="Times New Roman" w:cs="Calibri"/>
          <w:b/>
        </w:rPr>
        <w:t>Реализуемые основные общеобразовательные программы</w:t>
      </w:r>
    </w:p>
    <w:p w:rsidR="004B653F" w:rsidRPr="00D93343" w:rsidRDefault="004B653F" w:rsidP="004B653F">
      <w:pPr>
        <w:ind w:firstLine="567"/>
        <w:jc w:val="both"/>
        <w:rPr>
          <w:rFonts w:ascii="Times New Roman" w:eastAsia="Times New Roman" w:hAnsi="Times New Roman"/>
        </w:rPr>
      </w:pPr>
      <w:r w:rsidRPr="00D93343">
        <w:rPr>
          <w:rFonts w:ascii="Times New Roman" w:eastAsia="Times New Roman" w:hAnsi="Times New Roman"/>
        </w:rPr>
        <w:t xml:space="preserve">Специфика учебного плана определяется целями и задачами реализуемых в образовательном учреждении образовательных программ. </w:t>
      </w:r>
      <w:r w:rsidRPr="00D93343">
        <w:rPr>
          <w:rFonts w:ascii="Times New Roman" w:eastAsia="Times New Roman" w:hAnsi="Times New Roman" w:cs="Calibri"/>
        </w:rPr>
        <w:t>Муниципальное бюджетное общеобразовательное   учреждени</w:t>
      </w:r>
      <w:r>
        <w:rPr>
          <w:rFonts w:ascii="Times New Roman" w:eastAsia="Times New Roman" w:hAnsi="Times New Roman" w:cs="Calibri"/>
        </w:rPr>
        <w:t>е «Многопрофильный лицей №9</w:t>
      </w:r>
      <w:r w:rsidRPr="00D93343">
        <w:rPr>
          <w:rFonts w:ascii="Times New Roman" w:eastAsia="Times New Roman" w:hAnsi="Times New Roman" w:cs="Calibri"/>
        </w:rPr>
        <w:t>» г. Махачкалы</w:t>
      </w:r>
      <w:r w:rsidRPr="00D93343">
        <w:rPr>
          <w:rFonts w:ascii="Times New Roman" w:eastAsia="Times New Roman" w:hAnsi="Times New Roman"/>
        </w:rPr>
        <w:t xml:space="preserve"> реализует следующие общеобразовательные программы:</w:t>
      </w:r>
    </w:p>
    <w:p w:rsidR="004B653F" w:rsidRPr="00D93343" w:rsidRDefault="004B653F" w:rsidP="00761A92">
      <w:pPr>
        <w:widowControl/>
        <w:numPr>
          <w:ilvl w:val="0"/>
          <w:numId w:val="461"/>
        </w:numPr>
        <w:tabs>
          <w:tab w:val="num" w:pos="540"/>
        </w:tabs>
        <w:ind w:left="540" w:hanging="540"/>
        <w:jc w:val="both"/>
        <w:rPr>
          <w:rFonts w:ascii="Times New Roman" w:eastAsia="Times New Roman" w:hAnsi="Times New Roman"/>
        </w:rPr>
      </w:pPr>
      <w:r w:rsidRPr="00D93343">
        <w:rPr>
          <w:rFonts w:ascii="Times New Roman" w:eastAsia="Times New Roman" w:hAnsi="Times New Roman"/>
        </w:rPr>
        <w:t>Основные общеобразовательные программы:</w:t>
      </w:r>
    </w:p>
    <w:p w:rsidR="004B653F" w:rsidRPr="00D93343" w:rsidRDefault="004B653F" w:rsidP="00761A92">
      <w:pPr>
        <w:widowControl/>
        <w:numPr>
          <w:ilvl w:val="0"/>
          <w:numId w:val="462"/>
        </w:numPr>
        <w:jc w:val="both"/>
        <w:rPr>
          <w:rFonts w:ascii="Times New Roman" w:eastAsia="Times New Roman" w:hAnsi="Times New Roman"/>
        </w:rPr>
      </w:pPr>
      <w:r w:rsidRPr="00D93343">
        <w:rPr>
          <w:rFonts w:ascii="Times New Roman" w:eastAsia="Times New Roman" w:hAnsi="Times New Roman"/>
        </w:rPr>
        <w:t>начального общего образования (1-4 классы);</w:t>
      </w:r>
    </w:p>
    <w:p w:rsidR="004B653F" w:rsidRPr="00D93343" w:rsidRDefault="004B653F" w:rsidP="00761A92">
      <w:pPr>
        <w:widowControl/>
        <w:numPr>
          <w:ilvl w:val="0"/>
          <w:numId w:val="462"/>
        </w:numPr>
        <w:jc w:val="both"/>
        <w:rPr>
          <w:rFonts w:ascii="Times New Roman" w:eastAsia="Times New Roman" w:hAnsi="Times New Roman"/>
        </w:rPr>
      </w:pPr>
      <w:r w:rsidRPr="00D93343">
        <w:rPr>
          <w:rFonts w:ascii="Times New Roman" w:eastAsia="Times New Roman" w:hAnsi="Times New Roman"/>
        </w:rPr>
        <w:t>основного общего образования, обеспечивающего дополнительную (углубленную) подготовку по предметам профильного обучения (5-9 классы);</w:t>
      </w:r>
    </w:p>
    <w:p w:rsidR="004B653F" w:rsidRPr="00D93343" w:rsidRDefault="004B653F" w:rsidP="00761A92">
      <w:pPr>
        <w:widowControl/>
        <w:numPr>
          <w:ilvl w:val="0"/>
          <w:numId w:val="462"/>
        </w:numPr>
        <w:jc w:val="both"/>
        <w:rPr>
          <w:rFonts w:ascii="Times New Roman" w:eastAsia="Times New Roman" w:hAnsi="Times New Roman"/>
        </w:rPr>
      </w:pPr>
      <w:r w:rsidRPr="00D93343">
        <w:rPr>
          <w:rFonts w:ascii="Times New Roman" w:eastAsia="Times New Roman" w:hAnsi="Times New Roman"/>
        </w:rPr>
        <w:t>среднего общего образования, обеспечивающего дополнительную (углубленную) подготовку профильного обучения (10-11классы).</w:t>
      </w:r>
    </w:p>
    <w:p w:rsidR="004B653F" w:rsidRPr="001B217C" w:rsidRDefault="004B653F" w:rsidP="00761A92">
      <w:pPr>
        <w:widowControl/>
        <w:numPr>
          <w:ilvl w:val="0"/>
          <w:numId w:val="461"/>
        </w:numPr>
        <w:tabs>
          <w:tab w:val="num" w:pos="284"/>
        </w:tabs>
        <w:ind w:left="284" w:hanging="284"/>
        <w:jc w:val="both"/>
        <w:rPr>
          <w:rFonts w:ascii="Times New Roman" w:eastAsia="Times New Roman" w:hAnsi="Times New Roman"/>
        </w:rPr>
      </w:pPr>
      <w:r w:rsidRPr="00D93343">
        <w:rPr>
          <w:rFonts w:ascii="Times New Roman" w:eastAsia="Times New Roman" w:hAnsi="Times New Roman"/>
        </w:rPr>
        <w:t xml:space="preserve">  Дополнительные общеобразовательные программы.  </w:t>
      </w:r>
      <w:r w:rsidRPr="001B217C">
        <w:rPr>
          <w:rFonts w:ascii="Times New Roman" w:eastAsia="Times New Roman" w:hAnsi="Times New Roman" w:cs="Calibri"/>
          <w:b/>
        </w:rPr>
        <w:t xml:space="preserve">          </w:t>
      </w:r>
    </w:p>
    <w:p w:rsidR="004B653F" w:rsidRPr="00D93343" w:rsidRDefault="004B653F" w:rsidP="004B653F">
      <w:pPr>
        <w:spacing w:line="312" w:lineRule="auto"/>
        <w:ind w:firstLine="567"/>
        <w:jc w:val="both"/>
        <w:rPr>
          <w:rFonts w:ascii="Times New Roman" w:eastAsia="Times New Roman" w:hAnsi="Times New Roman" w:cs="Calibri"/>
          <w:b/>
        </w:rPr>
      </w:pPr>
      <w:r w:rsidRPr="00D93343">
        <w:rPr>
          <w:rFonts w:ascii="Times New Roman" w:eastAsia="Times New Roman" w:hAnsi="Times New Roman" w:cs="Calibri"/>
          <w:b/>
        </w:rPr>
        <w:t>Нормативная база для разработки учебного плана</w:t>
      </w:r>
    </w:p>
    <w:p w:rsidR="004B653F" w:rsidRDefault="004B653F" w:rsidP="004B653F">
      <w:pPr>
        <w:ind w:firstLine="567"/>
        <w:jc w:val="both"/>
        <w:rPr>
          <w:rFonts w:ascii="Times New Roman" w:eastAsia="Times New Roman" w:hAnsi="Times New Roman"/>
        </w:rPr>
      </w:pPr>
      <w:r w:rsidRPr="00D93343">
        <w:rPr>
          <w:rFonts w:ascii="Times New Roman" w:eastAsia="Times New Roman" w:hAnsi="Times New Roman"/>
        </w:rPr>
        <w:t xml:space="preserve">Учебный план </w:t>
      </w:r>
      <w:r w:rsidRPr="00D93343">
        <w:rPr>
          <w:rFonts w:ascii="Times New Roman" w:eastAsia="Times New Roman" w:hAnsi="Times New Roman" w:cs="Calibri"/>
        </w:rPr>
        <w:t xml:space="preserve">Муниципального бюджетного общеобразовательного   учреждения  «Многопрофильного лицея № </w:t>
      </w:r>
      <w:r>
        <w:rPr>
          <w:rFonts w:ascii="Times New Roman" w:eastAsia="Times New Roman" w:hAnsi="Times New Roman" w:cs="Calibri"/>
        </w:rPr>
        <w:t>9</w:t>
      </w:r>
      <w:r w:rsidRPr="00D93343">
        <w:rPr>
          <w:rFonts w:ascii="Times New Roman" w:eastAsia="Times New Roman" w:hAnsi="Times New Roman" w:cs="Calibri"/>
        </w:rPr>
        <w:t>» г. Махачкалы</w:t>
      </w:r>
      <w:r>
        <w:rPr>
          <w:rFonts w:ascii="Times New Roman" w:eastAsia="Times New Roman" w:hAnsi="Times New Roman"/>
        </w:rPr>
        <w:t xml:space="preserve"> на 2022/2023</w:t>
      </w:r>
      <w:r w:rsidRPr="00D93343">
        <w:rPr>
          <w:rFonts w:ascii="Times New Roman" w:eastAsia="Times New Roman" w:hAnsi="Times New Roman"/>
        </w:rPr>
        <w:t xml:space="preserve"> учебный год </w:t>
      </w:r>
      <w:r>
        <w:rPr>
          <w:rFonts w:ascii="Times New Roman" w:eastAsia="Times New Roman" w:hAnsi="Times New Roman"/>
        </w:rPr>
        <w:t xml:space="preserve">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Учебный план МБОУ «Лицей №9», реализующий основные образовательные программы начального общего, основного общего и среднего общего образования,  </w:t>
      </w:r>
      <w:r w:rsidRPr="00D93343">
        <w:rPr>
          <w:rFonts w:ascii="Times New Roman" w:eastAsia="Times New Roman" w:hAnsi="Times New Roman"/>
        </w:rPr>
        <w:t xml:space="preserve">сформирован в соответствии </w:t>
      </w:r>
      <w:r>
        <w:rPr>
          <w:rFonts w:ascii="Times New Roman" w:eastAsia="Times New Roman" w:hAnsi="Times New Roman"/>
        </w:rPr>
        <w:t>с требованиями:</w:t>
      </w:r>
    </w:p>
    <w:p w:rsidR="004B653F" w:rsidRPr="00932FDF" w:rsidRDefault="004B653F" w:rsidP="004B653F">
      <w:pPr>
        <w:pStyle w:val="aff0"/>
        <w:ind w:firstLine="708"/>
        <w:jc w:val="both"/>
        <w:rPr>
          <w:rFonts w:eastAsia="TimesNewRomanPSMT"/>
        </w:rPr>
      </w:pPr>
      <w:r w:rsidRPr="00932FDF">
        <w:rPr>
          <w:rFonts w:eastAsia="TimesNewRomanPSMT"/>
        </w:rPr>
        <w:t xml:space="preserve">- Федерального Закона от 29.12.2012 № 273-ФЗ «Об образовании в Российской Федерации»; </w:t>
      </w:r>
    </w:p>
    <w:p w:rsidR="004B653F" w:rsidRPr="00932FDF" w:rsidRDefault="004B653F" w:rsidP="004B653F">
      <w:pPr>
        <w:pStyle w:val="aff0"/>
        <w:ind w:firstLine="708"/>
        <w:jc w:val="both"/>
        <w:rPr>
          <w:rFonts w:eastAsia="TimesNewRomanPSMT"/>
        </w:rPr>
      </w:pPr>
      <w:r w:rsidRPr="00932FDF">
        <w:rPr>
          <w:rFonts w:eastAsia="TimesNewRomanPSMT"/>
        </w:rPr>
        <w:t xml:space="preserve">- Федерального базисного учебного плана, утвержденного приказом Министерства образования Российской Федерации от 09.03.2004 № 1312 (далее - ФБУП-2004); </w:t>
      </w:r>
    </w:p>
    <w:p w:rsidR="004B653F" w:rsidRPr="00932FDF" w:rsidRDefault="004B653F" w:rsidP="004B653F">
      <w:pPr>
        <w:pStyle w:val="aff0"/>
        <w:ind w:firstLine="708"/>
        <w:jc w:val="both"/>
        <w:rPr>
          <w:rFonts w:eastAsia="TimesNewRomanPSMT"/>
        </w:rPr>
      </w:pPr>
      <w:r w:rsidRPr="00932FDF">
        <w:rPr>
          <w:rFonts w:eastAsia="TimesNewRomanPSMT"/>
        </w:rPr>
        <w:t xml:space="preserve">- 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w:t>
      </w:r>
      <w:r w:rsidRPr="00932FDF">
        <w:rPr>
          <w:rFonts w:eastAsia="TimesNewRomanPSMT"/>
        </w:rPr>
        <w:lastRenderedPageBreak/>
        <w:t>образовательных стандартов начального общего, основного общего и среднего (полного) общего образов</w:t>
      </w:r>
      <w:r>
        <w:rPr>
          <w:rFonts w:eastAsia="TimesNewRomanPSMT"/>
        </w:rPr>
        <w:t xml:space="preserve">ания» (далее - ФГОС) (для 1- </w:t>
      </w:r>
      <w:r w:rsidRPr="00932FDF">
        <w:rPr>
          <w:rFonts w:eastAsia="TimesNewRomanPSMT"/>
        </w:rPr>
        <w:t>XI</w:t>
      </w:r>
      <w:r>
        <w:rPr>
          <w:rFonts w:eastAsia="TimesNewRomanPSMT"/>
        </w:rPr>
        <w:t xml:space="preserve"> классов).</w:t>
      </w:r>
    </w:p>
    <w:p w:rsidR="004B653F" w:rsidRPr="00932FDF" w:rsidRDefault="004B653F" w:rsidP="004B653F">
      <w:pPr>
        <w:pStyle w:val="aff0"/>
        <w:ind w:firstLine="708"/>
        <w:jc w:val="both"/>
        <w:rPr>
          <w:rFonts w:eastAsia="TimesNewRomanPSMT"/>
        </w:rPr>
      </w:pPr>
      <w:r w:rsidRPr="00932FDF">
        <w:rPr>
          <w:rFonts w:eastAsia="TimesNewRomanPSMT"/>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4B653F" w:rsidRPr="00932FDF" w:rsidRDefault="004B653F" w:rsidP="004B653F">
      <w:pPr>
        <w:pStyle w:val="aff0"/>
        <w:ind w:firstLine="708"/>
        <w:jc w:val="both"/>
        <w:rPr>
          <w:rFonts w:eastAsia="TimesNewRomanPSMT"/>
        </w:rPr>
      </w:pPr>
      <w:r w:rsidRPr="00932FDF">
        <w:rPr>
          <w:rFonts w:eastAsia="TimesNewRomanPSMT"/>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w:t>
      </w:r>
    </w:p>
    <w:p w:rsidR="004B653F" w:rsidRPr="00932FDF" w:rsidRDefault="004B653F" w:rsidP="004B653F">
      <w:pPr>
        <w:pStyle w:val="aff0"/>
        <w:ind w:firstLine="708"/>
        <w:jc w:val="both"/>
        <w:rPr>
          <w:rFonts w:eastAsia="TimesNewRomanPSMT"/>
        </w:rPr>
      </w:pPr>
      <w:r w:rsidRPr="00932FDF">
        <w:rPr>
          <w:rFonts w:eastAsia="TimesNewRomanPSMT"/>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4B653F" w:rsidRDefault="004B653F" w:rsidP="004B653F">
      <w:pPr>
        <w:rPr>
          <w:rFonts w:ascii="Times New Roman" w:eastAsia="Times New Roman" w:hAnsi="Times New Roman"/>
          <w:shd w:val="clear" w:color="auto" w:fill="EDEEF0"/>
        </w:rPr>
      </w:pPr>
      <w:r w:rsidRPr="00F1042F">
        <w:rPr>
          <w:rFonts w:ascii="Times New Roman" w:eastAsia="TimesNewRomanPSMT" w:hAnsi="Times New Roman"/>
        </w:rPr>
        <w:t xml:space="preserve">- Федерального перечня учебников, </w:t>
      </w:r>
      <w:r w:rsidRPr="00F1042F">
        <w:rPr>
          <w:rFonts w:ascii="Times New Roman" w:eastAsia="Times New Roman" w:hAnsi="Times New Roman"/>
          <w:shd w:val="clear" w:color="auto" w:fill="EDEEF0"/>
        </w:rPr>
        <w:t>допущенных</w:t>
      </w:r>
      <w:r w:rsidRPr="00F1042F">
        <w:rPr>
          <w:rFonts w:ascii="Times New Roman" w:eastAsia="TimesNewRomanPSMT" w:hAnsi="Times New Roman"/>
        </w:rPr>
        <w:t xml:space="preserve">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w:t>
      </w:r>
      <w:r w:rsidRPr="00F1042F">
        <w:rPr>
          <w:rFonts w:ascii="Times New Roman" w:eastAsia="Times New Roman" w:hAnsi="Times New Roman"/>
          <w:shd w:val="clear" w:color="auto" w:fill="EDEEF0"/>
        </w:rPr>
        <w:t>Приказом Министерства просвещения РФ от 20 мая 2020 г. № 254</w:t>
      </w:r>
      <w:r>
        <w:rPr>
          <w:rFonts w:ascii="Times New Roman" w:eastAsia="Times New Roman" w:hAnsi="Times New Roman"/>
          <w:shd w:val="clear" w:color="auto" w:fill="EDEEF0"/>
        </w:rPr>
        <w:t>;</w:t>
      </w:r>
      <w:r w:rsidRPr="00F1042F">
        <w:rPr>
          <w:rFonts w:ascii="Times New Roman" w:eastAsia="Times New Roman" w:hAnsi="Times New Roman"/>
          <w:shd w:val="clear" w:color="auto" w:fill="EDEEF0"/>
        </w:rPr>
        <w:t xml:space="preserve"> </w:t>
      </w:r>
    </w:p>
    <w:p w:rsidR="004B653F" w:rsidRDefault="004B653F" w:rsidP="004B653F">
      <w:pPr>
        <w:rPr>
          <w:rFonts w:ascii="Times New Roman" w:hAnsi="Times New Roman"/>
        </w:rPr>
      </w:pPr>
      <w:r>
        <w:rPr>
          <w:rFonts w:ascii="Times New Roman" w:eastAsia="Times New Roman" w:hAnsi="Times New Roman"/>
        </w:rPr>
        <w:t xml:space="preserve">- </w:t>
      </w:r>
      <w:r w:rsidRPr="00927EA2">
        <w:rPr>
          <w:rFonts w:ascii="Times New Roman" w:hAnsi="Times New Roman"/>
        </w:rPr>
        <w:t xml:space="preserve">приказа Минпросвещения от 31.052021г. </w:t>
      </w:r>
      <w:r>
        <w:rPr>
          <w:rFonts w:ascii="Times New Roman" w:hAnsi="Times New Roman"/>
        </w:rPr>
        <w:t>№286 «Об утверждении ФГОС НОО»;</w:t>
      </w:r>
    </w:p>
    <w:p w:rsidR="004B653F" w:rsidRPr="00F1042F" w:rsidRDefault="004B653F" w:rsidP="004B653F">
      <w:pPr>
        <w:rPr>
          <w:rFonts w:ascii="Times New Roman" w:eastAsia="Times New Roman" w:hAnsi="Times New Roman"/>
        </w:rPr>
      </w:pPr>
      <w:r>
        <w:rPr>
          <w:rFonts w:ascii="Times New Roman" w:hAnsi="Times New Roman"/>
        </w:rPr>
        <w:t xml:space="preserve">- </w:t>
      </w:r>
      <w:r w:rsidRPr="00927EA2">
        <w:rPr>
          <w:rFonts w:ascii="Times New Roman" w:hAnsi="Times New Roman"/>
        </w:rPr>
        <w:t xml:space="preserve"> приказа Минпросвещения от 31.052021г. №287 «Об утверждении ФГОС ООО»</w:t>
      </w:r>
    </w:p>
    <w:p w:rsidR="004B653F" w:rsidRPr="00932FDF" w:rsidRDefault="004B653F" w:rsidP="004B653F">
      <w:pPr>
        <w:pStyle w:val="aff0"/>
        <w:ind w:firstLine="708"/>
        <w:jc w:val="both"/>
        <w:rPr>
          <w:rFonts w:eastAsia="TimesNewRomanPSMT"/>
        </w:rPr>
      </w:pPr>
      <w:r w:rsidRPr="00932FDF">
        <w:rPr>
          <w:rFonts w:eastAsia="TimesNewRomanPSMT"/>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4B653F" w:rsidRPr="002132E5" w:rsidRDefault="004B653F" w:rsidP="004B653F">
      <w:pPr>
        <w:shd w:val="clear" w:color="auto" w:fill="FFFFFF"/>
        <w:spacing w:before="161" w:after="161"/>
        <w:ind w:left="419"/>
        <w:outlineLvl w:val="0"/>
        <w:rPr>
          <w:rFonts w:ascii="Times New Roman" w:eastAsia="Times New Roman" w:hAnsi="Times New Roman"/>
          <w:b/>
          <w:bCs/>
          <w:color w:val="22272F"/>
          <w:kern w:val="36"/>
          <w:sz w:val="28"/>
          <w:szCs w:val="28"/>
        </w:rPr>
      </w:pPr>
      <w:r>
        <w:rPr>
          <w:rFonts w:eastAsia="TimesNewRomanPSMT"/>
        </w:rPr>
        <w:t xml:space="preserve">- </w:t>
      </w:r>
      <w:r w:rsidRPr="00206BC9">
        <w:rPr>
          <w:rFonts w:ascii="Times New Roman" w:eastAsia="Times New Roman" w:hAnsi="Times New Roman"/>
          <w:bCs/>
          <w:color w:val="22272F"/>
          <w:kern w:val="36"/>
        </w:rPr>
        <w:t>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bookmarkStart w:id="897" w:name="text"/>
      <w:bookmarkEnd w:id="897"/>
    </w:p>
    <w:p w:rsidR="004B653F" w:rsidRDefault="004B653F" w:rsidP="004B653F">
      <w:pPr>
        <w:pStyle w:val="afc"/>
        <w:ind w:left="0"/>
        <w:jc w:val="both"/>
      </w:pPr>
      <w:r>
        <w:t>- Закон Республики Дагестан «Об образовании в Республике Дагестан» от 15 июня 2014г. №48</w:t>
      </w:r>
    </w:p>
    <w:p w:rsidR="004B653F" w:rsidRDefault="004B653F" w:rsidP="004B653F">
      <w:pPr>
        <w:pStyle w:val="afc"/>
        <w:ind w:left="0"/>
        <w:jc w:val="both"/>
      </w:pPr>
      <w:r>
        <w:t>- Уставом МБОУ «Многопрофильного лицея № 9».</w:t>
      </w:r>
    </w:p>
    <w:p w:rsidR="004B653F" w:rsidRPr="000B37F5" w:rsidRDefault="004B653F" w:rsidP="004B653F">
      <w:pPr>
        <w:pStyle w:val="afc"/>
        <w:ind w:left="567"/>
        <w:jc w:val="both"/>
      </w:pPr>
    </w:p>
    <w:p w:rsidR="004B653F" w:rsidRDefault="004B653F" w:rsidP="004B653F">
      <w:pPr>
        <w:spacing w:line="312" w:lineRule="auto"/>
        <w:ind w:left="540"/>
        <w:jc w:val="center"/>
        <w:rPr>
          <w:b/>
        </w:rPr>
      </w:pPr>
      <w:r w:rsidRPr="004243AF">
        <w:rPr>
          <w:b/>
        </w:rPr>
        <w:t xml:space="preserve">Режим </w:t>
      </w:r>
      <w:r>
        <w:rPr>
          <w:b/>
        </w:rPr>
        <w:t>функционирования образовательного учреждения.</w:t>
      </w:r>
    </w:p>
    <w:p w:rsidR="004B653F" w:rsidRPr="002132E5" w:rsidRDefault="004B653F" w:rsidP="004B653F">
      <w:pPr>
        <w:shd w:val="clear" w:color="auto" w:fill="FFFFFF"/>
        <w:spacing w:before="161" w:after="161"/>
        <w:ind w:left="419"/>
        <w:outlineLvl w:val="0"/>
        <w:rPr>
          <w:rFonts w:ascii="Times New Roman" w:eastAsia="Times New Roman" w:hAnsi="Times New Roman"/>
          <w:b/>
          <w:bCs/>
          <w:color w:val="22272F"/>
          <w:kern w:val="36"/>
          <w:sz w:val="28"/>
          <w:szCs w:val="28"/>
        </w:rPr>
      </w:pPr>
      <w:r w:rsidRPr="00D93343">
        <w:rPr>
          <w:rFonts w:ascii="Times New Roman" w:hAnsi="Times New Roman"/>
        </w:rPr>
        <w:t>Учебный план обр</w:t>
      </w:r>
      <w:r>
        <w:rPr>
          <w:rFonts w:ascii="Times New Roman" w:hAnsi="Times New Roman"/>
        </w:rPr>
        <w:t>азовательных организаций на 2022/2023</w:t>
      </w:r>
      <w:r w:rsidRPr="00D93343">
        <w:rPr>
          <w:rFonts w:ascii="Times New Roman" w:hAnsi="Times New Roman"/>
        </w:rPr>
        <w:t xml:space="preserve"> учебный год обеспечивает выполнение гигиенических требований к режиму образовательного процесса, утвержденных постановлением Главного государственного санитарного врача Российской Федерации от 29.12.2010 № 189 (далее – СанПиН 2.4.2.2821-10), и </w:t>
      </w:r>
      <w:r>
        <w:rPr>
          <w:rFonts w:ascii="Times New Roman" w:hAnsi="Times New Roman"/>
        </w:rPr>
        <w:t>СП 3,/2,4.3598-20 «Санитарно-</w:t>
      </w:r>
      <w:r w:rsidRPr="00B2791D">
        <w:rPr>
          <w:rFonts w:ascii="Times New Roman" w:hAnsi="Times New Roman"/>
        </w:rPr>
        <w:t xml:space="preserve"> </w:t>
      </w:r>
      <w:r w:rsidRPr="00D93343">
        <w:rPr>
          <w:rFonts w:ascii="Times New Roman" w:hAnsi="Times New Roman"/>
        </w:rPr>
        <w:t xml:space="preserve">эпидемиологические требования к </w:t>
      </w:r>
      <w:r>
        <w:rPr>
          <w:rFonts w:ascii="Times New Roman" w:hAnsi="Times New Roman"/>
        </w:rPr>
        <w:t>устройству, содержанию и организации работы ОО и других объектов …..»</w:t>
      </w:r>
      <w:r>
        <w:rPr>
          <w:rFonts w:eastAsia="TimesNewRomanPSMT"/>
        </w:rPr>
        <w:t xml:space="preserve"> и  </w:t>
      </w:r>
      <w:r w:rsidRPr="00206BC9">
        <w:rPr>
          <w:rFonts w:ascii="Times New Roman" w:eastAsia="Times New Roman" w:hAnsi="Times New Roman"/>
          <w:bCs/>
          <w:color w:val="22272F"/>
          <w:kern w:val="36"/>
        </w:rPr>
        <w:t>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eastAsia="Times New Roman" w:hAnsi="Times New Roman"/>
          <w:b/>
          <w:bCs/>
          <w:color w:val="22272F"/>
          <w:kern w:val="36"/>
          <w:sz w:val="28"/>
          <w:szCs w:val="28"/>
        </w:rPr>
        <w:t xml:space="preserve">  </w:t>
      </w:r>
      <w:r>
        <w:rPr>
          <w:rFonts w:ascii="Times New Roman" w:hAnsi="Times New Roman"/>
        </w:rPr>
        <w:t xml:space="preserve"> и </w:t>
      </w:r>
      <w:r w:rsidRPr="00D93343">
        <w:rPr>
          <w:rFonts w:ascii="Times New Roman" w:hAnsi="Times New Roman"/>
        </w:rPr>
        <w:t>предусматривает:</w:t>
      </w:r>
    </w:p>
    <w:p w:rsidR="004B653F" w:rsidRPr="001B217C" w:rsidRDefault="004B653F" w:rsidP="004B653F">
      <w:pPr>
        <w:pStyle w:val="aff0"/>
        <w:ind w:firstLine="708"/>
        <w:jc w:val="both"/>
      </w:pPr>
      <w:r w:rsidRPr="001B217C">
        <w:t xml:space="preserve">Продолжительность каникул в течение учебного года составляет не менее 30 календарных дней, летом — не менее </w:t>
      </w:r>
      <w:r w:rsidRPr="001B217C">
        <w:rPr>
          <w:spacing w:val="2"/>
        </w:rPr>
        <w:t xml:space="preserve">8 недель. Для обучающихся в 1 классе устанавливаются в </w:t>
      </w:r>
      <w:r w:rsidRPr="001B217C">
        <w:t xml:space="preserve">течение года дополнительные недельные каникулы. </w:t>
      </w:r>
    </w:p>
    <w:p w:rsidR="004B653F" w:rsidRPr="001B217C" w:rsidRDefault="004B653F" w:rsidP="004B653F">
      <w:pPr>
        <w:pStyle w:val="aff0"/>
        <w:ind w:firstLine="708"/>
        <w:jc w:val="both"/>
      </w:pPr>
      <w:r w:rsidRPr="001B217C">
        <w:t xml:space="preserve">Продолжительность урока составляет: </w:t>
      </w:r>
    </w:p>
    <w:p w:rsidR="004B653F" w:rsidRPr="001B217C" w:rsidRDefault="004B653F" w:rsidP="004B653F">
      <w:pPr>
        <w:pStyle w:val="aff0"/>
        <w:ind w:firstLine="708"/>
        <w:jc w:val="both"/>
      </w:pPr>
      <w:r w:rsidRPr="001B217C">
        <w:t xml:space="preserve">- в 1 классе — согласно СанПиН; </w:t>
      </w:r>
    </w:p>
    <w:p w:rsidR="004B653F" w:rsidRPr="001B217C" w:rsidRDefault="004B653F" w:rsidP="004B653F">
      <w:pPr>
        <w:pStyle w:val="aff0"/>
        <w:ind w:firstLine="708"/>
        <w:jc w:val="both"/>
      </w:pPr>
      <w:r w:rsidRPr="001B217C">
        <w:t xml:space="preserve">- во 2 - 11 классах –45 минут (по решению образовательной организации). </w:t>
      </w:r>
    </w:p>
    <w:p w:rsidR="004B653F" w:rsidRPr="001B217C" w:rsidRDefault="004B653F" w:rsidP="004B653F">
      <w:pPr>
        <w:pStyle w:val="aff0"/>
        <w:ind w:firstLine="708"/>
        <w:jc w:val="both"/>
      </w:pPr>
      <w:r w:rsidRPr="001B217C">
        <w:rPr>
          <w:b/>
        </w:rPr>
        <w:t xml:space="preserve"> </w:t>
      </w:r>
      <w:r w:rsidRPr="001B217C">
        <w:t xml:space="preserve">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w:t>
      </w:r>
      <w:r w:rsidRPr="001B217C">
        <w:lastRenderedPageBreak/>
        <w:t>примерных основных образовательных программ начального общего и основного общего образования, в соответствии с ФКГОС и ФБУП-2004. Учебный план обр</w:t>
      </w:r>
      <w:r>
        <w:t>азовательных организаций на 2022/2023</w:t>
      </w:r>
      <w:r w:rsidRPr="001B217C">
        <w:t xml:space="preserve"> учебный год предусматривает: </w:t>
      </w:r>
    </w:p>
    <w:p w:rsidR="004B653F" w:rsidRPr="001B217C" w:rsidRDefault="004B653F" w:rsidP="004B653F">
      <w:pPr>
        <w:pStyle w:val="aff0"/>
        <w:ind w:firstLine="708"/>
        <w:jc w:val="both"/>
      </w:pPr>
      <w:r w:rsidRPr="001B217C">
        <w:t xml:space="preserve">4-хлетний нормативный срок освоения образовательных программ начального общего образования для </w:t>
      </w:r>
      <w:r w:rsidRPr="001B217C">
        <w:rPr>
          <w:lang w:val="en-US" w:bidi="en-US"/>
        </w:rPr>
        <w:t>I</w:t>
      </w:r>
      <w:r w:rsidRPr="001B217C">
        <w:rPr>
          <w:lang w:bidi="en-US"/>
        </w:rPr>
        <w:t>-</w:t>
      </w:r>
      <w:r w:rsidRPr="001B217C">
        <w:rPr>
          <w:lang w:val="en-US" w:bidi="en-US"/>
        </w:rPr>
        <w:t>IV</w:t>
      </w:r>
      <w:r w:rsidRPr="001B217C">
        <w:rPr>
          <w:lang w:bidi="en-US"/>
        </w:rPr>
        <w:t xml:space="preserve"> </w:t>
      </w:r>
      <w:r w:rsidRPr="001B217C">
        <w:t xml:space="preserve">классов; </w:t>
      </w:r>
    </w:p>
    <w:p w:rsidR="004B653F" w:rsidRPr="001B217C" w:rsidRDefault="004B653F" w:rsidP="004B653F">
      <w:pPr>
        <w:pStyle w:val="aff0"/>
        <w:ind w:firstLine="708"/>
        <w:jc w:val="both"/>
      </w:pPr>
      <w:r w:rsidRPr="001B217C">
        <w:t xml:space="preserve">5-хлетний нормативный срок освоения образовательных программ основного общего образования для </w:t>
      </w:r>
      <w:r w:rsidRPr="001B217C">
        <w:rPr>
          <w:lang w:val="en-US" w:bidi="en-US"/>
        </w:rPr>
        <w:t>V</w:t>
      </w:r>
      <w:r w:rsidRPr="001B217C">
        <w:rPr>
          <w:lang w:bidi="en-US"/>
        </w:rPr>
        <w:t>-</w:t>
      </w:r>
      <w:r w:rsidRPr="001B217C">
        <w:rPr>
          <w:lang w:val="en-US" w:bidi="en-US"/>
        </w:rPr>
        <w:t>IX</w:t>
      </w:r>
      <w:r w:rsidRPr="001B217C">
        <w:rPr>
          <w:lang w:bidi="en-US"/>
        </w:rPr>
        <w:t xml:space="preserve"> </w:t>
      </w:r>
      <w:r w:rsidRPr="001B217C">
        <w:t xml:space="preserve">классов; </w:t>
      </w:r>
    </w:p>
    <w:p w:rsidR="004B653F" w:rsidRPr="001B217C" w:rsidRDefault="004B653F" w:rsidP="004B653F">
      <w:pPr>
        <w:pStyle w:val="aff0"/>
        <w:ind w:firstLine="708"/>
        <w:jc w:val="both"/>
      </w:pPr>
      <w:r w:rsidRPr="001B217C">
        <w:t xml:space="preserve">2-летний нормативный срок освоения образовательных программ среднего общего образования для </w:t>
      </w:r>
      <w:r w:rsidRPr="001B217C">
        <w:rPr>
          <w:lang w:val="en-US" w:bidi="en-US"/>
        </w:rPr>
        <w:t>X</w:t>
      </w:r>
      <w:r w:rsidRPr="001B217C">
        <w:rPr>
          <w:lang w:bidi="en-US"/>
        </w:rPr>
        <w:t>-</w:t>
      </w:r>
      <w:r w:rsidRPr="001B217C">
        <w:rPr>
          <w:lang w:val="en-US" w:bidi="en-US"/>
        </w:rPr>
        <w:t>XI</w:t>
      </w:r>
      <w:r w:rsidRPr="001B217C">
        <w:rPr>
          <w:lang w:bidi="en-US"/>
        </w:rPr>
        <w:t xml:space="preserve"> </w:t>
      </w:r>
      <w:r w:rsidRPr="001B217C">
        <w:t xml:space="preserve">классов. </w:t>
      </w:r>
    </w:p>
    <w:p w:rsidR="004B653F" w:rsidRPr="001B217C" w:rsidRDefault="004B653F" w:rsidP="004B653F">
      <w:pPr>
        <w:pStyle w:val="aff0"/>
        <w:ind w:firstLine="708"/>
        <w:jc w:val="both"/>
        <w:rPr>
          <w:rFonts w:eastAsia="TimesNewRomanPSMT"/>
        </w:rPr>
      </w:pPr>
      <w:r w:rsidRPr="001B217C">
        <w:t>Учебный год в образовате</w:t>
      </w:r>
      <w:r>
        <w:t>льных организациях начинается 01.09.2021</w:t>
      </w:r>
      <w:r w:rsidRPr="001B217C">
        <w:t>г.</w:t>
      </w:r>
      <w:r w:rsidRPr="001B217C">
        <w:rPr>
          <w:rFonts w:eastAsia="TimesNewRomanPSMT"/>
        </w:rPr>
        <w:t xml:space="preserve"> </w:t>
      </w:r>
    </w:p>
    <w:p w:rsidR="004B653F" w:rsidRPr="001B217C" w:rsidRDefault="004B653F" w:rsidP="004B653F">
      <w:pPr>
        <w:pStyle w:val="aff0"/>
        <w:ind w:firstLine="708"/>
        <w:jc w:val="both"/>
        <w:rPr>
          <w:b/>
          <w:lang w:bidi="ru-RU"/>
        </w:rPr>
      </w:pPr>
      <w:r w:rsidRPr="001B217C">
        <w:rPr>
          <w:lang w:bidi="ru-RU"/>
        </w:rPr>
        <w:t>Обязательная</w:t>
      </w:r>
      <w:r w:rsidRPr="001B217C">
        <w:rPr>
          <w:lang w:bidi="ru-RU"/>
        </w:rPr>
        <w:tab/>
        <w:t>часть учебного плана определяет</w:t>
      </w:r>
      <w:r w:rsidRPr="001B217C">
        <w:rPr>
          <w:lang w:bidi="ru-RU"/>
        </w:rPr>
        <w:tab/>
        <w:t>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Приказом Минобрнауки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r w:rsidRPr="001B217C">
        <w:rPr>
          <w:b/>
          <w:lang w:bidi="ru-RU"/>
        </w:rPr>
        <w:t xml:space="preserve"> </w:t>
      </w:r>
    </w:p>
    <w:p w:rsidR="004B653F" w:rsidRPr="001B217C" w:rsidRDefault="004B653F" w:rsidP="004B653F">
      <w:pPr>
        <w:pStyle w:val="aff0"/>
        <w:ind w:firstLine="708"/>
        <w:jc w:val="both"/>
        <w:rPr>
          <w:b/>
          <w:lang w:bidi="ru-RU"/>
        </w:rPr>
      </w:pPr>
      <w:r w:rsidRPr="001B217C">
        <w:rPr>
          <w:b/>
          <w:lang w:bidi="ru-RU"/>
        </w:rPr>
        <w:t xml:space="preserve">В соответствии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 </w:t>
      </w:r>
    </w:p>
    <w:p w:rsidR="004B653F" w:rsidRPr="001B217C" w:rsidRDefault="004B653F" w:rsidP="004B653F">
      <w:pPr>
        <w:autoSpaceDE w:val="0"/>
        <w:autoSpaceDN w:val="0"/>
        <w:adjustRightInd w:val="0"/>
        <w:ind w:firstLine="567"/>
        <w:jc w:val="both"/>
        <w:rPr>
          <w:rFonts w:ascii="Times New Roman" w:eastAsia="Times New Roman" w:hAnsi="Times New Roman"/>
        </w:rPr>
      </w:pPr>
      <w:r w:rsidRPr="001B217C">
        <w:rPr>
          <w:rFonts w:ascii="Times New Roman" w:eastAsia="Times New Roman" w:hAnsi="Times New Roman"/>
        </w:rP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Организация предпрофильного обучения в </w:t>
      </w:r>
      <w:r w:rsidRPr="001B217C">
        <w:rPr>
          <w:rFonts w:ascii="Times New Roman" w:eastAsia="Times New Roman" w:hAnsi="Times New Roman"/>
          <w:lang w:val="en-US"/>
        </w:rPr>
        <w:t>VIII</w:t>
      </w:r>
      <w:r w:rsidRPr="001B217C">
        <w:rPr>
          <w:rFonts w:ascii="Times New Roman" w:eastAsia="Times New Roman" w:hAnsi="Times New Roman"/>
        </w:rPr>
        <w:t xml:space="preserve">- </w:t>
      </w:r>
      <w:r w:rsidRPr="001B217C">
        <w:rPr>
          <w:rFonts w:ascii="Times New Roman" w:eastAsia="Times New Roman" w:hAnsi="Times New Roman"/>
          <w:lang w:val="en-US"/>
        </w:rPr>
        <w:t>IX</w:t>
      </w:r>
      <w:r w:rsidRPr="001B217C">
        <w:rPr>
          <w:rFonts w:ascii="Times New Roman" w:eastAsia="Times New Roman" w:hAnsi="Times New Roman"/>
        </w:rPr>
        <w:t xml:space="preserve"> и профильного в  </w:t>
      </w:r>
      <w:r w:rsidRPr="001B217C">
        <w:rPr>
          <w:rFonts w:ascii="Times New Roman" w:eastAsia="Times New Roman" w:hAnsi="Times New Roman"/>
          <w:lang w:val="en-US"/>
        </w:rPr>
        <w:t>X</w:t>
      </w:r>
      <w:r w:rsidRPr="001B217C">
        <w:rPr>
          <w:rFonts w:ascii="Times New Roman" w:eastAsia="Times New Roman" w:hAnsi="Times New Roman"/>
        </w:rPr>
        <w:t>-</w:t>
      </w:r>
      <w:r w:rsidRPr="001B217C">
        <w:rPr>
          <w:rFonts w:ascii="Times New Roman" w:eastAsia="Times New Roman" w:hAnsi="Times New Roman"/>
          <w:lang w:val="en-US"/>
        </w:rPr>
        <w:t>XI</w:t>
      </w:r>
      <w:r w:rsidRPr="001B217C">
        <w:rPr>
          <w:rFonts w:ascii="Times New Roman" w:eastAsia="Times New Roman" w:hAnsi="Times New Roman"/>
        </w:rPr>
        <w:t> классах не должна приводить к увеличению образовательной нагрузки. Выбору профиля обучения должна предшествовать профориентационная работа.</w:t>
      </w:r>
    </w:p>
    <w:p w:rsidR="004B653F" w:rsidRPr="001B217C" w:rsidRDefault="004B653F" w:rsidP="004B653F">
      <w:pPr>
        <w:ind w:firstLine="567"/>
        <w:jc w:val="both"/>
        <w:rPr>
          <w:rFonts w:ascii="Times New Roman" w:eastAsia="Times New Roman" w:hAnsi="Times New Roman"/>
        </w:rPr>
      </w:pPr>
      <w:r w:rsidRPr="001B217C">
        <w:rPr>
          <w:rFonts w:ascii="Times New Roman" w:eastAsia="Times New Roman" w:hAnsi="Times New Roman"/>
        </w:rPr>
        <w:t xml:space="preserve">Учебный год условно делится в </w:t>
      </w:r>
      <w:r w:rsidRPr="001B217C">
        <w:rPr>
          <w:rFonts w:ascii="Times New Roman" w:eastAsia="Times New Roman" w:hAnsi="Times New Roman"/>
          <w:lang w:val="en-US"/>
        </w:rPr>
        <w:t>I</w:t>
      </w:r>
      <w:r w:rsidRPr="001B217C">
        <w:rPr>
          <w:rFonts w:ascii="Times New Roman" w:eastAsia="Times New Roman" w:hAnsi="Times New Roman"/>
        </w:rPr>
        <w:t>-</w:t>
      </w:r>
      <w:r w:rsidRPr="001B217C">
        <w:rPr>
          <w:rFonts w:ascii="Times New Roman" w:eastAsia="Times New Roman" w:hAnsi="Times New Roman"/>
          <w:lang w:val="en-US"/>
        </w:rPr>
        <w:t>XI</w:t>
      </w:r>
      <w:r w:rsidRPr="001B217C">
        <w:rPr>
          <w:rFonts w:ascii="Times New Roman" w:eastAsia="Times New Roman" w:hAnsi="Times New Roman"/>
        </w:rPr>
        <w:t xml:space="preserve"> классах на четверти, являющиеся периодами, по итогам которых во </w:t>
      </w:r>
      <w:r w:rsidRPr="001B217C">
        <w:rPr>
          <w:rFonts w:ascii="Times New Roman" w:eastAsia="Times New Roman" w:hAnsi="Times New Roman"/>
          <w:lang w:val="en-US"/>
        </w:rPr>
        <w:t>II</w:t>
      </w:r>
      <w:r w:rsidRPr="001B217C">
        <w:rPr>
          <w:rFonts w:ascii="Times New Roman" w:eastAsia="Times New Roman" w:hAnsi="Times New Roman"/>
        </w:rPr>
        <w:t>-</w:t>
      </w:r>
      <w:r w:rsidRPr="001B217C">
        <w:rPr>
          <w:rFonts w:ascii="Times New Roman" w:eastAsia="Times New Roman" w:hAnsi="Times New Roman"/>
          <w:lang w:val="en-US"/>
        </w:rPr>
        <w:t>XI</w:t>
      </w:r>
      <w:r w:rsidRPr="001B217C">
        <w:rPr>
          <w:rFonts w:ascii="Times New Roman" w:eastAsia="Times New Roman" w:hAnsi="Times New Roman"/>
        </w:rPr>
        <w:t xml:space="preserve"> классах выставляются отметки за текущее освоение общеобразовательных программ. 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 предусмотренную </w:t>
      </w:r>
      <w:r w:rsidRPr="001B217C">
        <w:rPr>
          <w:rFonts w:ascii="Times New Roman" w:eastAsia="Times New Roman" w:hAnsi="Times New Roman"/>
          <w:spacing w:val="5"/>
        </w:rPr>
        <w:t>Федеральным базисным учебным планом, утвержденным приказом Министерства образования Российской Федерации от 09.03.2004 № 1312</w:t>
      </w:r>
      <w:r w:rsidRPr="001B217C">
        <w:rPr>
          <w:rFonts w:ascii="Times New Roman" w:eastAsia="Times New Roman" w:hAnsi="Times New Roman"/>
        </w:rPr>
        <w:t>.</w:t>
      </w:r>
    </w:p>
    <w:p w:rsidR="004B653F" w:rsidRPr="001B217C" w:rsidRDefault="004B653F" w:rsidP="004B653F">
      <w:pPr>
        <w:ind w:firstLine="567"/>
        <w:jc w:val="both"/>
        <w:rPr>
          <w:rFonts w:ascii="Times New Roman" w:eastAsia="Times New Roman" w:hAnsi="Times New Roman"/>
        </w:rPr>
      </w:pPr>
      <w:r w:rsidRPr="001B217C">
        <w:rPr>
          <w:rFonts w:ascii="Times New Roman" w:eastAsia="Times New Roman" w:hAnsi="Times New Roman"/>
        </w:rPr>
        <w:t>Максимальная аудиторная нагрузка обучающихся соответствует нормативным требованиям СанПиН 2.4.2.2821-10 «Санитарно-эпидемиологические требования условиям и организации обучения в общеобразовательных учреждениях»</w:t>
      </w:r>
      <w:r w:rsidRPr="001B217C">
        <w:rPr>
          <w:rFonts w:ascii="Times New Roman" w:eastAsia="Times New Roman" w:hAnsi="Times New Roman"/>
          <w:color w:val="FF0000"/>
        </w:rPr>
        <w:t xml:space="preserve"> </w:t>
      </w:r>
      <w:r w:rsidRPr="001B217C">
        <w:rPr>
          <w:rFonts w:ascii="Times New Roman" w:eastAsia="Times New Roman" w:hAnsi="Times New Roman"/>
        </w:rPr>
        <w:t>и составляет:</w:t>
      </w:r>
    </w:p>
    <w:tbl>
      <w:tblPr>
        <w:tblpPr w:leftFromText="180" w:rightFromText="180" w:vertAnchor="text" w:horzAnchor="margin" w:tblpX="144" w:tblpY="88"/>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670"/>
        <w:gridCol w:w="671"/>
        <w:gridCol w:w="671"/>
        <w:gridCol w:w="671"/>
        <w:gridCol w:w="671"/>
        <w:gridCol w:w="671"/>
        <w:gridCol w:w="671"/>
        <w:gridCol w:w="671"/>
        <w:gridCol w:w="671"/>
        <w:gridCol w:w="671"/>
        <w:gridCol w:w="671"/>
      </w:tblGrid>
      <w:tr w:rsidR="004B653F" w:rsidRPr="001B217C" w:rsidTr="00154458">
        <w:trPr>
          <w:trHeight w:val="412"/>
        </w:trPr>
        <w:tc>
          <w:tcPr>
            <w:tcW w:w="1908" w:type="dxa"/>
            <w:vAlign w:val="center"/>
          </w:tcPr>
          <w:p w:rsidR="004B653F" w:rsidRPr="001B217C" w:rsidRDefault="004B653F" w:rsidP="00154458">
            <w:pPr>
              <w:rPr>
                <w:rFonts w:ascii="Times New Roman" w:eastAsia="Times New Roman" w:hAnsi="Times New Roman"/>
              </w:rPr>
            </w:pPr>
            <w:r w:rsidRPr="001B217C">
              <w:rPr>
                <w:rFonts w:ascii="Times New Roman" w:eastAsia="Times New Roman" w:hAnsi="Times New Roman"/>
              </w:rPr>
              <w:t>Классы</w:t>
            </w:r>
          </w:p>
        </w:tc>
        <w:tc>
          <w:tcPr>
            <w:tcW w:w="670" w:type="dxa"/>
            <w:vAlign w:val="center"/>
          </w:tcPr>
          <w:p w:rsidR="004B653F" w:rsidRPr="001B217C" w:rsidRDefault="004B653F" w:rsidP="00154458">
            <w:pPr>
              <w:rPr>
                <w:rFonts w:ascii="Times New Roman" w:eastAsia="Times New Roman" w:hAnsi="Times New Roman"/>
                <w:lang w:val="en-US"/>
              </w:rPr>
            </w:pPr>
            <w:r w:rsidRPr="001B217C">
              <w:rPr>
                <w:rFonts w:ascii="Times New Roman" w:eastAsia="Times New Roman" w:hAnsi="Times New Roman"/>
                <w:lang w:val="en-US"/>
              </w:rPr>
              <w:t>I</w:t>
            </w:r>
          </w:p>
        </w:tc>
        <w:tc>
          <w:tcPr>
            <w:tcW w:w="671" w:type="dxa"/>
            <w:vAlign w:val="center"/>
          </w:tcPr>
          <w:p w:rsidR="004B653F" w:rsidRPr="001B217C" w:rsidRDefault="004B653F" w:rsidP="00154458">
            <w:pPr>
              <w:rPr>
                <w:rFonts w:ascii="Times New Roman" w:eastAsia="Times New Roman" w:hAnsi="Times New Roman"/>
                <w:lang w:val="en-US"/>
              </w:rPr>
            </w:pPr>
            <w:r w:rsidRPr="001B217C">
              <w:rPr>
                <w:rFonts w:ascii="Times New Roman" w:eastAsia="Times New Roman" w:hAnsi="Times New Roman"/>
                <w:lang w:val="en-US"/>
              </w:rPr>
              <w:t>II</w:t>
            </w:r>
          </w:p>
        </w:tc>
        <w:tc>
          <w:tcPr>
            <w:tcW w:w="671" w:type="dxa"/>
            <w:vAlign w:val="center"/>
          </w:tcPr>
          <w:p w:rsidR="004B653F" w:rsidRPr="001B217C" w:rsidRDefault="004B653F" w:rsidP="00154458">
            <w:pPr>
              <w:rPr>
                <w:rFonts w:ascii="Times New Roman" w:eastAsia="Times New Roman" w:hAnsi="Times New Roman"/>
                <w:lang w:val="en-US"/>
              </w:rPr>
            </w:pPr>
            <w:r w:rsidRPr="001B217C">
              <w:rPr>
                <w:rFonts w:ascii="Times New Roman" w:eastAsia="Times New Roman" w:hAnsi="Times New Roman"/>
                <w:lang w:val="en-US"/>
              </w:rPr>
              <w:t>III</w:t>
            </w:r>
          </w:p>
        </w:tc>
        <w:tc>
          <w:tcPr>
            <w:tcW w:w="671" w:type="dxa"/>
            <w:vAlign w:val="center"/>
          </w:tcPr>
          <w:p w:rsidR="004B653F" w:rsidRPr="001B217C" w:rsidRDefault="004B653F" w:rsidP="00154458">
            <w:pPr>
              <w:rPr>
                <w:rFonts w:ascii="Times New Roman" w:eastAsia="Times New Roman" w:hAnsi="Times New Roman"/>
                <w:lang w:val="en-US"/>
              </w:rPr>
            </w:pPr>
            <w:r w:rsidRPr="001B217C">
              <w:rPr>
                <w:rFonts w:ascii="Times New Roman" w:eastAsia="Times New Roman" w:hAnsi="Times New Roman"/>
                <w:lang w:val="en-US"/>
              </w:rPr>
              <w:t>IV</w:t>
            </w:r>
          </w:p>
        </w:tc>
        <w:tc>
          <w:tcPr>
            <w:tcW w:w="671" w:type="dxa"/>
            <w:vAlign w:val="center"/>
          </w:tcPr>
          <w:p w:rsidR="004B653F" w:rsidRPr="001B217C" w:rsidRDefault="004B653F" w:rsidP="00154458">
            <w:pPr>
              <w:rPr>
                <w:rFonts w:ascii="Times New Roman" w:eastAsia="Times New Roman" w:hAnsi="Times New Roman"/>
                <w:lang w:val="en-US"/>
              </w:rPr>
            </w:pPr>
            <w:r w:rsidRPr="001B217C">
              <w:rPr>
                <w:rFonts w:ascii="Times New Roman" w:eastAsia="Times New Roman" w:hAnsi="Times New Roman"/>
                <w:lang w:val="en-US"/>
              </w:rPr>
              <w:t>V</w:t>
            </w:r>
          </w:p>
        </w:tc>
        <w:tc>
          <w:tcPr>
            <w:tcW w:w="671" w:type="dxa"/>
            <w:shd w:val="clear" w:color="auto" w:fill="auto"/>
            <w:vAlign w:val="center"/>
          </w:tcPr>
          <w:p w:rsidR="004B653F" w:rsidRPr="001B217C" w:rsidRDefault="004B653F" w:rsidP="00154458">
            <w:pPr>
              <w:rPr>
                <w:rFonts w:ascii="Times New Roman" w:eastAsia="Times New Roman" w:hAnsi="Times New Roman"/>
                <w:lang w:val="en-US"/>
              </w:rPr>
            </w:pPr>
            <w:r w:rsidRPr="001B217C">
              <w:rPr>
                <w:rFonts w:ascii="Times New Roman" w:eastAsia="Times New Roman" w:hAnsi="Times New Roman"/>
                <w:lang w:val="en-US"/>
              </w:rPr>
              <w:t>VI</w:t>
            </w:r>
          </w:p>
        </w:tc>
        <w:tc>
          <w:tcPr>
            <w:tcW w:w="671" w:type="dxa"/>
            <w:vAlign w:val="center"/>
          </w:tcPr>
          <w:p w:rsidR="004B653F" w:rsidRPr="001B217C" w:rsidRDefault="004B653F" w:rsidP="00154458">
            <w:pPr>
              <w:rPr>
                <w:rFonts w:ascii="Times New Roman" w:eastAsia="Times New Roman" w:hAnsi="Times New Roman"/>
                <w:lang w:val="en-US"/>
              </w:rPr>
            </w:pPr>
            <w:r w:rsidRPr="001B217C">
              <w:rPr>
                <w:rFonts w:ascii="Times New Roman" w:eastAsia="Times New Roman" w:hAnsi="Times New Roman"/>
                <w:lang w:val="en-US"/>
              </w:rPr>
              <w:t>VII</w:t>
            </w:r>
          </w:p>
        </w:tc>
        <w:tc>
          <w:tcPr>
            <w:tcW w:w="671" w:type="dxa"/>
            <w:vAlign w:val="center"/>
          </w:tcPr>
          <w:p w:rsidR="004B653F" w:rsidRPr="001B217C" w:rsidRDefault="004B653F" w:rsidP="00154458">
            <w:pPr>
              <w:rPr>
                <w:rFonts w:ascii="Times New Roman" w:eastAsia="Times New Roman" w:hAnsi="Times New Roman"/>
                <w:lang w:val="en-US"/>
              </w:rPr>
            </w:pPr>
            <w:r w:rsidRPr="001B217C">
              <w:rPr>
                <w:rFonts w:ascii="Times New Roman" w:eastAsia="Times New Roman" w:hAnsi="Times New Roman"/>
                <w:lang w:val="en-US"/>
              </w:rPr>
              <w:t>VIII</w:t>
            </w:r>
          </w:p>
        </w:tc>
        <w:tc>
          <w:tcPr>
            <w:tcW w:w="671" w:type="dxa"/>
            <w:vAlign w:val="center"/>
          </w:tcPr>
          <w:p w:rsidR="004B653F" w:rsidRPr="001B217C" w:rsidRDefault="004B653F" w:rsidP="00154458">
            <w:pPr>
              <w:rPr>
                <w:rFonts w:ascii="Times New Roman" w:eastAsia="Times New Roman" w:hAnsi="Times New Roman"/>
                <w:lang w:val="en-US"/>
              </w:rPr>
            </w:pPr>
            <w:r w:rsidRPr="001B217C">
              <w:rPr>
                <w:rFonts w:ascii="Times New Roman" w:eastAsia="Times New Roman" w:hAnsi="Times New Roman"/>
                <w:lang w:val="en-US"/>
              </w:rPr>
              <w:t>IX</w:t>
            </w:r>
          </w:p>
        </w:tc>
        <w:tc>
          <w:tcPr>
            <w:tcW w:w="671" w:type="dxa"/>
            <w:vAlign w:val="center"/>
          </w:tcPr>
          <w:p w:rsidR="004B653F" w:rsidRPr="001B217C" w:rsidRDefault="004B653F" w:rsidP="00154458">
            <w:pPr>
              <w:rPr>
                <w:rFonts w:ascii="Times New Roman" w:eastAsia="Times New Roman" w:hAnsi="Times New Roman"/>
                <w:lang w:val="en-US"/>
              </w:rPr>
            </w:pPr>
            <w:r w:rsidRPr="001B217C">
              <w:rPr>
                <w:rFonts w:ascii="Times New Roman" w:eastAsia="Times New Roman" w:hAnsi="Times New Roman"/>
                <w:lang w:val="en-US"/>
              </w:rPr>
              <w:t>X</w:t>
            </w:r>
          </w:p>
        </w:tc>
        <w:tc>
          <w:tcPr>
            <w:tcW w:w="671" w:type="dxa"/>
            <w:vAlign w:val="center"/>
          </w:tcPr>
          <w:p w:rsidR="004B653F" w:rsidRPr="001B217C" w:rsidRDefault="004B653F" w:rsidP="00154458">
            <w:pPr>
              <w:rPr>
                <w:rFonts w:ascii="Times New Roman" w:eastAsia="Times New Roman" w:hAnsi="Times New Roman"/>
                <w:lang w:val="en-US"/>
              </w:rPr>
            </w:pPr>
            <w:r w:rsidRPr="001B217C">
              <w:rPr>
                <w:rFonts w:ascii="Times New Roman" w:eastAsia="Times New Roman" w:hAnsi="Times New Roman"/>
                <w:lang w:val="en-US"/>
              </w:rPr>
              <w:t>XI</w:t>
            </w:r>
          </w:p>
        </w:tc>
      </w:tr>
      <w:tr w:rsidR="004B653F" w:rsidRPr="001B217C" w:rsidTr="00154458">
        <w:tc>
          <w:tcPr>
            <w:tcW w:w="1908" w:type="dxa"/>
            <w:vAlign w:val="center"/>
          </w:tcPr>
          <w:p w:rsidR="004B653F" w:rsidRPr="00750D0A" w:rsidRDefault="004B653F" w:rsidP="00154458">
            <w:pPr>
              <w:rPr>
                <w:rFonts w:ascii="Times New Roman" w:eastAsia="Times New Roman" w:hAnsi="Times New Roman"/>
              </w:rPr>
            </w:pPr>
            <w:r w:rsidRPr="00750D0A">
              <w:rPr>
                <w:rFonts w:ascii="Times New Roman" w:eastAsia="Times New Roman" w:hAnsi="Times New Roman"/>
              </w:rPr>
              <w:t>Максимальная нагрузка, часов</w:t>
            </w:r>
          </w:p>
        </w:tc>
        <w:tc>
          <w:tcPr>
            <w:tcW w:w="670" w:type="dxa"/>
            <w:vAlign w:val="center"/>
          </w:tcPr>
          <w:p w:rsidR="004B653F" w:rsidRPr="00750D0A" w:rsidRDefault="004B653F" w:rsidP="00154458">
            <w:pPr>
              <w:rPr>
                <w:rFonts w:ascii="Times New Roman" w:eastAsia="Times New Roman" w:hAnsi="Times New Roman"/>
              </w:rPr>
            </w:pPr>
            <w:r w:rsidRPr="00750D0A">
              <w:rPr>
                <w:rFonts w:ascii="Times New Roman" w:eastAsia="Times New Roman" w:hAnsi="Times New Roman"/>
              </w:rPr>
              <w:t>26</w:t>
            </w:r>
          </w:p>
        </w:tc>
        <w:tc>
          <w:tcPr>
            <w:tcW w:w="671" w:type="dxa"/>
            <w:vAlign w:val="center"/>
          </w:tcPr>
          <w:p w:rsidR="004B653F" w:rsidRPr="00750D0A" w:rsidRDefault="004B653F" w:rsidP="00154458">
            <w:pPr>
              <w:rPr>
                <w:rFonts w:ascii="Times New Roman" w:eastAsia="Times New Roman" w:hAnsi="Times New Roman"/>
              </w:rPr>
            </w:pPr>
            <w:r w:rsidRPr="00750D0A">
              <w:rPr>
                <w:rFonts w:ascii="Times New Roman" w:eastAsia="Times New Roman" w:hAnsi="Times New Roman"/>
              </w:rPr>
              <w:t>31</w:t>
            </w:r>
          </w:p>
        </w:tc>
        <w:tc>
          <w:tcPr>
            <w:tcW w:w="671" w:type="dxa"/>
            <w:vAlign w:val="center"/>
          </w:tcPr>
          <w:p w:rsidR="004B653F" w:rsidRPr="00750D0A" w:rsidRDefault="004B653F" w:rsidP="00154458">
            <w:pPr>
              <w:rPr>
                <w:rFonts w:ascii="Times New Roman" w:eastAsia="Times New Roman" w:hAnsi="Times New Roman"/>
              </w:rPr>
            </w:pPr>
            <w:r w:rsidRPr="00750D0A">
              <w:rPr>
                <w:rFonts w:ascii="Times New Roman" w:eastAsia="Times New Roman" w:hAnsi="Times New Roman"/>
              </w:rPr>
              <w:t>31</w:t>
            </w:r>
          </w:p>
        </w:tc>
        <w:tc>
          <w:tcPr>
            <w:tcW w:w="671" w:type="dxa"/>
            <w:vAlign w:val="center"/>
          </w:tcPr>
          <w:p w:rsidR="004B653F" w:rsidRPr="00750D0A" w:rsidRDefault="004B653F" w:rsidP="00154458">
            <w:pPr>
              <w:rPr>
                <w:rFonts w:ascii="Times New Roman" w:eastAsia="Times New Roman" w:hAnsi="Times New Roman"/>
              </w:rPr>
            </w:pPr>
            <w:r w:rsidRPr="00750D0A">
              <w:rPr>
                <w:rFonts w:ascii="Times New Roman" w:eastAsia="Times New Roman" w:hAnsi="Times New Roman"/>
              </w:rPr>
              <w:t>31</w:t>
            </w:r>
          </w:p>
        </w:tc>
        <w:tc>
          <w:tcPr>
            <w:tcW w:w="671" w:type="dxa"/>
            <w:vAlign w:val="center"/>
          </w:tcPr>
          <w:p w:rsidR="004B653F" w:rsidRPr="001B217C" w:rsidRDefault="004B653F" w:rsidP="00154458">
            <w:pPr>
              <w:rPr>
                <w:rFonts w:ascii="Times New Roman" w:eastAsia="Times New Roman" w:hAnsi="Times New Roman"/>
              </w:rPr>
            </w:pPr>
            <w:r w:rsidRPr="001B217C">
              <w:rPr>
                <w:rFonts w:ascii="Times New Roman" w:eastAsia="Times New Roman" w:hAnsi="Times New Roman"/>
              </w:rPr>
              <w:t>32</w:t>
            </w:r>
          </w:p>
        </w:tc>
        <w:tc>
          <w:tcPr>
            <w:tcW w:w="671" w:type="dxa"/>
            <w:shd w:val="clear" w:color="auto" w:fill="auto"/>
            <w:vAlign w:val="center"/>
          </w:tcPr>
          <w:p w:rsidR="004B653F" w:rsidRPr="001B217C" w:rsidRDefault="004B653F" w:rsidP="00154458">
            <w:pPr>
              <w:rPr>
                <w:rFonts w:ascii="Times New Roman" w:eastAsia="Times New Roman" w:hAnsi="Times New Roman"/>
              </w:rPr>
            </w:pPr>
            <w:r w:rsidRPr="001B217C">
              <w:rPr>
                <w:rFonts w:ascii="Times New Roman" w:eastAsia="Times New Roman" w:hAnsi="Times New Roman"/>
              </w:rPr>
              <w:t>33</w:t>
            </w:r>
          </w:p>
        </w:tc>
        <w:tc>
          <w:tcPr>
            <w:tcW w:w="671" w:type="dxa"/>
            <w:vAlign w:val="center"/>
          </w:tcPr>
          <w:p w:rsidR="004B653F" w:rsidRPr="001B217C" w:rsidRDefault="004B653F" w:rsidP="00154458">
            <w:pPr>
              <w:rPr>
                <w:rFonts w:ascii="Times New Roman" w:eastAsia="Times New Roman" w:hAnsi="Times New Roman"/>
              </w:rPr>
            </w:pPr>
            <w:r w:rsidRPr="001B217C">
              <w:rPr>
                <w:rFonts w:ascii="Times New Roman" w:eastAsia="Times New Roman" w:hAnsi="Times New Roman"/>
              </w:rPr>
              <w:t>35</w:t>
            </w:r>
          </w:p>
        </w:tc>
        <w:tc>
          <w:tcPr>
            <w:tcW w:w="671" w:type="dxa"/>
            <w:vAlign w:val="center"/>
          </w:tcPr>
          <w:p w:rsidR="004B653F" w:rsidRPr="001B217C" w:rsidRDefault="004B653F" w:rsidP="00154458">
            <w:pPr>
              <w:rPr>
                <w:rFonts w:ascii="Times New Roman" w:eastAsia="Times New Roman" w:hAnsi="Times New Roman"/>
              </w:rPr>
            </w:pPr>
            <w:r w:rsidRPr="001B217C">
              <w:rPr>
                <w:rFonts w:ascii="Times New Roman" w:eastAsia="Times New Roman" w:hAnsi="Times New Roman"/>
              </w:rPr>
              <w:t>36</w:t>
            </w:r>
          </w:p>
        </w:tc>
        <w:tc>
          <w:tcPr>
            <w:tcW w:w="671" w:type="dxa"/>
            <w:vAlign w:val="center"/>
          </w:tcPr>
          <w:p w:rsidR="004B653F" w:rsidRPr="001B217C" w:rsidRDefault="004B653F" w:rsidP="00154458">
            <w:pPr>
              <w:rPr>
                <w:rFonts w:ascii="Times New Roman" w:eastAsia="Times New Roman" w:hAnsi="Times New Roman"/>
              </w:rPr>
            </w:pPr>
            <w:r w:rsidRPr="001B217C">
              <w:rPr>
                <w:rFonts w:ascii="Times New Roman" w:eastAsia="Times New Roman" w:hAnsi="Times New Roman"/>
              </w:rPr>
              <w:t>36</w:t>
            </w:r>
          </w:p>
        </w:tc>
        <w:tc>
          <w:tcPr>
            <w:tcW w:w="671" w:type="dxa"/>
            <w:vAlign w:val="center"/>
          </w:tcPr>
          <w:p w:rsidR="004B653F" w:rsidRPr="001B217C" w:rsidRDefault="004B653F" w:rsidP="00154458">
            <w:pPr>
              <w:rPr>
                <w:rFonts w:ascii="Times New Roman" w:eastAsia="Times New Roman" w:hAnsi="Times New Roman"/>
              </w:rPr>
            </w:pPr>
            <w:r w:rsidRPr="001B217C">
              <w:rPr>
                <w:rFonts w:ascii="Times New Roman" w:eastAsia="Times New Roman" w:hAnsi="Times New Roman"/>
              </w:rPr>
              <w:t>37</w:t>
            </w:r>
          </w:p>
        </w:tc>
        <w:tc>
          <w:tcPr>
            <w:tcW w:w="671" w:type="dxa"/>
            <w:vAlign w:val="center"/>
          </w:tcPr>
          <w:p w:rsidR="004B653F" w:rsidRPr="001B217C" w:rsidRDefault="004B653F" w:rsidP="00154458">
            <w:pPr>
              <w:rPr>
                <w:rFonts w:ascii="Times New Roman" w:eastAsia="Times New Roman" w:hAnsi="Times New Roman"/>
              </w:rPr>
            </w:pPr>
            <w:r w:rsidRPr="001B217C">
              <w:rPr>
                <w:rFonts w:ascii="Times New Roman" w:eastAsia="Times New Roman" w:hAnsi="Times New Roman"/>
              </w:rPr>
              <w:t>37</w:t>
            </w:r>
          </w:p>
        </w:tc>
      </w:tr>
    </w:tbl>
    <w:p w:rsidR="004B653F" w:rsidRPr="001B217C" w:rsidRDefault="004B653F" w:rsidP="004B653F">
      <w:pPr>
        <w:jc w:val="both"/>
        <w:rPr>
          <w:rFonts w:ascii="Times New Roman" w:eastAsia="Times New Roman" w:hAnsi="Times New Roman"/>
        </w:rPr>
      </w:pPr>
    </w:p>
    <w:p w:rsidR="004B653F" w:rsidRPr="001B217C" w:rsidRDefault="004B653F" w:rsidP="004B653F">
      <w:pPr>
        <w:ind w:firstLine="567"/>
        <w:jc w:val="both"/>
        <w:rPr>
          <w:rFonts w:ascii="Times New Roman" w:eastAsia="Times New Roman" w:hAnsi="Times New Roman"/>
        </w:rPr>
      </w:pPr>
      <w:r w:rsidRPr="001B217C">
        <w:rPr>
          <w:rFonts w:ascii="Times New Roman" w:eastAsia="Times New Roman" w:hAnsi="Times New Roman"/>
        </w:rPr>
        <w:t>Продолжительность учебной недели</w:t>
      </w:r>
      <w:r w:rsidRPr="003A1821">
        <w:rPr>
          <w:rFonts w:ascii="Times New Roman" w:eastAsia="Times New Roman" w:hAnsi="Times New Roman"/>
        </w:rPr>
        <w:t>: 5-дневная</w:t>
      </w:r>
      <w:r w:rsidRPr="001B217C">
        <w:rPr>
          <w:rFonts w:ascii="Times New Roman" w:eastAsia="Times New Roman" w:hAnsi="Times New Roman"/>
        </w:rPr>
        <w:t xml:space="preserve"> для </w:t>
      </w:r>
      <w:r w:rsidRPr="001B217C">
        <w:rPr>
          <w:rFonts w:ascii="Times New Roman" w:eastAsia="Times New Roman" w:hAnsi="Times New Roman"/>
          <w:lang w:val="en-US"/>
        </w:rPr>
        <w:t>I</w:t>
      </w:r>
      <w:r>
        <w:rPr>
          <w:rFonts w:ascii="Times New Roman" w:eastAsia="Times New Roman" w:hAnsi="Times New Roman"/>
        </w:rPr>
        <w:t>-х</w:t>
      </w:r>
      <w:r w:rsidRPr="001B217C">
        <w:rPr>
          <w:rFonts w:ascii="Times New Roman" w:eastAsia="Times New Roman" w:hAnsi="Times New Roman"/>
        </w:rPr>
        <w:t xml:space="preserve"> классов и 6-дневная – для </w:t>
      </w:r>
      <w:r>
        <w:rPr>
          <w:rFonts w:ascii="Times New Roman" w:eastAsia="Times New Roman" w:hAnsi="Times New Roman"/>
          <w:lang w:val="en-US"/>
        </w:rPr>
        <w:t>II</w:t>
      </w:r>
      <w:r w:rsidRPr="001B217C">
        <w:rPr>
          <w:rFonts w:ascii="Times New Roman" w:eastAsia="Times New Roman" w:hAnsi="Times New Roman"/>
        </w:rPr>
        <w:t>-</w:t>
      </w:r>
      <w:r w:rsidRPr="001B217C">
        <w:rPr>
          <w:rFonts w:ascii="Times New Roman" w:eastAsia="Times New Roman" w:hAnsi="Times New Roman"/>
          <w:lang w:val="en-US"/>
        </w:rPr>
        <w:t>X</w:t>
      </w:r>
      <w:r w:rsidRPr="001B217C">
        <w:rPr>
          <w:rFonts w:ascii="Times New Roman" w:eastAsia="Times New Roman" w:hAnsi="Times New Roman"/>
        </w:rPr>
        <w:t>1 . Образовательная недельная нагрузка равномерно распределена в течение учебной недели, объем максимальной допустимой нагрузки в течение дня составляет:</w:t>
      </w:r>
    </w:p>
    <w:p w:rsidR="004B653F" w:rsidRPr="001B217C" w:rsidRDefault="004B653F" w:rsidP="00761A92">
      <w:pPr>
        <w:widowControl/>
        <w:numPr>
          <w:ilvl w:val="0"/>
          <w:numId w:val="464"/>
        </w:numPr>
        <w:autoSpaceDE w:val="0"/>
        <w:autoSpaceDN w:val="0"/>
        <w:adjustRightInd w:val="0"/>
        <w:jc w:val="both"/>
        <w:rPr>
          <w:rFonts w:ascii="Times New Roman" w:eastAsia="Times New Roman" w:hAnsi="Times New Roman"/>
        </w:rPr>
      </w:pPr>
      <w:r w:rsidRPr="001B217C">
        <w:rPr>
          <w:rFonts w:ascii="Times New Roman" w:eastAsia="Times New Roman" w:hAnsi="Times New Roman"/>
        </w:rPr>
        <w:t xml:space="preserve">для обучающихся </w:t>
      </w:r>
      <w:r w:rsidRPr="001B217C">
        <w:rPr>
          <w:rFonts w:ascii="Times New Roman" w:eastAsia="Times New Roman" w:hAnsi="Times New Roman"/>
          <w:lang w:val="en-US"/>
        </w:rPr>
        <w:t>I</w:t>
      </w:r>
      <w:r w:rsidRPr="001B217C">
        <w:rPr>
          <w:rFonts w:ascii="Times New Roman" w:eastAsia="Times New Roman" w:hAnsi="Times New Roman"/>
        </w:rPr>
        <w:t xml:space="preserve"> классов не превышает 4 уроков, один раз в неделю – не более 5 уроков, за счет урока физической культуры;</w:t>
      </w:r>
    </w:p>
    <w:p w:rsidR="004B653F" w:rsidRPr="001B217C" w:rsidRDefault="004B653F" w:rsidP="00761A92">
      <w:pPr>
        <w:widowControl/>
        <w:numPr>
          <w:ilvl w:val="0"/>
          <w:numId w:val="464"/>
        </w:numPr>
        <w:autoSpaceDE w:val="0"/>
        <w:autoSpaceDN w:val="0"/>
        <w:adjustRightInd w:val="0"/>
        <w:jc w:val="both"/>
        <w:rPr>
          <w:rFonts w:ascii="Times New Roman" w:eastAsia="Times New Roman" w:hAnsi="Times New Roman"/>
        </w:rPr>
      </w:pPr>
      <w:r w:rsidRPr="001B217C">
        <w:rPr>
          <w:rFonts w:ascii="Times New Roman" w:eastAsia="Times New Roman" w:hAnsi="Times New Roman"/>
        </w:rPr>
        <w:t xml:space="preserve">для обучающихся </w:t>
      </w:r>
      <w:r w:rsidRPr="001B217C">
        <w:rPr>
          <w:rFonts w:ascii="Times New Roman" w:eastAsia="Times New Roman" w:hAnsi="Times New Roman"/>
          <w:lang w:val="en-US"/>
        </w:rPr>
        <w:t>II</w:t>
      </w:r>
      <w:r w:rsidRPr="001B217C">
        <w:rPr>
          <w:rFonts w:ascii="Times New Roman" w:eastAsia="Times New Roman" w:hAnsi="Times New Roman"/>
        </w:rPr>
        <w:t>-</w:t>
      </w:r>
      <w:r w:rsidRPr="001B217C">
        <w:rPr>
          <w:rFonts w:ascii="Times New Roman" w:eastAsia="Times New Roman" w:hAnsi="Times New Roman"/>
          <w:lang w:val="en-US"/>
        </w:rPr>
        <w:t>IV</w:t>
      </w:r>
      <w:r w:rsidRPr="001B217C">
        <w:rPr>
          <w:rFonts w:ascii="Times New Roman" w:eastAsia="Times New Roman" w:hAnsi="Times New Roman"/>
        </w:rPr>
        <w:t xml:space="preserve"> классов не более 5 уроков;</w:t>
      </w:r>
    </w:p>
    <w:p w:rsidR="004B653F" w:rsidRPr="001B217C" w:rsidRDefault="004B653F" w:rsidP="00761A92">
      <w:pPr>
        <w:widowControl/>
        <w:numPr>
          <w:ilvl w:val="0"/>
          <w:numId w:val="464"/>
        </w:numPr>
        <w:autoSpaceDE w:val="0"/>
        <w:autoSpaceDN w:val="0"/>
        <w:adjustRightInd w:val="0"/>
        <w:jc w:val="both"/>
        <w:rPr>
          <w:rFonts w:ascii="Times New Roman" w:eastAsia="Times New Roman" w:hAnsi="Times New Roman"/>
        </w:rPr>
      </w:pPr>
      <w:r w:rsidRPr="001B217C">
        <w:rPr>
          <w:rFonts w:ascii="Times New Roman" w:eastAsia="Times New Roman" w:hAnsi="Times New Roman"/>
        </w:rPr>
        <w:lastRenderedPageBreak/>
        <w:t xml:space="preserve">для обучающихся </w:t>
      </w:r>
      <w:r w:rsidRPr="001B217C">
        <w:rPr>
          <w:rFonts w:ascii="Times New Roman" w:eastAsia="Times New Roman" w:hAnsi="Times New Roman"/>
          <w:lang w:val="en-US"/>
        </w:rPr>
        <w:t>V</w:t>
      </w:r>
      <w:r w:rsidRPr="001B217C">
        <w:rPr>
          <w:rFonts w:ascii="Times New Roman" w:eastAsia="Times New Roman" w:hAnsi="Times New Roman"/>
        </w:rPr>
        <w:t>-</w:t>
      </w:r>
      <w:r w:rsidRPr="001B217C">
        <w:rPr>
          <w:rFonts w:ascii="Times New Roman" w:eastAsia="Times New Roman" w:hAnsi="Times New Roman"/>
          <w:lang w:val="en-US"/>
        </w:rPr>
        <w:t>VI</w:t>
      </w:r>
      <w:r w:rsidRPr="001B217C">
        <w:rPr>
          <w:rFonts w:ascii="Times New Roman" w:eastAsia="Times New Roman" w:hAnsi="Times New Roman"/>
        </w:rPr>
        <w:t xml:space="preserve"> классов не более 6 уроков;</w:t>
      </w:r>
    </w:p>
    <w:p w:rsidR="004B653F" w:rsidRPr="001B217C" w:rsidRDefault="004B653F" w:rsidP="00761A92">
      <w:pPr>
        <w:widowControl/>
        <w:numPr>
          <w:ilvl w:val="0"/>
          <w:numId w:val="464"/>
        </w:numPr>
        <w:autoSpaceDE w:val="0"/>
        <w:autoSpaceDN w:val="0"/>
        <w:adjustRightInd w:val="0"/>
        <w:jc w:val="both"/>
        <w:rPr>
          <w:rFonts w:ascii="Times New Roman" w:eastAsia="Times New Roman" w:hAnsi="Times New Roman"/>
        </w:rPr>
      </w:pPr>
      <w:r w:rsidRPr="001B217C">
        <w:rPr>
          <w:rFonts w:ascii="Times New Roman" w:eastAsia="Times New Roman" w:hAnsi="Times New Roman"/>
        </w:rPr>
        <w:t xml:space="preserve">для обучающихся </w:t>
      </w:r>
      <w:r w:rsidRPr="001B217C">
        <w:rPr>
          <w:rFonts w:ascii="Times New Roman" w:eastAsia="Times New Roman" w:hAnsi="Times New Roman"/>
          <w:lang w:val="en-US"/>
        </w:rPr>
        <w:t>VII</w:t>
      </w:r>
      <w:r w:rsidRPr="001B217C">
        <w:rPr>
          <w:rFonts w:ascii="Times New Roman" w:eastAsia="Times New Roman" w:hAnsi="Times New Roman"/>
        </w:rPr>
        <w:t>-</w:t>
      </w:r>
      <w:r w:rsidRPr="001B217C">
        <w:rPr>
          <w:rFonts w:ascii="Times New Roman" w:eastAsia="Times New Roman" w:hAnsi="Times New Roman"/>
          <w:lang w:val="en-US"/>
        </w:rPr>
        <w:t>XI</w:t>
      </w:r>
      <w:r>
        <w:rPr>
          <w:rFonts w:ascii="Times New Roman" w:eastAsia="Times New Roman" w:hAnsi="Times New Roman"/>
        </w:rPr>
        <w:t xml:space="preserve"> классов не более 8</w:t>
      </w:r>
      <w:r w:rsidRPr="001B217C">
        <w:rPr>
          <w:rFonts w:ascii="Times New Roman" w:eastAsia="Times New Roman" w:hAnsi="Times New Roman"/>
        </w:rPr>
        <w:t xml:space="preserve"> уроков.</w:t>
      </w:r>
    </w:p>
    <w:p w:rsidR="004B653F" w:rsidRPr="001B217C" w:rsidRDefault="004B653F" w:rsidP="004B653F">
      <w:pPr>
        <w:shd w:val="clear" w:color="auto" w:fill="FFFFFF"/>
        <w:ind w:firstLine="567"/>
        <w:jc w:val="both"/>
        <w:rPr>
          <w:rFonts w:ascii="Times New Roman" w:eastAsia="Times New Roman" w:hAnsi="Times New Roman"/>
        </w:rPr>
      </w:pPr>
      <w:r w:rsidRPr="001B217C">
        <w:rPr>
          <w:rFonts w:ascii="Times New Roman" w:eastAsia="Times New Roman" w:hAnsi="Times New Roman"/>
        </w:rPr>
        <w:t>Начало занятий в 08 часов 00 минут. Обуч</w:t>
      </w:r>
      <w:r>
        <w:rPr>
          <w:rFonts w:ascii="Times New Roman" w:eastAsia="Times New Roman" w:hAnsi="Times New Roman"/>
        </w:rPr>
        <w:t>ение осуществляется в две смены, а в 1-4 классах в 3 смены</w:t>
      </w:r>
    </w:p>
    <w:p w:rsidR="004B653F" w:rsidRPr="001B217C" w:rsidRDefault="004B653F" w:rsidP="004B653F">
      <w:pPr>
        <w:autoSpaceDE w:val="0"/>
        <w:autoSpaceDN w:val="0"/>
        <w:adjustRightInd w:val="0"/>
        <w:ind w:firstLine="567"/>
        <w:jc w:val="both"/>
        <w:rPr>
          <w:rFonts w:ascii="Times New Roman" w:eastAsia="Times New Roman" w:hAnsi="Times New Roman"/>
        </w:rPr>
      </w:pPr>
      <w:r w:rsidRPr="001B217C">
        <w:rPr>
          <w:rFonts w:ascii="Times New Roman" w:eastAsia="Times New Roman" w:hAnsi="Times New Roman"/>
        </w:rPr>
        <w:t xml:space="preserve">Обучение в </w:t>
      </w:r>
      <w:r w:rsidRPr="001B217C">
        <w:rPr>
          <w:rFonts w:ascii="Times New Roman" w:eastAsia="Times New Roman" w:hAnsi="Times New Roman"/>
          <w:lang w:val="en-US"/>
        </w:rPr>
        <w:t>I</w:t>
      </w:r>
      <w:r w:rsidRPr="001B217C">
        <w:rPr>
          <w:rFonts w:ascii="Times New Roman" w:eastAsia="Times New Roman" w:hAnsi="Times New Roman"/>
        </w:rPr>
        <w:t>-м классе осуществляется с соблюдением следующих дополнительных требований:</w:t>
      </w:r>
    </w:p>
    <w:p w:rsidR="004B653F" w:rsidRPr="001B217C" w:rsidRDefault="004B653F" w:rsidP="00761A92">
      <w:pPr>
        <w:widowControl/>
        <w:numPr>
          <w:ilvl w:val="0"/>
          <w:numId w:val="463"/>
        </w:numPr>
        <w:autoSpaceDE w:val="0"/>
        <w:autoSpaceDN w:val="0"/>
        <w:adjustRightInd w:val="0"/>
        <w:jc w:val="both"/>
        <w:rPr>
          <w:rFonts w:ascii="Times New Roman" w:eastAsia="Times New Roman" w:hAnsi="Times New Roman"/>
        </w:rPr>
      </w:pPr>
      <w:r w:rsidRPr="001B217C">
        <w:rPr>
          <w:rFonts w:ascii="Times New Roman" w:eastAsia="Times New Roman" w:hAnsi="Times New Roman"/>
        </w:rPr>
        <w:t>учебные занятия проводятся по 5-дневной учебной неделе и только в первую смену;</w:t>
      </w:r>
    </w:p>
    <w:p w:rsidR="004B653F" w:rsidRPr="001B217C" w:rsidRDefault="004B653F" w:rsidP="00761A92">
      <w:pPr>
        <w:pStyle w:val="ConsPlusNormal"/>
        <w:widowControl/>
        <w:numPr>
          <w:ilvl w:val="0"/>
          <w:numId w:val="463"/>
        </w:numPr>
        <w:jc w:val="both"/>
        <w:rPr>
          <w:rFonts w:ascii="Times New Roman" w:hAnsi="Times New Roman" w:cs="Times New Roman"/>
          <w:sz w:val="24"/>
          <w:szCs w:val="24"/>
        </w:rPr>
      </w:pPr>
      <w:r w:rsidRPr="001B217C">
        <w:rPr>
          <w:rFonts w:ascii="Times New Roman" w:hAnsi="Times New Roman" w:cs="Times New Roman"/>
          <w:sz w:val="24"/>
          <w:szCs w:val="24"/>
        </w:rPr>
        <w:t>используется «ступенчатый» режим обучения: в сентябре, октябре – по 3 урока в день по 35 минут каждый, в ноябре-декабре – по 4 урока по 35 минут каждый,</w:t>
      </w:r>
      <w:r>
        <w:rPr>
          <w:rFonts w:ascii="Times New Roman" w:hAnsi="Times New Roman" w:cs="Times New Roman"/>
          <w:sz w:val="24"/>
          <w:szCs w:val="24"/>
        </w:rPr>
        <w:t xml:space="preserve"> в январе-мае – по 4 урока по 40</w:t>
      </w:r>
      <w:r w:rsidRPr="001B217C">
        <w:rPr>
          <w:rFonts w:ascii="Times New Roman" w:hAnsi="Times New Roman" w:cs="Times New Roman"/>
          <w:sz w:val="24"/>
          <w:szCs w:val="24"/>
        </w:rPr>
        <w:t xml:space="preserve"> минут каждый;</w:t>
      </w:r>
    </w:p>
    <w:p w:rsidR="004B653F" w:rsidRPr="001B217C" w:rsidRDefault="004B653F" w:rsidP="00761A92">
      <w:pPr>
        <w:pStyle w:val="ConsPlusNormal"/>
        <w:widowControl/>
        <w:numPr>
          <w:ilvl w:val="0"/>
          <w:numId w:val="463"/>
        </w:numPr>
        <w:jc w:val="both"/>
        <w:rPr>
          <w:rFonts w:ascii="Times New Roman" w:hAnsi="Times New Roman" w:cs="Times New Roman"/>
          <w:sz w:val="24"/>
          <w:szCs w:val="24"/>
        </w:rPr>
      </w:pPr>
      <w:r w:rsidRPr="001B217C">
        <w:rPr>
          <w:rFonts w:ascii="Times New Roman" w:hAnsi="Times New Roman" w:cs="Times New Roman"/>
          <w:sz w:val="24"/>
          <w:szCs w:val="24"/>
        </w:rPr>
        <w:t>обучение проводится без балльного оценивания знаний обучающихся и домашних заданий;</w:t>
      </w:r>
    </w:p>
    <w:p w:rsidR="004B653F" w:rsidRPr="001B217C" w:rsidRDefault="004B653F" w:rsidP="00761A92">
      <w:pPr>
        <w:pStyle w:val="ConsPlusNormal"/>
        <w:widowControl/>
        <w:numPr>
          <w:ilvl w:val="0"/>
          <w:numId w:val="463"/>
        </w:numPr>
        <w:jc w:val="both"/>
        <w:rPr>
          <w:rFonts w:ascii="Times New Roman" w:hAnsi="Times New Roman" w:cs="Times New Roman"/>
          <w:sz w:val="24"/>
          <w:szCs w:val="24"/>
        </w:rPr>
      </w:pPr>
      <w:r w:rsidRPr="001B217C">
        <w:rPr>
          <w:rFonts w:ascii="Times New Roman" w:hAnsi="Times New Roman" w:cs="Times New Roman"/>
          <w:sz w:val="24"/>
          <w:szCs w:val="24"/>
        </w:rPr>
        <w:t>дополнительные недельные каникулы в середине третьей четверти при традиционном режиме обучения (февраль).</w:t>
      </w:r>
    </w:p>
    <w:p w:rsidR="004B653F" w:rsidRPr="001B217C" w:rsidRDefault="004B653F" w:rsidP="004B653F">
      <w:pPr>
        <w:ind w:firstLine="567"/>
        <w:jc w:val="both"/>
        <w:rPr>
          <w:rFonts w:ascii="Times New Roman" w:hAnsi="Times New Roman"/>
        </w:rPr>
      </w:pPr>
      <w:r w:rsidRPr="001B217C">
        <w:rPr>
          <w:rFonts w:ascii="Times New Roman" w:hAnsi="Times New Roman"/>
        </w:rPr>
        <w:t xml:space="preserve">Продолжительность урока в </w:t>
      </w:r>
      <w:r w:rsidRPr="001B217C">
        <w:rPr>
          <w:rFonts w:ascii="Times New Roman" w:hAnsi="Times New Roman"/>
          <w:lang w:val="en-US"/>
        </w:rPr>
        <w:t>II</w:t>
      </w:r>
      <w:r w:rsidRPr="001B217C">
        <w:rPr>
          <w:rFonts w:ascii="Times New Roman" w:hAnsi="Times New Roman"/>
        </w:rPr>
        <w:t>-</w:t>
      </w:r>
      <w:r w:rsidRPr="001B217C">
        <w:rPr>
          <w:rFonts w:ascii="Times New Roman" w:hAnsi="Times New Roman"/>
          <w:lang w:val="en-US"/>
        </w:rPr>
        <w:t>IV</w:t>
      </w:r>
      <w:r w:rsidRPr="001B217C">
        <w:rPr>
          <w:rFonts w:ascii="Times New Roman" w:hAnsi="Times New Roman"/>
        </w:rPr>
        <w:t xml:space="preserve"> классах</w:t>
      </w:r>
      <w:r>
        <w:rPr>
          <w:rFonts w:ascii="Times New Roman" w:hAnsi="Times New Roman"/>
        </w:rPr>
        <w:t xml:space="preserve"> – 40 минут</w:t>
      </w:r>
      <w:r w:rsidRPr="001B217C">
        <w:rPr>
          <w:rFonts w:ascii="Times New Roman" w:hAnsi="Times New Roman"/>
        </w:rPr>
        <w:t xml:space="preserve"> и в </w:t>
      </w:r>
      <w:r w:rsidRPr="001B217C">
        <w:rPr>
          <w:rFonts w:ascii="Times New Roman" w:hAnsi="Times New Roman"/>
          <w:lang w:val="en-US"/>
        </w:rPr>
        <w:t>V</w:t>
      </w:r>
      <w:r w:rsidRPr="001B217C">
        <w:rPr>
          <w:rFonts w:ascii="Times New Roman" w:hAnsi="Times New Roman"/>
        </w:rPr>
        <w:t>-</w:t>
      </w:r>
      <w:r w:rsidRPr="001B217C">
        <w:rPr>
          <w:rFonts w:ascii="Times New Roman" w:hAnsi="Times New Roman"/>
          <w:lang w:val="en-US"/>
        </w:rPr>
        <w:t>XI</w:t>
      </w:r>
      <w:r w:rsidRPr="001B217C">
        <w:rPr>
          <w:rFonts w:ascii="Times New Roman" w:hAnsi="Times New Roman"/>
        </w:rPr>
        <w:t xml:space="preserve"> классах составляет 45 минут. Продолжительность перемен между уроками составляет от 5 до 10 минут. Расписание уроков составляется отдельно для обязательных и факультативных занятий. Все дополнительные занятия проводятся с перерывом 4</w:t>
      </w:r>
      <w:r>
        <w:rPr>
          <w:rFonts w:ascii="Times New Roman" w:hAnsi="Times New Roman"/>
        </w:rPr>
        <w:t>5 минут после последнего урока.</w:t>
      </w:r>
    </w:p>
    <w:p w:rsidR="004B653F" w:rsidRPr="001B217C" w:rsidRDefault="004B653F" w:rsidP="004B653F">
      <w:pPr>
        <w:pStyle w:val="aff0"/>
        <w:jc w:val="center"/>
        <w:rPr>
          <w:b/>
        </w:rPr>
      </w:pPr>
      <w:r w:rsidRPr="001B217C">
        <w:rPr>
          <w:b/>
        </w:rPr>
        <w:t>Расписание звонков.</w:t>
      </w:r>
    </w:p>
    <w:p w:rsidR="004B653F" w:rsidRPr="001B217C" w:rsidRDefault="004B653F" w:rsidP="004B653F">
      <w:pPr>
        <w:pStyle w:val="aff0"/>
        <w:jc w:val="center"/>
        <w:rPr>
          <w:b/>
          <w:color w:val="000000"/>
        </w:rPr>
      </w:pPr>
      <w:r w:rsidRPr="001B217C">
        <w:rPr>
          <w:b/>
          <w:color w:val="000000"/>
        </w:rPr>
        <w:t>Для обучающихся 1-х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1"/>
        <w:gridCol w:w="2393"/>
        <w:gridCol w:w="2393"/>
        <w:gridCol w:w="2393"/>
      </w:tblGrid>
      <w:tr w:rsidR="004B653F" w:rsidRPr="0037441B" w:rsidTr="00154458">
        <w:tc>
          <w:tcPr>
            <w:tcW w:w="2391" w:type="dxa"/>
          </w:tcPr>
          <w:p w:rsidR="004B653F" w:rsidRPr="0037441B" w:rsidRDefault="004B653F" w:rsidP="00154458">
            <w:pPr>
              <w:jc w:val="both"/>
              <w:rPr>
                <w:rFonts w:ascii="Times New Roman" w:hAnsi="Times New Roman"/>
              </w:rPr>
            </w:pPr>
          </w:p>
        </w:tc>
        <w:tc>
          <w:tcPr>
            <w:tcW w:w="2393" w:type="dxa"/>
          </w:tcPr>
          <w:p w:rsidR="004B653F" w:rsidRPr="0037441B" w:rsidRDefault="004B653F" w:rsidP="00154458">
            <w:pPr>
              <w:jc w:val="center"/>
              <w:rPr>
                <w:rFonts w:ascii="Times New Roman" w:hAnsi="Times New Roman"/>
              </w:rPr>
            </w:pPr>
            <w:r w:rsidRPr="0037441B">
              <w:rPr>
                <w:rFonts w:ascii="Times New Roman" w:hAnsi="Times New Roman"/>
              </w:rPr>
              <w:t>сентябрь-октябрь</w:t>
            </w:r>
          </w:p>
        </w:tc>
        <w:tc>
          <w:tcPr>
            <w:tcW w:w="2393" w:type="dxa"/>
          </w:tcPr>
          <w:p w:rsidR="004B653F" w:rsidRPr="0037441B" w:rsidRDefault="004B653F" w:rsidP="00154458">
            <w:pPr>
              <w:jc w:val="center"/>
              <w:rPr>
                <w:rFonts w:ascii="Times New Roman" w:hAnsi="Times New Roman"/>
              </w:rPr>
            </w:pPr>
            <w:r w:rsidRPr="0037441B">
              <w:rPr>
                <w:rFonts w:ascii="Times New Roman" w:hAnsi="Times New Roman"/>
              </w:rPr>
              <w:t>ноябрь-декабрь</w:t>
            </w:r>
          </w:p>
        </w:tc>
        <w:tc>
          <w:tcPr>
            <w:tcW w:w="2393" w:type="dxa"/>
          </w:tcPr>
          <w:p w:rsidR="004B653F" w:rsidRPr="0037441B" w:rsidRDefault="004B653F" w:rsidP="00154458">
            <w:pPr>
              <w:jc w:val="center"/>
              <w:rPr>
                <w:rFonts w:ascii="Times New Roman" w:hAnsi="Times New Roman"/>
              </w:rPr>
            </w:pPr>
            <w:r w:rsidRPr="0037441B">
              <w:rPr>
                <w:rFonts w:ascii="Times New Roman" w:hAnsi="Times New Roman"/>
              </w:rPr>
              <w:t>январь май</w:t>
            </w:r>
          </w:p>
        </w:tc>
      </w:tr>
      <w:tr w:rsidR="004B653F" w:rsidRPr="0037441B" w:rsidTr="00154458">
        <w:tc>
          <w:tcPr>
            <w:tcW w:w="2391" w:type="dxa"/>
          </w:tcPr>
          <w:p w:rsidR="004B653F" w:rsidRPr="0037441B" w:rsidRDefault="004B653F" w:rsidP="00154458">
            <w:pPr>
              <w:jc w:val="both"/>
              <w:rPr>
                <w:rFonts w:ascii="Times New Roman" w:hAnsi="Times New Roman"/>
              </w:rPr>
            </w:pPr>
            <w:r w:rsidRPr="0037441B">
              <w:rPr>
                <w:rFonts w:ascii="Times New Roman" w:hAnsi="Times New Roman"/>
              </w:rPr>
              <w:t>1 урок:</w:t>
            </w:r>
          </w:p>
        </w:tc>
        <w:tc>
          <w:tcPr>
            <w:tcW w:w="2393" w:type="dxa"/>
          </w:tcPr>
          <w:p w:rsidR="004B653F" w:rsidRPr="0037441B" w:rsidRDefault="004B653F" w:rsidP="00154458">
            <w:pPr>
              <w:jc w:val="both"/>
              <w:rPr>
                <w:rFonts w:ascii="Times New Roman" w:hAnsi="Times New Roman"/>
              </w:rPr>
            </w:pPr>
            <w:r w:rsidRPr="0037441B">
              <w:rPr>
                <w:rFonts w:ascii="Times New Roman" w:hAnsi="Times New Roman"/>
              </w:rPr>
              <w:t>8.00- 8.35</w:t>
            </w:r>
          </w:p>
        </w:tc>
        <w:tc>
          <w:tcPr>
            <w:tcW w:w="2393" w:type="dxa"/>
          </w:tcPr>
          <w:p w:rsidR="004B653F" w:rsidRPr="0037441B" w:rsidRDefault="004B653F" w:rsidP="00154458">
            <w:pPr>
              <w:jc w:val="both"/>
              <w:rPr>
                <w:rFonts w:ascii="Times New Roman" w:hAnsi="Times New Roman"/>
              </w:rPr>
            </w:pPr>
            <w:r w:rsidRPr="0037441B">
              <w:rPr>
                <w:rFonts w:ascii="Times New Roman" w:hAnsi="Times New Roman"/>
              </w:rPr>
              <w:t>8.00- 8.35</w:t>
            </w:r>
          </w:p>
        </w:tc>
        <w:tc>
          <w:tcPr>
            <w:tcW w:w="2393" w:type="dxa"/>
          </w:tcPr>
          <w:p w:rsidR="004B653F" w:rsidRPr="0037441B" w:rsidRDefault="004B653F" w:rsidP="00154458">
            <w:pPr>
              <w:rPr>
                <w:rFonts w:ascii="Times New Roman" w:hAnsi="Times New Roman"/>
              </w:rPr>
            </w:pPr>
            <w:r w:rsidRPr="0037441B">
              <w:rPr>
                <w:rFonts w:ascii="Times New Roman" w:hAnsi="Times New Roman"/>
              </w:rPr>
              <w:t>8.00 - 8.40</w:t>
            </w:r>
          </w:p>
        </w:tc>
      </w:tr>
      <w:tr w:rsidR="004B653F" w:rsidRPr="0037441B" w:rsidTr="00154458">
        <w:tc>
          <w:tcPr>
            <w:tcW w:w="2391" w:type="dxa"/>
          </w:tcPr>
          <w:p w:rsidR="004B653F" w:rsidRPr="0037441B" w:rsidRDefault="004B653F" w:rsidP="00154458">
            <w:pPr>
              <w:jc w:val="both"/>
              <w:rPr>
                <w:rFonts w:ascii="Times New Roman" w:hAnsi="Times New Roman"/>
              </w:rPr>
            </w:pPr>
            <w:r w:rsidRPr="0037441B">
              <w:rPr>
                <w:rFonts w:ascii="Times New Roman" w:hAnsi="Times New Roman"/>
              </w:rPr>
              <w:t>2 урок</w:t>
            </w:r>
          </w:p>
        </w:tc>
        <w:tc>
          <w:tcPr>
            <w:tcW w:w="2393" w:type="dxa"/>
          </w:tcPr>
          <w:p w:rsidR="004B653F" w:rsidRPr="0037441B" w:rsidRDefault="004B653F" w:rsidP="00154458">
            <w:pPr>
              <w:jc w:val="both"/>
              <w:rPr>
                <w:rFonts w:ascii="Times New Roman" w:hAnsi="Times New Roman"/>
              </w:rPr>
            </w:pPr>
            <w:r w:rsidRPr="0037441B">
              <w:rPr>
                <w:rFonts w:ascii="Times New Roman" w:hAnsi="Times New Roman"/>
              </w:rPr>
              <w:t>8.40 – 9.15</w:t>
            </w:r>
          </w:p>
        </w:tc>
        <w:tc>
          <w:tcPr>
            <w:tcW w:w="2393" w:type="dxa"/>
          </w:tcPr>
          <w:p w:rsidR="004B653F" w:rsidRPr="0037441B" w:rsidRDefault="004B653F" w:rsidP="00154458">
            <w:pPr>
              <w:jc w:val="both"/>
              <w:rPr>
                <w:rFonts w:ascii="Times New Roman" w:hAnsi="Times New Roman"/>
              </w:rPr>
            </w:pPr>
            <w:r w:rsidRPr="0037441B">
              <w:rPr>
                <w:rFonts w:ascii="Times New Roman" w:hAnsi="Times New Roman"/>
              </w:rPr>
              <w:t>8.40 – 9.15</w:t>
            </w:r>
          </w:p>
        </w:tc>
        <w:tc>
          <w:tcPr>
            <w:tcW w:w="2393" w:type="dxa"/>
          </w:tcPr>
          <w:p w:rsidR="004B653F" w:rsidRPr="0037441B" w:rsidRDefault="004B653F" w:rsidP="00154458">
            <w:pPr>
              <w:rPr>
                <w:rFonts w:ascii="Times New Roman" w:hAnsi="Times New Roman"/>
              </w:rPr>
            </w:pPr>
            <w:r w:rsidRPr="0037441B">
              <w:rPr>
                <w:rFonts w:ascii="Times New Roman" w:hAnsi="Times New Roman"/>
              </w:rPr>
              <w:t>8.45 – 9.25</w:t>
            </w:r>
          </w:p>
        </w:tc>
      </w:tr>
      <w:tr w:rsidR="004B653F" w:rsidRPr="0037441B" w:rsidTr="00154458">
        <w:tc>
          <w:tcPr>
            <w:tcW w:w="2391" w:type="dxa"/>
          </w:tcPr>
          <w:p w:rsidR="004B653F" w:rsidRPr="0037441B" w:rsidRDefault="004B653F" w:rsidP="00154458">
            <w:pPr>
              <w:jc w:val="both"/>
              <w:rPr>
                <w:rFonts w:ascii="Times New Roman" w:hAnsi="Times New Roman"/>
              </w:rPr>
            </w:pPr>
            <w:r w:rsidRPr="0037441B">
              <w:rPr>
                <w:rFonts w:ascii="Times New Roman" w:hAnsi="Times New Roman"/>
              </w:rPr>
              <w:t>3 урок</w:t>
            </w:r>
          </w:p>
        </w:tc>
        <w:tc>
          <w:tcPr>
            <w:tcW w:w="2393" w:type="dxa"/>
          </w:tcPr>
          <w:p w:rsidR="004B653F" w:rsidRPr="0037441B" w:rsidRDefault="004B653F" w:rsidP="00154458">
            <w:pPr>
              <w:jc w:val="both"/>
              <w:rPr>
                <w:rFonts w:ascii="Times New Roman" w:hAnsi="Times New Roman"/>
              </w:rPr>
            </w:pPr>
            <w:r w:rsidRPr="0037441B">
              <w:rPr>
                <w:rFonts w:ascii="Times New Roman" w:hAnsi="Times New Roman"/>
              </w:rPr>
              <w:t>9.25- 10.00</w:t>
            </w:r>
          </w:p>
        </w:tc>
        <w:tc>
          <w:tcPr>
            <w:tcW w:w="2393" w:type="dxa"/>
          </w:tcPr>
          <w:p w:rsidR="004B653F" w:rsidRPr="0037441B" w:rsidRDefault="004B653F" w:rsidP="00154458">
            <w:pPr>
              <w:jc w:val="both"/>
              <w:rPr>
                <w:rFonts w:ascii="Times New Roman" w:hAnsi="Times New Roman"/>
              </w:rPr>
            </w:pPr>
            <w:r w:rsidRPr="0037441B">
              <w:rPr>
                <w:rFonts w:ascii="Times New Roman" w:hAnsi="Times New Roman"/>
              </w:rPr>
              <w:t>9.25- 10.00</w:t>
            </w:r>
          </w:p>
        </w:tc>
        <w:tc>
          <w:tcPr>
            <w:tcW w:w="2393" w:type="dxa"/>
          </w:tcPr>
          <w:p w:rsidR="004B653F" w:rsidRPr="0037441B" w:rsidRDefault="004B653F" w:rsidP="00154458">
            <w:pPr>
              <w:rPr>
                <w:rFonts w:ascii="Times New Roman" w:hAnsi="Times New Roman"/>
              </w:rPr>
            </w:pPr>
            <w:r w:rsidRPr="0037441B">
              <w:rPr>
                <w:rFonts w:ascii="Times New Roman" w:hAnsi="Times New Roman"/>
              </w:rPr>
              <w:t>9.35-10.15</w:t>
            </w:r>
          </w:p>
        </w:tc>
      </w:tr>
      <w:tr w:rsidR="004B653F" w:rsidRPr="0037441B" w:rsidTr="00154458">
        <w:tc>
          <w:tcPr>
            <w:tcW w:w="2391" w:type="dxa"/>
          </w:tcPr>
          <w:p w:rsidR="004B653F" w:rsidRPr="0037441B" w:rsidRDefault="004B653F" w:rsidP="00154458">
            <w:pPr>
              <w:jc w:val="both"/>
              <w:rPr>
                <w:rFonts w:ascii="Times New Roman" w:hAnsi="Times New Roman"/>
              </w:rPr>
            </w:pPr>
            <w:r w:rsidRPr="0037441B">
              <w:rPr>
                <w:rFonts w:ascii="Times New Roman" w:hAnsi="Times New Roman"/>
              </w:rPr>
              <w:t>4 урок</w:t>
            </w:r>
          </w:p>
        </w:tc>
        <w:tc>
          <w:tcPr>
            <w:tcW w:w="2393" w:type="dxa"/>
          </w:tcPr>
          <w:p w:rsidR="004B653F" w:rsidRPr="0037441B" w:rsidRDefault="004B653F" w:rsidP="00154458">
            <w:pPr>
              <w:jc w:val="both"/>
              <w:rPr>
                <w:rFonts w:ascii="Times New Roman" w:hAnsi="Times New Roman"/>
              </w:rPr>
            </w:pPr>
          </w:p>
        </w:tc>
        <w:tc>
          <w:tcPr>
            <w:tcW w:w="2393" w:type="dxa"/>
          </w:tcPr>
          <w:p w:rsidR="004B653F" w:rsidRPr="0037441B" w:rsidRDefault="004B653F" w:rsidP="00154458">
            <w:pPr>
              <w:jc w:val="both"/>
              <w:rPr>
                <w:rFonts w:ascii="Times New Roman" w:hAnsi="Times New Roman"/>
              </w:rPr>
            </w:pPr>
            <w:r w:rsidRPr="0037441B">
              <w:rPr>
                <w:rFonts w:ascii="Times New Roman" w:hAnsi="Times New Roman"/>
              </w:rPr>
              <w:t>10,05- 10.40</w:t>
            </w:r>
          </w:p>
        </w:tc>
        <w:tc>
          <w:tcPr>
            <w:tcW w:w="2393" w:type="dxa"/>
          </w:tcPr>
          <w:p w:rsidR="004B653F" w:rsidRPr="0037441B" w:rsidRDefault="004B653F" w:rsidP="00154458">
            <w:pPr>
              <w:rPr>
                <w:rFonts w:ascii="Times New Roman" w:hAnsi="Times New Roman"/>
              </w:rPr>
            </w:pPr>
            <w:r w:rsidRPr="0037441B">
              <w:rPr>
                <w:rFonts w:ascii="Times New Roman" w:hAnsi="Times New Roman"/>
              </w:rPr>
              <w:t>10-20 --11-00</w:t>
            </w:r>
          </w:p>
        </w:tc>
      </w:tr>
      <w:tr w:rsidR="004B653F" w:rsidRPr="0037441B" w:rsidTr="00154458">
        <w:tc>
          <w:tcPr>
            <w:tcW w:w="2391" w:type="dxa"/>
          </w:tcPr>
          <w:p w:rsidR="004B653F" w:rsidRPr="0037441B" w:rsidRDefault="004B653F" w:rsidP="00154458">
            <w:pPr>
              <w:jc w:val="both"/>
              <w:rPr>
                <w:rFonts w:ascii="Times New Roman" w:hAnsi="Times New Roman"/>
              </w:rPr>
            </w:pPr>
            <w:r w:rsidRPr="0037441B">
              <w:rPr>
                <w:rFonts w:ascii="Times New Roman" w:hAnsi="Times New Roman"/>
              </w:rPr>
              <w:t>5 урок</w:t>
            </w:r>
          </w:p>
        </w:tc>
        <w:tc>
          <w:tcPr>
            <w:tcW w:w="2393" w:type="dxa"/>
          </w:tcPr>
          <w:p w:rsidR="004B653F" w:rsidRPr="0037441B" w:rsidRDefault="004B653F" w:rsidP="00154458">
            <w:pPr>
              <w:jc w:val="both"/>
              <w:rPr>
                <w:rFonts w:ascii="Times New Roman" w:hAnsi="Times New Roman"/>
              </w:rPr>
            </w:pPr>
          </w:p>
        </w:tc>
        <w:tc>
          <w:tcPr>
            <w:tcW w:w="2393" w:type="dxa"/>
          </w:tcPr>
          <w:p w:rsidR="004B653F" w:rsidRPr="0037441B" w:rsidRDefault="004B653F" w:rsidP="00154458">
            <w:pPr>
              <w:jc w:val="both"/>
              <w:rPr>
                <w:rFonts w:ascii="Times New Roman" w:hAnsi="Times New Roman"/>
              </w:rPr>
            </w:pPr>
          </w:p>
        </w:tc>
        <w:tc>
          <w:tcPr>
            <w:tcW w:w="2393" w:type="dxa"/>
          </w:tcPr>
          <w:p w:rsidR="004B653F" w:rsidRPr="0037441B" w:rsidRDefault="004B653F" w:rsidP="00154458">
            <w:pPr>
              <w:rPr>
                <w:rFonts w:ascii="Times New Roman" w:hAnsi="Times New Roman"/>
              </w:rPr>
            </w:pPr>
            <w:r w:rsidRPr="0037441B">
              <w:rPr>
                <w:rFonts w:ascii="Times New Roman" w:hAnsi="Times New Roman"/>
              </w:rPr>
              <w:t>11.05 – 11.45</w:t>
            </w:r>
          </w:p>
        </w:tc>
      </w:tr>
    </w:tbl>
    <w:p w:rsidR="004B653F" w:rsidRPr="001B217C" w:rsidRDefault="004B653F" w:rsidP="004B653F">
      <w:pPr>
        <w:spacing w:line="360" w:lineRule="auto"/>
        <w:rPr>
          <w:rFonts w:ascii="Times New Roman" w:hAnsi="Times New Roman"/>
          <w:b/>
        </w:rPr>
      </w:pPr>
      <w:r>
        <w:rPr>
          <w:rFonts w:ascii="Times New Roman" w:hAnsi="Times New Roman"/>
          <w:b/>
        </w:rPr>
        <w:t xml:space="preserve">Для обучающихся </w:t>
      </w:r>
      <w:r>
        <w:rPr>
          <w:rFonts w:ascii="Times New Roman" w:hAnsi="Times New Roman"/>
          <w:b/>
          <w:lang w:val="en-US"/>
        </w:rPr>
        <w:t>II</w:t>
      </w:r>
      <w:r w:rsidRPr="003B558A">
        <w:rPr>
          <w:rFonts w:ascii="Times New Roman" w:hAnsi="Times New Roman"/>
          <w:b/>
        </w:rPr>
        <w:t>-</w:t>
      </w:r>
      <w:r>
        <w:rPr>
          <w:rFonts w:ascii="Times New Roman" w:hAnsi="Times New Roman"/>
          <w:b/>
          <w:lang w:val="en-US"/>
        </w:rPr>
        <w:t>IV</w:t>
      </w:r>
      <w:r>
        <w:rPr>
          <w:rFonts w:ascii="Times New Roman" w:hAnsi="Times New Roman"/>
          <w:b/>
        </w:rPr>
        <w:t xml:space="preserve"> классов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7"/>
        <w:gridCol w:w="2500"/>
        <w:gridCol w:w="2835"/>
        <w:gridCol w:w="2658"/>
      </w:tblGrid>
      <w:tr w:rsidR="004B653F" w:rsidRPr="00253B6A" w:rsidTr="00154458">
        <w:tc>
          <w:tcPr>
            <w:tcW w:w="1577" w:type="dxa"/>
            <w:shd w:val="clear" w:color="auto" w:fill="auto"/>
          </w:tcPr>
          <w:p w:rsidR="004B653F" w:rsidRPr="00253B6A" w:rsidRDefault="004B653F" w:rsidP="00154458">
            <w:pPr>
              <w:spacing w:line="360" w:lineRule="auto"/>
              <w:jc w:val="center"/>
              <w:rPr>
                <w:rFonts w:ascii="Times New Roman" w:eastAsia="Times New Roman" w:hAnsi="Times New Roman"/>
                <w:b/>
              </w:rPr>
            </w:pPr>
          </w:p>
        </w:tc>
        <w:tc>
          <w:tcPr>
            <w:tcW w:w="2500" w:type="dxa"/>
            <w:shd w:val="clear" w:color="auto" w:fill="auto"/>
          </w:tcPr>
          <w:p w:rsidR="004B653F" w:rsidRPr="00253B6A" w:rsidRDefault="004B653F" w:rsidP="00154458">
            <w:pPr>
              <w:spacing w:line="360" w:lineRule="auto"/>
              <w:jc w:val="center"/>
              <w:rPr>
                <w:rFonts w:ascii="Times New Roman" w:eastAsia="Times New Roman" w:hAnsi="Times New Roman"/>
                <w:b/>
              </w:rPr>
            </w:pPr>
            <w:r w:rsidRPr="00253B6A">
              <w:rPr>
                <w:rFonts w:ascii="Times New Roman" w:eastAsia="Times New Roman" w:hAnsi="Times New Roman"/>
                <w:b/>
                <w:lang w:val="en-US"/>
              </w:rPr>
              <w:t>I</w:t>
            </w:r>
            <w:r w:rsidRPr="00253B6A">
              <w:rPr>
                <w:rFonts w:ascii="Times New Roman" w:eastAsia="Times New Roman" w:hAnsi="Times New Roman"/>
                <w:b/>
              </w:rPr>
              <w:t xml:space="preserve"> смена</w:t>
            </w:r>
          </w:p>
        </w:tc>
        <w:tc>
          <w:tcPr>
            <w:tcW w:w="2835" w:type="dxa"/>
            <w:shd w:val="clear" w:color="auto" w:fill="auto"/>
          </w:tcPr>
          <w:p w:rsidR="004B653F" w:rsidRPr="00253B6A" w:rsidRDefault="004B653F" w:rsidP="00154458">
            <w:pPr>
              <w:spacing w:line="360" w:lineRule="auto"/>
              <w:jc w:val="center"/>
              <w:rPr>
                <w:rFonts w:ascii="Times New Roman" w:eastAsia="Times New Roman" w:hAnsi="Times New Roman"/>
                <w:b/>
              </w:rPr>
            </w:pPr>
            <w:r w:rsidRPr="00253B6A">
              <w:rPr>
                <w:rFonts w:ascii="Times New Roman" w:eastAsia="Times New Roman" w:hAnsi="Times New Roman"/>
                <w:b/>
                <w:lang w:val="en-US"/>
              </w:rPr>
              <w:t>II</w:t>
            </w:r>
            <w:r w:rsidRPr="00253B6A">
              <w:rPr>
                <w:rFonts w:ascii="Times New Roman" w:eastAsia="Times New Roman" w:hAnsi="Times New Roman"/>
                <w:b/>
              </w:rPr>
              <w:t xml:space="preserve"> смена</w:t>
            </w:r>
          </w:p>
        </w:tc>
        <w:tc>
          <w:tcPr>
            <w:tcW w:w="2658" w:type="dxa"/>
            <w:shd w:val="clear" w:color="auto" w:fill="auto"/>
          </w:tcPr>
          <w:p w:rsidR="004B653F" w:rsidRPr="00253B6A" w:rsidRDefault="004B653F" w:rsidP="00154458">
            <w:pPr>
              <w:spacing w:line="360" w:lineRule="auto"/>
              <w:jc w:val="center"/>
              <w:rPr>
                <w:rFonts w:ascii="Times New Roman" w:eastAsia="Times New Roman" w:hAnsi="Times New Roman"/>
                <w:b/>
              </w:rPr>
            </w:pPr>
            <w:r w:rsidRPr="00253B6A">
              <w:rPr>
                <w:rFonts w:ascii="Times New Roman" w:eastAsia="Times New Roman" w:hAnsi="Times New Roman"/>
                <w:b/>
                <w:lang w:val="en-US"/>
              </w:rPr>
              <w:t>III</w:t>
            </w:r>
            <w:r w:rsidRPr="00253B6A">
              <w:rPr>
                <w:rFonts w:ascii="Times New Roman" w:eastAsia="Times New Roman" w:hAnsi="Times New Roman"/>
                <w:b/>
              </w:rPr>
              <w:t xml:space="preserve"> смена</w:t>
            </w:r>
          </w:p>
        </w:tc>
      </w:tr>
      <w:tr w:rsidR="004B653F" w:rsidRPr="00253B6A" w:rsidTr="00154458">
        <w:tc>
          <w:tcPr>
            <w:tcW w:w="1577" w:type="dxa"/>
            <w:shd w:val="clear" w:color="auto" w:fill="auto"/>
          </w:tcPr>
          <w:p w:rsidR="004B653F" w:rsidRPr="00253B6A" w:rsidRDefault="004B653F" w:rsidP="00154458">
            <w:pPr>
              <w:jc w:val="both"/>
              <w:rPr>
                <w:rFonts w:ascii="Times New Roman" w:hAnsi="Times New Roman"/>
              </w:rPr>
            </w:pPr>
            <w:r w:rsidRPr="00253B6A">
              <w:rPr>
                <w:rFonts w:ascii="Times New Roman" w:hAnsi="Times New Roman"/>
              </w:rPr>
              <w:t>1 урок:</w:t>
            </w:r>
          </w:p>
        </w:tc>
        <w:tc>
          <w:tcPr>
            <w:tcW w:w="2500"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8.00 - 8.40</w:t>
            </w:r>
          </w:p>
        </w:tc>
        <w:tc>
          <w:tcPr>
            <w:tcW w:w="2835"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11.10 - 11.50</w:t>
            </w:r>
          </w:p>
        </w:tc>
        <w:tc>
          <w:tcPr>
            <w:tcW w:w="2658"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14.20 – 15.00</w:t>
            </w:r>
          </w:p>
        </w:tc>
      </w:tr>
      <w:tr w:rsidR="004B653F" w:rsidRPr="00253B6A" w:rsidTr="00154458">
        <w:tc>
          <w:tcPr>
            <w:tcW w:w="1577" w:type="dxa"/>
            <w:shd w:val="clear" w:color="auto" w:fill="auto"/>
          </w:tcPr>
          <w:p w:rsidR="004B653F" w:rsidRPr="00253B6A" w:rsidRDefault="004B653F" w:rsidP="00154458">
            <w:pPr>
              <w:jc w:val="both"/>
              <w:rPr>
                <w:rFonts w:ascii="Times New Roman" w:hAnsi="Times New Roman"/>
              </w:rPr>
            </w:pPr>
            <w:r w:rsidRPr="00253B6A">
              <w:rPr>
                <w:rFonts w:ascii="Times New Roman" w:hAnsi="Times New Roman"/>
              </w:rPr>
              <w:t>2 урок</w:t>
            </w:r>
          </w:p>
        </w:tc>
        <w:tc>
          <w:tcPr>
            <w:tcW w:w="2500"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8.45 – 9.25</w:t>
            </w:r>
          </w:p>
        </w:tc>
        <w:tc>
          <w:tcPr>
            <w:tcW w:w="2835"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11.55 – 12.35</w:t>
            </w:r>
          </w:p>
        </w:tc>
        <w:tc>
          <w:tcPr>
            <w:tcW w:w="2658"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15.05 – 15.45</w:t>
            </w:r>
          </w:p>
        </w:tc>
      </w:tr>
      <w:tr w:rsidR="004B653F" w:rsidRPr="00253B6A" w:rsidTr="00154458">
        <w:tc>
          <w:tcPr>
            <w:tcW w:w="1577" w:type="dxa"/>
            <w:shd w:val="clear" w:color="auto" w:fill="auto"/>
          </w:tcPr>
          <w:p w:rsidR="004B653F" w:rsidRPr="00253B6A" w:rsidRDefault="004B653F" w:rsidP="00154458">
            <w:pPr>
              <w:jc w:val="both"/>
              <w:rPr>
                <w:rFonts w:ascii="Times New Roman" w:hAnsi="Times New Roman"/>
              </w:rPr>
            </w:pPr>
            <w:r w:rsidRPr="00253B6A">
              <w:rPr>
                <w:rFonts w:ascii="Times New Roman" w:hAnsi="Times New Roman"/>
              </w:rPr>
              <w:t>3 урок</w:t>
            </w:r>
          </w:p>
        </w:tc>
        <w:tc>
          <w:tcPr>
            <w:tcW w:w="2500"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9.35-10.15</w:t>
            </w:r>
          </w:p>
        </w:tc>
        <w:tc>
          <w:tcPr>
            <w:tcW w:w="2835"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12.45 – 13.25</w:t>
            </w:r>
          </w:p>
        </w:tc>
        <w:tc>
          <w:tcPr>
            <w:tcW w:w="2658"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15.55 – 16.35</w:t>
            </w:r>
          </w:p>
        </w:tc>
      </w:tr>
      <w:tr w:rsidR="004B653F" w:rsidRPr="00253B6A" w:rsidTr="00154458">
        <w:tc>
          <w:tcPr>
            <w:tcW w:w="1577" w:type="dxa"/>
            <w:shd w:val="clear" w:color="auto" w:fill="auto"/>
          </w:tcPr>
          <w:p w:rsidR="004B653F" w:rsidRPr="00253B6A" w:rsidRDefault="004B653F" w:rsidP="00154458">
            <w:pPr>
              <w:jc w:val="both"/>
              <w:rPr>
                <w:rFonts w:ascii="Times New Roman" w:hAnsi="Times New Roman"/>
              </w:rPr>
            </w:pPr>
            <w:r w:rsidRPr="00253B6A">
              <w:rPr>
                <w:rFonts w:ascii="Times New Roman" w:hAnsi="Times New Roman"/>
              </w:rPr>
              <w:t>4 урок</w:t>
            </w:r>
          </w:p>
        </w:tc>
        <w:tc>
          <w:tcPr>
            <w:tcW w:w="2500"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10-20 --11-00</w:t>
            </w:r>
          </w:p>
        </w:tc>
        <w:tc>
          <w:tcPr>
            <w:tcW w:w="2835"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13.30 – 14.10</w:t>
            </w:r>
          </w:p>
        </w:tc>
        <w:tc>
          <w:tcPr>
            <w:tcW w:w="2658"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16.40 – 17.20</w:t>
            </w:r>
          </w:p>
        </w:tc>
      </w:tr>
      <w:tr w:rsidR="004B653F" w:rsidRPr="00253B6A" w:rsidTr="00154458">
        <w:tc>
          <w:tcPr>
            <w:tcW w:w="1577" w:type="dxa"/>
            <w:shd w:val="clear" w:color="auto" w:fill="auto"/>
          </w:tcPr>
          <w:p w:rsidR="004B653F" w:rsidRPr="00253B6A" w:rsidRDefault="004B653F" w:rsidP="00154458">
            <w:pPr>
              <w:jc w:val="both"/>
              <w:rPr>
                <w:rFonts w:ascii="Times New Roman" w:hAnsi="Times New Roman"/>
              </w:rPr>
            </w:pPr>
            <w:r w:rsidRPr="00253B6A">
              <w:rPr>
                <w:rFonts w:ascii="Times New Roman" w:hAnsi="Times New Roman"/>
              </w:rPr>
              <w:t>5 урок</w:t>
            </w:r>
          </w:p>
        </w:tc>
        <w:tc>
          <w:tcPr>
            <w:tcW w:w="2500"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11.05 – 11.45</w:t>
            </w:r>
          </w:p>
        </w:tc>
        <w:tc>
          <w:tcPr>
            <w:tcW w:w="2835"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14.15 – 14.55</w:t>
            </w:r>
          </w:p>
        </w:tc>
        <w:tc>
          <w:tcPr>
            <w:tcW w:w="2658" w:type="dxa"/>
            <w:shd w:val="clear" w:color="auto" w:fill="auto"/>
          </w:tcPr>
          <w:p w:rsidR="004B653F" w:rsidRPr="00253B6A" w:rsidRDefault="004B653F" w:rsidP="00154458">
            <w:pPr>
              <w:rPr>
                <w:rFonts w:ascii="Times New Roman" w:hAnsi="Times New Roman"/>
                <w:b/>
              </w:rPr>
            </w:pPr>
            <w:r w:rsidRPr="00253B6A">
              <w:rPr>
                <w:rFonts w:ascii="Times New Roman" w:hAnsi="Times New Roman"/>
                <w:b/>
              </w:rPr>
              <w:t>17.25 – 18.05</w:t>
            </w:r>
          </w:p>
        </w:tc>
      </w:tr>
      <w:tr w:rsidR="004B653F" w:rsidRPr="00253B6A" w:rsidTr="00154458">
        <w:tc>
          <w:tcPr>
            <w:tcW w:w="1577" w:type="dxa"/>
            <w:shd w:val="clear" w:color="auto" w:fill="auto"/>
          </w:tcPr>
          <w:p w:rsidR="004B653F" w:rsidRPr="00253B6A" w:rsidRDefault="004B653F" w:rsidP="00154458">
            <w:pPr>
              <w:rPr>
                <w:rFonts w:ascii="Times New Roman" w:eastAsia="Times New Roman" w:hAnsi="Times New Roman"/>
                <w:b/>
              </w:rPr>
            </w:pPr>
            <w:r w:rsidRPr="00253B6A">
              <w:rPr>
                <w:rFonts w:ascii="Times New Roman" w:eastAsia="Times New Roman" w:hAnsi="Times New Roman"/>
                <w:b/>
              </w:rPr>
              <w:t xml:space="preserve">6 урок </w:t>
            </w:r>
          </w:p>
        </w:tc>
        <w:tc>
          <w:tcPr>
            <w:tcW w:w="2500" w:type="dxa"/>
            <w:shd w:val="clear" w:color="auto" w:fill="auto"/>
          </w:tcPr>
          <w:p w:rsidR="004B653F" w:rsidRPr="00253B6A" w:rsidRDefault="004B653F" w:rsidP="00154458">
            <w:pPr>
              <w:jc w:val="center"/>
              <w:rPr>
                <w:rFonts w:ascii="Times New Roman" w:eastAsia="Times New Roman" w:hAnsi="Times New Roman"/>
                <w:b/>
              </w:rPr>
            </w:pPr>
          </w:p>
        </w:tc>
        <w:tc>
          <w:tcPr>
            <w:tcW w:w="2835" w:type="dxa"/>
            <w:shd w:val="clear" w:color="auto" w:fill="auto"/>
          </w:tcPr>
          <w:p w:rsidR="004B653F" w:rsidRPr="00253B6A" w:rsidRDefault="004B653F" w:rsidP="00154458">
            <w:pPr>
              <w:spacing w:line="360" w:lineRule="auto"/>
              <w:jc w:val="center"/>
              <w:rPr>
                <w:rFonts w:ascii="Times New Roman" w:eastAsia="Times New Roman" w:hAnsi="Times New Roman"/>
                <w:b/>
              </w:rPr>
            </w:pPr>
          </w:p>
        </w:tc>
        <w:tc>
          <w:tcPr>
            <w:tcW w:w="2658" w:type="dxa"/>
            <w:shd w:val="clear" w:color="auto" w:fill="auto"/>
          </w:tcPr>
          <w:p w:rsidR="004B653F" w:rsidRPr="00253B6A" w:rsidRDefault="004B653F" w:rsidP="00154458">
            <w:pPr>
              <w:spacing w:line="360" w:lineRule="auto"/>
              <w:jc w:val="center"/>
              <w:rPr>
                <w:rFonts w:ascii="Times New Roman" w:eastAsia="Times New Roman" w:hAnsi="Times New Roman"/>
                <w:b/>
              </w:rPr>
            </w:pPr>
          </w:p>
        </w:tc>
      </w:tr>
    </w:tbl>
    <w:p w:rsidR="004B653F" w:rsidRPr="0037441B" w:rsidRDefault="004B653F" w:rsidP="004B653F">
      <w:pPr>
        <w:pStyle w:val="afd"/>
        <w:spacing w:before="100" w:beforeAutospacing="1" w:line="240" w:lineRule="auto"/>
        <w:jc w:val="both"/>
        <w:rPr>
          <w:rFonts w:ascii="Times New Roman" w:eastAsia="Calibri" w:hAnsi="Times New Roman"/>
          <w:b/>
          <w:color w:val="FF0000"/>
          <w:szCs w:val="24"/>
          <w:lang w:eastAsia="en-US"/>
        </w:rPr>
      </w:pPr>
      <w:r w:rsidRPr="001B217C">
        <w:rPr>
          <w:rFonts w:ascii="Times New Roman" w:eastAsia="Calibri" w:hAnsi="Times New Roman"/>
          <w:b/>
          <w:color w:val="000000"/>
          <w:szCs w:val="24"/>
          <w:lang w:eastAsia="en-US"/>
        </w:rPr>
        <w:t xml:space="preserve">  </w:t>
      </w:r>
      <w:r>
        <w:rPr>
          <w:rFonts w:ascii="Times New Roman" w:hAnsi="Times New Roman"/>
          <w:b/>
          <w:color w:val="000000"/>
          <w:szCs w:val="24"/>
        </w:rPr>
        <w:t xml:space="preserve">   </w:t>
      </w:r>
      <w:r w:rsidRPr="001B217C">
        <w:rPr>
          <w:rFonts w:ascii="Times New Roman" w:hAnsi="Times New Roman"/>
          <w:b/>
          <w:color w:val="000000"/>
          <w:szCs w:val="24"/>
        </w:rPr>
        <w:t xml:space="preserve">для обучающихся </w:t>
      </w:r>
      <w:r>
        <w:rPr>
          <w:rFonts w:ascii="Times New Roman" w:hAnsi="Times New Roman"/>
          <w:b/>
          <w:color w:val="000000"/>
          <w:szCs w:val="24"/>
          <w:lang w:val="en-US"/>
        </w:rPr>
        <w:t>V</w:t>
      </w:r>
      <w:r w:rsidRPr="001B217C">
        <w:rPr>
          <w:rFonts w:ascii="Times New Roman" w:hAnsi="Times New Roman"/>
          <w:b/>
          <w:color w:val="000000"/>
          <w:szCs w:val="24"/>
        </w:rPr>
        <w:t>-</w:t>
      </w:r>
      <w:r w:rsidRPr="001B217C">
        <w:rPr>
          <w:rFonts w:ascii="Times New Roman" w:hAnsi="Times New Roman"/>
          <w:b/>
          <w:color w:val="000000"/>
          <w:szCs w:val="24"/>
          <w:lang w:val="en-US"/>
        </w:rPr>
        <w:t>XI</w:t>
      </w:r>
      <w:r w:rsidRPr="001B217C">
        <w:rPr>
          <w:rFonts w:ascii="Times New Roman" w:hAnsi="Times New Roman"/>
          <w:b/>
          <w:color w:val="000000"/>
          <w:szCs w:val="24"/>
        </w:rPr>
        <w:t xml:space="preserve"> классов:</w:t>
      </w:r>
      <w:r w:rsidRPr="001B217C">
        <w:rPr>
          <w:rFonts w:ascii="Times New Roman" w:eastAsia="Calibri" w:hAnsi="Times New Roman"/>
          <w:b/>
          <w:color w:val="000000"/>
          <w:szCs w:val="24"/>
          <w:lang w:eastAsia="en-US"/>
        </w:rPr>
        <w:t xml:space="preserve"> </w:t>
      </w:r>
    </w:p>
    <w:p w:rsidR="004B653F" w:rsidRPr="001B217C" w:rsidRDefault="004B653F" w:rsidP="004B653F">
      <w:pPr>
        <w:pStyle w:val="afd"/>
        <w:spacing w:before="100" w:beforeAutospacing="1" w:line="240" w:lineRule="auto"/>
        <w:jc w:val="both"/>
        <w:rPr>
          <w:rFonts w:ascii="Times New Roman" w:hAnsi="Times New Roman"/>
          <w:szCs w:val="24"/>
        </w:rPr>
      </w:pPr>
      <w:r w:rsidRPr="00253B6A">
        <w:rPr>
          <w:rFonts w:ascii="Times New Roman" w:eastAsia="Calibri" w:hAnsi="Times New Roman"/>
          <w:b/>
          <w:szCs w:val="24"/>
          <w:lang w:eastAsia="en-US"/>
        </w:rPr>
        <w:t xml:space="preserve">  </w:t>
      </w:r>
      <w:r w:rsidRPr="00253B6A">
        <w:rPr>
          <w:rFonts w:ascii="Times New Roman" w:hAnsi="Times New Roman"/>
          <w:szCs w:val="24"/>
        </w:rPr>
        <w:t>Объем домашних</w:t>
      </w:r>
      <w:r w:rsidRPr="001B217C">
        <w:rPr>
          <w:rFonts w:ascii="Times New Roman" w:hAnsi="Times New Roman"/>
          <w:szCs w:val="24"/>
        </w:rPr>
        <w:t xml:space="preserve"> заданий (по всем предметам) предполагает затраты времени на его выполнение, не превышающие (в астрономических часах): во </w:t>
      </w:r>
      <w:r w:rsidRPr="001B217C">
        <w:rPr>
          <w:rFonts w:ascii="Times New Roman" w:hAnsi="Times New Roman"/>
          <w:szCs w:val="24"/>
          <w:lang w:val="en-US"/>
        </w:rPr>
        <w:t>II</w:t>
      </w:r>
      <w:r w:rsidRPr="001B217C">
        <w:rPr>
          <w:rFonts w:ascii="Times New Roman" w:hAnsi="Times New Roman"/>
          <w:szCs w:val="24"/>
        </w:rPr>
        <w:t>-</w:t>
      </w:r>
      <w:r w:rsidRPr="001B217C">
        <w:rPr>
          <w:rFonts w:ascii="Times New Roman" w:hAnsi="Times New Roman"/>
          <w:szCs w:val="24"/>
          <w:lang w:val="en-US"/>
        </w:rPr>
        <w:t>III</w:t>
      </w:r>
      <w:r w:rsidRPr="001B217C">
        <w:rPr>
          <w:rFonts w:ascii="Times New Roman" w:hAnsi="Times New Roman"/>
          <w:szCs w:val="24"/>
        </w:rPr>
        <w:t xml:space="preserve"> классах – 1,5 часа, в </w:t>
      </w:r>
      <w:r w:rsidRPr="001B217C">
        <w:rPr>
          <w:rFonts w:ascii="Times New Roman" w:hAnsi="Times New Roman"/>
          <w:szCs w:val="24"/>
          <w:lang w:val="en-US"/>
        </w:rPr>
        <w:t>IV</w:t>
      </w:r>
      <w:r w:rsidRPr="001B217C">
        <w:rPr>
          <w:rFonts w:ascii="Times New Roman" w:hAnsi="Times New Roman"/>
          <w:szCs w:val="24"/>
        </w:rPr>
        <w:t>-</w:t>
      </w:r>
      <w:r w:rsidRPr="001B217C">
        <w:rPr>
          <w:rFonts w:ascii="Times New Roman" w:hAnsi="Times New Roman"/>
          <w:szCs w:val="24"/>
          <w:lang w:val="en-US"/>
        </w:rPr>
        <w:t>V</w:t>
      </w:r>
      <w:r w:rsidRPr="001B217C">
        <w:rPr>
          <w:rFonts w:ascii="Times New Roman" w:hAnsi="Times New Roman"/>
          <w:szCs w:val="24"/>
        </w:rPr>
        <w:t xml:space="preserve"> классах – 2 часа, в </w:t>
      </w:r>
      <w:r w:rsidRPr="001B217C">
        <w:rPr>
          <w:rFonts w:ascii="Times New Roman" w:hAnsi="Times New Roman"/>
          <w:szCs w:val="24"/>
          <w:lang w:val="en-US"/>
        </w:rPr>
        <w:t>VI</w:t>
      </w:r>
      <w:r w:rsidRPr="001B217C">
        <w:rPr>
          <w:rFonts w:ascii="Times New Roman" w:hAnsi="Times New Roman"/>
          <w:szCs w:val="24"/>
        </w:rPr>
        <w:t>-</w:t>
      </w:r>
      <w:r w:rsidRPr="001B217C">
        <w:rPr>
          <w:rFonts w:ascii="Times New Roman" w:hAnsi="Times New Roman"/>
          <w:szCs w:val="24"/>
          <w:lang w:val="en-US"/>
        </w:rPr>
        <w:t>VIII</w:t>
      </w:r>
      <w:r w:rsidRPr="001B217C">
        <w:rPr>
          <w:rFonts w:ascii="Times New Roman" w:hAnsi="Times New Roman"/>
          <w:szCs w:val="24"/>
        </w:rPr>
        <w:t xml:space="preserve"> классах – 2,5 часа, в </w:t>
      </w:r>
      <w:r w:rsidRPr="001B217C">
        <w:rPr>
          <w:rFonts w:ascii="Times New Roman" w:hAnsi="Times New Roman"/>
          <w:szCs w:val="24"/>
          <w:lang w:val="en-US"/>
        </w:rPr>
        <w:t>IX</w:t>
      </w:r>
      <w:r w:rsidRPr="001B217C">
        <w:rPr>
          <w:rFonts w:ascii="Times New Roman" w:hAnsi="Times New Roman"/>
          <w:szCs w:val="24"/>
        </w:rPr>
        <w:t>-</w:t>
      </w:r>
      <w:r w:rsidRPr="001B217C">
        <w:rPr>
          <w:rFonts w:ascii="Times New Roman" w:hAnsi="Times New Roman"/>
          <w:szCs w:val="24"/>
          <w:lang w:val="en-US"/>
        </w:rPr>
        <w:t>XI</w:t>
      </w:r>
      <w:r w:rsidRPr="001B217C">
        <w:rPr>
          <w:rFonts w:ascii="Times New Roman" w:hAnsi="Times New Roman"/>
          <w:szCs w:val="24"/>
        </w:rPr>
        <w:t xml:space="preserve"> классах – до 3,5 часов.</w:t>
      </w:r>
    </w:p>
    <w:p w:rsidR="004B653F" w:rsidRPr="001B217C" w:rsidRDefault="004B653F" w:rsidP="004B653F">
      <w:pPr>
        <w:pStyle w:val="aff0"/>
        <w:ind w:firstLine="567"/>
        <w:jc w:val="both"/>
        <w:rPr>
          <w:rStyle w:val="FontStyle12"/>
        </w:rPr>
      </w:pPr>
      <w:r w:rsidRPr="001B217C">
        <w:rPr>
          <w:rStyle w:val="FontStyle12"/>
        </w:rPr>
        <w:t xml:space="preserve">При разработке содержания третьего часа учебного предмета «Физическая культура» учитывается состояние здоровья обучающихся (письмо </w:t>
      </w:r>
      <w:r w:rsidRPr="001B217C">
        <w:t xml:space="preserve">Министерства образования и науки Российской Федерации </w:t>
      </w:r>
      <w:r w:rsidRPr="001B217C">
        <w:rPr>
          <w:rStyle w:val="FontStyle12"/>
        </w:rPr>
        <w:t xml:space="preserve">от 31.10.2003 № 13-51-263/123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4B653F" w:rsidRPr="001B217C" w:rsidRDefault="004B653F" w:rsidP="004B653F">
      <w:pPr>
        <w:pStyle w:val="aff0"/>
        <w:ind w:firstLine="567"/>
        <w:jc w:val="both"/>
        <w:rPr>
          <w:rStyle w:val="FontStyle12"/>
        </w:rPr>
      </w:pPr>
      <w:r w:rsidRPr="001B217C">
        <w:rPr>
          <w:rStyle w:val="FontStyle12"/>
        </w:rPr>
        <w:t xml:space="preserve"> </w:t>
      </w:r>
    </w:p>
    <w:p w:rsidR="004B653F" w:rsidRPr="001B217C" w:rsidRDefault="004B653F" w:rsidP="004B653F">
      <w:pPr>
        <w:spacing w:line="312" w:lineRule="auto"/>
        <w:jc w:val="center"/>
        <w:rPr>
          <w:rFonts w:ascii="Times New Roman" w:eastAsia="Times New Roman" w:hAnsi="Times New Roman"/>
          <w:b/>
        </w:rPr>
      </w:pPr>
      <w:r w:rsidRPr="001B217C">
        <w:rPr>
          <w:rFonts w:ascii="Times New Roman" w:eastAsia="Times New Roman" w:hAnsi="Times New Roman"/>
          <w:b/>
        </w:rPr>
        <w:t>Выбор учебников и учебных пособий, используемых при реализации учебного плана</w:t>
      </w:r>
    </w:p>
    <w:p w:rsidR="004B653F" w:rsidRDefault="004B653F" w:rsidP="004B653F">
      <w:pPr>
        <w:tabs>
          <w:tab w:val="left" w:pos="960"/>
        </w:tabs>
        <w:spacing w:line="274" w:lineRule="exact"/>
        <w:jc w:val="both"/>
        <w:rPr>
          <w:rFonts w:ascii="Times New Roman" w:eastAsia="Times New Roman" w:hAnsi="Times New Roman"/>
        </w:rPr>
      </w:pPr>
      <w:r w:rsidRPr="001B217C">
        <w:rPr>
          <w:rFonts w:ascii="Times New Roman" w:eastAsia="Times New Roman" w:hAnsi="Times New Roman"/>
        </w:rPr>
        <w:t xml:space="preserve">     Общеобразовательная организация для использования при реализации образовательных программ выбирала:</w:t>
      </w:r>
    </w:p>
    <w:p w:rsidR="004B653F" w:rsidRPr="001B217C" w:rsidRDefault="004B653F" w:rsidP="004B653F">
      <w:pPr>
        <w:tabs>
          <w:tab w:val="left" w:pos="960"/>
        </w:tabs>
        <w:spacing w:line="274" w:lineRule="exact"/>
        <w:jc w:val="both"/>
        <w:rPr>
          <w:rFonts w:ascii="Times New Roman" w:eastAsia="Times New Roman" w:hAnsi="Times New Roman"/>
        </w:rPr>
      </w:pPr>
      <w:r>
        <w:rPr>
          <w:rFonts w:ascii="Times New Roman" w:eastAsia="Times New Roman" w:hAnsi="Times New Roman"/>
        </w:rPr>
        <w:t xml:space="preserve">- из </w:t>
      </w:r>
      <w:r w:rsidRPr="00F1042F">
        <w:rPr>
          <w:rFonts w:ascii="Times New Roman" w:eastAsia="TimesNewRomanPSMT" w:hAnsi="Times New Roman"/>
        </w:rPr>
        <w:t xml:space="preserve">Федерального перечня учебников, </w:t>
      </w:r>
      <w:r w:rsidRPr="00F1042F">
        <w:rPr>
          <w:rFonts w:ascii="Times New Roman" w:eastAsia="Times New Roman" w:hAnsi="Times New Roman"/>
          <w:shd w:val="clear" w:color="auto" w:fill="EDEEF0"/>
        </w:rPr>
        <w:t>допущенных</w:t>
      </w:r>
      <w:r w:rsidRPr="00F1042F">
        <w:rPr>
          <w:rFonts w:ascii="Times New Roman" w:eastAsia="TimesNewRomanPSMT" w:hAnsi="Times New Roman"/>
        </w:rPr>
        <w:t xml:space="preserve">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w:t>
      </w:r>
      <w:r w:rsidRPr="00F1042F">
        <w:rPr>
          <w:rFonts w:ascii="Times New Roman" w:eastAsia="Times New Roman" w:hAnsi="Times New Roman"/>
          <w:shd w:val="clear" w:color="auto" w:fill="EDEEF0"/>
        </w:rPr>
        <w:t>Приказом Министерства просвещения РФ от 20 мая 2020 г. № 254</w:t>
      </w:r>
      <w:r>
        <w:rPr>
          <w:rFonts w:ascii="Times New Roman" w:eastAsia="Times New Roman" w:hAnsi="Times New Roman"/>
          <w:shd w:val="clear" w:color="auto" w:fill="EDEEF0"/>
        </w:rPr>
        <w:t>;</w:t>
      </w:r>
    </w:p>
    <w:p w:rsidR="004B653F" w:rsidRPr="001B217C" w:rsidRDefault="004B653F" w:rsidP="004B653F">
      <w:pPr>
        <w:pStyle w:val="aff0"/>
        <w:ind w:firstLine="708"/>
        <w:jc w:val="both"/>
        <w:rPr>
          <w:rFonts w:eastAsia="TimesNewRomanPSMT"/>
        </w:rPr>
      </w:pPr>
      <w:r w:rsidRPr="001B217C">
        <w:rPr>
          <w:rFonts w:eastAsia="TimesNewRomanPSMT"/>
        </w:rPr>
        <w:lastRenderedPageBreak/>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w:t>
      </w:r>
    </w:p>
    <w:p w:rsidR="004B653F" w:rsidRPr="001B217C" w:rsidRDefault="004B653F" w:rsidP="004B653F">
      <w:pPr>
        <w:pStyle w:val="aff0"/>
        <w:ind w:firstLine="708"/>
        <w:jc w:val="both"/>
        <w:rPr>
          <w:rFonts w:eastAsia="TimesNewRomanPSMT"/>
        </w:rPr>
      </w:pPr>
      <w:r w:rsidRPr="001B217C">
        <w:rPr>
          <w:rFonts w:eastAsia="TimesNewRomanPSMT"/>
        </w:rPr>
        <w:t xml:space="preserve">Норма обеспеченности образовательной деятельности учебными изданиями определяется исходя из расчета: </w:t>
      </w:r>
    </w:p>
    <w:p w:rsidR="004B653F" w:rsidRPr="001B217C" w:rsidRDefault="004B653F" w:rsidP="004B653F">
      <w:pPr>
        <w:pStyle w:val="aff0"/>
        <w:ind w:firstLine="708"/>
        <w:jc w:val="both"/>
        <w:rPr>
          <w:rFonts w:eastAsia="TimesNewRomanPSMT"/>
        </w:rPr>
      </w:pPr>
      <w:r w:rsidRPr="001B217C">
        <w:rPr>
          <w:rFonts w:eastAsia="TimesNewRomanPSMT"/>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4B653F" w:rsidRPr="001B217C" w:rsidRDefault="004B653F" w:rsidP="004B653F">
      <w:pPr>
        <w:pStyle w:val="aff0"/>
        <w:ind w:firstLine="708"/>
        <w:jc w:val="both"/>
        <w:rPr>
          <w:rFonts w:eastAsia="TimesNewRomanPSMT"/>
        </w:rPr>
      </w:pPr>
      <w:r w:rsidRPr="001B217C">
        <w:rPr>
          <w:rFonts w:eastAsia="TimesNewRomanPSMT"/>
        </w:rPr>
        <w:t xml:space="preserve">-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4B653F" w:rsidRPr="001B217C" w:rsidRDefault="004B653F" w:rsidP="004B653F">
      <w:pPr>
        <w:jc w:val="both"/>
        <w:rPr>
          <w:rFonts w:ascii="Times New Roman" w:eastAsia="Times New Roman" w:hAnsi="Times New Roman"/>
        </w:rPr>
      </w:pPr>
      <w:r w:rsidRPr="001B217C">
        <w:rPr>
          <w:rFonts w:ascii="Times New Roman" w:eastAsia="Times New Roman" w:hAnsi="Times New Roman"/>
        </w:rPr>
        <w:t xml:space="preserve">            Изучение элективных учебных предметов и других предметов, курсов, дисциплин (модулей) школьного компонента организовано с использованием учебных пособий, выпущенных издательствами вошедшими в Приказ Минобрнауки от 14.12.2009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(в ред. Приказов Минобрнауки РФ от 13.01.2011 N 2, от 16.01.2012 N 16).</w:t>
      </w:r>
    </w:p>
    <w:p w:rsidR="004B653F" w:rsidRPr="001B217C" w:rsidRDefault="004B653F" w:rsidP="004B653F">
      <w:pPr>
        <w:jc w:val="both"/>
        <w:rPr>
          <w:rFonts w:ascii="Times New Roman" w:eastAsia="Times New Roman" w:hAnsi="Times New Roman"/>
        </w:rPr>
      </w:pPr>
    </w:p>
    <w:p w:rsidR="004B653F" w:rsidRPr="001B217C" w:rsidRDefault="004B653F" w:rsidP="004B653F">
      <w:pPr>
        <w:jc w:val="center"/>
        <w:rPr>
          <w:rFonts w:ascii="Times New Roman" w:eastAsia="Times New Roman" w:hAnsi="Times New Roman"/>
          <w:b/>
        </w:rPr>
      </w:pPr>
      <w:r w:rsidRPr="001B217C">
        <w:rPr>
          <w:rFonts w:ascii="Times New Roman" w:eastAsia="Times New Roman" w:hAnsi="Times New Roman"/>
          <w:b/>
        </w:rPr>
        <w:t>Учебная нагрузка педагогических работников.</w:t>
      </w:r>
    </w:p>
    <w:p w:rsidR="004B653F" w:rsidRPr="001B217C" w:rsidRDefault="004B653F" w:rsidP="004B653F">
      <w:pPr>
        <w:jc w:val="center"/>
        <w:rPr>
          <w:rFonts w:ascii="Times New Roman" w:eastAsia="Times New Roman" w:hAnsi="Times New Roman"/>
          <w:b/>
        </w:rPr>
      </w:pPr>
    </w:p>
    <w:p w:rsidR="004B653F" w:rsidRPr="001B217C" w:rsidRDefault="004B653F" w:rsidP="004B653F">
      <w:pPr>
        <w:spacing w:line="274" w:lineRule="exact"/>
        <w:jc w:val="both"/>
        <w:rPr>
          <w:rFonts w:ascii="Times New Roman" w:eastAsia="Times New Roman" w:hAnsi="Times New Roman"/>
        </w:rPr>
      </w:pPr>
      <w:r w:rsidRPr="001B217C">
        <w:rPr>
          <w:rFonts w:ascii="Times New Roman" w:eastAsia="Times New Roman" w:hAnsi="Times New Roman"/>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w:t>
      </w:r>
    </w:p>
    <w:p w:rsidR="004B653F" w:rsidRPr="001B217C" w:rsidRDefault="004B653F" w:rsidP="004B653F">
      <w:pPr>
        <w:spacing w:line="274" w:lineRule="exact"/>
        <w:ind w:firstLine="320"/>
        <w:jc w:val="both"/>
        <w:rPr>
          <w:rFonts w:ascii="Times New Roman" w:eastAsia="Times New Roman" w:hAnsi="Times New Roman"/>
        </w:rPr>
      </w:pPr>
      <w:r w:rsidRPr="001B217C">
        <w:rPr>
          <w:rFonts w:ascii="Times New Roman" w:eastAsia="Times New Roman" w:hAnsi="Times New Roman"/>
        </w:rPr>
        <w:t>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w:t>
      </w:r>
    </w:p>
    <w:p w:rsidR="004B653F" w:rsidRDefault="004B653F" w:rsidP="004B653F">
      <w:pPr>
        <w:spacing w:line="312" w:lineRule="auto"/>
        <w:rPr>
          <w:rFonts w:ascii="Times New Roman" w:eastAsia="Times New Roman" w:hAnsi="Times New Roman"/>
          <w:b/>
        </w:rPr>
      </w:pPr>
    </w:p>
    <w:p w:rsidR="004B653F" w:rsidRDefault="004B653F" w:rsidP="004B653F">
      <w:pPr>
        <w:spacing w:line="312" w:lineRule="auto"/>
        <w:rPr>
          <w:rFonts w:ascii="Times New Roman" w:eastAsia="Times New Roman" w:hAnsi="Times New Roman"/>
          <w:b/>
        </w:rPr>
      </w:pPr>
    </w:p>
    <w:p w:rsidR="004B653F" w:rsidRDefault="004B653F" w:rsidP="004B653F">
      <w:pPr>
        <w:spacing w:line="312" w:lineRule="auto"/>
        <w:rPr>
          <w:rFonts w:ascii="Times New Roman" w:eastAsia="Times New Roman" w:hAnsi="Times New Roman"/>
          <w:b/>
        </w:rPr>
      </w:pPr>
    </w:p>
    <w:p w:rsidR="004B653F" w:rsidRDefault="004B653F" w:rsidP="004B653F">
      <w:pPr>
        <w:spacing w:line="312" w:lineRule="auto"/>
        <w:rPr>
          <w:rFonts w:ascii="Times New Roman" w:eastAsia="Times New Roman" w:hAnsi="Times New Roman"/>
          <w:b/>
        </w:rPr>
      </w:pPr>
    </w:p>
    <w:p w:rsidR="004B653F" w:rsidRDefault="004B653F" w:rsidP="004B653F">
      <w:pPr>
        <w:spacing w:line="312" w:lineRule="auto"/>
        <w:rPr>
          <w:rFonts w:ascii="Times New Roman" w:eastAsia="Times New Roman" w:hAnsi="Times New Roman"/>
          <w:b/>
        </w:rPr>
      </w:pPr>
    </w:p>
    <w:p w:rsidR="004B653F" w:rsidRDefault="004B653F" w:rsidP="004B653F">
      <w:pPr>
        <w:spacing w:line="312" w:lineRule="auto"/>
        <w:rPr>
          <w:rFonts w:ascii="Times New Roman" w:eastAsia="Times New Roman" w:hAnsi="Times New Roman"/>
          <w:b/>
        </w:rPr>
      </w:pPr>
    </w:p>
    <w:p w:rsidR="004B653F" w:rsidRDefault="004B653F" w:rsidP="004B653F">
      <w:pPr>
        <w:spacing w:line="312" w:lineRule="auto"/>
        <w:rPr>
          <w:rFonts w:ascii="Times New Roman" w:eastAsia="Times New Roman" w:hAnsi="Times New Roman"/>
          <w:b/>
        </w:rPr>
      </w:pPr>
    </w:p>
    <w:p w:rsidR="004B653F" w:rsidRDefault="004B653F" w:rsidP="004B653F">
      <w:pPr>
        <w:spacing w:line="312" w:lineRule="auto"/>
        <w:rPr>
          <w:rFonts w:ascii="Times New Roman" w:eastAsia="Times New Roman" w:hAnsi="Times New Roman"/>
          <w:b/>
        </w:rPr>
      </w:pPr>
    </w:p>
    <w:p w:rsidR="004B653F" w:rsidRDefault="004B653F" w:rsidP="004B653F">
      <w:pPr>
        <w:spacing w:line="312" w:lineRule="auto"/>
        <w:rPr>
          <w:rFonts w:ascii="Times New Roman" w:eastAsia="Times New Roman" w:hAnsi="Times New Roman"/>
          <w:b/>
        </w:rPr>
      </w:pPr>
    </w:p>
    <w:p w:rsidR="004B653F" w:rsidRDefault="004B653F" w:rsidP="004B653F">
      <w:pPr>
        <w:spacing w:line="312" w:lineRule="auto"/>
        <w:rPr>
          <w:rFonts w:ascii="Times New Roman" w:eastAsia="Times New Roman" w:hAnsi="Times New Roman"/>
          <w:b/>
        </w:rPr>
      </w:pPr>
    </w:p>
    <w:p w:rsidR="004B653F" w:rsidRDefault="004B653F" w:rsidP="004B653F">
      <w:pPr>
        <w:spacing w:line="312" w:lineRule="auto"/>
        <w:rPr>
          <w:rFonts w:ascii="Times New Roman" w:eastAsia="Times New Roman" w:hAnsi="Times New Roman"/>
          <w:b/>
        </w:rPr>
      </w:pPr>
    </w:p>
    <w:p w:rsidR="004B653F" w:rsidRDefault="004B653F" w:rsidP="00761A92">
      <w:pPr>
        <w:widowControl/>
        <w:numPr>
          <w:ilvl w:val="0"/>
          <w:numId w:val="465"/>
        </w:numPr>
        <w:rPr>
          <w:rFonts w:ascii="Times New Roman" w:eastAsia="Times New Roman" w:hAnsi="Times New Roman"/>
          <w:b/>
        </w:rPr>
      </w:pPr>
      <w:r w:rsidRPr="00FA0FB6">
        <w:rPr>
          <w:rFonts w:ascii="Times New Roman" w:eastAsia="Times New Roman" w:hAnsi="Times New Roman"/>
          <w:b/>
        </w:rPr>
        <w:lastRenderedPageBreak/>
        <w:t>УЧЕБНЫЙ ПЛАН НАЧАЛЬНОГО ОБЩЕГО ОБРАЗОВАНИЯ</w:t>
      </w:r>
    </w:p>
    <w:p w:rsidR="004B653F" w:rsidRPr="00F543CF" w:rsidRDefault="004B653F" w:rsidP="004B653F">
      <w:pPr>
        <w:tabs>
          <w:tab w:val="left" w:pos="993"/>
          <w:tab w:val="left" w:pos="4500"/>
          <w:tab w:val="left" w:pos="9180"/>
          <w:tab w:val="left" w:pos="9360"/>
        </w:tabs>
        <w:ind w:left="1500" w:right="567"/>
        <w:jc w:val="both"/>
        <w:rPr>
          <w:rFonts w:ascii="Times New Roman" w:hAnsi="Times New Roman"/>
        </w:rPr>
      </w:pPr>
      <w:r w:rsidRPr="00F543CF">
        <w:rPr>
          <w:rFonts w:ascii="Times New Roman" w:hAnsi="Times New Roman"/>
        </w:rPr>
        <w:t xml:space="preserve">В 2022-2023 учебном году </w:t>
      </w:r>
      <w:r w:rsidRPr="00F543CF">
        <w:rPr>
          <w:rFonts w:ascii="Times New Roman" w:hAnsi="Times New Roman"/>
          <w:b/>
        </w:rPr>
        <w:t>в 1 классах вводится обновлённые ФГОС ООО а в 2 -4 классах</w:t>
      </w:r>
      <w:r w:rsidRPr="00F543CF">
        <w:rPr>
          <w:rFonts w:ascii="Times New Roman" w:hAnsi="Times New Roman"/>
        </w:rPr>
        <w:t xml:space="preserve"> МБОУ «Лицей №9» продолжается реализация ФГОС ООО.</w:t>
      </w:r>
    </w:p>
    <w:p w:rsidR="004B653F" w:rsidRPr="00FA0FB6" w:rsidRDefault="004B653F" w:rsidP="004B653F">
      <w:pPr>
        <w:ind w:left="1500"/>
        <w:rPr>
          <w:rFonts w:ascii="Times New Roman" w:eastAsia="Times New Roman" w:hAnsi="Times New Roman"/>
          <w:b/>
        </w:rPr>
      </w:pPr>
    </w:p>
    <w:p w:rsidR="004B653F" w:rsidRPr="00E44B99" w:rsidRDefault="004B653F" w:rsidP="004B653F">
      <w:pPr>
        <w:rPr>
          <w:rFonts w:ascii="Times New Roman" w:eastAsia="TimesNewRomanPSMT" w:hAnsi="Times New Roman"/>
        </w:rPr>
      </w:pPr>
      <w:r w:rsidRPr="00E44B99">
        <w:rPr>
          <w:rFonts w:ascii="Times New Roman" w:eastAsia="TimesNewRomanPSMT" w:hAnsi="Times New Roman"/>
        </w:rPr>
        <w:t xml:space="preserve">Основная образовательная программа начального общего образования   включает   один учебный план. 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 </w:t>
      </w:r>
    </w:p>
    <w:p w:rsidR="004B653F" w:rsidRPr="00E44B99" w:rsidRDefault="004B653F" w:rsidP="004B653F">
      <w:pPr>
        <w:rPr>
          <w:rFonts w:ascii="Times New Roman" w:eastAsia="TimesNewRomanPSMT" w:hAnsi="Times New Roman"/>
        </w:rPr>
      </w:pPr>
      <w:r>
        <w:rPr>
          <w:rFonts w:ascii="Times New Roman" w:eastAsia="TimesNewRomanPSMT" w:hAnsi="Times New Roman"/>
        </w:rPr>
        <w:t xml:space="preserve">  </w:t>
      </w:r>
      <w:r w:rsidRPr="00E44B99">
        <w:rPr>
          <w:rFonts w:ascii="Times New Roman" w:eastAsia="TimesNewRomanPSMT" w:hAnsi="Times New Roman"/>
        </w:rPr>
        <w:t xml:space="preserve">Учебный план и план внеурочной деятельности являются основными организационными механизмами реализации основной образовательной программы. </w:t>
      </w:r>
    </w:p>
    <w:p w:rsidR="004B653F" w:rsidRPr="00E44B99" w:rsidRDefault="004B653F" w:rsidP="004B653F">
      <w:pPr>
        <w:ind w:firstLine="708"/>
        <w:rPr>
          <w:rFonts w:ascii="Times New Roman" w:eastAsia="TimesNewRomanPSMT" w:hAnsi="Times New Roman"/>
        </w:rPr>
      </w:pPr>
      <w:r w:rsidRPr="00E44B99">
        <w:rPr>
          <w:rFonts w:ascii="Times New Roman" w:eastAsia="TimesNewRomanPSMT" w:hAnsi="Times New Roman"/>
        </w:rPr>
        <w:t xml:space="preserve">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rsidR="004B653F" w:rsidRPr="00E44B99" w:rsidRDefault="004B653F" w:rsidP="004B653F">
      <w:pPr>
        <w:ind w:firstLine="708"/>
        <w:rPr>
          <w:rFonts w:ascii="Times New Roman" w:eastAsia="TimesNewRomanPSMT" w:hAnsi="Times New Roman"/>
        </w:rPr>
      </w:pPr>
      <w:r w:rsidRPr="00E44B99">
        <w:rPr>
          <w:rFonts w:ascii="Times New Roman" w:eastAsia="TimesNewRomanPSMT" w:hAnsi="Times New Roman"/>
        </w:rPr>
        <w:t xml:space="preserve">Примерный учебный план состоит из двух частей - обязательной части и части, формируемой участниками образовательных отношений. </w:t>
      </w:r>
    </w:p>
    <w:p w:rsidR="004B653F" w:rsidRPr="00E44B99" w:rsidRDefault="004B653F" w:rsidP="004B653F">
      <w:pPr>
        <w:ind w:firstLine="708"/>
        <w:rPr>
          <w:rFonts w:ascii="Times New Roman" w:eastAsia="TimesNewRomanPSMT" w:hAnsi="Times New Roman"/>
        </w:rPr>
      </w:pPr>
      <w:r w:rsidRPr="00E44B99">
        <w:rPr>
          <w:rFonts w:ascii="Times New Roman" w:eastAsia="TimesNewRomanPSMT" w:hAnsi="Times New Roman"/>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4B653F" w:rsidRPr="00E44B99" w:rsidRDefault="004B653F" w:rsidP="004B653F">
      <w:pPr>
        <w:ind w:firstLine="708"/>
        <w:rPr>
          <w:rFonts w:ascii="Times New Roman" w:eastAsia="TimesNewRomanPSMT" w:hAnsi="Times New Roman"/>
        </w:rPr>
      </w:pPr>
      <w:r w:rsidRPr="00E44B99">
        <w:rPr>
          <w:rFonts w:ascii="Times New Roman" w:eastAsia="TimesNewRomanPSMT" w:hAnsi="Times New Roman"/>
          <w:b/>
        </w:rPr>
        <w:t>Часть учебного плана, формируемая участниками образовательных отношений,</w:t>
      </w:r>
      <w:r w:rsidRPr="00E44B99">
        <w:rPr>
          <w:rFonts w:ascii="Times New Roman" w:eastAsia="TimesNewRomanPSMT" w:hAnsi="Times New Roman"/>
        </w:rPr>
        <w:t xml:space="preserve">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w:t>
      </w:r>
    </w:p>
    <w:p w:rsidR="004B653F" w:rsidRPr="00E44B99" w:rsidRDefault="004B653F" w:rsidP="004B653F">
      <w:pPr>
        <w:ind w:firstLine="708"/>
        <w:rPr>
          <w:rFonts w:ascii="Times New Roman" w:eastAsia="TimesNewRomanPSMT" w:hAnsi="Times New Roman"/>
        </w:rPr>
      </w:pPr>
      <w:r w:rsidRPr="00E44B99">
        <w:rPr>
          <w:rFonts w:ascii="Times New Roman" w:eastAsia="TimesNewRomanPSMT" w:hAnsi="Times New Roman"/>
        </w:rPr>
        <w:t xml:space="preserve">- на проведение учебных занятий для углубленного изучения отдельных обязательных учебных предметов; </w:t>
      </w:r>
    </w:p>
    <w:p w:rsidR="004B653F" w:rsidRPr="00E44B99" w:rsidRDefault="004B653F" w:rsidP="004B653F">
      <w:pPr>
        <w:ind w:firstLine="708"/>
        <w:rPr>
          <w:rFonts w:ascii="Times New Roman" w:eastAsia="TimesNewRomanPSMT" w:hAnsi="Times New Roman"/>
        </w:rPr>
      </w:pPr>
      <w:r w:rsidRPr="00E44B99">
        <w:rPr>
          <w:rFonts w:ascii="Times New Roman" w:eastAsia="TimesNewRomanPSMT" w:hAnsi="Times New Roman"/>
        </w:rPr>
        <w:t xml:space="preserve">- на проведение учебных занятий, обеспечивающих различные интересы обучающихся, в том числе </w:t>
      </w:r>
      <w:r w:rsidRPr="00E44B99">
        <w:rPr>
          <w:rFonts w:ascii="Times New Roman" w:eastAsia="TimesNewRomanPSMT" w:hAnsi="Times New Roman"/>
          <w:b/>
        </w:rPr>
        <w:t>этнокультурные</w:t>
      </w:r>
      <w:r w:rsidRPr="00E44B99">
        <w:rPr>
          <w:rFonts w:ascii="Times New Roman" w:eastAsia="TimesNewRomanPSMT" w:hAnsi="Times New Roman"/>
        </w:rPr>
        <w:t xml:space="preserve">. </w:t>
      </w:r>
    </w:p>
    <w:p w:rsidR="004B653F" w:rsidRPr="00E44B99" w:rsidRDefault="004B653F" w:rsidP="004B653F">
      <w:pPr>
        <w:ind w:firstLine="708"/>
        <w:rPr>
          <w:rFonts w:ascii="Times New Roman" w:eastAsia="TimesNewRomanPSMT" w:hAnsi="Times New Roman"/>
        </w:rPr>
      </w:pPr>
      <w:r w:rsidRPr="00E44B99">
        <w:rPr>
          <w:rFonts w:ascii="Times New Roman" w:eastAsia="TimesNewRomanPSMT" w:hAnsi="Times New Roman"/>
        </w:rPr>
        <w:t>Организация образовательной деятельности по основной образовательной программе начального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 Углубленное изучение отдельных учебных предметов организуется в условиях шестидневной учебной недели (при соблюдении гигиенических требований к максимальным величинам недельной образовательной нагрузки согласно СанПиН 2.4.2.2821-10)</w:t>
      </w:r>
      <w:r>
        <w:rPr>
          <w:rFonts w:ascii="Times New Roman" w:eastAsia="TimesNewRomanPSMT" w:hAnsi="Times New Roman"/>
        </w:rPr>
        <w:t xml:space="preserve"> и </w:t>
      </w:r>
      <w:r w:rsidRPr="00A93996">
        <w:rPr>
          <w:rFonts w:ascii="Times New Roman" w:eastAsia="Times New Roman" w:hAnsi="Times New Roman"/>
          <w:bCs/>
          <w:color w:val="22272F"/>
          <w:kern w:val="36"/>
        </w:rPr>
        <w:t>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eastAsia="Times New Roman" w:hAnsi="Times New Roman"/>
          <w:bCs/>
          <w:color w:val="22272F"/>
          <w:kern w:val="36"/>
        </w:rPr>
        <w:t xml:space="preserve"> от 28.01.2021г.</w:t>
      </w:r>
      <w:r w:rsidRPr="00E44B99">
        <w:rPr>
          <w:rFonts w:ascii="Times New Roman" w:eastAsia="TimesNewRomanPSMT" w:hAnsi="Times New Roman"/>
        </w:rPr>
        <w:t xml:space="preserve"> </w:t>
      </w:r>
    </w:p>
    <w:p w:rsidR="004B653F" w:rsidRPr="00E44B99" w:rsidRDefault="004B653F" w:rsidP="004B653F">
      <w:pPr>
        <w:ind w:firstLine="708"/>
        <w:rPr>
          <w:rFonts w:ascii="Times New Roman" w:eastAsia="TimesNewRomanPSMT" w:hAnsi="Times New Roman"/>
        </w:rPr>
      </w:pPr>
      <w:r w:rsidRPr="00E44B99">
        <w:rPr>
          <w:rFonts w:ascii="Times New Roman" w:eastAsia="TimesNewRomanPSMT" w:hAnsi="Times New Roman"/>
        </w:rPr>
        <w:t>Часть учебного плана, формируемая участниками образовательных отношений,  во 2-3 классах   используется  на изучение учебного предмета  «Литературное чтение »   по 1 часу в неделю.</w:t>
      </w:r>
    </w:p>
    <w:p w:rsidR="004B653F" w:rsidRPr="00E44B99" w:rsidRDefault="004B653F" w:rsidP="004B653F">
      <w:pPr>
        <w:ind w:firstLine="708"/>
        <w:rPr>
          <w:rFonts w:ascii="Times New Roman" w:eastAsia="TimesNewRomanPSMT" w:hAnsi="Times New Roman"/>
        </w:rPr>
      </w:pPr>
      <w:r w:rsidRPr="00E44B99">
        <w:rPr>
          <w:rFonts w:ascii="Times New Roman" w:eastAsia="TimesNewRomanPSMT" w:hAnsi="Times New Roman"/>
        </w:rPr>
        <w:t xml:space="preserve">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 </w:t>
      </w:r>
    </w:p>
    <w:p w:rsidR="004B653F" w:rsidRPr="00E44B99" w:rsidRDefault="004B653F" w:rsidP="004B653F">
      <w:pPr>
        <w:ind w:firstLine="708"/>
        <w:jc w:val="both"/>
        <w:rPr>
          <w:rFonts w:ascii="Times New Roman" w:eastAsia="TimesNewRomanPSMT" w:hAnsi="Times New Roman"/>
        </w:rPr>
      </w:pPr>
      <w:r w:rsidRPr="00E44B99">
        <w:rPr>
          <w:rFonts w:ascii="Times New Roman" w:eastAsia="TimesNewRomanPSMT" w:hAnsi="Times New Roman"/>
        </w:rPr>
        <w:lastRenderedPageBreak/>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w:t>
      </w:r>
    </w:p>
    <w:p w:rsidR="004B653F" w:rsidRDefault="004B653F" w:rsidP="004B653F">
      <w:pPr>
        <w:jc w:val="both"/>
        <w:rPr>
          <w:rFonts w:ascii="Times New Roman" w:eastAsia="Times New Roman" w:hAnsi="Times New Roman"/>
        </w:rPr>
      </w:pPr>
      <w:r>
        <w:rPr>
          <w:rFonts w:ascii="Times New Roman" w:eastAsia="Times New Roman" w:hAnsi="Times New Roman"/>
        </w:rPr>
        <w:t xml:space="preserve">    </w:t>
      </w:r>
      <w:r w:rsidRPr="00E44B99">
        <w:rPr>
          <w:rFonts w:ascii="Times New Roman" w:eastAsia="Times New Roman" w:hAnsi="Times New Roman"/>
        </w:rPr>
        <w:t>Учебный план является частью образовательной программы начального общего образования МБОУ «Лицей № 9»,</w:t>
      </w:r>
      <w:r>
        <w:rPr>
          <w:rFonts w:ascii="Times New Roman" w:eastAsia="Times New Roman" w:hAnsi="Times New Roman"/>
        </w:rPr>
        <w:t xml:space="preserve"> </w:t>
      </w:r>
      <w:r w:rsidRPr="00E44B99">
        <w:rPr>
          <w:rFonts w:ascii="Times New Roman" w:eastAsia="Times New Roman" w:hAnsi="Times New Roman"/>
        </w:rPr>
        <w:t>разработанной  в соответствии с ФГОС начального общего образования и с учетом примерных основных образовательных программ начального общего образования , в соответствии с ФКГОС и ФБУП -2004.</w:t>
      </w:r>
    </w:p>
    <w:p w:rsidR="004B653F" w:rsidRPr="00E44B99" w:rsidRDefault="004B653F" w:rsidP="004B653F">
      <w:pPr>
        <w:jc w:val="both"/>
        <w:rPr>
          <w:rFonts w:ascii="Times New Roman" w:eastAsia="Times New Roman" w:hAnsi="Times New Roman"/>
        </w:rPr>
      </w:pPr>
      <w:r>
        <w:rPr>
          <w:rFonts w:ascii="Times New Roman" w:eastAsia="Times New Roman" w:hAnsi="Times New Roman"/>
        </w:rPr>
        <w:t xml:space="preserve">  В 1-х классах вводится реализация обновлённых ФГОС НОО, а со 2 по 4 классы продолжается реализация ФГОС НОО второго поколения.</w:t>
      </w:r>
    </w:p>
    <w:p w:rsidR="004B653F" w:rsidRPr="00025C60" w:rsidRDefault="004B653F" w:rsidP="004B653F">
      <w:pPr>
        <w:shd w:val="clear" w:color="auto" w:fill="FFFFFF"/>
        <w:spacing w:before="161" w:after="161"/>
        <w:ind w:left="419"/>
        <w:outlineLvl w:val="0"/>
        <w:rPr>
          <w:rFonts w:ascii="Times New Roman" w:eastAsia="Times New Roman" w:hAnsi="Times New Roman"/>
          <w:b/>
          <w:bCs/>
          <w:color w:val="22272F"/>
          <w:kern w:val="36"/>
          <w:sz w:val="28"/>
          <w:szCs w:val="28"/>
        </w:rPr>
      </w:pPr>
      <w:r w:rsidRPr="00E44B99">
        <w:rPr>
          <w:rFonts w:ascii="Times New Roman" w:eastAsia="Times New Roman" w:hAnsi="Times New Roman"/>
        </w:rPr>
        <w:t>1. 3.      Учебный план начального общего обра</w:t>
      </w:r>
      <w:r>
        <w:rPr>
          <w:rFonts w:ascii="Times New Roman" w:eastAsia="Times New Roman" w:hAnsi="Times New Roman"/>
        </w:rPr>
        <w:t>зования МБОУ «Лицей № 9»,на 2021/2022</w:t>
      </w:r>
      <w:r w:rsidRPr="00E44B99">
        <w:rPr>
          <w:rFonts w:ascii="Times New Roman" w:eastAsia="Times New Roman" w:hAnsi="Times New Roman"/>
        </w:rPr>
        <w:t xml:space="preserve"> учебный год обеспечивает выполнение гигиенических требований к режиму образовательного процесса, установленного</w:t>
      </w:r>
      <w:r w:rsidRPr="00025C60">
        <w:rPr>
          <w:rFonts w:ascii="Times New Roman" w:eastAsia="Times New Roman" w:hAnsi="Times New Roman"/>
          <w:bCs/>
          <w:color w:val="22272F"/>
          <w:kern w:val="36"/>
        </w:rPr>
        <w:t xml:space="preserve"> </w:t>
      </w:r>
      <w:r w:rsidRPr="00206BC9">
        <w:rPr>
          <w:rFonts w:ascii="Times New Roman" w:eastAsia="Times New Roman" w:hAnsi="Times New Roman"/>
          <w:bCs/>
          <w:color w:val="22272F"/>
          <w:kern w:val="36"/>
        </w:rPr>
        <w:t>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Pr="00E44B99">
        <w:rPr>
          <w:rFonts w:ascii="Times New Roman" w:eastAsia="Times New Roman" w:hAnsi="Times New Roman"/>
        </w:rPr>
        <w:t xml:space="preserve">, </w:t>
      </w:r>
      <w:r>
        <w:rPr>
          <w:rFonts w:ascii="Times New Roman" w:eastAsia="Times New Roman" w:hAnsi="Times New Roman"/>
        </w:rPr>
        <w:t xml:space="preserve"> </w:t>
      </w:r>
      <w:r w:rsidRPr="00E44B99">
        <w:rPr>
          <w:rFonts w:ascii="Times New Roman" w:eastAsia="Times New Roman" w:hAnsi="Times New Roman"/>
        </w:rPr>
        <w:t>и предусматривает:</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xml:space="preserve">         4-летний нормативный срок освоения образовательных программ     начального общего образования для </w:t>
      </w:r>
      <w:r w:rsidRPr="00E44B99">
        <w:rPr>
          <w:rFonts w:ascii="Times New Roman" w:eastAsia="Times New Roman" w:hAnsi="Times New Roman"/>
          <w:lang w:val="en-US"/>
        </w:rPr>
        <w:t>I</w:t>
      </w:r>
      <w:r w:rsidRPr="00E44B99">
        <w:rPr>
          <w:rFonts w:ascii="Times New Roman" w:eastAsia="Times New Roman" w:hAnsi="Times New Roman"/>
        </w:rPr>
        <w:t>-</w:t>
      </w:r>
      <w:r w:rsidRPr="00E44B99">
        <w:rPr>
          <w:rFonts w:ascii="Times New Roman" w:eastAsia="Times New Roman" w:hAnsi="Times New Roman"/>
          <w:lang w:val="en-US"/>
        </w:rPr>
        <w:t>IV</w:t>
      </w:r>
      <w:r w:rsidRPr="00E44B99">
        <w:rPr>
          <w:rFonts w:ascii="Times New Roman" w:eastAsia="Times New Roman" w:hAnsi="Times New Roman"/>
        </w:rPr>
        <w:t xml:space="preserve"> классов.</w:t>
      </w:r>
    </w:p>
    <w:p w:rsidR="004B653F" w:rsidRPr="00E44B99" w:rsidRDefault="004B653F" w:rsidP="004B653F">
      <w:pPr>
        <w:jc w:val="both"/>
        <w:rPr>
          <w:rFonts w:ascii="Times New Roman" w:eastAsia="Times New Roman" w:hAnsi="Times New Roman"/>
          <w:b/>
        </w:rPr>
      </w:pPr>
      <w:r>
        <w:rPr>
          <w:rFonts w:ascii="Times New Roman" w:eastAsia="Times New Roman" w:hAnsi="Times New Roman"/>
          <w:b/>
        </w:rPr>
        <w:t xml:space="preserve">           </w:t>
      </w:r>
      <w:r w:rsidRPr="00E44B99">
        <w:rPr>
          <w:rFonts w:ascii="Times New Roman" w:eastAsia="Times New Roman" w:hAnsi="Times New Roman"/>
          <w:b/>
        </w:rPr>
        <w:t>Устанавливается следующая продолжительность учебного года:</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lang w:val="en-US"/>
        </w:rPr>
        <w:t>I</w:t>
      </w:r>
      <w:r w:rsidRPr="00E44B99">
        <w:rPr>
          <w:rFonts w:ascii="Times New Roman" w:eastAsia="Times New Roman" w:hAnsi="Times New Roman"/>
        </w:rPr>
        <w:t xml:space="preserve"> класс   – 33 учебные недели;</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lang w:val="en-US"/>
        </w:rPr>
        <w:t>II</w:t>
      </w:r>
      <w:r w:rsidRPr="00E44B99">
        <w:rPr>
          <w:rFonts w:ascii="Times New Roman" w:eastAsia="Times New Roman" w:hAnsi="Times New Roman"/>
        </w:rPr>
        <w:t>-</w:t>
      </w:r>
      <w:r w:rsidRPr="00E44B99">
        <w:rPr>
          <w:rFonts w:ascii="Times New Roman" w:eastAsia="Times New Roman" w:hAnsi="Times New Roman"/>
          <w:lang w:val="en-US"/>
        </w:rPr>
        <w:t>IV</w:t>
      </w:r>
      <w:r w:rsidRPr="00E44B99">
        <w:rPr>
          <w:rFonts w:ascii="Times New Roman" w:eastAsia="Times New Roman" w:hAnsi="Times New Roman"/>
        </w:rPr>
        <w:t xml:space="preserve"> классы – 34 недели;</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Уч</w:t>
      </w:r>
      <w:r>
        <w:rPr>
          <w:rFonts w:ascii="Times New Roman" w:eastAsia="Times New Roman" w:hAnsi="Times New Roman"/>
        </w:rPr>
        <w:t>ебный год  начинается 01.09.2022</w:t>
      </w:r>
      <w:r w:rsidRPr="00E44B99">
        <w:rPr>
          <w:rFonts w:ascii="Times New Roman" w:eastAsia="Times New Roman" w:hAnsi="Times New Roman"/>
        </w:rPr>
        <w:t>.Дата оконча</w:t>
      </w:r>
      <w:r>
        <w:rPr>
          <w:rFonts w:ascii="Times New Roman" w:eastAsia="Times New Roman" w:hAnsi="Times New Roman"/>
        </w:rPr>
        <w:t>ния учебного года  - 31 мая 2023</w:t>
      </w:r>
      <w:r w:rsidRPr="00E44B99">
        <w:rPr>
          <w:rFonts w:ascii="Times New Roman" w:eastAsia="Times New Roman" w:hAnsi="Times New Roman"/>
        </w:rPr>
        <w:t xml:space="preserve"> года.</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xml:space="preserve">    Количество учебных занятий за 4 учебных года не может составлять менее 2904 часов и более 3345 часов.</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xml:space="preserve">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4B653F" w:rsidRPr="00E44B99" w:rsidRDefault="004B653F" w:rsidP="004B653F">
      <w:pPr>
        <w:jc w:val="both"/>
        <w:rPr>
          <w:rFonts w:ascii="Times New Roman" w:eastAsia="Times New Roman" w:hAnsi="Times New Roman"/>
        </w:rPr>
      </w:pPr>
      <w:r>
        <w:rPr>
          <w:rFonts w:ascii="Times New Roman" w:eastAsia="Times New Roman" w:hAnsi="Times New Roman"/>
        </w:rPr>
        <w:t xml:space="preserve">     </w:t>
      </w:r>
      <w:r w:rsidRPr="00E44B99">
        <w:rPr>
          <w:rFonts w:ascii="Times New Roman" w:eastAsia="Times New Roman" w:hAnsi="Times New Roman"/>
        </w:rPr>
        <w:t>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должен составлять:</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xml:space="preserve">для обучающихся  </w:t>
      </w:r>
      <w:r w:rsidRPr="00E44B99">
        <w:rPr>
          <w:rFonts w:ascii="Times New Roman" w:eastAsia="Times New Roman" w:hAnsi="Times New Roman"/>
          <w:lang w:val="en-US"/>
        </w:rPr>
        <w:t>I</w:t>
      </w:r>
      <w:r w:rsidRPr="00E44B99">
        <w:rPr>
          <w:rFonts w:ascii="Times New Roman" w:eastAsia="Times New Roman" w:hAnsi="Times New Roman"/>
        </w:rPr>
        <w:t xml:space="preserve"> классов – не должен превышать в 1 четверти 3 уроков и во 2- 4  четвертях 4 уроков и один день в неделю  не более 5 уроков, за счет урока физической культуры;</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xml:space="preserve">для обучающихся </w:t>
      </w:r>
      <w:r w:rsidRPr="00E44B99">
        <w:rPr>
          <w:rFonts w:ascii="Times New Roman" w:eastAsia="Times New Roman" w:hAnsi="Times New Roman"/>
          <w:lang w:val="en-US"/>
        </w:rPr>
        <w:t>II</w:t>
      </w:r>
      <w:r w:rsidRPr="00E44B99">
        <w:rPr>
          <w:rFonts w:ascii="Times New Roman" w:eastAsia="Times New Roman" w:hAnsi="Times New Roman"/>
        </w:rPr>
        <w:t>-</w:t>
      </w:r>
      <w:r w:rsidRPr="00E44B99">
        <w:rPr>
          <w:rFonts w:ascii="Times New Roman" w:eastAsia="Times New Roman" w:hAnsi="Times New Roman"/>
          <w:lang w:val="en-US"/>
        </w:rPr>
        <w:t>IV</w:t>
      </w:r>
      <w:r w:rsidRPr="00E44B99">
        <w:rPr>
          <w:rFonts w:ascii="Times New Roman" w:eastAsia="Times New Roman" w:hAnsi="Times New Roman"/>
        </w:rPr>
        <w:t xml:space="preserve"> классов – не более 5 уроков и один раз в неделю 6 уроков за счет урока физической культуры при 5-дневной учебной неделе;</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xml:space="preserve">       Расписание уроков составляется отдельно для обязательных занятий и внеурочной деятельности. </w:t>
      </w:r>
    </w:p>
    <w:p w:rsidR="004B653F" w:rsidRPr="00E44B99" w:rsidRDefault="004B653F" w:rsidP="004B653F">
      <w:pPr>
        <w:jc w:val="both"/>
        <w:rPr>
          <w:rFonts w:ascii="Times New Roman" w:eastAsia="Times New Roman" w:hAnsi="Times New Roman"/>
        </w:rPr>
      </w:pPr>
      <w:r>
        <w:rPr>
          <w:rFonts w:ascii="Times New Roman" w:eastAsia="Times New Roman" w:hAnsi="Times New Roman"/>
        </w:rPr>
        <w:t xml:space="preserve">   </w:t>
      </w:r>
      <w:r w:rsidRPr="00E44B99">
        <w:rPr>
          <w:rFonts w:ascii="Times New Roman" w:eastAsia="Times New Roman" w:hAnsi="Times New Roman"/>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w:t>
      </w:r>
      <w:r w:rsidRPr="00E44B99">
        <w:rPr>
          <w:rFonts w:ascii="Times New Roman" w:eastAsia="Times New Roman" w:hAnsi="Times New Roman"/>
          <w:lang w:val="en-US"/>
        </w:rPr>
        <w:t>II</w:t>
      </w:r>
      <w:r w:rsidRPr="00E44B99">
        <w:rPr>
          <w:rFonts w:ascii="Times New Roman" w:eastAsia="Times New Roman" w:hAnsi="Times New Roman"/>
        </w:rPr>
        <w:t>-</w:t>
      </w:r>
      <w:r w:rsidRPr="00E44B99">
        <w:rPr>
          <w:rFonts w:ascii="Times New Roman" w:eastAsia="Times New Roman" w:hAnsi="Times New Roman"/>
          <w:lang w:val="en-US"/>
        </w:rPr>
        <w:t>III</w:t>
      </w:r>
      <w:r w:rsidRPr="00E44B99">
        <w:rPr>
          <w:rFonts w:ascii="Times New Roman" w:eastAsia="Times New Roman" w:hAnsi="Times New Roman"/>
        </w:rPr>
        <w:t xml:space="preserve"> классах – 1,5 ч., в </w:t>
      </w:r>
      <w:r w:rsidRPr="00E44B99">
        <w:rPr>
          <w:rFonts w:ascii="Times New Roman" w:eastAsia="Times New Roman" w:hAnsi="Times New Roman"/>
          <w:lang w:val="en-US"/>
        </w:rPr>
        <w:t>IV</w:t>
      </w:r>
      <w:r w:rsidRPr="00E44B99">
        <w:rPr>
          <w:rFonts w:ascii="Times New Roman" w:eastAsia="Times New Roman" w:hAnsi="Times New Roman"/>
        </w:rPr>
        <w:t>-</w:t>
      </w:r>
      <w:r w:rsidRPr="00E44B99">
        <w:rPr>
          <w:rFonts w:ascii="Times New Roman" w:eastAsia="Times New Roman" w:hAnsi="Times New Roman"/>
          <w:lang w:val="en-US"/>
        </w:rPr>
        <w:t>V</w:t>
      </w:r>
      <w:r w:rsidRPr="00E44B99">
        <w:rPr>
          <w:rFonts w:ascii="Times New Roman" w:eastAsia="Times New Roman" w:hAnsi="Times New Roman"/>
        </w:rPr>
        <w:t xml:space="preserve"> классах – 2 ч.</w:t>
      </w:r>
    </w:p>
    <w:p w:rsidR="004B653F" w:rsidRPr="00E44B99" w:rsidRDefault="004B653F" w:rsidP="004B653F">
      <w:pPr>
        <w:ind w:left="-284"/>
        <w:contextualSpacing/>
        <w:jc w:val="both"/>
        <w:rPr>
          <w:rFonts w:ascii="Times New Roman" w:eastAsia="Times New Roman" w:hAnsi="Times New Roman"/>
        </w:rPr>
      </w:pPr>
      <w:r w:rsidRPr="00E44B99">
        <w:rPr>
          <w:rFonts w:ascii="Times New Roman" w:eastAsia="Times New Roman" w:hAnsi="Times New Roman"/>
        </w:rPr>
        <w:t>Режим работы в МБОУ «Лицей № 9»,  определяется   в соответствии с    СанПиН 2.4.2.2821-10</w:t>
      </w:r>
      <w:r>
        <w:rPr>
          <w:rFonts w:ascii="Times New Roman" w:eastAsia="Times New Roman" w:hAnsi="Times New Roman"/>
        </w:rPr>
        <w:t xml:space="preserve"> и </w:t>
      </w:r>
      <w:r w:rsidRPr="00E44B99">
        <w:rPr>
          <w:rFonts w:ascii="Times New Roman" w:eastAsia="Times New Roman" w:hAnsi="Times New Roman"/>
        </w:rPr>
        <w:t xml:space="preserve"> </w:t>
      </w:r>
      <w:r w:rsidRPr="00380171">
        <w:rPr>
          <w:rFonts w:ascii="Times New Roman" w:eastAsia="Times New Roman" w:hAnsi="Times New Roman"/>
          <w:bCs/>
          <w:color w:val="22272F"/>
          <w:kern w:val="36"/>
        </w:rPr>
        <w:t>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eastAsia="Times New Roman" w:hAnsi="Times New Roman"/>
          <w:b/>
        </w:rPr>
        <w:t xml:space="preserve"> от 28.01.2021г.</w:t>
      </w:r>
      <w:r w:rsidRPr="00207F58">
        <w:rPr>
          <w:rFonts w:ascii="Times New Roman" w:eastAsia="Times New Roman" w:hAnsi="Times New Roman"/>
          <w:b/>
        </w:rPr>
        <w:t xml:space="preserve"> </w:t>
      </w:r>
      <w:r w:rsidRPr="00E44B99">
        <w:rPr>
          <w:rFonts w:ascii="Times New Roman" w:eastAsia="Times New Roman" w:hAnsi="Times New Roman"/>
          <w:b/>
        </w:rPr>
        <w:t xml:space="preserve">шестидневной </w:t>
      </w:r>
      <w:r w:rsidRPr="00E44B99">
        <w:rPr>
          <w:rFonts w:ascii="Times New Roman" w:eastAsia="Times New Roman" w:hAnsi="Times New Roman"/>
        </w:rPr>
        <w:t>учебной неделей.</w:t>
      </w:r>
    </w:p>
    <w:p w:rsidR="004B653F" w:rsidRPr="00E44B99" w:rsidRDefault="004B653F" w:rsidP="004B653F">
      <w:pPr>
        <w:jc w:val="both"/>
        <w:rPr>
          <w:rFonts w:ascii="Times New Roman" w:eastAsia="Times New Roman" w:hAnsi="Times New Roman"/>
        </w:rPr>
      </w:pPr>
      <w:r>
        <w:rPr>
          <w:rFonts w:ascii="Times New Roman" w:eastAsia="Times New Roman" w:hAnsi="Times New Roman"/>
        </w:rPr>
        <w:t xml:space="preserve">   </w:t>
      </w:r>
      <w:r w:rsidRPr="00E44B99">
        <w:rPr>
          <w:rFonts w:ascii="Times New Roman" w:eastAsia="Times New Roman" w:hAnsi="Times New Roman"/>
        </w:rPr>
        <w:t>Обучение в первых классах осуществляется с соблюдением следующих дополнительных требований:</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учебные занятия для учащихся 1 классов  проводятся по пятидневной учебной неделе и только в первую смену;</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 п</w:t>
      </w:r>
      <w:r>
        <w:rPr>
          <w:rFonts w:ascii="Times New Roman" w:eastAsia="Times New Roman" w:hAnsi="Times New Roman"/>
        </w:rPr>
        <w:t>о 4 урока по 40</w:t>
      </w:r>
      <w:r w:rsidRPr="00E44B99">
        <w:rPr>
          <w:rFonts w:ascii="Times New Roman" w:eastAsia="Times New Roman" w:hAnsi="Times New Roman"/>
        </w:rPr>
        <w:t xml:space="preserve"> минут каждый);</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lastRenderedPageBreak/>
        <w:t>- обучение проводится без балльного оценивания знаний обучающихся и домашних заданий;</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дополнительные недельные каникулы в середине третьей четверти при т</w:t>
      </w:r>
      <w:r>
        <w:rPr>
          <w:rFonts w:ascii="Times New Roman" w:eastAsia="Times New Roman" w:hAnsi="Times New Roman"/>
        </w:rPr>
        <w:t>радиционном режиме обучения с 06.02.2023 по 11.02.2023</w:t>
      </w:r>
      <w:r w:rsidRPr="00E44B99">
        <w:rPr>
          <w:rFonts w:ascii="Times New Roman" w:eastAsia="Times New Roman" w:hAnsi="Times New Roman"/>
        </w:rPr>
        <w:t xml:space="preserve"> г.</w:t>
      </w:r>
    </w:p>
    <w:p w:rsidR="004B653F" w:rsidRPr="00E44B99" w:rsidRDefault="004B653F" w:rsidP="004B653F">
      <w:pPr>
        <w:jc w:val="both"/>
        <w:rPr>
          <w:rFonts w:ascii="Times New Roman" w:eastAsia="Times New Roman" w:hAnsi="Times New Roman"/>
        </w:rPr>
      </w:pPr>
      <w:r>
        <w:rPr>
          <w:rFonts w:ascii="Times New Roman" w:eastAsia="Times New Roman" w:hAnsi="Times New Roman"/>
        </w:rPr>
        <w:t xml:space="preserve">           </w:t>
      </w:r>
      <w:r w:rsidRPr="00E44B99">
        <w:rPr>
          <w:rFonts w:ascii="Times New Roman" w:eastAsia="Times New Roman" w:hAnsi="Times New Roman"/>
        </w:rPr>
        <w:t xml:space="preserve">Использование «ступенчатого» режима обучения в первом полугодии осуществляется следующим образом. </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xml:space="preserve">       В сентябре-октябре четвертый урок и один раз в неделю пятый урок (всего 48 уроков) проводятся в нетрадиционной форме: целевые прогулки, экскурсии, уроки-театрализации, уроки-игры. </w:t>
      </w:r>
      <w:r w:rsidRPr="00E44B99">
        <w:rPr>
          <w:rFonts w:ascii="Times New Roman" w:eastAsia="Times New Roman" w:hAnsi="Times New Roman"/>
          <w:shd w:val="clear" w:color="auto" w:fill="FFFFFF"/>
        </w:rPr>
        <w:t>Содержание нетрадиционных уроков должно быть направлено на развитие и совершенствов</w:t>
      </w:r>
      <w:r>
        <w:rPr>
          <w:rFonts w:ascii="Times New Roman" w:eastAsia="Times New Roman" w:hAnsi="Times New Roman"/>
          <w:shd w:val="clear" w:color="auto" w:fill="FFFFFF"/>
        </w:rPr>
        <w:t xml:space="preserve">ание движения обучающихся.    </w:t>
      </w:r>
      <w:r w:rsidRPr="00E44B99">
        <w:rPr>
          <w:rFonts w:ascii="Times New Roman" w:eastAsia="Times New Roman" w:hAnsi="Times New Roman"/>
        </w:rPr>
        <w:t>Уроки в нетрадиционной форме распределяются в соответствии с рабочими программами учителей следующим образом: 24 урока физической культуры и 24 урока по другим учебным предметам, в том числе: 4-5 экскурсий по о</w:t>
      </w:r>
      <w:r>
        <w:rPr>
          <w:rFonts w:ascii="Times New Roman" w:eastAsia="Times New Roman" w:hAnsi="Times New Roman"/>
        </w:rPr>
        <w:t xml:space="preserve">кружающему миру,3-4экскурсии  </w:t>
      </w:r>
      <w:r w:rsidRPr="00E44B99">
        <w:rPr>
          <w:rFonts w:ascii="Times New Roman" w:eastAsia="Times New Roman" w:hAnsi="Times New Roman"/>
        </w:rPr>
        <w:t>по изобразительному искусству, 4-6 нетрадиционных занятий по технологии; 4-5 уроков-театрализаций по музыке, 6-7 уроков-игр и экскурсий по математике (кроме уроков русского языка и литературного чтения).</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Во 2-4 классах продолжительность ур</w:t>
      </w:r>
      <w:r>
        <w:rPr>
          <w:rFonts w:ascii="Times New Roman" w:eastAsia="Times New Roman" w:hAnsi="Times New Roman"/>
        </w:rPr>
        <w:t xml:space="preserve">оков составляет 40 минут.   </w:t>
      </w:r>
      <w:r w:rsidRPr="00E44B99">
        <w:rPr>
          <w:rFonts w:ascii="Times New Roman" w:eastAsia="Times New Roman" w:hAnsi="Times New Roman"/>
        </w:rPr>
        <w:t xml:space="preserve"> В целях реализации основных общеобразовательных программ в соответствии с образовательной программой начального общего образования осуществляется деление классов на две группы при проведении учебных занятий по «Иностранному языку» (II-</w:t>
      </w:r>
      <w:r w:rsidRPr="00E44B99">
        <w:rPr>
          <w:rFonts w:ascii="Times New Roman" w:eastAsia="Times New Roman" w:hAnsi="Times New Roman"/>
          <w:lang w:val="en-US"/>
        </w:rPr>
        <w:t>IV</w:t>
      </w:r>
      <w:r w:rsidRPr="00E44B99">
        <w:rPr>
          <w:rFonts w:ascii="Times New Roman" w:eastAsia="Times New Roman" w:hAnsi="Times New Roman"/>
        </w:rPr>
        <w:t xml:space="preserve"> классы), при наполняемости классов 25 и более человек.</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b/>
        </w:rPr>
        <w:t xml:space="preserve">    </w:t>
      </w:r>
      <w:r w:rsidRPr="00E44B99">
        <w:rPr>
          <w:rFonts w:ascii="Times New Roman" w:eastAsia="Times New Roman" w:hAnsi="Times New Roman"/>
        </w:rPr>
        <w:t xml:space="preserve"> Начальное общее образование для использования при реализации образовательных программ выбирают:</w:t>
      </w:r>
    </w:p>
    <w:p w:rsidR="004B653F" w:rsidRPr="001B217C" w:rsidRDefault="004B653F" w:rsidP="004B653F">
      <w:pPr>
        <w:tabs>
          <w:tab w:val="left" w:pos="960"/>
        </w:tabs>
        <w:spacing w:line="274" w:lineRule="exact"/>
        <w:jc w:val="both"/>
        <w:rPr>
          <w:rFonts w:ascii="Times New Roman" w:eastAsia="Times New Roman" w:hAnsi="Times New Roman"/>
        </w:rPr>
      </w:pPr>
      <w:r w:rsidRPr="00E44B99">
        <w:rPr>
          <w:rFonts w:ascii="Times New Roman" w:eastAsia="Times New Roman" w:hAnsi="Times New Roman"/>
        </w:rPr>
        <w:t xml:space="preserve">- учебники из числа входящих в федеральный перечень учебников, рекомендуемых </w:t>
      </w:r>
      <w:r w:rsidRPr="00E44B99">
        <w:rPr>
          <w:rFonts w:ascii="Times New Roman" w:eastAsia="Times New Roman" w:hAnsi="Times New Roman"/>
        </w:rPr>
        <w:br/>
        <w:t>к использованию при реализации имеющих государственную аккредитацию образовательных программ начального общего (</w:t>
      </w:r>
      <w:r w:rsidRPr="00F1042F">
        <w:rPr>
          <w:rFonts w:ascii="Times New Roman" w:eastAsia="Times New Roman" w:hAnsi="Times New Roman"/>
          <w:shd w:val="clear" w:color="auto" w:fill="EDEEF0"/>
        </w:rPr>
        <w:t>Приказ Министерства просвещения РФ от 20 мая 2020 г. № 254</w:t>
      </w:r>
      <w:r>
        <w:rPr>
          <w:rFonts w:ascii="Times New Roman" w:eastAsia="Times New Roman" w:hAnsi="Times New Roman"/>
          <w:shd w:val="clear" w:color="auto" w:fill="EDEEF0"/>
        </w:rPr>
        <w:t>;</w:t>
      </w:r>
    </w:p>
    <w:p w:rsidR="004B653F" w:rsidRPr="00E44B99" w:rsidRDefault="004B653F" w:rsidP="004B653F">
      <w:pPr>
        <w:jc w:val="both"/>
        <w:rPr>
          <w:rFonts w:ascii="Times New Roman" w:eastAsia="Times New Roman" w:hAnsi="Times New Roman"/>
          <w:highlight w:val="yellow"/>
        </w:rPr>
      </w:pPr>
      <w:r>
        <w:rPr>
          <w:rFonts w:ascii="Times New Roman" w:eastAsia="Times New Roman" w:hAnsi="Times New Roman"/>
        </w:rPr>
        <w:t xml:space="preserve">  </w:t>
      </w:r>
      <w:r w:rsidRPr="00E44B99">
        <w:rPr>
          <w:rFonts w:ascii="Times New Roman" w:eastAsia="Times New Roman" w:hAnsi="Times New Roman"/>
        </w:rPr>
        <w:t xml:space="preserve">):  1-4 классы -  УМК «Школа России», </w:t>
      </w:r>
    </w:p>
    <w:p w:rsidR="004B653F" w:rsidRDefault="004B653F" w:rsidP="004B653F">
      <w:pPr>
        <w:jc w:val="both"/>
        <w:rPr>
          <w:rFonts w:ascii="Times New Roman" w:eastAsia="Times New Roman" w:hAnsi="Times New Roman"/>
          <w:b/>
        </w:rPr>
      </w:pPr>
      <w:r w:rsidRPr="00E44B99">
        <w:rPr>
          <w:rFonts w:ascii="Times New Roman" w:eastAsia="Times New Roman" w:hAnsi="Times New Roman"/>
        </w:rPr>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w:t>
      </w:r>
      <w:r w:rsidRPr="00E44B99">
        <w:rPr>
          <w:rFonts w:ascii="Times New Roman" w:eastAsia="Times New Roman" w:hAnsi="Times New Roman"/>
        </w:rPr>
        <w:br/>
        <w:t xml:space="preserve">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r w:rsidRPr="00F1042F">
        <w:rPr>
          <w:rFonts w:ascii="Times New Roman" w:eastAsia="Times New Roman" w:hAnsi="Times New Roman"/>
          <w:shd w:val="clear" w:color="auto" w:fill="EDEEF0"/>
        </w:rPr>
        <w:t>Министерства просвещения РФ от 20 мая 2020 г. № 254</w:t>
      </w:r>
      <w:r>
        <w:rPr>
          <w:rFonts w:ascii="Times New Roman" w:eastAsia="Times New Roman" w:hAnsi="Times New Roman"/>
          <w:shd w:val="clear" w:color="auto" w:fill="EDEEF0"/>
        </w:rPr>
        <w:t>)</w:t>
      </w:r>
    </w:p>
    <w:p w:rsidR="004B653F" w:rsidRPr="00E44B99" w:rsidRDefault="004B653F" w:rsidP="004B653F">
      <w:pPr>
        <w:jc w:val="both"/>
        <w:rPr>
          <w:rFonts w:ascii="Times New Roman" w:eastAsia="Times New Roman" w:hAnsi="Times New Roman"/>
          <w:b/>
        </w:rPr>
      </w:pPr>
      <w:r w:rsidRPr="00E44B99">
        <w:rPr>
          <w:rFonts w:ascii="Times New Roman" w:eastAsia="Times New Roman" w:hAnsi="Times New Roman"/>
          <w:b/>
        </w:rPr>
        <w:t xml:space="preserve"> Особенности учебного плана в соответствии с требованиями ФГОС НОО.</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b/>
        </w:rPr>
        <w:t xml:space="preserve"> </w:t>
      </w:r>
      <w:r w:rsidRPr="00E44B99">
        <w:rPr>
          <w:rFonts w:ascii="Times New Roman" w:eastAsia="Times New Roman" w:hAnsi="Times New Roman"/>
        </w:rPr>
        <w:t xml:space="preserve">Основная образовательная программа начального общего образования в </w:t>
      </w:r>
      <w:r w:rsidRPr="00E44B99">
        <w:rPr>
          <w:rFonts w:ascii="Times New Roman" w:eastAsia="Times New Roman" w:hAnsi="Times New Roman"/>
          <w:lang w:val="en-US" w:bidi="en-US"/>
        </w:rPr>
        <w:t>I</w:t>
      </w:r>
      <w:r w:rsidRPr="00E44B99">
        <w:rPr>
          <w:rFonts w:ascii="Times New Roman" w:eastAsia="Times New Roman" w:hAnsi="Times New Roman"/>
          <w:lang w:bidi="en-US"/>
        </w:rPr>
        <w:t>-</w:t>
      </w:r>
      <w:r w:rsidRPr="00E44B99">
        <w:rPr>
          <w:rFonts w:ascii="Times New Roman" w:eastAsia="Times New Roman" w:hAnsi="Times New Roman"/>
          <w:lang w:val="en-US" w:bidi="en-US"/>
        </w:rPr>
        <w:t>IV</w:t>
      </w:r>
      <w:r w:rsidRPr="00E44B99">
        <w:rPr>
          <w:rFonts w:ascii="Times New Roman" w:eastAsia="Times New Roman" w:hAnsi="Times New Roman"/>
          <w:lang w:bidi="en-US"/>
        </w:rPr>
        <w:t xml:space="preserve"> </w:t>
      </w:r>
      <w:r w:rsidRPr="00E44B99">
        <w:rPr>
          <w:rFonts w:ascii="Times New Roman" w:eastAsia="Times New Roman" w:hAnsi="Times New Roman"/>
        </w:rPr>
        <w:t>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4B653F" w:rsidRPr="00E44B99" w:rsidRDefault="004B653F" w:rsidP="00761A92">
      <w:pPr>
        <w:numPr>
          <w:ilvl w:val="1"/>
          <w:numId w:val="468"/>
        </w:numPr>
        <w:tabs>
          <w:tab w:val="left" w:pos="1215"/>
        </w:tabs>
        <w:spacing w:line="274" w:lineRule="exact"/>
        <w:contextualSpacing/>
        <w:jc w:val="both"/>
        <w:rPr>
          <w:rFonts w:ascii="Times New Roman" w:eastAsia="Times New Roman" w:hAnsi="Times New Roman"/>
        </w:rPr>
      </w:pPr>
      <w:r w:rsidRPr="00E44B99">
        <w:rPr>
          <w:rFonts w:ascii="Times New Roman" w:eastAsia="Times New Roman" w:hAnsi="Times New Roman"/>
        </w:rPr>
        <w:t xml:space="preserve"> ФГОС НОО устанавливает не только обязательные учебные предметы, но и обязательные предметные области.</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К учебным предметам федерального компонента учебного план отнесено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xml:space="preserve">  </w:t>
      </w:r>
      <w:r w:rsidRPr="00E44B99">
        <w:rPr>
          <w:rFonts w:ascii="Times New Roman" w:eastAsia="Times New Roman" w:hAnsi="Times New Roman"/>
          <w:b/>
          <w:bCs/>
          <w:shd w:val="clear" w:color="auto" w:fill="FFFFFF"/>
        </w:rPr>
        <w:t xml:space="preserve">«Окружающий мир» - </w:t>
      </w:r>
      <w:r w:rsidRPr="00E44B99">
        <w:rPr>
          <w:rFonts w:ascii="Times New Roman" w:eastAsia="Times New Roman" w:hAnsi="Times New Roman"/>
        </w:rPr>
        <w:t>интегрированный курс - 2 часа в неделю. В его содержание дополнительно введены развивающие модули и разделы социально</w:t>
      </w:r>
      <w:r w:rsidRPr="00E44B99">
        <w:rPr>
          <w:rFonts w:ascii="Times New Roman" w:eastAsia="Times New Roman" w:hAnsi="Times New Roman"/>
        </w:rPr>
        <w:softHyphen/>
        <w:t>-гуманитарной направленности, а также элементы основ безопасности жизнедеятельности.</w:t>
      </w:r>
    </w:p>
    <w:p w:rsidR="004B653F" w:rsidRPr="00E44B99" w:rsidRDefault="004B653F" w:rsidP="004B653F">
      <w:pPr>
        <w:tabs>
          <w:tab w:val="left" w:pos="1225"/>
        </w:tabs>
        <w:jc w:val="both"/>
        <w:rPr>
          <w:rFonts w:ascii="Times New Roman" w:eastAsia="Times New Roman" w:hAnsi="Times New Roman"/>
        </w:rPr>
      </w:pPr>
      <w:r w:rsidRPr="00E44B99">
        <w:rPr>
          <w:rFonts w:ascii="Times New Roman" w:eastAsia="Times New Roman" w:hAnsi="Times New Roman"/>
          <w:b/>
          <w:bCs/>
          <w:shd w:val="clear" w:color="auto" w:fill="FFFFFF"/>
        </w:rPr>
        <w:t xml:space="preserve">«Искусство» </w:t>
      </w:r>
      <w:r w:rsidRPr="00E44B99">
        <w:rPr>
          <w:rFonts w:ascii="Times New Roman" w:eastAsia="Times New Roman" w:hAnsi="Times New Roman"/>
        </w:rPr>
        <w:t>Часы, отведенные на преподавание учебной области «Искусство» распределены следующим образом:</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b/>
          <w:bCs/>
          <w:shd w:val="clear" w:color="auto" w:fill="FFFFFF"/>
        </w:rPr>
        <w:t>«Музыка</w:t>
      </w:r>
      <w:r w:rsidRPr="00E44B99">
        <w:rPr>
          <w:rFonts w:ascii="Times New Roman" w:eastAsia="Times New Roman" w:hAnsi="Times New Roman"/>
        </w:rPr>
        <w:t>» - учебный предмет - 1 час в неделю в 1- 4 классах.</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b/>
          <w:bCs/>
          <w:shd w:val="clear" w:color="auto" w:fill="FFFFFF"/>
        </w:rPr>
        <w:t xml:space="preserve">«Изобразительное искусство» </w:t>
      </w:r>
      <w:r w:rsidRPr="00E44B99">
        <w:rPr>
          <w:rFonts w:ascii="Times New Roman" w:eastAsia="Times New Roman" w:hAnsi="Times New Roman"/>
        </w:rPr>
        <w:t>учебный предмет - 1час в неделю в 1- 4-х классах.</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b/>
        </w:rPr>
        <w:t>«Технология» -</w:t>
      </w:r>
      <w:r w:rsidRPr="00E44B99">
        <w:rPr>
          <w:rFonts w:ascii="Times New Roman" w:eastAsia="Times New Roman" w:hAnsi="Times New Roman"/>
        </w:rPr>
        <w:t xml:space="preserve">  учебный предмет - 1 час в неделю в 1- 4 классах.</w:t>
      </w:r>
    </w:p>
    <w:p w:rsidR="004B653F" w:rsidRPr="00E44B99" w:rsidRDefault="004B653F" w:rsidP="004B653F">
      <w:pPr>
        <w:keepNext/>
        <w:keepLines/>
        <w:jc w:val="both"/>
        <w:rPr>
          <w:rFonts w:ascii="Times New Roman" w:eastAsia="Times New Roman" w:hAnsi="Times New Roman"/>
        </w:rPr>
      </w:pPr>
      <w:r w:rsidRPr="00E44B99">
        <w:rPr>
          <w:rFonts w:ascii="Times New Roman" w:eastAsia="Times New Roman" w:hAnsi="Times New Roman"/>
          <w:b/>
        </w:rPr>
        <w:t>«Физическая культура»</w:t>
      </w:r>
      <w:r w:rsidRPr="00E44B99">
        <w:rPr>
          <w:rFonts w:ascii="Times New Roman" w:eastAsia="Times New Roman" w:hAnsi="Times New Roman"/>
        </w:rPr>
        <w:t xml:space="preserve"> учебный предмет - 3 часа в неделю, реализуется на уроках физической культуры .</w:t>
      </w:r>
    </w:p>
    <w:p w:rsidR="004B653F" w:rsidRPr="00E44B99" w:rsidRDefault="004B653F" w:rsidP="004B653F">
      <w:pPr>
        <w:jc w:val="both"/>
        <w:rPr>
          <w:rFonts w:ascii="Times New Roman" w:eastAsia="Times New Roman" w:hAnsi="Times New Roman"/>
          <w:b/>
        </w:rPr>
      </w:pPr>
      <w:r w:rsidRPr="00E44B99">
        <w:rPr>
          <w:rFonts w:ascii="Times New Roman" w:eastAsia="Times New Roman" w:hAnsi="Times New Roman"/>
          <w:b/>
          <w:bCs/>
          <w:shd w:val="clear" w:color="auto" w:fill="FFFFFF"/>
        </w:rPr>
        <w:t xml:space="preserve"> «Иностранный язык» - </w:t>
      </w:r>
      <w:r w:rsidRPr="00E44B99">
        <w:rPr>
          <w:rFonts w:ascii="Times New Roman" w:eastAsia="Times New Roman" w:hAnsi="Times New Roman"/>
        </w:rPr>
        <w:t>ведется преподавание английского    языка на базовом уровне.</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b/>
          <w:bCs/>
          <w:shd w:val="clear" w:color="auto" w:fill="FFFFFF"/>
        </w:rPr>
        <w:lastRenderedPageBreak/>
        <w:t xml:space="preserve"> «Русский язык» </w:t>
      </w:r>
      <w:r w:rsidRPr="00E44B99">
        <w:rPr>
          <w:rFonts w:ascii="Times New Roman" w:eastAsia="Times New Roman" w:hAnsi="Times New Roman"/>
        </w:rPr>
        <w:t xml:space="preserve">учебный предмет </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 xml:space="preserve">в 1-м классе      </w:t>
      </w:r>
      <w:r w:rsidRPr="00E44B99">
        <w:rPr>
          <w:rFonts w:ascii="Times New Roman" w:eastAsia="Times New Roman" w:hAnsi="Times New Roman"/>
          <w:b/>
          <w:bCs/>
          <w:shd w:val="clear" w:color="auto" w:fill="FFFFFF"/>
        </w:rPr>
        <w:t xml:space="preserve">- </w:t>
      </w:r>
      <w:r w:rsidRPr="00E44B99">
        <w:rPr>
          <w:rFonts w:ascii="Times New Roman" w:eastAsia="Times New Roman" w:hAnsi="Times New Roman"/>
        </w:rPr>
        <w:t>4 часа в неделю,</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во 2-4 классах  - 5 часов в неделю.</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b/>
        </w:rPr>
        <w:t>«Литературное чтение»</w:t>
      </w:r>
      <w:r w:rsidRPr="00E44B99">
        <w:rPr>
          <w:rFonts w:ascii="Times New Roman" w:eastAsia="Times New Roman" w:hAnsi="Times New Roman"/>
        </w:rPr>
        <w:t xml:space="preserve"> учебный предмет </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в 1 классе – 4 часа в неделю,</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во 2-4 классах 3 часа в неделю</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b/>
        </w:rPr>
        <w:t>«Математика»</w:t>
      </w:r>
      <w:r w:rsidRPr="00E44B99">
        <w:rPr>
          <w:rFonts w:ascii="Times New Roman" w:eastAsia="Times New Roman" w:hAnsi="Times New Roman"/>
        </w:rPr>
        <w:t xml:space="preserve"> учебный предмет</w:t>
      </w:r>
    </w:p>
    <w:p w:rsidR="004B653F" w:rsidRPr="00E44B99" w:rsidRDefault="004B653F" w:rsidP="004B653F">
      <w:pPr>
        <w:jc w:val="both"/>
        <w:rPr>
          <w:rFonts w:ascii="Times New Roman" w:eastAsia="Times New Roman" w:hAnsi="Times New Roman"/>
        </w:rPr>
      </w:pPr>
      <w:r w:rsidRPr="00E44B99">
        <w:rPr>
          <w:rFonts w:ascii="Times New Roman" w:eastAsia="Times New Roman" w:hAnsi="Times New Roman"/>
        </w:rPr>
        <w:t>в 1-4 классах 4 часа в неделю</w:t>
      </w:r>
    </w:p>
    <w:p w:rsidR="004B653F" w:rsidRPr="00E44B99" w:rsidRDefault="004B653F" w:rsidP="004B653F">
      <w:pPr>
        <w:keepNext/>
        <w:keepLines/>
        <w:jc w:val="both"/>
        <w:rPr>
          <w:rFonts w:ascii="Times New Roman" w:eastAsia="Times New Roman" w:hAnsi="Times New Roman"/>
          <w:b/>
          <w:bCs/>
        </w:rPr>
      </w:pPr>
      <w:bookmarkStart w:id="898" w:name="bookmark7"/>
      <w:r w:rsidRPr="00E44B99">
        <w:rPr>
          <w:rFonts w:ascii="Times New Roman" w:eastAsia="Times New Roman" w:hAnsi="Times New Roman"/>
          <w:b/>
        </w:rPr>
        <w:t>«Основы религиозной культуры и светской этики»</w:t>
      </w:r>
      <w:r w:rsidRPr="00E44B99">
        <w:rPr>
          <w:rFonts w:ascii="Times New Roman" w:eastAsia="Times New Roman" w:hAnsi="Times New Roman"/>
        </w:rPr>
        <w:t xml:space="preserve"> (далее - ОРКСЭ</w:t>
      </w:r>
      <w:r w:rsidRPr="00E44B99">
        <w:rPr>
          <w:rFonts w:ascii="Times New Roman" w:eastAsia="Times New Roman" w:hAnsi="Times New Roman"/>
          <w:b/>
          <w:bCs/>
        </w:rPr>
        <w:t>)</w:t>
      </w:r>
    </w:p>
    <w:p w:rsidR="004B653F" w:rsidRPr="00E44B99" w:rsidRDefault="004B653F" w:rsidP="004B653F">
      <w:pPr>
        <w:ind w:firstLine="567"/>
        <w:jc w:val="both"/>
        <w:rPr>
          <w:rFonts w:ascii="Times New Roman" w:eastAsia="Times New Roman" w:hAnsi="Times New Roman"/>
        </w:rPr>
      </w:pPr>
      <w:r w:rsidRPr="00E44B99">
        <w:rPr>
          <w:rFonts w:ascii="Times New Roman" w:eastAsia="Times New Roman" w:hAnsi="Times New Roman"/>
          <w:b/>
          <w:bCs/>
        </w:rPr>
        <w:t xml:space="preserve"> </w:t>
      </w:r>
      <w:bookmarkEnd w:id="898"/>
      <w:r w:rsidRPr="00E44B99">
        <w:rPr>
          <w:rFonts w:ascii="Times New Roman" w:eastAsia="Times New Roman" w:hAnsi="Times New Roman"/>
        </w:rPr>
        <w:t xml:space="preserve">В учебный план </w:t>
      </w:r>
      <w:r w:rsidRPr="00E44B99">
        <w:rPr>
          <w:rFonts w:ascii="Times New Roman" w:eastAsia="Times New Roman" w:hAnsi="Times New Roman"/>
          <w:lang w:val="en-US"/>
        </w:rPr>
        <w:t>IV</w:t>
      </w:r>
      <w:r w:rsidRPr="00E44B99">
        <w:rPr>
          <w:rFonts w:ascii="Times New Roman" w:eastAsia="Times New Roman" w:hAnsi="Times New Roman"/>
        </w:rPr>
        <w:t xml:space="preserve"> класса включен 1 час в неделю (34 часа в год) на изучение учебного предмета «Основы религиозных культур и светской этики» (далее – ОРКСЭ). </w:t>
      </w:r>
    </w:p>
    <w:p w:rsidR="004B653F" w:rsidRPr="00E44B99" w:rsidRDefault="004B653F" w:rsidP="004B653F">
      <w:pPr>
        <w:ind w:firstLine="601"/>
        <w:jc w:val="both"/>
        <w:rPr>
          <w:rFonts w:ascii="Times New Roman" w:eastAsia="Times New Roman" w:hAnsi="Times New Roman"/>
        </w:rPr>
      </w:pPr>
      <w:r w:rsidRPr="00E44B99">
        <w:rPr>
          <w:rFonts w:ascii="Times New Roman" w:eastAsia="Times New Roman" w:hAnsi="Times New Roman"/>
        </w:rPr>
        <w:t xml:space="preserve">Выбор модуля, изучаемого в рамках курса </w:t>
      </w:r>
      <w:r w:rsidRPr="00E44B99">
        <w:rPr>
          <w:rFonts w:ascii="Times New Roman" w:eastAsia="Times New Roman" w:hAnsi="Times New Roman"/>
          <w:b/>
          <w:bCs/>
          <w:shd w:val="clear" w:color="auto" w:fill="FFFFFF"/>
        </w:rPr>
        <w:t>ОРКСЭ</w:t>
      </w:r>
      <w:r w:rsidRPr="00E44B99">
        <w:rPr>
          <w:rFonts w:ascii="Times New Roman" w:eastAsia="Times New Roman" w:hAnsi="Times New Roman"/>
        </w:rPr>
        <w:t xml:space="preserve">, осуществляется </w:t>
      </w:r>
      <w:r w:rsidRPr="00E44B99">
        <w:rPr>
          <w:rFonts w:ascii="Times New Roman" w:eastAsia="Times New Roman" w:hAnsi="Times New Roman"/>
          <w:b/>
          <w:bCs/>
          <w:shd w:val="clear" w:color="auto" w:fill="FFFFFF"/>
        </w:rPr>
        <w:t xml:space="preserve">родителями </w:t>
      </w:r>
      <w:r w:rsidRPr="00E44B99">
        <w:rPr>
          <w:rFonts w:ascii="Times New Roman" w:eastAsia="Times New Roman" w:hAnsi="Times New Roman"/>
        </w:rPr>
        <w:t>(законными представителями) учащихся. Выбор фиксируется протоколами родительских собраний и письменными заявлениями родителей</w:t>
      </w:r>
    </w:p>
    <w:p w:rsidR="004B653F" w:rsidRPr="00E44B99" w:rsidRDefault="004B653F" w:rsidP="004B653F">
      <w:pPr>
        <w:ind w:firstLine="601"/>
        <w:jc w:val="both"/>
        <w:rPr>
          <w:rFonts w:ascii="Times New Roman" w:eastAsia="Times New Roman" w:hAnsi="Times New Roman"/>
        </w:rPr>
      </w:pPr>
      <w:r w:rsidRPr="00E44B99">
        <w:rPr>
          <w:rFonts w:ascii="Times New Roman" w:eastAsia="Times New Roman" w:hAnsi="Times New Roman"/>
          <w:b/>
        </w:rPr>
        <w:t>2.2. Региональная специфика базисного плана (1 - 4 классы)</w:t>
      </w:r>
    </w:p>
    <w:p w:rsidR="004B653F" w:rsidRPr="00E44B99" w:rsidRDefault="004B653F" w:rsidP="004B653F">
      <w:pPr>
        <w:ind w:firstLine="601"/>
        <w:jc w:val="both"/>
        <w:rPr>
          <w:rFonts w:ascii="Times New Roman" w:eastAsia="Times New Roman" w:hAnsi="Times New Roman"/>
        </w:rPr>
      </w:pPr>
      <w:r w:rsidRPr="00E44B99">
        <w:rPr>
          <w:rFonts w:ascii="Times New Roman" w:eastAsia="Times New Roman" w:hAnsi="Times New Roman"/>
        </w:rPr>
        <w:t xml:space="preserve">Региональным компонентом является родной язык. </w:t>
      </w:r>
    </w:p>
    <w:p w:rsidR="004B653F" w:rsidRPr="00E44B99" w:rsidRDefault="004B653F" w:rsidP="004B653F">
      <w:pPr>
        <w:ind w:firstLine="601"/>
        <w:rPr>
          <w:rFonts w:ascii="Times New Roman" w:eastAsia="Times New Roman" w:hAnsi="Times New Roman"/>
          <w:b/>
        </w:rPr>
      </w:pPr>
      <w:r w:rsidRPr="00E44B99">
        <w:rPr>
          <w:rFonts w:ascii="Times New Roman" w:eastAsia="Times New Roman" w:hAnsi="Times New Roman"/>
          <w:b/>
        </w:rPr>
        <w:t>«Родной язык»  – 1 час  в 1классах,</w:t>
      </w:r>
    </w:p>
    <w:p w:rsidR="004B653F" w:rsidRPr="00E44B99" w:rsidRDefault="004B653F" w:rsidP="004B653F">
      <w:pPr>
        <w:ind w:firstLine="601"/>
        <w:rPr>
          <w:rFonts w:ascii="Times New Roman" w:eastAsia="Times New Roman" w:hAnsi="Times New Roman"/>
          <w:b/>
        </w:rPr>
      </w:pPr>
      <w:r w:rsidRPr="00E44B99">
        <w:rPr>
          <w:rFonts w:ascii="Times New Roman" w:eastAsia="Times New Roman" w:hAnsi="Times New Roman"/>
          <w:b/>
        </w:rPr>
        <w:t xml:space="preserve">                                2 часа во 2-4 классах</w:t>
      </w:r>
    </w:p>
    <w:p w:rsidR="004B653F" w:rsidRPr="00E44B99" w:rsidRDefault="004B653F" w:rsidP="004B653F">
      <w:pPr>
        <w:ind w:firstLine="601"/>
        <w:rPr>
          <w:rFonts w:ascii="Times New Roman" w:eastAsia="Times New Roman" w:hAnsi="Times New Roman"/>
          <w:b/>
        </w:rPr>
      </w:pPr>
      <w:r w:rsidRPr="00E44B99">
        <w:rPr>
          <w:rFonts w:ascii="Times New Roman" w:eastAsia="Times New Roman" w:hAnsi="Times New Roman"/>
          <w:b/>
        </w:rPr>
        <w:t>«Родная литература»  – 1 час во 2-4 классах.</w:t>
      </w:r>
    </w:p>
    <w:p w:rsidR="004B653F" w:rsidRDefault="004B653F" w:rsidP="004B653F">
      <w:pPr>
        <w:spacing w:after="267"/>
        <w:jc w:val="both"/>
        <w:rPr>
          <w:rFonts w:ascii="Times New Roman" w:eastAsia="Times New Roman" w:hAnsi="Times New Roman"/>
          <w:bCs/>
          <w:kern w:val="28"/>
        </w:rPr>
      </w:pPr>
      <w:r w:rsidRPr="00E44B99">
        <w:rPr>
          <w:rFonts w:ascii="Times New Roman" w:eastAsia="Times New Roman" w:hAnsi="Times New Roman"/>
          <w:bCs/>
          <w:kern w:val="28"/>
        </w:rPr>
        <w:t>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предмета «Русский как родной</w:t>
      </w:r>
      <w:r>
        <w:rPr>
          <w:rFonts w:ascii="Times New Roman" w:eastAsia="Times New Roman" w:hAnsi="Times New Roman"/>
          <w:bCs/>
          <w:kern w:val="28"/>
        </w:rPr>
        <w:t>»</w:t>
      </w:r>
      <w:r w:rsidRPr="00E44B99">
        <w:rPr>
          <w:rFonts w:ascii="Times New Roman" w:eastAsia="Times New Roman" w:hAnsi="Times New Roman"/>
          <w:bCs/>
          <w:kern w:val="28"/>
        </w:rPr>
        <w:t>.</w:t>
      </w:r>
      <w:r>
        <w:rPr>
          <w:rFonts w:ascii="Times New Roman" w:eastAsia="Times New Roman" w:hAnsi="Times New Roman"/>
          <w:bCs/>
          <w:kern w:val="28"/>
        </w:rPr>
        <w:t xml:space="preserve">  </w:t>
      </w:r>
      <w:r w:rsidRPr="00E44B99">
        <w:rPr>
          <w:rFonts w:ascii="Times New Roman" w:eastAsia="Times New Roman" w:hAnsi="Times New Roman"/>
          <w:bCs/>
          <w:kern w:val="28"/>
        </w:rPr>
        <w:t xml:space="preserve">В 1 классе  1 час   родного языка и 1 час   литературного чтения на родном языке передали на литературное чтение, согласно </w:t>
      </w:r>
      <w:r>
        <w:rPr>
          <w:rFonts w:ascii="Times New Roman" w:eastAsia="Times New Roman" w:hAnsi="Times New Roman"/>
          <w:bCs/>
          <w:kern w:val="28"/>
        </w:rPr>
        <w:t>заявлениям  родителей</w:t>
      </w:r>
      <w:r w:rsidRPr="00E44B99">
        <w:rPr>
          <w:rFonts w:ascii="Times New Roman" w:eastAsia="Times New Roman" w:hAnsi="Times New Roman"/>
          <w:bCs/>
          <w:kern w:val="28"/>
        </w:rPr>
        <w:t>;</w:t>
      </w:r>
      <w:r>
        <w:rPr>
          <w:rFonts w:ascii="Times New Roman" w:eastAsia="Times New Roman" w:hAnsi="Times New Roman"/>
          <w:bCs/>
          <w:kern w:val="28"/>
        </w:rPr>
        <w:t xml:space="preserve"> во 2 и 3 классах за счёт части</w:t>
      </w:r>
      <w:r w:rsidRPr="00E44B99">
        <w:rPr>
          <w:rFonts w:ascii="Times New Roman" w:eastAsia="Times New Roman" w:hAnsi="Times New Roman"/>
          <w:bCs/>
          <w:kern w:val="28"/>
        </w:rPr>
        <w:t>,</w:t>
      </w:r>
      <w:r>
        <w:rPr>
          <w:rFonts w:ascii="Times New Roman" w:eastAsia="Times New Roman" w:hAnsi="Times New Roman"/>
          <w:bCs/>
          <w:kern w:val="28"/>
        </w:rPr>
        <w:t xml:space="preserve"> </w:t>
      </w:r>
      <w:r w:rsidRPr="00E44B99">
        <w:rPr>
          <w:rFonts w:ascii="Times New Roman" w:eastAsia="Times New Roman" w:hAnsi="Times New Roman"/>
          <w:bCs/>
          <w:kern w:val="28"/>
        </w:rPr>
        <w:t xml:space="preserve">формируемой участниками образовательных отношений по 1 часу отведены на литературное чтение. </w:t>
      </w:r>
      <w:r>
        <w:rPr>
          <w:rFonts w:ascii="Times New Roman" w:eastAsia="Times New Roman" w:hAnsi="Times New Roman"/>
          <w:bCs/>
          <w:kern w:val="28"/>
        </w:rPr>
        <w:t xml:space="preserve">                                                                                                                                  </w:t>
      </w: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Default="004B653F" w:rsidP="004B653F">
      <w:pPr>
        <w:spacing w:after="267"/>
        <w:jc w:val="both"/>
        <w:rPr>
          <w:rFonts w:ascii="Times New Roman" w:eastAsia="Times New Roman" w:hAnsi="Times New Roman"/>
          <w:bCs/>
          <w:kern w:val="28"/>
        </w:rPr>
      </w:pPr>
    </w:p>
    <w:p w:rsidR="004B653F" w:rsidRPr="00E44B99" w:rsidRDefault="004B653F" w:rsidP="004B653F">
      <w:pPr>
        <w:spacing w:after="267"/>
        <w:jc w:val="both"/>
        <w:rPr>
          <w:rFonts w:ascii="Times New Roman" w:eastAsia="Times New Roman" w:hAnsi="Times New Roman"/>
          <w:bCs/>
          <w:kern w:val="28"/>
        </w:rPr>
      </w:pPr>
      <w:r w:rsidRPr="00E44B99">
        <w:rPr>
          <w:rFonts w:ascii="Times New Roman" w:hAnsi="Times New Roman"/>
          <w:b/>
        </w:rPr>
        <w:t>Примерный недельный учебный план начального общего образования</w:t>
      </w:r>
      <w:r>
        <w:rPr>
          <w:rFonts w:ascii="Times New Roman" w:eastAsia="Times New Roman" w:hAnsi="Times New Roman"/>
          <w:bCs/>
          <w:kern w:val="28"/>
        </w:rPr>
        <w:t xml:space="preserve"> </w:t>
      </w:r>
      <w:r>
        <w:rPr>
          <w:rFonts w:ascii="Times New Roman" w:hAnsi="Times New Roman"/>
          <w:b/>
        </w:rPr>
        <w:t xml:space="preserve"> </w:t>
      </w:r>
      <w:r w:rsidRPr="00E44B99">
        <w:rPr>
          <w:rFonts w:ascii="Times New Roman" w:hAnsi="Times New Roman"/>
          <w:b/>
        </w:rPr>
        <w:t>(изучение родного языка наряду с преподаванием на русском языке)</w:t>
      </w:r>
    </w:p>
    <w:tbl>
      <w:tblPr>
        <w:tblW w:w="9699" w:type="dxa"/>
        <w:jc w:val="center"/>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32"/>
        <w:gridCol w:w="2838"/>
        <w:gridCol w:w="36"/>
        <w:gridCol w:w="541"/>
        <w:gridCol w:w="600"/>
        <w:gridCol w:w="652"/>
        <w:gridCol w:w="57"/>
        <w:gridCol w:w="693"/>
        <w:gridCol w:w="15"/>
        <w:gridCol w:w="835"/>
      </w:tblGrid>
      <w:tr w:rsidR="004B653F" w:rsidRPr="00E44B99" w:rsidTr="00154458">
        <w:trPr>
          <w:trHeight w:val="469"/>
          <w:jc w:val="center"/>
        </w:trPr>
        <w:tc>
          <w:tcPr>
            <w:tcW w:w="3432" w:type="dxa"/>
            <w:vMerge w:val="restart"/>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b/>
              </w:rPr>
            </w:pPr>
            <w:r w:rsidRPr="00E44B99">
              <w:rPr>
                <w:rFonts w:ascii="Times New Roman" w:hAnsi="Times New Roman"/>
                <w:b/>
              </w:rPr>
              <w:t>Предметные области</w:t>
            </w:r>
          </w:p>
        </w:tc>
        <w:tc>
          <w:tcPr>
            <w:tcW w:w="2874" w:type="dxa"/>
            <w:gridSpan w:val="2"/>
            <w:vMerge w:val="restart"/>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b/>
              </w:rPr>
            </w:pPr>
            <w:r w:rsidRPr="00E44B99">
              <w:rPr>
                <w:rFonts w:ascii="Times New Roman" w:hAnsi="Times New Roman"/>
                <w:b/>
              </w:rPr>
              <w:t>Учебные</w:t>
            </w:r>
          </w:p>
          <w:p w:rsidR="004B653F" w:rsidRPr="00E44B99" w:rsidRDefault="004B653F" w:rsidP="00154458">
            <w:pPr>
              <w:spacing w:line="360" w:lineRule="exact"/>
              <w:jc w:val="both"/>
              <w:rPr>
                <w:rFonts w:ascii="Times New Roman" w:hAnsi="Times New Roman"/>
                <w:b/>
              </w:rPr>
            </w:pPr>
            <w:r w:rsidRPr="00E44B99">
              <w:rPr>
                <w:rFonts w:ascii="Times New Roman" w:hAnsi="Times New Roman"/>
                <w:b/>
              </w:rPr>
              <w:t>предметы</w:t>
            </w:r>
          </w:p>
          <w:p w:rsidR="004B653F" w:rsidRPr="00E44B99" w:rsidRDefault="004B653F" w:rsidP="00154458">
            <w:pPr>
              <w:spacing w:line="360" w:lineRule="exact"/>
              <w:jc w:val="both"/>
              <w:rPr>
                <w:rFonts w:ascii="Times New Roman" w:hAnsi="Times New Roman"/>
              </w:rPr>
            </w:pPr>
            <w:r w:rsidRPr="00E44B99">
              <w:rPr>
                <w:rFonts w:ascii="Times New Roman" w:hAnsi="Times New Roman"/>
                <w:b/>
              </w:rPr>
              <w:t>Классы</w:t>
            </w:r>
          </w:p>
        </w:tc>
        <w:tc>
          <w:tcPr>
            <w:tcW w:w="3393" w:type="dxa"/>
            <w:gridSpan w:val="7"/>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b/>
              </w:rPr>
            </w:pPr>
            <w:r w:rsidRPr="00E44B99">
              <w:rPr>
                <w:rFonts w:ascii="Times New Roman" w:hAnsi="Times New Roman"/>
                <w:b/>
              </w:rPr>
              <w:t>Количество часов в неделю</w:t>
            </w:r>
          </w:p>
        </w:tc>
      </w:tr>
      <w:tr w:rsidR="004B653F" w:rsidRPr="00E44B99" w:rsidTr="00154458">
        <w:trPr>
          <w:trHeight w:val="511"/>
          <w:jc w:val="center"/>
        </w:trPr>
        <w:tc>
          <w:tcPr>
            <w:tcW w:w="3432" w:type="dxa"/>
            <w:vMerge/>
            <w:tcBorders>
              <w:top w:val="single" w:sz="4" w:space="0" w:color="auto"/>
              <w:left w:val="single" w:sz="4" w:space="0" w:color="auto"/>
              <w:bottom w:val="single" w:sz="4" w:space="0" w:color="auto"/>
              <w:right w:val="single" w:sz="4" w:space="0" w:color="auto"/>
            </w:tcBorders>
            <w:vAlign w:val="center"/>
            <w:hideMark/>
          </w:tcPr>
          <w:p w:rsidR="004B653F" w:rsidRPr="00E44B99" w:rsidRDefault="004B653F" w:rsidP="00154458">
            <w:pPr>
              <w:rPr>
                <w:rFonts w:ascii="Times New Roman" w:hAnsi="Times New Roman"/>
                <w:b/>
              </w:rPr>
            </w:pPr>
          </w:p>
        </w:tc>
        <w:tc>
          <w:tcPr>
            <w:tcW w:w="2874" w:type="dxa"/>
            <w:gridSpan w:val="2"/>
            <w:vMerge/>
            <w:tcBorders>
              <w:top w:val="single" w:sz="4" w:space="0" w:color="auto"/>
              <w:left w:val="single" w:sz="4" w:space="0" w:color="auto"/>
              <w:bottom w:val="single" w:sz="4" w:space="0" w:color="auto"/>
              <w:right w:val="single" w:sz="4" w:space="0" w:color="auto"/>
            </w:tcBorders>
            <w:vAlign w:val="center"/>
            <w:hideMark/>
          </w:tcPr>
          <w:p w:rsidR="004B653F" w:rsidRPr="00E44B99" w:rsidRDefault="004B653F" w:rsidP="00154458">
            <w:pPr>
              <w:rPr>
                <w:rFonts w:ascii="Times New Roman" w:hAnsi="Times New Roman"/>
              </w:rPr>
            </w:pPr>
          </w:p>
        </w:tc>
        <w:tc>
          <w:tcPr>
            <w:tcW w:w="541"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lang w:val="en-US"/>
              </w:rPr>
            </w:pPr>
            <w:r w:rsidRPr="00E44B99">
              <w:rPr>
                <w:rFonts w:ascii="Times New Roman" w:hAnsi="Times New Roman"/>
                <w:lang w:val="en-US"/>
              </w:rPr>
              <w:t>I</w:t>
            </w:r>
          </w:p>
        </w:tc>
        <w:tc>
          <w:tcPr>
            <w:tcW w:w="600"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center"/>
              <w:rPr>
                <w:rFonts w:ascii="Times New Roman" w:hAnsi="Times New Roman"/>
              </w:rPr>
            </w:pPr>
            <w:r w:rsidRPr="00E44B99">
              <w:rPr>
                <w:rFonts w:ascii="Times New Roman" w:hAnsi="Times New Roman"/>
                <w:lang w:val="en-US"/>
              </w:rPr>
              <w:t>I</w:t>
            </w:r>
            <w:r w:rsidRPr="00E44B99">
              <w:rPr>
                <w:rFonts w:ascii="Times New Roman" w:hAnsi="Times New Roman"/>
              </w:rPr>
              <w:t>I</w:t>
            </w:r>
          </w:p>
        </w:tc>
        <w:tc>
          <w:tcPr>
            <w:tcW w:w="652"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center"/>
              <w:rPr>
                <w:rFonts w:ascii="Times New Roman" w:hAnsi="Times New Roman"/>
              </w:rPr>
            </w:pPr>
            <w:r w:rsidRPr="00E44B99">
              <w:rPr>
                <w:rFonts w:ascii="Times New Roman" w:hAnsi="Times New Roman"/>
                <w:lang w:val="en-US"/>
              </w:rPr>
              <w:t>I</w:t>
            </w:r>
            <w:r w:rsidRPr="00E44B99">
              <w:rPr>
                <w:rFonts w:ascii="Times New Roman" w:hAnsi="Times New Roman"/>
              </w:rPr>
              <w:t>II</w:t>
            </w:r>
          </w:p>
        </w:tc>
        <w:tc>
          <w:tcPr>
            <w:tcW w:w="765" w:type="dxa"/>
            <w:gridSpan w:val="3"/>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center"/>
              <w:rPr>
                <w:rFonts w:ascii="Times New Roman" w:hAnsi="Times New Roman"/>
                <w:lang w:val="en-US"/>
              </w:rPr>
            </w:pPr>
            <w:r w:rsidRPr="00E44B99">
              <w:rPr>
                <w:rFonts w:ascii="Times New Roman" w:hAnsi="Times New Roman"/>
                <w:lang w:val="en-US"/>
              </w:rPr>
              <w:t>I</w:t>
            </w:r>
            <w:r w:rsidRPr="00E44B99">
              <w:rPr>
                <w:rFonts w:ascii="Times New Roman" w:hAnsi="Times New Roman"/>
              </w:rPr>
              <w:t>V</w:t>
            </w:r>
          </w:p>
        </w:tc>
        <w:tc>
          <w:tcPr>
            <w:tcW w:w="835"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всего</w:t>
            </w:r>
          </w:p>
        </w:tc>
      </w:tr>
      <w:tr w:rsidR="004B653F" w:rsidRPr="00E44B99" w:rsidTr="00154458">
        <w:trPr>
          <w:trHeight w:val="315"/>
          <w:jc w:val="center"/>
        </w:trPr>
        <w:tc>
          <w:tcPr>
            <w:tcW w:w="3432" w:type="dxa"/>
            <w:tcBorders>
              <w:top w:val="single" w:sz="4" w:space="0" w:color="auto"/>
              <w:left w:val="single" w:sz="4" w:space="0" w:color="auto"/>
              <w:bottom w:val="single" w:sz="4" w:space="0" w:color="auto"/>
              <w:right w:val="single" w:sz="4" w:space="0" w:color="auto"/>
            </w:tcBorders>
          </w:tcPr>
          <w:p w:rsidR="004B653F" w:rsidRPr="00E44B99" w:rsidRDefault="004B653F" w:rsidP="00154458">
            <w:pPr>
              <w:spacing w:line="360" w:lineRule="exact"/>
              <w:jc w:val="both"/>
              <w:rPr>
                <w:rFonts w:ascii="Times New Roman" w:hAnsi="Times New Roman"/>
              </w:rPr>
            </w:pPr>
          </w:p>
        </w:tc>
        <w:tc>
          <w:tcPr>
            <w:tcW w:w="2874" w:type="dxa"/>
            <w:gridSpan w:val="2"/>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b/>
              </w:rPr>
            </w:pPr>
            <w:r w:rsidRPr="00E44B99">
              <w:rPr>
                <w:rFonts w:ascii="Times New Roman" w:hAnsi="Times New Roman"/>
                <w:b/>
              </w:rPr>
              <w:t>Обязательная часть</w:t>
            </w:r>
          </w:p>
        </w:tc>
        <w:tc>
          <w:tcPr>
            <w:tcW w:w="3393" w:type="dxa"/>
            <w:gridSpan w:val="7"/>
            <w:tcBorders>
              <w:top w:val="single" w:sz="4" w:space="0" w:color="auto"/>
              <w:left w:val="single" w:sz="4" w:space="0" w:color="auto"/>
              <w:bottom w:val="single" w:sz="4" w:space="0" w:color="auto"/>
              <w:right w:val="single" w:sz="4" w:space="0" w:color="auto"/>
            </w:tcBorders>
          </w:tcPr>
          <w:p w:rsidR="004B653F" w:rsidRPr="00E44B99" w:rsidRDefault="004B653F" w:rsidP="00154458">
            <w:pPr>
              <w:spacing w:line="360" w:lineRule="exact"/>
              <w:jc w:val="both"/>
              <w:rPr>
                <w:rFonts w:ascii="Times New Roman" w:hAnsi="Times New Roman"/>
              </w:rPr>
            </w:pPr>
          </w:p>
        </w:tc>
      </w:tr>
      <w:tr w:rsidR="004B653F" w:rsidRPr="00E44B99" w:rsidTr="00154458">
        <w:trPr>
          <w:trHeight w:val="330"/>
          <w:jc w:val="center"/>
        </w:trPr>
        <w:tc>
          <w:tcPr>
            <w:tcW w:w="3432" w:type="dxa"/>
            <w:vMerge w:val="restart"/>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Русский язык и литературное чтение</w:t>
            </w:r>
          </w:p>
        </w:tc>
        <w:tc>
          <w:tcPr>
            <w:tcW w:w="2838"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4</w:t>
            </w:r>
          </w:p>
        </w:tc>
        <w:tc>
          <w:tcPr>
            <w:tcW w:w="600"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5</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5</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19</w:t>
            </w:r>
          </w:p>
        </w:tc>
      </w:tr>
      <w:tr w:rsidR="004B653F" w:rsidRPr="00E44B99" w:rsidTr="00154458">
        <w:trPr>
          <w:trHeight w:val="375"/>
          <w:jc w:val="center"/>
        </w:trPr>
        <w:tc>
          <w:tcPr>
            <w:tcW w:w="3432" w:type="dxa"/>
            <w:vMerge/>
            <w:tcBorders>
              <w:top w:val="single" w:sz="4" w:space="0" w:color="auto"/>
              <w:left w:val="single" w:sz="4" w:space="0" w:color="auto"/>
              <w:bottom w:val="single" w:sz="4" w:space="0" w:color="auto"/>
              <w:right w:val="single" w:sz="4" w:space="0" w:color="auto"/>
            </w:tcBorders>
            <w:vAlign w:val="center"/>
            <w:hideMark/>
          </w:tcPr>
          <w:p w:rsidR="004B653F" w:rsidRPr="00E44B99" w:rsidRDefault="004B653F" w:rsidP="00154458">
            <w:pPr>
              <w:rPr>
                <w:rFonts w:ascii="Times New Roman" w:hAnsi="Times New Roman"/>
              </w:rPr>
            </w:pPr>
          </w:p>
        </w:tc>
        <w:tc>
          <w:tcPr>
            <w:tcW w:w="2838"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Литературное чтение</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4</w:t>
            </w:r>
          </w:p>
        </w:tc>
        <w:tc>
          <w:tcPr>
            <w:tcW w:w="600"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3</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13</w:t>
            </w:r>
          </w:p>
        </w:tc>
      </w:tr>
      <w:tr w:rsidR="004B653F" w:rsidRPr="00E44B99" w:rsidTr="00154458">
        <w:trPr>
          <w:trHeight w:val="390"/>
          <w:jc w:val="center"/>
        </w:trPr>
        <w:tc>
          <w:tcPr>
            <w:tcW w:w="3432" w:type="dxa"/>
            <w:vMerge w:val="restart"/>
            <w:tcBorders>
              <w:top w:val="single" w:sz="4" w:space="0" w:color="auto"/>
              <w:left w:val="single" w:sz="4" w:space="0" w:color="auto"/>
              <w:right w:val="single" w:sz="4" w:space="0" w:color="auto"/>
            </w:tcBorders>
            <w:vAlign w:val="center"/>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Родной язык и литературное чтение на родном языке</w:t>
            </w:r>
          </w:p>
        </w:tc>
        <w:tc>
          <w:tcPr>
            <w:tcW w:w="2838"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Родной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600"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7</w:t>
            </w:r>
          </w:p>
        </w:tc>
      </w:tr>
      <w:tr w:rsidR="004B653F" w:rsidRPr="00E44B99" w:rsidTr="00154458">
        <w:trPr>
          <w:trHeight w:val="675"/>
          <w:jc w:val="center"/>
        </w:trPr>
        <w:tc>
          <w:tcPr>
            <w:tcW w:w="3432" w:type="dxa"/>
            <w:vMerge/>
            <w:tcBorders>
              <w:left w:val="single" w:sz="4" w:space="0" w:color="auto"/>
              <w:bottom w:val="single" w:sz="4" w:space="0" w:color="auto"/>
              <w:right w:val="single" w:sz="4" w:space="0" w:color="auto"/>
            </w:tcBorders>
            <w:vAlign w:val="center"/>
          </w:tcPr>
          <w:p w:rsidR="004B653F" w:rsidRPr="00E44B99" w:rsidRDefault="004B653F" w:rsidP="00154458">
            <w:pPr>
              <w:spacing w:line="360" w:lineRule="exact"/>
              <w:jc w:val="both"/>
              <w:rPr>
                <w:rFonts w:ascii="Times New Roman" w:hAnsi="Times New Roman"/>
              </w:rPr>
            </w:pPr>
          </w:p>
        </w:tc>
        <w:tc>
          <w:tcPr>
            <w:tcW w:w="2838" w:type="dxa"/>
            <w:tcBorders>
              <w:top w:val="single" w:sz="4" w:space="0" w:color="auto"/>
              <w:left w:val="single" w:sz="4" w:space="0" w:color="auto"/>
              <w:bottom w:val="single" w:sz="4" w:space="0" w:color="auto"/>
              <w:right w:val="single" w:sz="4" w:space="0" w:color="auto"/>
            </w:tcBorders>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 xml:space="preserve"> Литературное чтение на родном языке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w:t>
            </w:r>
          </w:p>
        </w:tc>
        <w:tc>
          <w:tcPr>
            <w:tcW w:w="600" w:type="dxa"/>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693" w:type="dxa"/>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3</w:t>
            </w:r>
          </w:p>
        </w:tc>
      </w:tr>
      <w:tr w:rsidR="004B653F" w:rsidRPr="00E44B99" w:rsidTr="00154458">
        <w:trPr>
          <w:trHeight w:val="131"/>
          <w:jc w:val="center"/>
        </w:trPr>
        <w:tc>
          <w:tcPr>
            <w:tcW w:w="3432" w:type="dxa"/>
            <w:tcBorders>
              <w:top w:val="single" w:sz="4" w:space="0" w:color="auto"/>
              <w:left w:val="single" w:sz="4" w:space="0" w:color="auto"/>
              <w:bottom w:val="single" w:sz="4" w:space="0" w:color="auto"/>
              <w:right w:val="single" w:sz="4" w:space="0" w:color="auto"/>
            </w:tcBorders>
            <w:vAlign w:val="center"/>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Иностранный язык</w:t>
            </w:r>
          </w:p>
        </w:tc>
        <w:tc>
          <w:tcPr>
            <w:tcW w:w="2838"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Английский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rPr>
                <w:rFonts w:ascii="Times New Roman" w:hAnsi="Times New Roman"/>
              </w:rPr>
            </w:pPr>
            <w:r w:rsidRPr="00E44B99">
              <w:rPr>
                <w:rFonts w:ascii="Times New Roman" w:hAnsi="Times New Roman"/>
              </w:rPr>
              <w:t>-</w:t>
            </w:r>
          </w:p>
        </w:tc>
        <w:tc>
          <w:tcPr>
            <w:tcW w:w="600"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6</w:t>
            </w:r>
          </w:p>
        </w:tc>
      </w:tr>
      <w:tr w:rsidR="004B653F" w:rsidRPr="00E44B99" w:rsidTr="00154458">
        <w:trPr>
          <w:trHeight w:val="427"/>
          <w:jc w:val="center"/>
        </w:trPr>
        <w:tc>
          <w:tcPr>
            <w:tcW w:w="3432"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Математика и информатика</w:t>
            </w:r>
          </w:p>
        </w:tc>
        <w:tc>
          <w:tcPr>
            <w:tcW w:w="2838"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4</w:t>
            </w:r>
          </w:p>
        </w:tc>
        <w:tc>
          <w:tcPr>
            <w:tcW w:w="600"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4</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4</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16</w:t>
            </w:r>
          </w:p>
        </w:tc>
      </w:tr>
      <w:tr w:rsidR="004B653F" w:rsidRPr="00E44B99" w:rsidTr="00154458">
        <w:trPr>
          <w:trHeight w:val="402"/>
          <w:jc w:val="center"/>
        </w:trPr>
        <w:tc>
          <w:tcPr>
            <w:tcW w:w="3432"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Обществознание и естествознание</w:t>
            </w:r>
          </w:p>
        </w:tc>
        <w:tc>
          <w:tcPr>
            <w:tcW w:w="2838"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Окружающий мир</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w:t>
            </w:r>
          </w:p>
        </w:tc>
        <w:tc>
          <w:tcPr>
            <w:tcW w:w="600"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p>
          <w:p w:rsidR="004B653F" w:rsidRPr="00E44B99" w:rsidRDefault="004B653F" w:rsidP="00154458">
            <w:pPr>
              <w:spacing w:line="360" w:lineRule="exact"/>
              <w:jc w:val="both"/>
              <w:rPr>
                <w:rFonts w:ascii="Times New Roman" w:hAnsi="Times New Roman"/>
              </w:rPr>
            </w:pPr>
            <w:r w:rsidRPr="00E44B99">
              <w:rPr>
                <w:rFonts w:ascii="Times New Roman" w:hAnsi="Times New Roman"/>
              </w:rPr>
              <w:t>8</w:t>
            </w:r>
          </w:p>
        </w:tc>
      </w:tr>
      <w:tr w:rsidR="004B653F" w:rsidRPr="00E44B99" w:rsidTr="00154458">
        <w:trPr>
          <w:trHeight w:val="181"/>
          <w:jc w:val="center"/>
        </w:trPr>
        <w:tc>
          <w:tcPr>
            <w:tcW w:w="3432"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Основы религиозных культур и светской этики</w:t>
            </w:r>
          </w:p>
        </w:tc>
        <w:tc>
          <w:tcPr>
            <w:tcW w:w="2838"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Основы религиозных культур и светской этики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p>
        </w:tc>
        <w:tc>
          <w:tcPr>
            <w:tcW w:w="600" w:type="dxa"/>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rPr>
                <w:rFonts w:ascii="Times New Roman" w:hAnsi="Times New Roman"/>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r>
      <w:tr w:rsidR="004B653F" w:rsidRPr="00E44B99" w:rsidTr="00154458">
        <w:trPr>
          <w:trHeight w:val="251"/>
          <w:jc w:val="center"/>
        </w:trPr>
        <w:tc>
          <w:tcPr>
            <w:tcW w:w="3432" w:type="dxa"/>
            <w:vMerge w:val="restart"/>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Искусство</w:t>
            </w:r>
          </w:p>
        </w:tc>
        <w:tc>
          <w:tcPr>
            <w:tcW w:w="2838"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600"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4</w:t>
            </w:r>
          </w:p>
        </w:tc>
      </w:tr>
      <w:tr w:rsidR="004B653F" w:rsidRPr="00E44B99" w:rsidTr="00154458">
        <w:trPr>
          <w:trHeight w:val="215"/>
          <w:jc w:val="center"/>
        </w:trPr>
        <w:tc>
          <w:tcPr>
            <w:tcW w:w="3432" w:type="dxa"/>
            <w:vMerge/>
            <w:tcBorders>
              <w:top w:val="single" w:sz="4" w:space="0" w:color="auto"/>
              <w:left w:val="single" w:sz="4" w:space="0" w:color="auto"/>
              <w:bottom w:val="single" w:sz="4" w:space="0" w:color="auto"/>
              <w:right w:val="single" w:sz="4" w:space="0" w:color="auto"/>
            </w:tcBorders>
            <w:vAlign w:val="center"/>
            <w:hideMark/>
          </w:tcPr>
          <w:p w:rsidR="004B653F" w:rsidRPr="00E44B99" w:rsidRDefault="004B653F" w:rsidP="00154458">
            <w:pPr>
              <w:rPr>
                <w:rFonts w:ascii="Times New Roman" w:hAnsi="Times New Roman"/>
              </w:rPr>
            </w:pPr>
          </w:p>
        </w:tc>
        <w:tc>
          <w:tcPr>
            <w:tcW w:w="2838"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600"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p>
          <w:p w:rsidR="004B653F" w:rsidRPr="00E44B99" w:rsidRDefault="004B653F" w:rsidP="00154458">
            <w:pPr>
              <w:spacing w:line="360" w:lineRule="exact"/>
              <w:jc w:val="both"/>
              <w:rPr>
                <w:rFonts w:ascii="Times New Roman" w:hAnsi="Times New Roman"/>
              </w:rPr>
            </w:pPr>
            <w:r w:rsidRPr="00E44B99">
              <w:rPr>
                <w:rFonts w:ascii="Times New Roman" w:hAnsi="Times New Roman"/>
              </w:rPr>
              <w:t>4</w:t>
            </w:r>
          </w:p>
        </w:tc>
      </w:tr>
      <w:tr w:rsidR="004B653F" w:rsidRPr="00E44B99" w:rsidTr="00154458">
        <w:trPr>
          <w:trHeight w:val="301"/>
          <w:jc w:val="center"/>
        </w:trPr>
        <w:tc>
          <w:tcPr>
            <w:tcW w:w="3432"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Технология</w:t>
            </w:r>
          </w:p>
        </w:tc>
        <w:tc>
          <w:tcPr>
            <w:tcW w:w="2838" w:type="dxa"/>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600"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4</w:t>
            </w:r>
          </w:p>
        </w:tc>
      </w:tr>
      <w:tr w:rsidR="004B653F" w:rsidRPr="00E44B99" w:rsidTr="00154458">
        <w:trPr>
          <w:trHeight w:val="413"/>
          <w:jc w:val="center"/>
        </w:trPr>
        <w:tc>
          <w:tcPr>
            <w:tcW w:w="3432" w:type="dxa"/>
            <w:vMerge w:val="restart"/>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Физическая культура и Основы безопасности жизнедеятельности</w:t>
            </w:r>
          </w:p>
        </w:tc>
        <w:tc>
          <w:tcPr>
            <w:tcW w:w="2838" w:type="dxa"/>
            <w:vMerge w:val="restart"/>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3</w:t>
            </w:r>
          </w:p>
        </w:tc>
        <w:tc>
          <w:tcPr>
            <w:tcW w:w="600" w:type="dxa"/>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3</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12</w:t>
            </w:r>
          </w:p>
        </w:tc>
      </w:tr>
      <w:tr w:rsidR="004B653F" w:rsidRPr="00E44B99" w:rsidTr="00154458">
        <w:trPr>
          <w:trHeight w:val="385"/>
          <w:jc w:val="center"/>
        </w:trPr>
        <w:tc>
          <w:tcPr>
            <w:tcW w:w="3432" w:type="dxa"/>
            <w:vMerge/>
            <w:tcBorders>
              <w:top w:val="single" w:sz="4" w:space="0" w:color="auto"/>
              <w:left w:val="single" w:sz="4" w:space="0" w:color="auto"/>
              <w:bottom w:val="single" w:sz="4" w:space="0" w:color="auto"/>
              <w:right w:val="single" w:sz="4" w:space="0" w:color="auto"/>
            </w:tcBorders>
            <w:vAlign w:val="center"/>
            <w:hideMark/>
          </w:tcPr>
          <w:p w:rsidR="004B653F" w:rsidRPr="00E44B99" w:rsidRDefault="004B653F" w:rsidP="00154458">
            <w:pPr>
              <w:rPr>
                <w:rFonts w:ascii="Times New Roman" w:hAnsi="Times New Roman"/>
              </w:rPr>
            </w:pPr>
          </w:p>
        </w:tc>
        <w:tc>
          <w:tcPr>
            <w:tcW w:w="2838" w:type="dxa"/>
            <w:vMerge/>
            <w:tcBorders>
              <w:top w:val="single" w:sz="4" w:space="0" w:color="auto"/>
              <w:left w:val="single" w:sz="4" w:space="0" w:color="auto"/>
              <w:bottom w:val="single" w:sz="4" w:space="0" w:color="auto"/>
              <w:right w:val="single" w:sz="4" w:space="0" w:color="auto"/>
            </w:tcBorders>
            <w:vAlign w:val="center"/>
            <w:hideMark/>
          </w:tcPr>
          <w:p w:rsidR="004B653F" w:rsidRPr="00E44B99" w:rsidRDefault="004B653F" w:rsidP="00154458">
            <w:pPr>
              <w:rPr>
                <w:rFonts w:ascii="Times New Roman" w:hAnsi="Times New Roman"/>
              </w:rPr>
            </w:pPr>
          </w:p>
        </w:tc>
        <w:tc>
          <w:tcPr>
            <w:tcW w:w="577"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p>
        </w:tc>
        <w:tc>
          <w:tcPr>
            <w:tcW w:w="600" w:type="dxa"/>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p>
        </w:tc>
        <w:tc>
          <w:tcPr>
            <w:tcW w:w="693" w:type="dxa"/>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p>
        </w:tc>
      </w:tr>
      <w:tr w:rsidR="004B653F" w:rsidRPr="00E44B99" w:rsidTr="00154458">
        <w:trPr>
          <w:trHeight w:val="284"/>
          <w:jc w:val="center"/>
        </w:trPr>
        <w:tc>
          <w:tcPr>
            <w:tcW w:w="6270" w:type="dxa"/>
            <w:gridSpan w:val="2"/>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b/>
              </w:rPr>
            </w:pPr>
            <w:r w:rsidRPr="00E44B99">
              <w:rPr>
                <w:rFonts w:ascii="Times New Roman" w:hAnsi="Times New Roman"/>
                <w:b/>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21</w:t>
            </w:r>
          </w:p>
        </w:tc>
        <w:tc>
          <w:tcPr>
            <w:tcW w:w="600"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25</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26</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97</w:t>
            </w:r>
          </w:p>
        </w:tc>
      </w:tr>
      <w:tr w:rsidR="004B653F" w:rsidRPr="00E44B99" w:rsidTr="00154458">
        <w:trPr>
          <w:trHeight w:val="301"/>
          <w:jc w:val="center"/>
        </w:trPr>
        <w:tc>
          <w:tcPr>
            <w:tcW w:w="6270" w:type="dxa"/>
            <w:gridSpan w:val="2"/>
            <w:tcBorders>
              <w:top w:val="single" w:sz="4" w:space="0" w:color="auto"/>
              <w:left w:val="single" w:sz="4" w:space="0" w:color="auto"/>
              <w:bottom w:val="single" w:sz="4" w:space="0" w:color="auto"/>
              <w:right w:val="single" w:sz="4" w:space="0" w:color="auto"/>
            </w:tcBorders>
            <w:hideMark/>
          </w:tcPr>
          <w:p w:rsidR="004B653F" w:rsidRPr="00E44B99" w:rsidRDefault="004B653F" w:rsidP="00154458">
            <w:pPr>
              <w:spacing w:line="360" w:lineRule="exact"/>
              <w:jc w:val="both"/>
              <w:rPr>
                <w:rFonts w:ascii="Times New Roman" w:hAnsi="Times New Roman"/>
                <w:b/>
              </w:rPr>
            </w:pPr>
            <w:r w:rsidRPr="00E44B99">
              <w:rPr>
                <w:rFonts w:ascii="Times New Roman" w:hAnsi="Times New Roman"/>
                <w:b/>
              </w:rPr>
              <w:t>Часть, формируемая участниками образовательных отношений</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w:t>
            </w:r>
          </w:p>
        </w:tc>
        <w:tc>
          <w:tcPr>
            <w:tcW w:w="600"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center"/>
              <w:rPr>
                <w:rFonts w:ascii="Times New Roman" w:hAnsi="Times New Roman"/>
              </w:rPr>
            </w:pPr>
            <w:r w:rsidRPr="00E44B99">
              <w:rPr>
                <w:rFonts w:ascii="Times New Roman" w:hAnsi="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center"/>
              <w:rPr>
                <w:rFonts w:ascii="Times New Roman" w:hAnsi="Times New Roman"/>
              </w:rPr>
            </w:pPr>
            <w:r w:rsidRPr="00E44B99">
              <w:rPr>
                <w:rFonts w:ascii="Times New Roman" w:hAnsi="Times New Roman"/>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both"/>
              <w:rPr>
                <w:rFonts w:ascii="Times New Roman" w:hAnsi="Times New Roman"/>
              </w:rPr>
            </w:pP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4B653F" w:rsidRPr="00E44B99" w:rsidRDefault="004B653F" w:rsidP="00154458">
            <w:pPr>
              <w:spacing w:line="360" w:lineRule="exact"/>
              <w:jc w:val="center"/>
              <w:rPr>
                <w:rFonts w:ascii="Times New Roman" w:hAnsi="Times New Roman"/>
              </w:rPr>
            </w:pPr>
            <w:r w:rsidRPr="00E44B99">
              <w:rPr>
                <w:rFonts w:ascii="Times New Roman" w:hAnsi="Times New Roman"/>
              </w:rPr>
              <w:t>2</w:t>
            </w:r>
          </w:p>
        </w:tc>
      </w:tr>
      <w:tr w:rsidR="004B653F" w:rsidRPr="00E44B99" w:rsidTr="00154458">
        <w:trPr>
          <w:trHeight w:val="232"/>
          <w:jc w:val="center"/>
        </w:trPr>
        <w:tc>
          <w:tcPr>
            <w:tcW w:w="6270" w:type="dxa"/>
            <w:gridSpan w:val="2"/>
            <w:tcBorders>
              <w:top w:val="single" w:sz="4" w:space="0" w:color="auto"/>
              <w:left w:val="single" w:sz="4" w:space="0" w:color="auto"/>
              <w:bottom w:val="single" w:sz="4" w:space="0" w:color="auto"/>
              <w:right w:val="single" w:sz="4" w:space="0" w:color="auto"/>
            </w:tcBorders>
          </w:tcPr>
          <w:p w:rsidR="004B653F" w:rsidRPr="00E44B99" w:rsidRDefault="004B653F" w:rsidP="00154458">
            <w:pPr>
              <w:ind w:left="72" w:right="-108"/>
              <w:jc w:val="both"/>
              <w:rPr>
                <w:rFonts w:ascii="Times New Roman" w:eastAsia="Times New Roman" w:hAnsi="Times New Roman"/>
              </w:rPr>
            </w:pPr>
            <w:r w:rsidRPr="00E44B99">
              <w:rPr>
                <w:rFonts w:ascii="Times New Roman" w:eastAsia="Times New Roman" w:hAnsi="Times New Roman"/>
              </w:rPr>
              <w:t>Литературное чтение</w:t>
            </w:r>
          </w:p>
        </w:tc>
        <w:tc>
          <w:tcPr>
            <w:tcW w:w="577" w:type="dxa"/>
            <w:gridSpan w:val="2"/>
            <w:tcBorders>
              <w:top w:val="single" w:sz="4" w:space="0" w:color="auto"/>
              <w:left w:val="single" w:sz="4" w:space="0" w:color="auto"/>
              <w:bottom w:val="single" w:sz="4" w:space="0" w:color="auto"/>
              <w:right w:val="single" w:sz="4" w:space="0" w:color="auto"/>
            </w:tcBorders>
          </w:tcPr>
          <w:p w:rsidR="004B653F" w:rsidRPr="00E44B99" w:rsidRDefault="004B653F" w:rsidP="00154458">
            <w:pPr>
              <w:ind w:left="-108" w:right="-108"/>
              <w:jc w:val="center"/>
              <w:rPr>
                <w:rFonts w:ascii="Times New Roman" w:eastAsia="Times New Roman" w:hAnsi="Times New Roman"/>
              </w:rPr>
            </w:pPr>
          </w:p>
        </w:tc>
        <w:tc>
          <w:tcPr>
            <w:tcW w:w="600" w:type="dxa"/>
            <w:tcBorders>
              <w:top w:val="single" w:sz="4" w:space="0" w:color="auto"/>
              <w:left w:val="single" w:sz="4" w:space="0" w:color="auto"/>
              <w:bottom w:val="single" w:sz="4" w:space="0" w:color="auto"/>
              <w:right w:val="single" w:sz="4" w:space="0" w:color="auto"/>
            </w:tcBorders>
          </w:tcPr>
          <w:p w:rsidR="004B653F" w:rsidRPr="00E44B99" w:rsidRDefault="004B653F" w:rsidP="00154458">
            <w:pPr>
              <w:ind w:left="-108" w:right="-108"/>
              <w:jc w:val="center"/>
              <w:rPr>
                <w:rFonts w:ascii="Times New Roman" w:eastAsia="Times New Roman" w:hAnsi="Times New Roman"/>
              </w:rPr>
            </w:pPr>
            <w:r w:rsidRPr="00E44B99">
              <w:rPr>
                <w:rFonts w:ascii="Times New Roman" w:eastAsia="Times New Roman" w:hAnsi="Times New Roman"/>
              </w:rPr>
              <w:t>1</w:t>
            </w:r>
          </w:p>
        </w:tc>
        <w:tc>
          <w:tcPr>
            <w:tcW w:w="709" w:type="dxa"/>
            <w:gridSpan w:val="2"/>
            <w:tcBorders>
              <w:top w:val="single" w:sz="4" w:space="0" w:color="auto"/>
              <w:left w:val="single" w:sz="4" w:space="0" w:color="auto"/>
              <w:bottom w:val="single" w:sz="4" w:space="0" w:color="auto"/>
              <w:right w:val="single" w:sz="4" w:space="0" w:color="auto"/>
            </w:tcBorders>
          </w:tcPr>
          <w:p w:rsidR="004B653F" w:rsidRPr="00E44B99" w:rsidRDefault="004B653F" w:rsidP="00154458">
            <w:pPr>
              <w:ind w:left="-108" w:right="-108"/>
              <w:jc w:val="center"/>
              <w:rPr>
                <w:rFonts w:ascii="Times New Roman" w:eastAsia="Times New Roman" w:hAnsi="Times New Roman"/>
              </w:rPr>
            </w:pPr>
            <w:r w:rsidRPr="00E44B99">
              <w:rPr>
                <w:rFonts w:ascii="Times New Roman" w:eastAsia="Times New Roman" w:hAnsi="Times New Roman"/>
              </w:rPr>
              <w:t>1</w:t>
            </w:r>
          </w:p>
        </w:tc>
        <w:tc>
          <w:tcPr>
            <w:tcW w:w="693" w:type="dxa"/>
            <w:tcBorders>
              <w:top w:val="single" w:sz="4" w:space="0" w:color="auto"/>
              <w:left w:val="single" w:sz="4" w:space="0" w:color="auto"/>
              <w:bottom w:val="single" w:sz="4" w:space="0" w:color="auto"/>
              <w:right w:val="single" w:sz="4" w:space="0" w:color="auto"/>
            </w:tcBorders>
          </w:tcPr>
          <w:p w:rsidR="004B653F" w:rsidRPr="00E44B99" w:rsidRDefault="004B653F" w:rsidP="00154458">
            <w:pPr>
              <w:ind w:left="-108" w:right="-108"/>
              <w:jc w:val="center"/>
              <w:rPr>
                <w:rFonts w:ascii="Times New Roman" w:eastAsia="Times New Roman" w:hAnsi="Times New Roman"/>
              </w:rPr>
            </w:pPr>
          </w:p>
        </w:tc>
        <w:tc>
          <w:tcPr>
            <w:tcW w:w="850" w:type="dxa"/>
            <w:gridSpan w:val="2"/>
            <w:tcBorders>
              <w:top w:val="single" w:sz="4" w:space="0" w:color="auto"/>
              <w:left w:val="single" w:sz="4" w:space="0" w:color="auto"/>
              <w:bottom w:val="single" w:sz="4" w:space="0" w:color="auto"/>
              <w:right w:val="single" w:sz="4" w:space="0" w:color="auto"/>
            </w:tcBorders>
          </w:tcPr>
          <w:p w:rsidR="004B653F" w:rsidRPr="00E44B99" w:rsidRDefault="004B653F" w:rsidP="00154458">
            <w:pPr>
              <w:ind w:left="-108" w:right="-108"/>
              <w:jc w:val="center"/>
              <w:rPr>
                <w:rFonts w:ascii="Times New Roman" w:eastAsia="Times New Roman" w:hAnsi="Times New Roman"/>
              </w:rPr>
            </w:pPr>
            <w:r w:rsidRPr="00E44B99">
              <w:rPr>
                <w:rFonts w:ascii="Times New Roman" w:eastAsia="Times New Roman" w:hAnsi="Times New Roman"/>
              </w:rPr>
              <w:t>2</w:t>
            </w:r>
          </w:p>
        </w:tc>
      </w:tr>
      <w:tr w:rsidR="004B653F" w:rsidRPr="00E44B99" w:rsidTr="00154458">
        <w:trPr>
          <w:trHeight w:val="232"/>
          <w:jc w:val="center"/>
        </w:trPr>
        <w:tc>
          <w:tcPr>
            <w:tcW w:w="6270" w:type="dxa"/>
            <w:gridSpan w:val="2"/>
            <w:tcBorders>
              <w:top w:val="single" w:sz="4" w:space="0" w:color="auto"/>
              <w:left w:val="single" w:sz="4" w:space="0" w:color="auto"/>
              <w:bottom w:val="single" w:sz="4" w:space="0" w:color="auto"/>
              <w:right w:val="single" w:sz="4" w:space="0" w:color="auto"/>
            </w:tcBorders>
          </w:tcPr>
          <w:p w:rsidR="004B653F" w:rsidRPr="00E44B99" w:rsidRDefault="004B653F" w:rsidP="00154458">
            <w:pPr>
              <w:spacing w:line="360" w:lineRule="exact"/>
              <w:jc w:val="both"/>
              <w:rPr>
                <w:rFonts w:ascii="Times New Roman" w:hAnsi="Times New Roman"/>
                <w:b/>
              </w:rPr>
            </w:pPr>
            <w:r w:rsidRPr="00E44B99">
              <w:rPr>
                <w:rFonts w:ascii="Times New Roman" w:hAnsi="Times New Roman"/>
                <w:b/>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21</w:t>
            </w:r>
          </w:p>
        </w:tc>
        <w:tc>
          <w:tcPr>
            <w:tcW w:w="600" w:type="dxa"/>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26</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26</w:t>
            </w:r>
          </w:p>
        </w:tc>
        <w:tc>
          <w:tcPr>
            <w:tcW w:w="693" w:type="dxa"/>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26</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B653F" w:rsidRPr="00E44B99" w:rsidRDefault="004B653F" w:rsidP="00154458">
            <w:pPr>
              <w:spacing w:line="360" w:lineRule="exact"/>
              <w:jc w:val="both"/>
              <w:rPr>
                <w:rFonts w:ascii="Times New Roman" w:hAnsi="Times New Roman"/>
              </w:rPr>
            </w:pPr>
            <w:r w:rsidRPr="00E44B99">
              <w:rPr>
                <w:rFonts w:ascii="Times New Roman" w:hAnsi="Times New Roman"/>
              </w:rPr>
              <w:t xml:space="preserve">99 </w:t>
            </w:r>
          </w:p>
        </w:tc>
      </w:tr>
    </w:tbl>
    <w:p w:rsidR="004B653F" w:rsidRPr="00E44B99" w:rsidRDefault="004B653F" w:rsidP="004B653F">
      <w:pPr>
        <w:spacing w:line="274" w:lineRule="exact"/>
        <w:jc w:val="both"/>
        <w:rPr>
          <w:rFonts w:ascii="Times New Roman" w:eastAsia="Times New Roman" w:hAnsi="Times New Roman"/>
          <w:b/>
        </w:rPr>
      </w:pPr>
      <w:r w:rsidRPr="00E44B99">
        <w:rPr>
          <w:rFonts w:ascii="Times New Roman" w:eastAsia="Times New Roman" w:hAnsi="Times New Roman"/>
          <w:b/>
        </w:rPr>
        <w:t>4.   Используемый УМК.</w:t>
      </w:r>
    </w:p>
    <w:p w:rsidR="004B653F" w:rsidRPr="00E44B99" w:rsidRDefault="004B653F" w:rsidP="004B653F">
      <w:pPr>
        <w:spacing w:line="274" w:lineRule="exact"/>
        <w:ind w:firstLine="600"/>
        <w:jc w:val="both"/>
        <w:rPr>
          <w:rFonts w:ascii="Times New Roman" w:eastAsia="Times New Roman" w:hAnsi="Times New Roman"/>
          <w:b/>
        </w:rPr>
      </w:pPr>
      <w:r w:rsidRPr="00E44B99">
        <w:rPr>
          <w:rFonts w:ascii="Times New Roman" w:eastAsia="Times New Roman" w:hAnsi="Times New Roman"/>
          <w:b/>
        </w:rPr>
        <w:t>«Школа России»</w:t>
      </w:r>
    </w:p>
    <w:p w:rsidR="004B653F" w:rsidRPr="00C60813" w:rsidRDefault="004B653F" w:rsidP="004B653F">
      <w:pPr>
        <w:ind w:firstLine="600"/>
        <w:jc w:val="both"/>
        <w:rPr>
          <w:rFonts w:ascii="Times New Roman" w:eastAsia="Times New Roman" w:hAnsi="Times New Roman"/>
        </w:rPr>
      </w:pPr>
      <w:r w:rsidRPr="00E44B99">
        <w:rPr>
          <w:rFonts w:ascii="Times New Roman" w:eastAsia="Times New Roman" w:hAnsi="Times New Roman"/>
        </w:rPr>
        <w:t>Учебно - методический комплект «Школа России» ориентирован на личностно - развивающее образование младших школьников. Приоритетным является духовно - нравственное развитие ребенка. На его поддержку направлены содержание учебных предметов и деятельность, связанная с освоением этого содержания. Для достижения целей развития личности обучение строится на основе постоянного пробуждения и поддержки творческого</w:t>
      </w:r>
      <w:r>
        <w:rPr>
          <w:rFonts w:ascii="Times New Roman" w:eastAsia="Times New Roman" w:hAnsi="Times New Roman"/>
        </w:rPr>
        <w:t xml:space="preserve"> </w:t>
      </w:r>
      <w:r w:rsidRPr="00E44B99">
        <w:rPr>
          <w:rFonts w:ascii="Times New Roman" w:eastAsia="Times New Roman" w:hAnsi="Times New Roman"/>
        </w:rPr>
        <w:t>начала в ребенке.</w:t>
      </w:r>
    </w:p>
    <w:p w:rsidR="004B653F" w:rsidRDefault="004B653F" w:rsidP="004B653F">
      <w:pPr>
        <w:spacing w:line="312" w:lineRule="auto"/>
        <w:ind w:left="284"/>
        <w:jc w:val="center"/>
        <w:rPr>
          <w:rFonts w:ascii="Times New Roman" w:eastAsia="Times New Roman" w:hAnsi="Times New Roman"/>
          <w:b/>
        </w:rPr>
      </w:pPr>
    </w:p>
    <w:p w:rsidR="004B653F" w:rsidRDefault="004B653F" w:rsidP="004B653F">
      <w:pPr>
        <w:spacing w:line="312" w:lineRule="auto"/>
        <w:ind w:left="284"/>
        <w:jc w:val="center"/>
        <w:rPr>
          <w:rFonts w:ascii="Times New Roman" w:eastAsia="Times New Roman" w:hAnsi="Times New Roman"/>
          <w:b/>
        </w:rPr>
      </w:pPr>
    </w:p>
    <w:p w:rsidR="004B653F" w:rsidRPr="000655BD" w:rsidRDefault="004B653F" w:rsidP="004B653F">
      <w:pPr>
        <w:spacing w:line="312" w:lineRule="auto"/>
        <w:ind w:left="284"/>
        <w:jc w:val="center"/>
        <w:rPr>
          <w:rFonts w:ascii="Times New Roman" w:eastAsia="Times New Roman" w:hAnsi="Times New Roman"/>
          <w:b/>
        </w:rPr>
      </w:pPr>
      <w:r w:rsidRPr="000655BD">
        <w:rPr>
          <w:rFonts w:ascii="Times New Roman" w:eastAsia="Times New Roman" w:hAnsi="Times New Roman"/>
          <w:b/>
        </w:rPr>
        <w:t>УЧЕБНЫЙ ПЛАН ОСНОВНОГО ОБЩЕГО ОБРАЗОВАНИЯ</w:t>
      </w:r>
      <w:r>
        <w:rPr>
          <w:rFonts w:ascii="Times New Roman" w:eastAsia="Times New Roman" w:hAnsi="Times New Roman"/>
          <w:b/>
        </w:rPr>
        <w:t>МБОУ «Лицей №9» на 2022/2023 учебный год.</w:t>
      </w:r>
    </w:p>
    <w:p w:rsidR="004B653F" w:rsidRPr="000655BD" w:rsidRDefault="004B653F" w:rsidP="004B653F">
      <w:pPr>
        <w:suppressAutoHyphens/>
        <w:autoSpaceDN w:val="0"/>
        <w:ind w:firstLine="567"/>
        <w:jc w:val="center"/>
        <w:textAlignment w:val="baseline"/>
        <w:rPr>
          <w:rFonts w:ascii="Times New Roman" w:eastAsia="Times New Roman" w:hAnsi="Times New Roman"/>
          <w:b/>
          <w:kern w:val="3"/>
          <w:lang w:eastAsia="zh-CN"/>
        </w:rPr>
      </w:pPr>
      <w:r w:rsidRPr="000655BD">
        <w:rPr>
          <w:rFonts w:ascii="Times New Roman" w:eastAsia="Times New Roman" w:hAnsi="Times New Roman"/>
          <w:b/>
          <w:kern w:val="3"/>
          <w:lang w:eastAsia="zh-CN"/>
        </w:rPr>
        <w:t>Основное общее образование</w:t>
      </w:r>
    </w:p>
    <w:p w:rsidR="004B653F" w:rsidRPr="000655BD" w:rsidRDefault="004B653F" w:rsidP="004B653F">
      <w:pPr>
        <w:suppressAutoHyphens/>
        <w:autoSpaceDN w:val="0"/>
        <w:ind w:firstLine="567"/>
        <w:jc w:val="center"/>
        <w:textAlignment w:val="baseline"/>
        <w:rPr>
          <w:rFonts w:ascii="Times New Roman" w:eastAsia="Times New Roman" w:hAnsi="Times New Roman"/>
          <w:b/>
          <w:kern w:val="3"/>
          <w:lang w:eastAsia="zh-CN"/>
        </w:rPr>
      </w:pPr>
      <w:r w:rsidRPr="000655BD">
        <w:rPr>
          <w:rFonts w:ascii="Times New Roman" w:eastAsia="Times New Roman" w:hAnsi="Times New Roman"/>
          <w:b/>
          <w:kern w:val="3"/>
          <w:lang w:eastAsia="zh-CN"/>
        </w:rPr>
        <w:t>Пояснительная записка</w:t>
      </w:r>
    </w:p>
    <w:p w:rsidR="004B653F" w:rsidRPr="000655BD" w:rsidRDefault="004B653F" w:rsidP="004B653F">
      <w:pPr>
        <w:suppressAutoHyphens/>
        <w:autoSpaceDN w:val="0"/>
        <w:ind w:firstLine="567"/>
        <w:jc w:val="center"/>
        <w:textAlignment w:val="baseline"/>
        <w:rPr>
          <w:rFonts w:ascii="Times New Roman" w:eastAsia="Times New Roman" w:hAnsi="Times New Roman"/>
          <w:b/>
          <w:kern w:val="3"/>
          <w:lang w:eastAsia="zh-CN"/>
        </w:rPr>
      </w:pPr>
      <w:r w:rsidRPr="000655BD">
        <w:rPr>
          <w:rFonts w:ascii="Times New Roman" w:eastAsia="Times New Roman" w:hAnsi="Times New Roman"/>
          <w:b/>
          <w:kern w:val="3"/>
          <w:lang w:eastAsia="zh-CN"/>
        </w:rPr>
        <w:t>к учебному плану для классов, реализующих общеобразовательную программу основного общего образования (5-9 классы)</w:t>
      </w:r>
    </w:p>
    <w:p w:rsidR="004B653F" w:rsidRPr="00C60813" w:rsidRDefault="004B653F" w:rsidP="004B653F">
      <w:pPr>
        <w:tabs>
          <w:tab w:val="left" w:pos="993"/>
        </w:tabs>
        <w:spacing w:line="312" w:lineRule="auto"/>
        <w:rPr>
          <w:rFonts w:ascii="Times New Roman" w:eastAsia="Times New Roman" w:hAnsi="Times New Roman"/>
          <w:b/>
        </w:rPr>
      </w:pPr>
      <w:r w:rsidRPr="00C60813">
        <w:rPr>
          <w:rFonts w:ascii="Times New Roman" w:eastAsia="Times New Roman" w:hAnsi="Times New Roman"/>
          <w:b/>
        </w:rPr>
        <w:t>Особенности учебного плана:</w:t>
      </w:r>
    </w:p>
    <w:p w:rsidR="004B653F" w:rsidRPr="00F543CF" w:rsidRDefault="004B653F" w:rsidP="004B653F">
      <w:pPr>
        <w:tabs>
          <w:tab w:val="left" w:pos="993"/>
          <w:tab w:val="left" w:pos="4500"/>
          <w:tab w:val="left" w:pos="9180"/>
          <w:tab w:val="left" w:pos="9360"/>
        </w:tabs>
        <w:ind w:left="-57" w:right="567"/>
        <w:jc w:val="both"/>
        <w:rPr>
          <w:rFonts w:ascii="Times New Roman" w:hAnsi="Times New Roman"/>
        </w:rPr>
      </w:pPr>
      <w:r w:rsidRPr="00F543CF">
        <w:rPr>
          <w:rFonts w:ascii="Times New Roman" w:hAnsi="Times New Roman"/>
        </w:rPr>
        <w:t xml:space="preserve">В 2022-2023 учебном году </w:t>
      </w:r>
      <w:r w:rsidRPr="00F543CF">
        <w:rPr>
          <w:rFonts w:ascii="Times New Roman" w:hAnsi="Times New Roman"/>
          <w:b/>
        </w:rPr>
        <w:t>в 5 классах вводится обновлённые ФГОС ООО а в 6 -9 классах</w:t>
      </w:r>
      <w:r w:rsidRPr="00F543CF">
        <w:rPr>
          <w:rFonts w:ascii="Times New Roman" w:hAnsi="Times New Roman"/>
        </w:rPr>
        <w:t xml:space="preserve"> МБОУ «Лицей №9» продолжается реализация ФГОС ООО.</w:t>
      </w:r>
    </w:p>
    <w:p w:rsidR="004B653F" w:rsidRPr="005E6423" w:rsidRDefault="004B653F" w:rsidP="004B653F">
      <w:pPr>
        <w:tabs>
          <w:tab w:val="left" w:pos="993"/>
        </w:tabs>
        <w:ind w:left="-57" w:right="567"/>
        <w:jc w:val="both"/>
        <w:rPr>
          <w:rFonts w:ascii="Times New Roman" w:hAnsi="Times New Roman"/>
        </w:rPr>
      </w:pPr>
      <w:r w:rsidRPr="005E6423">
        <w:rPr>
          <w:rFonts w:ascii="Times New Roman" w:hAnsi="Times New Roman"/>
        </w:rPr>
        <w:t>В соответствии с ФГОС ООО количество учебных занятий за 5 лет не может составлять менее 5267 и более 6020 часов.</w:t>
      </w:r>
    </w:p>
    <w:p w:rsidR="004B653F" w:rsidRPr="005E6423" w:rsidRDefault="004B653F" w:rsidP="004B653F">
      <w:pPr>
        <w:pStyle w:val="aff0"/>
        <w:tabs>
          <w:tab w:val="left" w:pos="993"/>
        </w:tabs>
        <w:jc w:val="both"/>
        <w:rPr>
          <w:rFonts w:eastAsia="TimesNewRomanPSMT"/>
        </w:rPr>
      </w:pPr>
      <w:r w:rsidRPr="005E6423">
        <w:rPr>
          <w:rFonts w:eastAsia="Courier New"/>
          <w:color w:val="000000"/>
          <w:lang w:bidi="ru-RU"/>
        </w:rPr>
        <w:t>Учебный план МБОУ «Лицей №9»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и направления внеурочной деятельности по неделям и годам.</w:t>
      </w:r>
      <w:r w:rsidRPr="005E6423">
        <w:rPr>
          <w:rFonts w:eastAsia="Calibri"/>
          <w:lang w:eastAsia="en-US" w:bidi="ru-RU"/>
        </w:rPr>
        <w:t xml:space="preserve">  </w:t>
      </w:r>
      <w:r w:rsidRPr="005E6423">
        <w:rPr>
          <w:rFonts w:eastAsia="TimesNewRomanPSMT"/>
        </w:rPr>
        <w:t xml:space="preserve">Примерный учебный план состоит из двух частей: обязательной части и части, формируемой участниками образовательных отношений. </w:t>
      </w:r>
    </w:p>
    <w:p w:rsidR="004B653F" w:rsidRPr="005E6423" w:rsidRDefault="004B653F" w:rsidP="004B653F">
      <w:pPr>
        <w:pStyle w:val="aff0"/>
        <w:tabs>
          <w:tab w:val="left" w:pos="993"/>
        </w:tabs>
        <w:jc w:val="both"/>
        <w:rPr>
          <w:rFonts w:eastAsia="TimesNewRomanPSMT"/>
        </w:rPr>
      </w:pPr>
      <w:r w:rsidRPr="005E6423">
        <w:rPr>
          <w:rFonts w:eastAsia="Calibri"/>
          <w:lang w:eastAsia="en-US" w:bidi="ru-RU"/>
        </w:rPr>
        <w:t xml:space="preserve">Обязательная </w:t>
      </w:r>
      <w:r w:rsidRPr="005E6423">
        <w:rPr>
          <w:rFonts w:eastAsia="Calibri"/>
          <w:lang w:eastAsia="en-US" w:bidi="ru-RU"/>
        </w:rPr>
        <w:tab/>
        <w:t>часть учебного плана определяет</w:t>
      </w:r>
      <w:r w:rsidRPr="005E6423">
        <w:rPr>
          <w:rFonts w:eastAsia="Calibri"/>
          <w:lang w:eastAsia="en-US" w:bidi="ru-RU"/>
        </w:rPr>
        <w:tab/>
        <w:t>состав учебных</w:t>
      </w:r>
      <w:r w:rsidRPr="005E6423">
        <w:rPr>
          <w:rFonts w:eastAsia="Calibri"/>
          <w:lang w:eastAsia="en-US" w:bidi="ru-RU"/>
        </w:rPr>
        <w:tab/>
        <w:t xml:space="preserve">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основного общего образования, и учебное время, отводимое на их изучение по классам (годам) обучения.  </w:t>
      </w:r>
      <w:r w:rsidRPr="005E6423">
        <w:rPr>
          <w:rFonts w:eastAsia="TimesNewRomanPSMT"/>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обеспечивает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4B653F" w:rsidRPr="005E6423" w:rsidRDefault="004B653F" w:rsidP="004B653F">
      <w:pPr>
        <w:tabs>
          <w:tab w:val="left" w:pos="993"/>
        </w:tabs>
        <w:suppressAutoHyphens/>
        <w:autoSpaceDN w:val="0"/>
        <w:jc w:val="both"/>
        <w:textAlignment w:val="baseline"/>
        <w:rPr>
          <w:rFonts w:ascii="Times New Roman" w:eastAsia="Times New Roman" w:hAnsi="Times New Roman"/>
          <w:kern w:val="3"/>
          <w:lang w:eastAsia="zh-CN"/>
        </w:rPr>
      </w:pPr>
      <w:r w:rsidRPr="005E6423">
        <w:rPr>
          <w:rFonts w:ascii="Times New Roman" w:eastAsia="Times New Roman" w:hAnsi="Times New Roman"/>
          <w:kern w:val="3"/>
          <w:lang w:eastAsia="zh-CN"/>
        </w:rPr>
        <w:t>Инвариантная часть учебного плана полностью соответствует требованиям ФУП,</w:t>
      </w:r>
    </w:p>
    <w:p w:rsidR="004B653F" w:rsidRPr="005E6423" w:rsidRDefault="004B653F" w:rsidP="004B653F">
      <w:pPr>
        <w:tabs>
          <w:tab w:val="left" w:pos="993"/>
        </w:tabs>
        <w:autoSpaceDE w:val="0"/>
        <w:autoSpaceDN w:val="0"/>
        <w:adjustRightInd w:val="0"/>
        <w:jc w:val="both"/>
        <w:rPr>
          <w:rFonts w:ascii="Times New Roman" w:eastAsia="Times New Roman" w:hAnsi="Times New Roman"/>
        </w:rPr>
      </w:pPr>
      <w:r w:rsidRPr="005E6423">
        <w:rPr>
          <w:rFonts w:ascii="Times New Roman" w:eastAsia="Times New Roman" w:hAnsi="Times New Roman"/>
        </w:rPr>
        <w:t>определяет максимальный объём учебной нагрузки обучающихся на изучение обязательных учебных предметов федерального компонента  и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4B653F" w:rsidRPr="005E6423" w:rsidRDefault="004B653F" w:rsidP="004B653F">
      <w:pPr>
        <w:pStyle w:val="aff0"/>
        <w:tabs>
          <w:tab w:val="left" w:pos="993"/>
        </w:tabs>
        <w:spacing w:line="276" w:lineRule="auto"/>
        <w:ind w:left="-57" w:right="567"/>
        <w:jc w:val="both"/>
        <w:rPr>
          <w:rFonts w:eastAsia="Calibri"/>
          <w:b/>
          <w:lang w:eastAsia="en-US" w:bidi="ru-RU"/>
        </w:rPr>
      </w:pPr>
      <w:r w:rsidRPr="005E6423">
        <w:t>Учебный план  предназначен для образовательных учреждений со смешанным национальным составом учащихся. Языком обучения является русский, а родной язык изучается как предмет.</w:t>
      </w:r>
      <w:r w:rsidRPr="005E6423">
        <w:rPr>
          <w:rFonts w:eastAsia="Calibri"/>
          <w:b/>
          <w:lang w:eastAsia="en-US" w:bidi="ru-RU"/>
        </w:rPr>
        <w:t xml:space="preserve"> В соответствии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w:t>
      </w:r>
    </w:p>
    <w:p w:rsidR="004B653F" w:rsidRPr="005E6423" w:rsidRDefault="004B653F" w:rsidP="004B653F">
      <w:pPr>
        <w:tabs>
          <w:tab w:val="left" w:pos="993"/>
        </w:tabs>
        <w:autoSpaceDE w:val="0"/>
        <w:autoSpaceDN w:val="0"/>
        <w:adjustRightInd w:val="0"/>
        <w:jc w:val="both"/>
        <w:rPr>
          <w:rFonts w:ascii="Times New Roman" w:eastAsia="Times New Roman" w:hAnsi="Times New Roman"/>
        </w:rPr>
      </w:pPr>
      <w:r w:rsidRPr="005E6423">
        <w:rPr>
          <w:rFonts w:ascii="Times New Roman" w:eastAsia="Times New Roman" w:hAnsi="Times New Roman"/>
        </w:rPr>
        <w:t xml:space="preserve">Учебный план для </w:t>
      </w:r>
      <w:r w:rsidRPr="005E6423">
        <w:rPr>
          <w:rFonts w:ascii="Times New Roman" w:eastAsia="Times New Roman" w:hAnsi="Times New Roman"/>
          <w:lang w:val="en-US"/>
        </w:rPr>
        <w:t>V</w:t>
      </w:r>
      <w:r w:rsidRPr="005E6423">
        <w:rPr>
          <w:rFonts w:ascii="Times New Roman" w:eastAsia="Times New Roman" w:hAnsi="Times New Roman"/>
        </w:rPr>
        <w:t>-</w:t>
      </w:r>
      <w:r w:rsidRPr="005E6423">
        <w:rPr>
          <w:rFonts w:ascii="Times New Roman" w:eastAsia="Times New Roman" w:hAnsi="Times New Roman"/>
          <w:lang w:val="en-US"/>
        </w:rPr>
        <w:t>IX</w:t>
      </w:r>
      <w:r w:rsidRPr="005E6423">
        <w:rPr>
          <w:rFonts w:ascii="Times New Roman" w:eastAsia="Times New Roman" w:hAnsi="Times New Roman"/>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34 учебных недели в год. Продолжительность урока – 45 минут.</w:t>
      </w:r>
    </w:p>
    <w:p w:rsidR="004B653F" w:rsidRPr="005E6423" w:rsidRDefault="004B653F" w:rsidP="004B653F">
      <w:pPr>
        <w:pStyle w:val="aff0"/>
        <w:tabs>
          <w:tab w:val="left" w:pos="993"/>
        </w:tabs>
        <w:jc w:val="both"/>
        <w:rPr>
          <w:rFonts w:eastAsia="TimesNewRomanPSMT"/>
        </w:rPr>
      </w:pPr>
      <w:r w:rsidRPr="008532DB">
        <w:rPr>
          <w:rFonts w:eastAsia="TimesNewRomanPSMT"/>
          <w:b/>
        </w:rPr>
        <w:t>На изучение учебного предмета «Иностранный язык»</w:t>
      </w:r>
      <w:r w:rsidRPr="005E6423">
        <w:rPr>
          <w:rFonts w:eastAsia="TimesNewRomanPSMT"/>
        </w:rPr>
        <w:t xml:space="preserve"> предусмотрено на базовом  уровне 3 часа в неделю</w:t>
      </w:r>
      <w:r>
        <w:rPr>
          <w:rFonts w:eastAsia="TimesNewRomanPSMT"/>
        </w:rPr>
        <w:t>. В 5 и 6 и 7 классе вводится изучение второго иностранного языка 2 часа в неделю за счет части, формируемой участниками образовательного учреждения и внеклассной работы.</w:t>
      </w:r>
      <w:r w:rsidRPr="005E6423">
        <w:rPr>
          <w:rFonts w:eastAsia="TimesNewRomanPSMT"/>
        </w:rPr>
        <w:t xml:space="preserve"> </w:t>
      </w:r>
    </w:p>
    <w:p w:rsidR="004B653F" w:rsidRPr="008532DB" w:rsidRDefault="004B653F" w:rsidP="004B653F">
      <w:pPr>
        <w:pStyle w:val="aff0"/>
        <w:tabs>
          <w:tab w:val="left" w:pos="993"/>
        </w:tabs>
        <w:jc w:val="both"/>
        <w:rPr>
          <w:rFonts w:eastAsia="TimesNewRomanPSMT"/>
          <w:b/>
        </w:rPr>
      </w:pPr>
      <w:r w:rsidRPr="008532DB">
        <w:rPr>
          <w:b/>
        </w:rPr>
        <w:t>При проведении учебных занятий по учебным предметам «Иностранный язык» (</w:t>
      </w:r>
      <w:r w:rsidRPr="008532DB">
        <w:rPr>
          <w:b/>
          <w:lang w:val="en-US"/>
        </w:rPr>
        <w:t>V</w:t>
      </w:r>
      <w:r w:rsidRPr="008532DB">
        <w:rPr>
          <w:b/>
        </w:rPr>
        <w:t xml:space="preserve"> – </w:t>
      </w:r>
      <w:r w:rsidRPr="008532DB">
        <w:rPr>
          <w:b/>
          <w:lang w:val="en-US"/>
        </w:rPr>
        <w:t>IX</w:t>
      </w:r>
      <w:r w:rsidRPr="008532DB">
        <w:rPr>
          <w:b/>
        </w:rPr>
        <w:t xml:space="preserve"> классы), «Технология» (</w:t>
      </w:r>
      <w:r w:rsidRPr="008532DB">
        <w:rPr>
          <w:b/>
          <w:lang w:val="en-US"/>
        </w:rPr>
        <w:t>V</w:t>
      </w:r>
      <w:r w:rsidRPr="008532DB">
        <w:rPr>
          <w:b/>
        </w:rPr>
        <w:t xml:space="preserve">- </w:t>
      </w:r>
      <w:r w:rsidRPr="008532DB">
        <w:rPr>
          <w:b/>
          <w:lang w:val="en-US"/>
        </w:rPr>
        <w:t>VIII</w:t>
      </w:r>
      <w:r w:rsidRPr="008532DB">
        <w:rPr>
          <w:b/>
        </w:rPr>
        <w:t xml:space="preserve"> классы), а также  «Информатика и ИКТ», «Физика» и «Химия» (во время проведения практических занятий) осуществляется </w:t>
      </w:r>
      <w:r w:rsidRPr="008532DB">
        <w:rPr>
          <w:b/>
        </w:rPr>
        <w:lastRenderedPageBreak/>
        <w:t xml:space="preserve">деление классов на две группы: в городских образовательных учреждениях – при наполняемости 25 и более человек. При наличии необходимых условий и средств возможно деление на группы с меньшей наполняемостью при проведении занятий по другим учебным предметам  </w:t>
      </w:r>
      <w:r w:rsidRPr="008532DB">
        <w:rPr>
          <w:rFonts w:eastAsia="TimesNewRomanPSMT"/>
          <w:b/>
        </w:rPr>
        <w:t xml:space="preserve">для организации предпрофильной подготовки и профильного обучения, в том числе изучения элективных учебных предметов. </w:t>
      </w:r>
    </w:p>
    <w:p w:rsidR="004B653F" w:rsidRPr="005E6423" w:rsidRDefault="004B653F" w:rsidP="004B653F">
      <w:pPr>
        <w:tabs>
          <w:tab w:val="left" w:pos="993"/>
        </w:tabs>
        <w:jc w:val="both"/>
        <w:rPr>
          <w:rFonts w:ascii="Times New Roman" w:eastAsia="Times New Roman" w:hAnsi="Times New Roman"/>
        </w:rPr>
      </w:pPr>
      <w:r w:rsidRPr="005E6423">
        <w:rPr>
          <w:rFonts w:ascii="Times New Roman" w:eastAsia="Times New Roman" w:hAnsi="Times New Roman"/>
        </w:rPr>
        <w:t>В системе общего образования для 9 классов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4B653F" w:rsidRDefault="004B653F" w:rsidP="004B653F">
      <w:pPr>
        <w:tabs>
          <w:tab w:val="left" w:pos="993"/>
        </w:tabs>
        <w:jc w:val="both"/>
        <w:rPr>
          <w:rFonts w:ascii="Times New Roman" w:eastAsia="Times New Roman" w:hAnsi="Times New Roman"/>
        </w:rPr>
      </w:pPr>
      <w:r w:rsidRPr="008532DB">
        <w:rPr>
          <w:rFonts w:ascii="Times New Roman" w:eastAsia="Times New Roman" w:hAnsi="Times New Roman"/>
          <w:b/>
        </w:rPr>
        <w:t>Учебный предмет «Информатика и информационно-коммуникационные технологии»</w:t>
      </w:r>
      <w:r w:rsidRPr="005E6423">
        <w:rPr>
          <w:rFonts w:ascii="Times New Roman" w:eastAsia="Times New Roman" w:hAnsi="Times New Roman"/>
        </w:rPr>
        <w:t xml:space="preserve"> (ИКТ), направленный на обеспечение всеобщей компьютерной грамотности, изучается как самостоятельный учебный предмет по 1 часу в неделю в 7 -9  классах.    </w:t>
      </w:r>
    </w:p>
    <w:p w:rsidR="004B653F" w:rsidRPr="00662E47" w:rsidRDefault="004B653F" w:rsidP="004B653F">
      <w:pPr>
        <w:tabs>
          <w:tab w:val="left" w:pos="993"/>
        </w:tabs>
        <w:jc w:val="both"/>
        <w:rPr>
          <w:rFonts w:ascii="Times New Roman" w:eastAsia="Times New Roman" w:hAnsi="Times New Roman"/>
          <w:b/>
        </w:rPr>
      </w:pPr>
      <w:r w:rsidRPr="005E6423">
        <w:rPr>
          <w:rFonts w:ascii="Times New Roman" w:eastAsia="Times New Roman" w:hAnsi="Times New Roman"/>
        </w:rPr>
        <w:t xml:space="preserve">  </w:t>
      </w:r>
      <w:r w:rsidRPr="00662E47">
        <w:rPr>
          <w:rFonts w:ascii="Times New Roman" w:eastAsia="Times New Roman" w:hAnsi="Times New Roman"/>
          <w:b/>
        </w:rPr>
        <w:t>Учебный предмет «Обществознание</w:t>
      </w:r>
      <w:r w:rsidRPr="005E6423">
        <w:rPr>
          <w:rFonts w:ascii="Times New Roman" w:eastAsia="Times New Roman" w:hAnsi="Times New Roman"/>
        </w:rPr>
        <w:t xml:space="preserve">» изучается с </w:t>
      </w:r>
      <w:r w:rsidRPr="005E6423">
        <w:rPr>
          <w:rFonts w:ascii="Times New Roman" w:eastAsia="Times New Roman" w:hAnsi="Times New Roman"/>
          <w:lang w:val="en-US"/>
        </w:rPr>
        <w:t>VI</w:t>
      </w:r>
      <w:r w:rsidRPr="005E6423">
        <w:rPr>
          <w:rFonts w:ascii="Times New Roman" w:eastAsia="Times New Roman" w:hAnsi="Times New Roman"/>
        </w:rPr>
        <w:t xml:space="preserve"> по </w:t>
      </w:r>
      <w:r w:rsidRPr="005E6423">
        <w:rPr>
          <w:rFonts w:ascii="Times New Roman" w:eastAsia="Times New Roman" w:hAnsi="Times New Roman"/>
          <w:lang w:val="en-US"/>
        </w:rPr>
        <w:t>IX</w:t>
      </w:r>
      <w:r w:rsidRPr="005E6423">
        <w:rPr>
          <w:rFonts w:ascii="Times New Roman" w:eastAsia="Times New Roman" w:hAnsi="Times New Roman"/>
        </w:rPr>
        <w:t xml:space="preserve">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r>
        <w:rPr>
          <w:rFonts w:ascii="Times New Roman" w:eastAsia="Times New Roman" w:hAnsi="Times New Roman"/>
        </w:rPr>
        <w:t xml:space="preserve"> </w:t>
      </w:r>
      <w:r w:rsidRPr="00662E47">
        <w:rPr>
          <w:rFonts w:ascii="Times New Roman" w:eastAsia="Times New Roman" w:hAnsi="Times New Roman"/>
          <w:b/>
        </w:rPr>
        <w:t xml:space="preserve">В 7-8-х классах по 0,5 часа за счет части, формируемой участниками образовательного учреждения, выделено на изучение предмета «История России» для изучения </w:t>
      </w:r>
      <w:r>
        <w:rPr>
          <w:rFonts w:ascii="Times New Roman" w:eastAsia="Times New Roman" w:hAnsi="Times New Roman"/>
          <w:b/>
        </w:rPr>
        <w:t>«И</w:t>
      </w:r>
      <w:r w:rsidRPr="00662E47">
        <w:rPr>
          <w:rFonts w:ascii="Times New Roman" w:eastAsia="Times New Roman" w:hAnsi="Times New Roman"/>
          <w:b/>
        </w:rPr>
        <w:t>стории Дагестана</w:t>
      </w:r>
      <w:r>
        <w:rPr>
          <w:rFonts w:ascii="Times New Roman" w:eastAsia="Times New Roman" w:hAnsi="Times New Roman"/>
          <w:b/>
        </w:rPr>
        <w:t xml:space="preserve">». </w:t>
      </w:r>
    </w:p>
    <w:p w:rsidR="004B653F" w:rsidRPr="00662E47" w:rsidRDefault="004B653F" w:rsidP="004B653F">
      <w:pPr>
        <w:tabs>
          <w:tab w:val="left" w:pos="993"/>
        </w:tabs>
        <w:jc w:val="both"/>
        <w:rPr>
          <w:rFonts w:ascii="Times New Roman" w:eastAsia="Times New Roman" w:hAnsi="Times New Roman"/>
          <w:b/>
        </w:rPr>
      </w:pPr>
      <w:r w:rsidRPr="00662E47">
        <w:rPr>
          <w:rFonts w:ascii="Times New Roman" w:eastAsia="Times New Roman" w:hAnsi="Times New Roman"/>
          <w:b/>
        </w:rPr>
        <w:t>Учебный предмет «География»</w:t>
      </w:r>
      <w:r w:rsidRPr="005E6423">
        <w:rPr>
          <w:rFonts w:ascii="Times New Roman" w:eastAsia="Times New Roman" w:hAnsi="Times New Roman"/>
        </w:rPr>
        <w:t xml:space="preserve"> объединяет преподавание физической и экономической географии в единый синтезированный учебный предмет. </w:t>
      </w:r>
      <w:r w:rsidRPr="00662E47">
        <w:rPr>
          <w:rFonts w:ascii="Times New Roman" w:eastAsia="Times New Roman" w:hAnsi="Times New Roman"/>
          <w:b/>
        </w:rPr>
        <w:t>В 9 классе во втором полугодии в разрезе изучения предмета «География» выделяется 0,5 часа на изучение географии Дагестана.</w:t>
      </w:r>
    </w:p>
    <w:p w:rsidR="004B653F" w:rsidRPr="005E6423" w:rsidRDefault="004B653F" w:rsidP="004B653F">
      <w:pPr>
        <w:tabs>
          <w:tab w:val="left" w:pos="993"/>
        </w:tabs>
        <w:jc w:val="both"/>
        <w:rPr>
          <w:rFonts w:ascii="Times New Roman" w:eastAsia="Times New Roman" w:hAnsi="Times New Roman"/>
        </w:rPr>
      </w:pPr>
      <w:r w:rsidRPr="005E6423">
        <w:rPr>
          <w:rFonts w:ascii="Times New Roman" w:eastAsia="Times New Roman" w:hAnsi="Times New Roman"/>
        </w:rPr>
        <w:t xml:space="preserve">В рамках обязательной технологической подготовки обучающихся </w:t>
      </w:r>
      <w:r w:rsidRPr="005E6423">
        <w:rPr>
          <w:rFonts w:ascii="Times New Roman" w:eastAsia="Times New Roman" w:hAnsi="Times New Roman"/>
          <w:lang w:val="en-US"/>
        </w:rPr>
        <w:t>VIII</w:t>
      </w:r>
      <w:r w:rsidRPr="005E6423">
        <w:rPr>
          <w:rFonts w:ascii="Times New Roman" w:eastAsia="Times New Roman" w:hAnsi="Times New Roman"/>
        </w:rPr>
        <w:t xml:space="preserve">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4B653F" w:rsidRPr="005E6423" w:rsidRDefault="004B653F" w:rsidP="004B653F">
      <w:pPr>
        <w:tabs>
          <w:tab w:val="left" w:pos="993"/>
        </w:tabs>
        <w:jc w:val="both"/>
        <w:rPr>
          <w:rFonts w:ascii="Times New Roman" w:eastAsia="Times New Roman" w:hAnsi="Times New Roman"/>
        </w:rPr>
      </w:pPr>
      <w:r w:rsidRPr="005E6423">
        <w:rPr>
          <w:rFonts w:ascii="Times New Roman" w:eastAsia="Times New Roman" w:hAnsi="Times New Roman"/>
        </w:rPr>
        <w:t xml:space="preserve">Часть традиционного содержания учебного предмета </w:t>
      </w:r>
      <w:r w:rsidRPr="005E6423">
        <w:rPr>
          <w:rFonts w:ascii="Times New Roman" w:eastAsia="Times New Roman" w:hAnsi="Times New Roman"/>
          <w:b/>
        </w:rPr>
        <w:t>«Основы безопасности жизнедеятельности»</w:t>
      </w:r>
      <w:r w:rsidRPr="005E6423">
        <w:rPr>
          <w:rFonts w:ascii="Times New Roman" w:eastAsia="Times New Roman" w:hAnsi="Times New Roman"/>
        </w:rPr>
        <w:t xml:space="preserve"> в 8 и 9 классе, связанная с правовыми аспектами военной службы, перенесена в учебный предмет «Обществознание». </w:t>
      </w:r>
    </w:p>
    <w:p w:rsidR="004B653F" w:rsidRPr="005E6423" w:rsidRDefault="004B653F" w:rsidP="004B653F">
      <w:pPr>
        <w:tabs>
          <w:tab w:val="left" w:pos="993"/>
        </w:tabs>
        <w:jc w:val="both"/>
        <w:rPr>
          <w:rFonts w:ascii="Times New Roman" w:eastAsia="Times New Roman" w:hAnsi="Times New Roman"/>
        </w:rPr>
      </w:pPr>
    </w:p>
    <w:p w:rsidR="004B653F" w:rsidRPr="00662E47" w:rsidRDefault="004B653F" w:rsidP="004B653F">
      <w:pPr>
        <w:pStyle w:val="aff0"/>
        <w:tabs>
          <w:tab w:val="left" w:pos="993"/>
        </w:tabs>
        <w:jc w:val="both"/>
        <w:rPr>
          <w:rFonts w:eastAsia="TimesNewRomanPSMT"/>
          <w:b/>
        </w:rPr>
      </w:pPr>
      <w:r w:rsidRPr="005E6423">
        <w:rPr>
          <w:rFonts w:eastAsia="TimesNewRomanPSMT"/>
        </w:rPr>
        <w:t xml:space="preserve">Предметная </w:t>
      </w:r>
      <w:r w:rsidRPr="005E6423">
        <w:rPr>
          <w:rFonts w:eastAsia="TimesNewRomanPSMT"/>
          <w:b/>
        </w:rPr>
        <w:t>область «Основы духовно-нравственной культуры народов России»</w:t>
      </w:r>
      <w:r w:rsidRPr="005E6423">
        <w:rPr>
          <w:rFonts w:eastAsia="TimesNewRomanPSMT"/>
        </w:rPr>
        <w:t xml:space="preserve">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Так как предметная область </w:t>
      </w:r>
      <w:r w:rsidRPr="00662E47">
        <w:rPr>
          <w:rFonts w:eastAsia="TimesNewRomanPSMT"/>
          <w:b/>
        </w:rPr>
        <w:t xml:space="preserve">ОДНКНР </w:t>
      </w:r>
      <w:r w:rsidRPr="005E6423">
        <w:rPr>
          <w:rFonts w:eastAsia="TimesNewRomanPSMT"/>
        </w:rPr>
        <w:t xml:space="preserve">является обязательной предметной областью, в учебном плане предусмотрено для ее изучения </w:t>
      </w:r>
      <w:r w:rsidRPr="00662E47">
        <w:rPr>
          <w:rFonts w:eastAsia="TimesNewRomanPSMT"/>
          <w:b/>
        </w:rPr>
        <w:t>1 час в неделю (34 часа в год) в V классе</w:t>
      </w:r>
      <w:r w:rsidRPr="005E6423">
        <w:rPr>
          <w:rFonts w:eastAsia="TimesNewRomanPSMT"/>
        </w:rPr>
        <w:t xml:space="preserve"> за счет части учебного плана, формируемой участниками образовательных отношений. Приказом Министерства просвещения Российской Федерации от 28.12.2018 № 345 определены учебники, которые используются при изучении предметной области «Основы духовно-нравственной культуры России». </w:t>
      </w:r>
      <w:r w:rsidRPr="00662E47">
        <w:rPr>
          <w:b/>
        </w:rPr>
        <w:t>В 7, 8-х классах за счет части, формируемой участниками образовательного учреждения, по 0,5 часа выделяется предмету ОДНКНР для изучения культуры и традиций народов Дагестана.</w:t>
      </w:r>
    </w:p>
    <w:p w:rsidR="004B653F" w:rsidRPr="005E6423" w:rsidRDefault="004B653F" w:rsidP="004B653F">
      <w:pPr>
        <w:tabs>
          <w:tab w:val="left" w:pos="993"/>
        </w:tabs>
        <w:jc w:val="both"/>
        <w:rPr>
          <w:rFonts w:ascii="Times New Roman" w:eastAsia="Times New Roman" w:hAnsi="Times New Roman"/>
        </w:rPr>
      </w:pPr>
      <w:r w:rsidRPr="00662E47">
        <w:rPr>
          <w:rFonts w:ascii="Times New Roman" w:eastAsia="Times New Roman" w:hAnsi="Times New Roman"/>
          <w:b/>
        </w:rPr>
        <w:t xml:space="preserve">   В региональном компоненте</w:t>
      </w:r>
      <w:r w:rsidRPr="005E6423">
        <w:rPr>
          <w:rFonts w:ascii="Times New Roman" w:eastAsia="Times New Roman" w:hAnsi="Times New Roman"/>
        </w:rPr>
        <w:t xml:space="preserve"> </w:t>
      </w:r>
      <w:r w:rsidRPr="00662E47">
        <w:rPr>
          <w:rFonts w:ascii="Times New Roman" w:eastAsia="Times New Roman" w:hAnsi="Times New Roman"/>
          <w:b/>
        </w:rPr>
        <w:t>изучаются предметы родной язык и родная литература в 5-9</w:t>
      </w:r>
      <w:r w:rsidRPr="005E6423">
        <w:rPr>
          <w:rFonts w:ascii="Times New Roman" w:eastAsia="Times New Roman" w:hAnsi="Times New Roman"/>
        </w:rPr>
        <w:t xml:space="preserve"> классах.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w:t>
      </w:r>
      <w:r w:rsidRPr="005E6423">
        <w:rPr>
          <w:rFonts w:ascii="Times New Roman" w:eastAsia="Times New Roman" w:hAnsi="Times New Roman"/>
        </w:rPr>
        <w:lastRenderedPageBreak/>
        <w:t xml:space="preserve">группы, комплектуется группа для изучения во время уроков родного языка предмета </w:t>
      </w:r>
      <w:r w:rsidRPr="006C05B3">
        <w:rPr>
          <w:rFonts w:ascii="Times New Roman" w:eastAsia="Times New Roman" w:hAnsi="Times New Roman"/>
          <w:b/>
        </w:rPr>
        <w:t>«Русский язык как родной».</w:t>
      </w:r>
    </w:p>
    <w:p w:rsidR="004B653F" w:rsidRPr="005E6423" w:rsidRDefault="004B653F" w:rsidP="004B653F">
      <w:pPr>
        <w:tabs>
          <w:tab w:val="left" w:pos="993"/>
        </w:tabs>
        <w:ind w:left="-57" w:right="567"/>
        <w:jc w:val="both"/>
        <w:rPr>
          <w:rFonts w:ascii="Times New Roman" w:hAnsi="Times New Roman"/>
        </w:rPr>
      </w:pPr>
      <w:r w:rsidRPr="005E6423">
        <w:rPr>
          <w:rFonts w:ascii="Times New Roman" w:hAnsi="Times New Roman"/>
        </w:rPr>
        <w:t>В рамках изучения учебного предмета «</w:t>
      </w:r>
      <w:r w:rsidRPr="00662E47">
        <w:rPr>
          <w:rFonts w:ascii="Times New Roman" w:hAnsi="Times New Roman"/>
          <w:b/>
        </w:rPr>
        <w:t>Искусство (Музыка и ИЗО)»</w:t>
      </w:r>
      <w:r w:rsidRPr="005E6423">
        <w:rPr>
          <w:rFonts w:ascii="Times New Roman" w:hAnsi="Times New Roman"/>
        </w:rPr>
        <w:t xml:space="preserve"> допускается как изучение отдельных учебных предметов «Изобразительное искусство» и «Музыка</w:t>
      </w:r>
      <w:r>
        <w:rPr>
          <w:rFonts w:ascii="Times New Roman" w:hAnsi="Times New Roman"/>
        </w:rPr>
        <w:t>»</w:t>
      </w:r>
      <w:r w:rsidRPr="005E6423">
        <w:rPr>
          <w:rFonts w:ascii="Times New Roman" w:hAnsi="Times New Roman"/>
        </w:rPr>
        <w:t xml:space="preserve"> Приказом </w:t>
      </w:r>
      <w:r w:rsidRPr="00F1042F">
        <w:rPr>
          <w:rFonts w:ascii="Times New Roman" w:eastAsia="Times New Roman" w:hAnsi="Times New Roman"/>
          <w:shd w:val="clear" w:color="auto" w:fill="EDEEF0"/>
        </w:rPr>
        <w:t>Министерства просвещения РФ от 20 мая 2020 г. № 254</w:t>
      </w:r>
      <w:r>
        <w:rPr>
          <w:rFonts w:ascii="Times New Roman" w:eastAsia="Times New Roman" w:hAnsi="Times New Roman"/>
          <w:shd w:val="clear" w:color="auto" w:fill="EDEEF0"/>
        </w:rPr>
        <w:t xml:space="preserve"> </w:t>
      </w:r>
      <w:r w:rsidRPr="005E6423">
        <w:rPr>
          <w:rFonts w:ascii="Times New Roman" w:hAnsi="Times New Roman"/>
        </w:rPr>
        <w:t>определены учебники, которые используются при изучении учебного предмета «Искусство (Музыка</w:t>
      </w:r>
      <w:r>
        <w:rPr>
          <w:rFonts w:ascii="Times New Roman" w:hAnsi="Times New Roman"/>
        </w:rPr>
        <w:t xml:space="preserve"> в 5-7 и                         Искусство в 8 кл.</w:t>
      </w:r>
      <w:r w:rsidRPr="005E6423">
        <w:rPr>
          <w:rFonts w:ascii="Times New Roman" w:hAnsi="Times New Roman"/>
        </w:rPr>
        <w:t xml:space="preserve"> и ИЗО</w:t>
      </w:r>
      <w:r>
        <w:rPr>
          <w:rFonts w:ascii="Times New Roman" w:hAnsi="Times New Roman"/>
        </w:rPr>
        <w:t xml:space="preserve"> в 5-7 кл</w:t>
      </w:r>
      <w:r w:rsidRPr="005E6423">
        <w:rPr>
          <w:rFonts w:ascii="Times New Roman" w:hAnsi="Times New Roman"/>
        </w:rPr>
        <w:t>)»</w:t>
      </w:r>
      <w:r>
        <w:rPr>
          <w:rFonts w:ascii="Times New Roman" w:hAnsi="Times New Roman"/>
        </w:rPr>
        <w:t xml:space="preserve"> </w:t>
      </w:r>
      <w:r w:rsidRPr="005E6423">
        <w:rPr>
          <w:rFonts w:ascii="Times New Roman" w:hAnsi="Times New Roman"/>
        </w:rPr>
        <w:t xml:space="preserve"> </w:t>
      </w:r>
    </w:p>
    <w:p w:rsidR="004B653F" w:rsidRPr="005E6423" w:rsidRDefault="004B653F" w:rsidP="004B653F">
      <w:pPr>
        <w:tabs>
          <w:tab w:val="left" w:pos="993"/>
        </w:tabs>
        <w:autoSpaceDE w:val="0"/>
        <w:autoSpaceDN w:val="0"/>
        <w:adjustRightInd w:val="0"/>
        <w:rPr>
          <w:rFonts w:ascii="Times New Roman" w:eastAsia="Times New Roman" w:hAnsi="Times New Roman"/>
          <w:bCs/>
        </w:rPr>
      </w:pPr>
      <w:r w:rsidRPr="005E6423">
        <w:rPr>
          <w:rFonts w:ascii="Times New Roman" w:hAnsi="Times New Roman"/>
        </w:rPr>
        <w:t xml:space="preserve">Не допускается замена учебного предмета «Искусство (Музыка и ИЗО)» учебным предметом «Мировая художественная культура». </w:t>
      </w:r>
    </w:p>
    <w:p w:rsidR="004B653F" w:rsidRPr="005E6423" w:rsidRDefault="004B653F" w:rsidP="004B653F">
      <w:pPr>
        <w:tabs>
          <w:tab w:val="left" w:pos="993"/>
        </w:tabs>
        <w:rPr>
          <w:rFonts w:ascii="Times New Roman" w:eastAsia="Times New Roman" w:hAnsi="Times New Roman"/>
        </w:rPr>
      </w:pPr>
      <w:r w:rsidRPr="005E6423">
        <w:rPr>
          <w:rFonts w:ascii="Times New Roman" w:eastAsia="Times New Roman" w:hAnsi="Times New Roman"/>
        </w:rPr>
        <w:t>Учебный план финансируется во всех видах образовательных учреждений не ниже предельно допустимой аудиторной учебной нагрузки учащихся.</w:t>
      </w:r>
    </w:p>
    <w:p w:rsidR="004B653F" w:rsidRPr="00662E47" w:rsidRDefault="004B653F" w:rsidP="004B653F">
      <w:pPr>
        <w:tabs>
          <w:tab w:val="left" w:pos="993"/>
        </w:tabs>
        <w:jc w:val="both"/>
        <w:rPr>
          <w:rFonts w:ascii="Times New Roman" w:eastAsia="Times New Roman" w:hAnsi="Times New Roman"/>
          <w:b/>
        </w:rPr>
      </w:pPr>
      <w:r w:rsidRPr="00662E47">
        <w:rPr>
          <w:rFonts w:ascii="Times New Roman" w:eastAsia="Times New Roman" w:hAnsi="Times New Roman"/>
          <w:b/>
        </w:rPr>
        <w:t>В качестве предметов компонента образовательного учреждения вводятся предметы:</w:t>
      </w:r>
    </w:p>
    <w:p w:rsidR="004B653F" w:rsidRPr="005E6423" w:rsidRDefault="004B653F" w:rsidP="00761A92">
      <w:pPr>
        <w:widowControl/>
        <w:numPr>
          <w:ilvl w:val="0"/>
          <w:numId w:val="467"/>
        </w:numPr>
        <w:tabs>
          <w:tab w:val="left" w:pos="993"/>
        </w:tabs>
        <w:ind w:firstLine="0"/>
        <w:jc w:val="both"/>
        <w:rPr>
          <w:rFonts w:ascii="Times New Roman" w:eastAsia="Times New Roman" w:hAnsi="Times New Roman"/>
        </w:rPr>
      </w:pPr>
      <w:r w:rsidRPr="005E6423">
        <w:rPr>
          <w:rFonts w:ascii="Times New Roman" w:eastAsia="Times New Roman" w:hAnsi="Times New Roman"/>
        </w:rPr>
        <w:t>в 5 классе:  1час  выделяется на ОДНКНР</w:t>
      </w:r>
      <w:r>
        <w:rPr>
          <w:rFonts w:ascii="Times New Roman" w:eastAsia="Times New Roman" w:hAnsi="Times New Roman"/>
        </w:rPr>
        <w:t>; 1час, выделен</w:t>
      </w:r>
      <w:r w:rsidRPr="005E6423">
        <w:rPr>
          <w:rFonts w:ascii="Times New Roman" w:eastAsia="Times New Roman" w:hAnsi="Times New Roman"/>
        </w:rPr>
        <w:t xml:space="preserve"> на изучение второго иностранного языка; </w:t>
      </w:r>
    </w:p>
    <w:p w:rsidR="004B653F" w:rsidRPr="00FD6085" w:rsidRDefault="004B653F" w:rsidP="00761A92">
      <w:pPr>
        <w:widowControl/>
        <w:numPr>
          <w:ilvl w:val="0"/>
          <w:numId w:val="467"/>
        </w:numPr>
        <w:tabs>
          <w:tab w:val="left" w:pos="993"/>
        </w:tabs>
        <w:ind w:firstLine="0"/>
        <w:jc w:val="both"/>
        <w:rPr>
          <w:rFonts w:ascii="Times New Roman" w:eastAsia="Times New Roman" w:hAnsi="Times New Roman"/>
        </w:rPr>
      </w:pPr>
      <w:r w:rsidRPr="005E6423">
        <w:rPr>
          <w:rFonts w:ascii="Times New Roman" w:eastAsia="Times New Roman" w:hAnsi="Times New Roman"/>
        </w:rPr>
        <w:t>в 6 кла</w:t>
      </w:r>
      <w:r>
        <w:rPr>
          <w:rFonts w:ascii="Times New Roman" w:eastAsia="Times New Roman" w:hAnsi="Times New Roman"/>
        </w:rPr>
        <w:t xml:space="preserve">ссе:  </w:t>
      </w:r>
      <w:r w:rsidRPr="00FD6085">
        <w:rPr>
          <w:rFonts w:ascii="Times New Roman" w:eastAsia="Times New Roman" w:hAnsi="Times New Roman"/>
        </w:rPr>
        <w:t>1 час на изучение</w:t>
      </w:r>
      <w:r>
        <w:rPr>
          <w:rFonts w:ascii="Times New Roman" w:eastAsia="Times New Roman" w:hAnsi="Times New Roman"/>
        </w:rPr>
        <w:t xml:space="preserve"> второго иностранного языка </w:t>
      </w:r>
      <w:r w:rsidRPr="00FD6085">
        <w:rPr>
          <w:rFonts w:ascii="Times New Roman" w:eastAsia="Times New Roman" w:hAnsi="Times New Roman"/>
        </w:rPr>
        <w:t>;</w:t>
      </w:r>
    </w:p>
    <w:p w:rsidR="004B653F" w:rsidRPr="00B4009C" w:rsidRDefault="004B653F" w:rsidP="00761A92">
      <w:pPr>
        <w:widowControl/>
        <w:numPr>
          <w:ilvl w:val="0"/>
          <w:numId w:val="467"/>
        </w:numPr>
        <w:tabs>
          <w:tab w:val="left" w:pos="993"/>
        </w:tabs>
        <w:jc w:val="both"/>
        <w:rPr>
          <w:rFonts w:ascii="Times New Roman" w:eastAsia="Times New Roman" w:hAnsi="Times New Roman"/>
        </w:rPr>
      </w:pPr>
      <w:r w:rsidRPr="00FD6085">
        <w:rPr>
          <w:rFonts w:ascii="Times New Roman" w:eastAsia="Times New Roman" w:hAnsi="Times New Roman"/>
        </w:rPr>
        <w:t xml:space="preserve">в 7 классе: по 1 часу на изучение </w:t>
      </w:r>
      <w:r>
        <w:rPr>
          <w:rFonts w:ascii="Times New Roman" w:eastAsia="Times New Roman" w:hAnsi="Times New Roman"/>
        </w:rPr>
        <w:t>второго иностранного языка</w:t>
      </w:r>
      <w:r w:rsidRPr="00FD6085">
        <w:rPr>
          <w:rFonts w:ascii="Times New Roman" w:eastAsia="Times New Roman" w:hAnsi="Times New Roman"/>
        </w:rPr>
        <w:t>,</w:t>
      </w:r>
      <w:r>
        <w:rPr>
          <w:rFonts w:ascii="Times New Roman" w:eastAsia="Times New Roman" w:hAnsi="Times New Roman"/>
        </w:rPr>
        <w:t xml:space="preserve"> по 0,5 часа на изучение предмета ОДНКНР (КТНД) и История России (История Дагестана);</w:t>
      </w:r>
      <w:r w:rsidRPr="005E6423">
        <w:rPr>
          <w:rFonts w:ascii="Times New Roman" w:eastAsia="Times New Roman" w:hAnsi="Times New Roman"/>
        </w:rPr>
        <w:t xml:space="preserve"> </w:t>
      </w:r>
    </w:p>
    <w:p w:rsidR="004B653F" w:rsidRPr="00C00F73" w:rsidRDefault="004B653F" w:rsidP="00761A92">
      <w:pPr>
        <w:widowControl/>
        <w:numPr>
          <w:ilvl w:val="0"/>
          <w:numId w:val="467"/>
        </w:numPr>
        <w:tabs>
          <w:tab w:val="left" w:pos="993"/>
        </w:tabs>
        <w:jc w:val="both"/>
        <w:rPr>
          <w:rFonts w:ascii="Times New Roman" w:eastAsia="Times New Roman" w:hAnsi="Times New Roman"/>
        </w:rPr>
      </w:pPr>
      <w:r w:rsidRPr="005E6423">
        <w:rPr>
          <w:rFonts w:ascii="Times New Roman" w:eastAsia="Times New Roman" w:hAnsi="Times New Roman"/>
        </w:rPr>
        <w:t xml:space="preserve">в 8 классе: по 1 часу на </w:t>
      </w:r>
      <w:r>
        <w:rPr>
          <w:rFonts w:ascii="Times New Roman" w:eastAsia="Times New Roman" w:hAnsi="Times New Roman"/>
        </w:rPr>
        <w:t>изучение предмета Химия</w:t>
      </w:r>
      <w:r w:rsidRPr="005E6423">
        <w:rPr>
          <w:rFonts w:ascii="Times New Roman" w:eastAsia="Times New Roman" w:hAnsi="Times New Roman"/>
        </w:rPr>
        <w:t xml:space="preserve"> и</w:t>
      </w:r>
      <w:r w:rsidRPr="00C00F73">
        <w:rPr>
          <w:rFonts w:ascii="Times New Roman" w:eastAsia="Times New Roman" w:hAnsi="Times New Roman"/>
        </w:rPr>
        <w:t xml:space="preserve"> </w:t>
      </w:r>
      <w:r>
        <w:rPr>
          <w:rFonts w:ascii="Times New Roman" w:eastAsia="Times New Roman" w:hAnsi="Times New Roman"/>
        </w:rPr>
        <w:t>по 0,5 часа на изучение предмета ОДНКНР(КТНД)  и История России(История Дагестана);;</w:t>
      </w:r>
      <w:r w:rsidRPr="005E6423">
        <w:rPr>
          <w:rFonts w:ascii="Times New Roman" w:eastAsia="Times New Roman" w:hAnsi="Times New Roman"/>
        </w:rPr>
        <w:t xml:space="preserve"> </w:t>
      </w:r>
    </w:p>
    <w:p w:rsidR="004B653F" w:rsidRPr="005E6423" w:rsidRDefault="004B653F" w:rsidP="00761A92">
      <w:pPr>
        <w:widowControl/>
        <w:numPr>
          <w:ilvl w:val="0"/>
          <w:numId w:val="467"/>
        </w:numPr>
        <w:shd w:val="clear" w:color="auto" w:fill="FFFFFF"/>
        <w:tabs>
          <w:tab w:val="left" w:pos="993"/>
        </w:tabs>
        <w:ind w:firstLine="0"/>
        <w:jc w:val="both"/>
        <w:rPr>
          <w:rFonts w:ascii="Times New Roman" w:eastAsia="Times New Roman" w:hAnsi="Times New Roman"/>
        </w:rPr>
      </w:pPr>
      <w:r w:rsidRPr="005E6423">
        <w:rPr>
          <w:rFonts w:ascii="Times New Roman" w:eastAsia="Times New Roman" w:hAnsi="Times New Roman"/>
        </w:rPr>
        <w:t xml:space="preserve"> в 9 классе </w:t>
      </w:r>
      <w:r>
        <w:rPr>
          <w:rFonts w:ascii="Times New Roman" w:eastAsia="Times New Roman" w:hAnsi="Times New Roman"/>
        </w:rPr>
        <w:t xml:space="preserve">– 1 час на  русский язык </w:t>
      </w:r>
      <w:r w:rsidRPr="00B30EE6">
        <w:rPr>
          <w:rFonts w:ascii="Times New Roman" w:eastAsia="Times New Roman" w:hAnsi="Times New Roman"/>
        </w:rPr>
        <w:t xml:space="preserve"> </w:t>
      </w:r>
      <w:r w:rsidRPr="005E6423">
        <w:rPr>
          <w:rFonts w:ascii="Times New Roman" w:eastAsia="Times New Roman" w:hAnsi="Times New Roman"/>
        </w:rPr>
        <w:t>и</w:t>
      </w:r>
      <w:r>
        <w:rPr>
          <w:rFonts w:ascii="Times New Roman" w:eastAsia="Times New Roman" w:hAnsi="Times New Roman"/>
        </w:rPr>
        <w:t xml:space="preserve"> 1 час – на изучение предмета</w:t>
      </w:r>
      <w:r w:rsidRPr="005E6423">
        <w:rPr>
          <w:rFonts w:ascii="Times New Roman" w:eastAsia="Times New Roman" w:hAnsi="Times New Roman"/>
        </w:rPr>
        <w:t xml:space="preserve"> </w:t>
      </w:r>
      <w:r>
        <w:rPr>
          <w:rFonts w:ascii="Times New Roman" w:eastAsia="Times New Roman" w:hAnsi="Times New Roman"/>
        </w:rPr>
        <w:t>«Право»</w:t>
      </w:r>
      <w:r w:rsidRPr="00FD6085">
        <w:rPr>
          <w:rFonts w:ascii="Times New Roman" w:eastAsia="Times New Roman" w:hAnsi="Times New Roman"/>
        </w:rPr>
        <w:t>.</w:t>
      </w:r>
    </w:p>
    <w:p w:rsidR="004B653F" w:rsidRPr="005E6423" w:rsidRDefault="004B653F" w:rsidP="004B653F">
      <w:pPr>
        <w:pStyle w:val="aff0"/>
        <w:tabs>
          <w:tab w:val="left" w:pos="993"/>
        </w:tabs>
        <w:jc w:val="both"/>
        <w:rPr>
          <w:rFonts w:eastAsia="TimesNewRomanPSMT"/>
        </w:rPr>
      </w:pPr>
      <w:r w:rsidRPr="005E6423">
        <w:t xml:space="preserve"> </w:t>
      </w:r>
      <w:r w:rsidRPr="00662E47">
        <w:rPr>
          <w:b/>
          <w:lang w:bidi="ru-RU"/>
        </w:rPr>
        <w:t>Часы учебного предмета «Технология» в IX классе передаются в компонент образовательной организации для организации предпрофильной подготовки обучающихся (реализуется элективными учебными предметами).</w:t>
      </w:r>
      <w:r w:rsidRPr="005E6423">
        <w:rPr>
          <w:lang w:bidi="ru-RU"/>
        </w:rPr>
        <w:t xml:space="preserve"> </w:t>
      </w:r>
      <w:r w:rsidRPr="005E6423">
        <w:rPr>
          <w:rFonts w:eastAsia="TimesNewRomanPSMT"/>
        </w:rPr>
        <w:t xml:space="preserve">Для организации предпрофильной подготовки обучающихся в IX классе рекомендуется использовать 1 час части учебного плана, формируемой участниками образовательных отношений, и (или)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 </w:t>
      </w:r>
    </w:p>
    <w:p w:rsidR="004B653F" w:rsidRDefault="004B653F" w:rsidP="004B653F">
      <w:pPr>
        <w:shd w:val="clear" w:color="auto" w:fill="FFFFFF"/>
        <w:tabs>
          <w:tab w:val="left" w:pos="993"/>
        </w:tabs>
        <w:jc w:val="both"/>
        <w:rPr>
          <w:rFonts w:ascii="Times New Roman" w:eastAsia="Times New Roman" w:hAnsi="Times New Roman"/>
        </w:rPr>
      </w:pPr>
      <w:r w:rsidRPr="005E6423">
        <w:rPr>
          <w:rFonts w:ascii="Times New Roman" w:eastAsia="Times New Roman" w:hAnsi="Times New Roman"/>
        </w:rPr>
        <w:t>Таким образом, организуемая предпрофильная подготовка через систему курсов по выбору является необходимым условием создания образовательного пространства, способствующего самоопределению обучающегося основной ступени и выбору им</w:t>
      </w:r>
      <w:r>
        <w:rPr>
          <w:rFonts w:ascii="Times New Roman" w:eastAsia="Times New Roman" w:hAnsi="Times New Roman"/>
        </w:rPr>
        <w:t>и профиля дальнейшего обучения.</w:t>
      </w: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shd w:val="clear" w:color="auto" w:fill="FFFFFF"/>
        <w:tabs>
          <w:tab w:val="left" w:pos="993"/>
        </w:tabs>
        <w:jc w:val="both"/>
        <w:rPr>
          <w:rFonts w:ascii="Times New Roman" w:eastAsia="Times New Roman" w:hAnsi="Times New Roman"/>
        </w:rPr>
      </w:pPr>
    </w:p>
    <w:p w:rsidR="004B653F" w:rsidRDefault="004B653F" w:rsidP="004B653F">
      <w:pPr>
        <w:rPr>
          <w:rFonts w:ascii="Times New Roman" w:eastAsia="Times New Roman" w:hAnsi="Times New Roman"/>
          <w:b/>
        </w:rPr>
      </w:pPr>
    </w:p>
    <w:p w:rsidR="004B653F" w:rsidRDefault="004B653F" w:rsidP="004B653F">
      <w:pPr>
        <w:rPr>
          <w:rFonts w:ascii="Times New Roman" w:eastAsia="Times New Roman" w:hAnsi="Times New Roman"/>
          <w:b/>
        </w:rPr>
      </w:pPr>
    </w:p>
    <w:p w:rsidR="004B653F" w:rsidRPr="00F6140A" w:rsidRDefault="004B653F" w:rsidP="004B653F">
      <w:pPr>
        <w:ind w:firstLine="562"/>
        <w:rPr>
          <w:rFonts w:ascii="Times New Roman" w:eastAsia="Times New Roman" w:hAnsi="Times New Roman"/>
        </w:rPr>
      </w:pPr>
      <w:r w:rsidRPr="000655BD">
        <w:rPr>
          <w:rFonts w:ascii="Times New Roman" w:eastAsia="Times New Roman" w:hAnsi="Times New Roman"/>
          <w:b/>
        </w:rPr>
        <w:t>Недельный учебный план основного общего образования</w:t>
      </w:r>
      <w:r>
        <w:rPr>
          <w:rFonts w:ascii="Times New Roman" w:eastAsia="Times New Roman" w:hAnsi="Times New Roman"/>
          <w:b/>
        </w:rPr>
        <w:t xml:space="preserve"> в 5-9классах</w:t>
      </w:r>
    </w:p>
    <w:p w:rsidR="004B653F" w:rsidRDefault="004B653F" w:rsidP="004B653F">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 xml:space="preserve">на 2022/2023 </w:t>
      </w:r>
      <w:r w:rsidRPr="000655BD">
        <w:rPr>
          <w:rFonts w:ascii="Times New Roman" w:eastAsia="Times New Roman" w:hAnsi="Times New Roman"/>
          <w:b/>
          <w:bCs/>
        </w:rPr>
        <w:t xml:space="preserve"> учебный год</w:t>
      </w:r>
    </w:p>
    <w:tbl>
      <w:tblPr>
        <w:tblW w:w="9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2"/>
        <w:gridCol w:w="25"/>
        <w:gridCol w:w="38"/>
        <w:gridCol w:w="2629"/>
        <w:gridCol w:w="715"/>
        <w:gridCol w:w="6"/>
        <w:gridCol w:w="598"/>
        <w:gridCol w:w="672"/>
        <w:gridCol w:w="37"/>
        <w:gridCol w:w="687"/>
        <w:gridCol w:w="709"/>
        <w:gridCol w:w="1112"/>
      </w:tblGrid>
      <w:tr w:rsidR="004B653F" w:rsidRPr="00BA508F" w:rsidTr="00154458">
        <w:trPr>
          <w:trHeight w:val="469"/>
          <w:jc w:val="center"/>
        </w:trPr>
        <w:tc>
          <w:tcPr>
            <w:tcW w:w="2652" w:type="dxa"/>
            <w:vMerge w:val="restart"/>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Предметные области</w:t>
            </w:r>
          </w:p>
        </w:tc>
        <w:tc>
          <w:tcPr>
            <w:tcW w:w="2692" w:type="dxa"/>
            <w:gridSpan w:val="3"/>
            <w:vMerge w:val="restart"/>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Учебные</w:t>
            </w:r>
          </w:p>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предметы</w:t>
            </w:r>
          </w:p>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Классы</w:t>
            </w:r>
          </w:p>
        </w:tc>
        <w:tc>
          <w:tcPr>
            <w:tcW w:w="4536" w:type="dxa"/>
            <w:gridSpan w:val="8"/>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Количество часов в неделю</w:t>
            </w:r>
          </w:p>
        </w:tc>
      </w:tr>
      <w:tr w:rsidR="004B653F" w:rsidRPr="00BA508F" w:rsidTr="00154458">
        <w:trPr>
          <w:trHeight w:val="511"/>
          <w:jc w:val="center"/>
        </w:trPr>
        <w:tc>
          <w:tcPr>
            <w:tcW w:w="2652" w:type="dxa"/>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92" w:type="dxa"/>
            <w:gridSpan w:val="3"/>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15" w:type="dxa"/>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VI</w:t>
            </w:r>
          </w:p>
        </w:tc>
        <w:tc>
          <w:tcPr>
            <w:tcW w:w="672" w:type="dxa"/>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VII</w:t>
            </w:r>
          </w:p>
        </w:tc>
        <w:tc>
          <w:tcPr>
            <w:tcW w:w="724"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lang w:val="en-US"/>
              </w:rPr>
            </w:pPr>
            <w:r w:rsidRPr="00BA508F">
              <w:rPr>
                <w:rFonts w:ascii="Times New Roman" w:eastAsia="Times New Roman" w:hAnsi="Times New Roman"/>
                <w:b/>
                <w:bCs/>
              </w:rPr>
              <w:t>VII</w:t>
            </w:r>
            <w:r w:rsidRPr="00BA508F">
              <w:rPr>
                <w:rFonts w:ascii="Times New Roman" w:eastAsia="Times New Roman" w:hAnsi="Times New Roman"/>
                <w:b/>
                <w:bCs/>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IX</w:t>
            </w:r>
          </w:p>
        </w:tc>
        <w:tc>
          <w:tcPr>
            <w:tcW w:w="1112" w:type="dxa"/>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Всего</w:t>
            </w:r>
          </w:p>
        </w:tc>
      </w:tr>
      <w:tr w:rsidR="004B653F" w:rsidRPr="00BA508F" w:rsidTr="00154458">
        <w:trPr>
          <w:trHeight w:val="315"/>
          <w:jc w:val="center"/>
        </w:trPr>
        <w:tc>
          <w:tcPr>
            <w:tcW w:w="2652" w:type="dxa"/>
            <w:tcBorders>
              <w:top w:val="single" w:sz="4" w:space="0" w:color="auto"/>
              <w:left w:val="single" w:sz="4" w:space="0" w:color="auto"/>
              <w:bottom w:val="single" w:sz="4" w:space="0" w:color="auto"/>
              <w:right w:val="single" w:sz="4" w:space="0" w:color="auto"/>
            </w:tcBorders>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92" w:type="dxa"/>
            <w:gridSpan w:val="3"/>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Обязательная часть</w:t>
            </w:r>
          </w:p>
        </w:tc>
        <w:tc>
          <w:tcPr>
            <w:tcW w:w="4536" w:type="dxa"/>
            <w:gridSpan w:val="8"/>
            <w:tcBorders>
              <w:top w:val="single" w:sz="4" w:space="0" w:color="auto"/>
              <w:left w:val="single" w:sz="4" w:space="0" w:color="auto"/>
              <w:bottom w:val="single" w:sz="4" w:space="0" w:color="auto"/>
              <w:right w:val="single" w:sz="4" w:space="0" w:color="auto"/>
            </w:tcBorders>
          </w:tcPr>
          <w:p w:rsidR="004B653F" w:rsidRPr="00BA508F" w:rsidRDefault="004B653F" w:rsidP="00154458">
            <w:pPr>
              <w:autoSpaceDE w:val="0"/>
              <w:autoSpaceDN w:val="0"/>
              <w:adjustRightInd w:val="0"/>
              <w:jc w:val="center"/>
              <w:rPr>
                <w:rFonts w:ascii="Times New Roman" w:eastAsia="Times New Roman" w:hAnsi="Times New Roman"/>
                <w:b/>
                <w:bCs/>
              </w:rPr>
            </w:pPr>
          </w:p>
        </w:tc>
      </w:tr>
      <w:tr w:rsidR="004B653F" w:rsidRPr="00BA508F" w:rsidTr="00154458">
        <w:trPr>
          <w:trHeight w:val="330"/>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Русский язык и литература</w:t>
            </w: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Русский язык</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4</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21</w:t>
            </w:r>
          </w:p>
        </w:tc>
      </w:tr>
      <w:tr w:rsidR="004B653F" w:rsidRPr="00BA508F" w:rsidTr="00154458">
        <w:trPr>
          <w:trHeight w:val="37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Литература</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13</w:t>
            </w:r>
          </w:p>
        </w:tc>
      </w:tr>
      <w:tr w:rsidR="004B653F" w:rsidRPr="00BA508F" w:rsidTr="00154458">
        <w:trPr>
          <w:trHeight w:val="315"/>
          <w:jc w:val="center"/>
        </w:trPr>
        <w:tc>
          <w:tcPr>
            <w:tcW w:w="2677" w:type="dxa"/>
            <w:gridSpan w:val="2"/>
            <w:vMerge w:val="restart"/>
            <w:tcBorders>
              <w:top w:val="single" w:sz="4" w:space="0" w:color="auto"/>
              <w:left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Родной язык и родная литература</w:t>
            </w: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 xml:space="preserve">Родной язык </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2</w:t>
            </w: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2</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2</w:t>
            </w:r>
          </w:p>
        </w:tc>
        <w:tc>
          <w:tcPr>
            <w:tcW w:w="687"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2</w:t>
            </w: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2</w:t>
            </w:r>
          </w:p>
        </w:tc>
        <w:tc>
          <w:tcPr>
            <w:tcW w:w="1112"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10</w:t>
            </w:r>
          </w:p>
        </w:tc>
      </w:tr>
      <w:tr w:rsidR="004B653F" w:rsidRPr="00BA508F" w:rsidTr="00154458">
        <w:trPr>
          <w:trHeight w:val="225"/>
          <w:jc w:val="center"/>
        </w:trPr>
        <w:tc>
          <w:tcPr>
            <w:tcW w:w="2677" w:type="dxa"/>
            <w:gridSpan w:val="2"/>
            <w:vMerge/>
            <w:tcBorders>
              <w:left w:val="single" w:sz="4" w:space="0" w:color="auto"/>
              <w:bottom w:val="single" w:sz="4" w:space="0" w:color="auto"/>
              <w:right w:val="single" w:sz="4" w:space="0" w:color="auto"/>
            </w:tcBorders>
            <w:vAlign w:val="center"/>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67" w:type="dxa"/>
            <w:gridSpan w:val="2"/>
            <w:tcBorders>
              <w:top w:val="single" w:sz="4" w:space="0" w:color="auto"/>
              <w:left w:val="single" w:sz="4" w:space="0" w:color="auto"/>
              <w:bottom w:val="single" w:sz="4" w:space="0" w:color="auto"/>
              <w:right w:val="single" w:sz="4" w:space="0" w:color="auto"/>
            </w:tcBorders>
          </w:tcPr>
          <w:p w:rsidR="004B653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 xml:space="preserve"> родная литература</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c>
          <w:tcPr>
            <w:tcW w:w="687"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c>
          <w:tcPr>
            <w:tcW w:w="1112"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5</w:t>
            </w:r>
          </w:p>
        </w:tc>
      </w:tr>
      <w:tr w:rsidR="004B653F" w:rsidRPr="00BA508F" w:rsidTr="00154458">
        <w:trPr>
          <w:trHeight w:val="131"/>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Иностранные языки</w:t>
            </w: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Иностранный язык</w:t>
            </w:r>
            <w:r>
              <w:rPr>
                <w:rFonts w:ascii="Times New Roman" w:eastAsia="Times New Roman" w:hAnsi="Times New Roman"/>
                <w:b/>
                <w:bCs/>
              </w:rPr>
              <w:t>(английский и немецкий)</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15</w:t>
            </w:r>
          </w:p>
        </w:tc>
      </w:tr>
      <w:tr w:rsidR="004B653F" w:rsidRPr="00BA508F" w:rsidTr="00154458">
        <w:trPr>
          <w:trHeight w:val="427"/>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Математика и информатика</w:t>
            </w: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Математика</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687"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10</w:t>
            </w:r>
          </w:p>
        </w:tc>
      </w:tr>
      <w:tr w:rsidR="004B653F" w:rsidRPr="00BA508F" w:rsidTr="00154458">
        <w:trPr>
          <w:trHeight w:val="38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Алгебра</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9</w:t>
            </w:r>
          </w:p>
        </w:tc>
      </w:tr>
      <w:tr w:rsidR="004B653F" w:rsidRPr="00BA508F" w:rsidTr="00154458">
        <w:trPr>
          <w:trHeight w:val="201"/>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Геометрия</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6</w:t>
            </w:r>
          </w:p>
        </w:tc>
      </w:tr>
      <w:tr w:rsidR="004B653F" w:rsidRPr="00BA508F" w:rsidTr="00154458">
        <w:trPr>
          <w:trHeight w:val="38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Информатика</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r>
      <w:tr w:rsidR="004B653F" w:rsidRPr="00BA508F" w:rsidTr="00154458">
        <w:trPr>
          <w:trHeight w:val="402"/>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Общественно-научные предметы</w:t>
            </w: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История России. Всеобщая история</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10</w:t>
            </w:r>
          </w:p>
        </w:tc>
      </w:tr>
      <w:tr w:rsidR="004B653F" w:rsidRPr="00BA508F" w:rsidTr="00154458">
        <w:trPr>
          <w:trHeight w:val="234"/>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Обществознание</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4</w:t>
            </w:r>
          </w:p>
        </w:tc>
      </w:tr>
      <w:tr w:rsidR="004B653F" w:rsidRPr="00BA508F" w:rsidTr="00154458">
        <w:trPr>
          <w:trHeight w:val="386"/>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География</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rPr>
                <w:rFonts w:ascii="Times New Roman" w:eastAsia="Times New Roman" w:hAnsi="Times New Roman"/>
                <w:b/>
                <w:bCs/>
              </w:rPr>
            </w:pPr>
            <w:r>
              <w:rPr>
                <w:rFonts w:ascii="Times New Roman" w:eastAsia="Times New Roman" w:hAnsi="Times New Roman"/>
                <w:b/>
                <w:bCs/>
              </w:rPr>
              <w:t>2</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rPr>
                <w:rFonts w:ascii="Times New Roman" w:eastAsia="Times New Roman" w:hAnsi="Times New Roman"/>
                <w:b/>
                <w:bCs/>
              </w:rPr>
            </w:pPr>
            <w:r>
              <w:rPr>
                <w:rFonts w:ascii="Times New Roman" w:eastAsia="Times New Roman" w:hAnsi="Times New Roman"/>
                <w:b/>
                <w:bCs/>
              </w:rPr>
              <w:t>2</w:t>
            </w:r>
          </w:p>
        </w:tc>
      </w:tr>
      <w:tr w:rsidR="004B653F" w:rsidRPr="00BA508F" w:rsidTr="00154458">
        <w:trPr>
          <w:trHeight w:val="181"/>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Естественно-научные предметы</w:t>
            </w: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Физика</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7</w:t>
            </w:r>
          </w:p>
        </w:tc>
      </w:tr>
      <w:tr w:rsidR="004B653F" w:rsidRPr="00BA508F" w:rsidTr="00154458">
        <w:trPr>
          <w:trHeight w:val="21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Химия</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4</w:t>
            </w:r>
          </w:p>
        </w:tc>
      </w:tr>
      <w:tr w:rsidR="004B653F" w:rsidRPr="00BA508F" w:rsidTr="00154458">
        <w:trPr>
          <w:trHeight w:val="251"/>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Биология</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7</w:t>
            </w:r>
          </w:p>
        </w:tc>
      </w:tr>
      <w:tr w:rsidR="004B653F" w:rsidRPr="00BA508F" w:rsidTr="00154458">
        <w:trPr>
          <w:trHeight w:val="251"/>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Искусство</w:t>
            </w: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Музыка</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4</w:t>
            </w:r>
          </w:p>
        </w:tc>
      </w:tr>
      <w:tr w:rsidR="004B653F" w:rsidRPr="00BA508F" w:rsidTr="00154458">
        <w:trPr>
          <w:trHeight w:val="21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Изобразительное искусство</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687"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r>
      <w:tr w:rsidR="004B653F" w:rsidRPr="00BA508F" w:rsidTr="00154458">
        <w:trPr>
          <w:trHeight w:val="30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Технология</w:t>
            </w: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Технология</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7</w:t>
            </w:r>
          </w:p>
        </w:tc>
      </w:tr>
      <w:tr w:rsidR="004B653F" w:rsidRPr="00BA508F" w:rsidTr="00154458">
        <w:trPr>
          <w:trHeight w:val="413"/>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Физическая культура и Основы безопасности жизнедеятельности</w:t>
            </w: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Основы безопасности жизнедеятельности</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2</w:t>
            </w:r>
          </w:p>
        </w:tc>
      </w:tr>
      <w:tr w:rsidR="004B653F" w:rsidRPr="00BA508F" w:rsidTr="00154458">
        <w:trPr>
          <w:trHeight w:val="38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67" w:type="dxa"/>
            <w:gridSpan w:val="2"/>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Физическая культура</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15</w:t>
            </w:r>
          </w:p>
        </w:tc>
      </w:tr>
      <w:tr w:rsidR="004B653F" w:rsidRPr="00BA508F" w:rsidTr="00154458">
        <w:trPr>
          <w:trHeight w:val="284"/>
          <w:jc w:val="center"/>
        </w:trPr>
        <w:tc>
          <w:tcPr>
            <w:tcW w:w="5344" w:type="dxa"/>
            <w:gridSpan w:val="4"/>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Итого</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30</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33</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34</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34</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163</w:t>
            </w:r>
          </w:p>
        </w:tc>
      </w:tr>
      <w:tr w:rsidR="004B653F" w:rsidRPr="00BA508F" w:rsidTr="00154458">
        <w:trPr>
          <w:trHeight w:val="375"/>
          <w:jc w:val="center"/>
        </w:trPr>
        <w:tc>
          <w:tcPr>
            <w:tcW w:w="2715" w:type="dxa"/>
            <w:gridSpan w:val="3"/>
            <w:vMerge w:val="restart"/>
            <w:tcBorders>
              <w:top w:val="single" w:sz="4" w:space="0" w:color="auto"/>
              <w:left w:val="single" w:sz="4" w:space="0" w:color="auto"/>
              <w:right w:val="single" w:sz="4" w:space="0" w:color="auto"/>
            </w:tcBorders>
            <w:hideMark/>
          </w:tcPr>
          <w:p w:rsidR="004B653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Часть, формируемая участниками образовательных отношений</w:t>
            </w:r>
          </w:p>
          <w:p w:rsidR="004B653F" w:rsidRPr="003B1D61" w:rsidRDefault="004B653F" w:rsidP="00154458">
            <w:pPr>
              <w:autoSpaceDE w:val="0"/>
              <w:autoSpaceDN w:val="0"/>
              <w:adjustRightInd w:val="0"/>
              <w:rPr>
                <w:rFonts w:ascii="Times New Roman" w:eastAsia="Times New Roman" w:hAnsi="Times New Roman"/>
                <w:b/>
                <w:bCs/>
              </w:rPr>
            </w:pPr>
          </w:p>
        </w:tc>
        <w:tc>
          <w:tcPr>
            <w:tcW w:w="2629" w:type="dxa"/>
            <w:tcBorders>
              <w:top w:val="single" w:sz="4" w:space="0" w:color="auto"/>
              <w:left w:val="single" w:sz="4" w:space="0" w:color="auto"/>
              <w:right w:val="single" w:sz="4" w:space="0" w:color="auto"/>
            </w:tcBorders>
          </w:tcPr>
          <w:p w:rsidR="004B653F" w:rsidRPr="003B1D61" w:rsidRDefault="004B653F" w:rsidP="00154458">
            <w:pPr>
              <w:autoSpaceDE w:val="0"/>
              <w:autoSpaceDN w:val="0"/>
              <w:adjustRightInd w:val="0"/>
              <w:rPr>
                <w:rFonts w:ascii="Times New Roman" w:eastAsia="Times New Roman" w:hAnsi="Times New Roman"/>
                <w:b/>
                <w:bCs/>
              </w:rPr>
            </w:pPr>
            <w:r>
              <w:rPr>
                <w:rFonts w:ascii="Times New Roman" w:eastAsia="Times New Roman" w:hAnsi="Times New Roman"/>
                <w:b/>
                <w:bCs/>
              </w:rPr>
              <w:t>ОДНКНР (КТНД)</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rPr>
                <w:rFonts w:ascii="Times New Roman" w:eastAsia="Times New Roman" w:hAnsi="Times New Roman"/>
                <w:b/>
                <w:bCs/>
              </w:rPr>
            </w:pPr>
            <w:r>
              <w:rPr>
                <w:rFonts w:ascii="Times New Roman" w:eastAsia="Times New Roman" w:hAnsi="Times New Roman"/>
                <w:b/>
                <w:bCs/>
              </w:rPr>
              <w:t>1</w:t>
            </w: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0,5</w:t>
            </w:r>
          </w:p>
        </w:tc>
        <w:tc>
          <w:tcPr>
            <w:tcW w:w="687"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0,5</w:t>
            </w: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1112"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2</w:t>
            </w:r>
          </w:p>
        </w:tc>
      </w:tr>
      <w:tr w:rsidR="004B653F" w:rsidRPr="00BA508F" w:rsidTr="00154458">
        <w:trPr>
          <w:trHeight w:val="375"/>
          <w:jc w:val="center"/>
        </w:trPr>
        <w:tc>
          <w:tcPr>
            <w:tcW w:w="2715" w:type="dxa"/>
            <w:gridSpan w:val="3"/>
            <w:vMerge/>
            <w:tcBorders>
              <w:top w:val="single" w:sz="4" w:space="0" w:color="auto"/>
              <w:left w:val="single" w:sz="4" w:space="0" w:color="auto"/>
              <w:right w:val="single" w:sz="4" w:space="0" w:color="auto"/>
            </w:tcBorders>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29" w:type="dxa"/>
            <w:tcBorders>
              <w:top w:val="single" w:sz="4" w:space="0" w:color="auto"/>
              <w:left w:val="single" w:sz="4" w:space="0" w:color="auto"/>
              <w:right w:val="single" w:sz="4" w:space="0" w:color="auto"/>
            </w:tcBorders>
          </w:tcPr>
          <w:p w:rsidR="004B653F" w:rsidRDefault="004B653F" w:rsidP="00154458">
            <w:pPr>
              <w:autoSpaceDE w:val="0"/>
              <w:autoSpaceDN w:val="0"/>
              <w:adjustRightInd w:val="0"/>
              <w:rPr>
                <w:rFonts w:ascii="Times New Roman" w:eastAsia="Times New Roman" w:hAnsi="Times New Roman"/>
                <w:b/>
                <w:bCs/>
              </w:rPr>
            </w:pPr>
            <w:r>
              <w:rPr>
                <w:rFonts w:ascii="Times New Roman" w:eastAsia="Times New Roman" w:hAnsi="Times New Roman"/>
                <w:b/>
                <w:bCs/>
              </w:rPr>
              <w:t>История Дагестана</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Default="004B653F" w:rsidP="00154458">
            <w:pPr>
              <w:autoSpaceDE w:val="0"/>
              <w:autoSpaceDN w:val="0"/>
              <w:adjustRightInd w:val="0"/>
              <w:rPr>
                <w:rFonts w:ascii="Times New Roman" w:eastAsia="Times New Roman" w:hAnsi="Times New Roman"/>
                <w:b/>
                <w:bCs/>
              </w:rPr>
            </w:pP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0,5</w:t>
            </w:r>
          </w:p>
        </w:tc>
        <w:tc>
          <w:tcPr>
            <w:tcW w:w="687"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0,5</w:t>
            </w: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1112" w:type="dxa"/>
            <w:tcBorders>
              <w:top w:val="single" w:sz="4" w:space="0" w:color="auto"/>
              <w:left w:val="single" w:sz="4" w:space="0" w:color="auto"/>
              <w:bottom w:val="single" w:sz="4" w:space="0" w:color="auto"/>
              <w:right w:val="single" w:sz="4" w:space="0" w:color="auto"/>
            </w:tcBorders>
            <w:vAlign w:val="bottom"/>
          </w:tcPr>
          <w:p w:rsidR="004B653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r>
      <w:tr w:rsidR="004B653F" w:rsidRPr="00BA508F" w:rsidTr="00154458">
        <w:trPr>
          <w:trHeight w:val="390"/>
          <w:jc w:val="center"/>
        </w:trPr>
        <w:tc>
          <w:tcPr>
            <w:tcW w:w="2715" w:type="dxa"/>
            <w:gridSpan w:val="3"/>
            <w:vMerge/>
            <w:tcBorders>
              <w:left w:val="single" w:sz="4" w:space="0" w:color="auto"/>
              <w:right w:val="single" w:sz="4" w:space="0" w:color="auto"/>
            </w:tcBorders>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29" w:type="dxa"/>
            <w:tcBorders>
              <w:top w:val="single" w:sz="4" w:space="0" w:color="auto"/>
              <w:left w:val="single" w:sz="4" w:space="0" w:color="auto"/>
              <w:right w:val="single" w:sz="4" w:space="0" w:color="auto"/>
            </w:tcBorders>
          </w:tcPr>
          <w:p w:rsidR="004B653F" w:rsidRPr="0059777D" w:rsidRDefault="004B653F" w:rsidP="00154458">
            <w:pPr>
              <w:autoSpaceDE w:val="0"/>
              <w:autoSpaceDN w:val="0"/>
              <w:adjustRightInd w:val="0"/>
              <w:rPr>
                <w:rFonts w:ascii="Times New Roman" w:eastAsia="Times New Roman" w:hAnsi="Times New Roman"/>
                <w:b/>
                <w:bCs/>
              </w:rPr>
            </w:pPr>
            <w:r w:rsidRPr="0059777D">
              <w:rPr>
                <w:rFonts w:ascii="Times New Roman" w:eastAsia="Times New Roman" w:hAnsi="Times New Roman"/>
                <w:b/>
                <w:bCs/>
              </w:rPr>
              <w:t xml:space="preserve">Русский язык </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Pr="0059777D" w:rsidRDefault="004B653F" w:rsidP="00154458">
            <w:pPr>
              <w:autoSpaceDE w:val="0"/>
              <w:autoSpaceDN w:val="0"/>
              <w:adjustRightInd w:val="0"/>
              <w:rPr>
                <w:rFonts w:ascii="Times New Roman" w:eastAsia="Times New Roman" w:hAnsi="Times New Roman"/>
                <w:b/>
                <w:bCs/>
              </w:rPr>
            </w:pP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59777D" w:rsidRDefault="004B653F" w:rsidP="00154458">
            <w:pPr>
              <w:autoSpaceDE w:val="0"/>
              <w:autoSpaceDN w:val="0"/>
              <w:adjustRightInd w:val="0"/>
              <w:jc w:val="center"/>
              <w:rPr>
                <w:rFonts w:ascii="Times New Roman" w:eastAsia="Times New Roman" w:hAnsi="Times New Roman"/>
                <w:b/>
                <w:bC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59777D" w:rsidRDefault="004B653F" w:rsidP="00154458">
            <w:pPr>
              <w:autoSpaceDE w:val="0"/>
              <w:autoSpaceDN w:val="0"/>
              <w:adjustRightInd w:val="0"/>
              <w:jc w:val="center"/>
              <w:rPr>
                <w:rFonts w:ascii="Times New Roman" w:eastAsia="Times New Roman" w:hAnsi="Times New Roman"/>
                <w:b/>
                <w:bCs/>
              </w:rPr>
            </w:pPr>
          </w:p>
        </w:tc>
        <w:tc>
          <w:tcPr>
            <w:tcW w:w="687" w:type="dxa"/>
            <w:tcBorders>
              <w:top w:val="single" w:sz="4" w:space="0" w:color="auto"/>
              <w:left w:val="single" w:sz="4" w:space="0" w:color="auto"/>
              <w:bottom w:val="single" w:sz="4" w:space="0" w:color="auto"/>
              <w:right w:val="single" w:sz="4" w:space="0" w:color="auto"/>
            </w:tcBorders>
            <w:vAlign w:val="bottom"/>
          </w:tcPr>
          <w:p w:rsidR="004B653F" w:rsidRPr="0059777D" w:rsidRDefault="004B653F" w:rsidP="00154458">
            <w:pPr>
              <w:autoSpaceDE w:val="0"/>
              <w:autoSpaceDN w:val="0"/>
              <w:adjustRightInd w:val="0"/>
              <w:jc w:val="center"/>
              <w:rPr>
                <w:rFonts w:ascii="Times New Roman" w:eastAsia="Times New Roman" w:hAnsi="Times New Roman"/>
                <w:b/>
                <w:bCs/>
              </w:rPr>
            </w:pP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59777D" w:rsidRDefault="004B653F" w:rsidP="00154458">
            <w:pPr>
              <w:autoSpaceDE w:val="0"/>
              <w:autoSpaceDN w:val="0"/>
              <w:adjustRightInd w:val="0"/>
              <w:jc w:val="center"/>
              <w:rPr>
                <w:rFonts w:ascii="Times New Roman" w:eastAsia="Times New Roman" w:hAnsi="Times New Roman"/>
                <w:b/>
                <w:bCs/>
              </w:rPr>
            </w:pPr>
            <w:r w:rsidRPr="0059777D">
              <w:rPr>
                <w:rFonts w:ascii="Times New Roman" w:eastAsia="Times New Roman" w:hAnsi="Times New Roman"/>
                <w:b/>
                <w:bCs/>
              </w:rPr>
              <w:t>1</w:t>
            </w:r>
          </w:p>
        </w:tc>
        <w:tc>
          <w:tcPr>
            <w:tcW w:w="1112" w:type="dxa"/>
            <w:tcBorders>
              <w:top w:val="single" w:sz="4" w:space="0" w:color="auto"/>
              <w:left w:val="single" w:sz="4" w:space="0" w:color="auto"/>
              <w:bottom w:val="single" w:sz="4" w:space="0" w:color="auto"/>
              <w:right w:val="single" w:sz="4" w:space="0" w:color="auto"/>
            </w:tcBorders>
            <w:vAlign w:val="bottom"/>
          </w:tcPr>
          <w:p w:rsidR="004B653F" w:rsidRPr="0059777D" w:rsidRDefault="004B653F" w:rsidP="00154458">
            <w:pPr>
              <w:autoSpaceDE w:val="0"/>
              <w:autoSpaceDN w:val="0"/>
              <w:adjustRightInd w:val="0"/>
              <w:jc w:val="center"/>
              <w:rPr>
                <w:rFonts w:ascii="Times New Roman" w:eastAsia="Times New Roman" w:hAnsi="Times New Roman"/>
                <w:b/>
                <w:bCs/>
              </w:rPr>
            </w:pPr>
            <w:r w:rsidRPr="0059777D">
              <w:rPr>
                <w:rFonts w:ascii="Times New Roman" w:eastAsia="Times New Roman" w:hAnsi="Times New Roman"/>
                <w:b/>
                <w:bCs/>
              </w:rPr>
              <w:t>1</w:t>
            </w:r>
          </w:p>
        </w:tc>
      </w:tr>
      <w:tr w:rsidR="004B653F" w:rsidRPr="00BA508F" w:rsidTr="00154458">
        <w:trPr>
          <w:trHeight w:val="390"/>
          <w:jc w:val="center"/>
        </w:trPr>
        <w:tc>
          <w:tcPr>
            <w:tcW w:w="2715" w:type="dxa"/>
            <w:gridSpan w:val="3"/>
            <w:vMerge/>
            <w:tcBorders>
              <w:left w:val="single" w:sz="4" w:space="0" w:color="auto"/>
              <w:right w:val="single" w:sz="4" w:space="0" w:color="auto"/>
            </w:tcBorders>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29" w:type="dxa"/>
            <w:tcBorders>
              <w:top w:val="single" w:sz="4" w:space="0" w:color="auto"/>
              <w:left w:val="single" w:sz="4" w:space="0" w:color="auto"/>
              <w:right w:val="single" w:sz="4" w:space="0" w:color="auto"/>
            </w:tcBorders>
          </w:tcPr>
          <w:p w:rsidR="004B653F" w:rsidRDefault="004B653F" w:rsidP="00154458">
            <w:pPr>
              <w:autoSpaceDE w:val="0"/>
              <w:autoSpaceDN w:val="0"/>
              <w:adjustRightInd w:val="0"/>
              <w:rPr>
                <w:rFonts w:ascii="Times New Roman" w:eastAsia="Times New Roman" w:hAnsi="Times New Roman"/>
                <w:b/>
                <w:bCs/>
              </w:rPr>
            </w:pPr>
            <w:r>
              <w:rPr>
                <w:rFonts w:ascii="Times New Roman" w:eastAsia="Times New Roman" w:hAnsi="Times New Roman"/>
                <w:b/>
                <w:bCs/>
              </w:rPr>
              <w:t>Второй иностранный язык (немецкий)</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rPr>
                <w:rFonts w:ascii="Times New Roman" w:eastAsia="Times New Roman" w:hAnsi="Times New Roman"/>
                <w:b/>
                <w:bCs/>
              </w:rPr>
            </w:pPr>
            <w:r>
              <w:rPr>
                <w:rFonts w:ascii="Times New Roman" w:eastAsia="Times New Roman" w:hAnsi="Times New Roman"/>
                <w:b/>
                <w:bCs/>
              </w:rPr>
              <w:t>1</w:t>
            </w: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sidRPr="0059777D">
              <w:rPr>
                <w:rFonts w:ascii="Times New Roman" w:eastAsia="Times New Roman" w:hAnsi="Times New Roman"/>
                <w:b/>
                <w:bCs/>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c>
          <w:tcPr>
            <w:tcW w:w="687"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1112" w:type="dxa"/>
            <w:tcBorders>
              <w:top w:val="single" w:sz="4" w:space="0" w:color="auto"/>
              <w:left w:val="single" w:sz="4" w:space="0" w:color="auto"/>
              <w:bottom w:val="single" w:sz="4" w:space="0" w:color="auto"/>
              <w:right w:val="single" w:sz="4" w:space="0" w:color="auto"/>
            </w:tcBorders>
            <w:vAlign w:val="bottom"/>
          </w:tcPr>
          <w:p w:rsidR="004B653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3</w:t>
            </w:r>
          </w:p>
        </w:tc>
      </w:tr>
      <w:tr w:rsidR="004B653F" w:rsidRPr="00BA508F" w:rsidTr="00154458">
        <w:trPr>
          <w:trHeight w:val="375"/>
          <w:jc w:val="center"/>
        </w:trPr>
        <w:tc>
          <w:tcPr>
            <w:tcW w:w="2715" w:type="dxa"/>
            <w:gridSpan w:val="3"/>
            <w:vMerge/>
            <w:tcBorders>
              <w:left w:val="single" w:sz="4" w:space="0" w:color="auto"/>
              <w:right w:val="single" w:sz="4" w:space="0" w:color="auto"/>
            </w:tcBorders>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29" w:type="dxa"/>
            <w:tcBorders>
              <w:left w:val="single" w:sz="4" w:space="0" w:color="auto"/>
              <w:bottom w:val="single" w:sz="4" w:space="0" w:color="auto"/>
              <w:right w:val="single" w:sz="4" w:space="0" w:color="auto"/>
            </w:tcBorders>
          </w:tcPr>
          <w:p w:rsidR="004B653F" w:rsidRPr="003223FB" w:rsidRDefault="004B653F" w:rsidP="00154458">
            <w:pPr>
              <w:autoSpaceDE w:val="0"/>
              <w:autoSpaceDN w:val="0"/>
              <w:adjustRightInd w:val="0"/>
              <w:rPr>
                <w:rFonts w:ascii="Times New Roman" w:eastAsia="Times New Roman" w:hAnsi="Times New Roman"/>
                <w:b/>
                <w:bCs/>
              </w:rPr>
            </w:pPr>
            <w:r>
              <w:rPr>
                <w:rFonts w:ascii="Times New Roman" w:eastAsia="Times New Roman" w:hAnsi="Times New Roman"/>
                <w:b/>
                <w:bCs/>
              </w:rPr>
              <w:t>Право</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Default="004B653F" w:rsidP="00154458">
            <w:pPr>
              <w:autoSpaceDE w:val="0"/>
              <w:autoSpaceDN w:val="0"/>
              <w:adjustRightInd w:val="0"/>
              <w:rPr>
                <w:rFonts w:ascii="Times New Roman" w:eastAsia="Times New Roman" w:hAnsi="Times New Roman"/>
                <w:b/>
                <w:bCs/>
              </w:rPr>
            </w:pP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687"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c>
          <w:tcPr>
            <w:tcW w:w="1112"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r>
      <w:tr w:rsidR="004B653F" w:rsidRPr="00BA508F" w:rsidTr="00154458">
        <w:trPr>
          <w:trHeight w:val="420"/>
          <w:jc w:val="center"/>
        </w:trPr>
        <w:tc>
          <w:tcPr>
            <w:tcW w:w="2715" w:type="dxa"/>
            <w:gridSpan w:val="3"/>
            <w:vMerge/>
            <w:tcBorders>
              <w:left w:val="single" w:sz="4" w:space="0" w:color="auto"/>
              <w:right w:val="single" w:sz="4" w:space="0" w:color="auto"/>
            </w:tcBorders>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2629" w:type="dxa"/>
            <w:tcBorders>
              <w:left w:val="single" w:sz="4" w:space="0" w:color="auto"/>
              <w:bottom w:val="single" w:sz="4" w:space="0" w:color="auto"/>
              <w:right w:val="single" w:sz="4" w:space="0" w:color="auto"/>
            </w:tcBorders>
          </w:tcPr>
          <w:p w:rsidR="004B653F" w:rsidRDefault="004B653F" w:rsidP="00154458">
            <w:pPr>
              <w:autoSpaceDE w:val="0"/>
              <w:autoSpaceDN w:val="0"/>
              <w:adjustRightInd w:val="0"/>
              <w:rPr>
                <w:rFonts w:ascii="Times New Roman" w:eastAsia="Times New Roman" w:hAnsi="Times New Roman"/>
                <w:b/>
                <w:bCs/>
              </w:rPr>
            </w:pPr>
            <w:r>
              <w:rPr>
                <w:rFonts w:ascii="Times New Roman" w:eastAsia="Times New Roman" w:hAnsi="Times New Roman"/>
                <w:b/>
                <w:bCs/>
              </w:rPr>
              <w:t>Химия</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Default="004B653F" w:rsidP="00154458">
            <w:pPr>
              <w:autoSpaceDE w:val="0"/>
              <w:autoSpaceDN w:val="0"/>
              <w:adjustRightInd w:val="0"/>
              <w:rPr>
                <w:rFonts w:ascii="Times New Roman" w:eastAsia="Times New Roman" w:hAnsi="Times New Roman"/>
                <w:b/>
                <w:bCs/>
              </w:rPr>
            </w:pPr>
          </w:p>
        </w:tc>
        <w:tc>
          <w:tcPr>
            <w:tcW w:w="598"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687" w:type="dxa"/>
            <w:tcBorders>
              <w:top w:val="single" w:sz="4" w:space="0" w:color="auto"/>
              <w:left w:val="single" w:sz="4" w:space="0" w:color="auto"/>
              <w:bottom w:val="single" w:sz="4" w:space="0" w:color="auto"/>
              <w:right w:val="single" w:sz="4" w:space="0" w:color="auto"/>
            </w:tcBorders>
            <w:vAlign w:val="bottom"/>
          </w:tcPr>
          <w:p w:rsidR="004B653F" w:rsidRDefault="004B653F" w:rsidP="00154458">
            <w:pPr>
              <w:autoSpaceDE w:val="0"/>
              <w:autoSpaceDN w:val="0"/>
              <w:adjustRightInd w:val="0"/>
              <w:jc w:val="center"/>
              <w:rPr>
                <w:rFonts w:ascii="Times New Roman" w:eastAsia="Times New Roman" w:hAnsi="Times New Roman"/>
                <w:b/>
                <w:bCs/>
              </w:rPr>
            </w:pP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p>
        </w:tc>
        <w:tc>
          <w:tcPr>
            <w:tcW w:w="1112" w:type="dxa"/>
            <w:tcBorders>
              <w:top w:val="single" w:sz="4" w:space="0" w:color="auto"/>
              <w:left w:val="single" w:sz="4" w:space="0" w:color="auto"/>
              <w:bottom w:val="single" w:sz="4" w:space="0" w:color="auto"/>
              <w:right w:val="single" w:sz="4" w:space="0" w:color="auto"/>
            </w:tcBorders>
            <w:vAlign w:val="bottom"/>
          </w:tcPr>
          <w:p w:rsidR="004B653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r>
      <w:tr w:rsidR="004B653F" w:rsidRPr="00BA508F" w:rsidTr="00154458">
        <w:trPr>
          <w:trHeight w:val="270"/>
          <w:jc w:val="center"/>
        </w:trPr>
        <w:tc>
          <w:tcPr>
            <w:tcW w:w="5344" w:type="dxa"/>
            <w:gridSpan w:val="4"/>
            <w:tcBorders>
              <w:left w:val="single" w:sz="4" w:space="0" w:color="auto"/>
              <w:bottom w:val="single" w:sz="4" w:space="0" w:color="auto"/>
              <w:right w:val="single" w:sz="4" w:space="0" w:color="auto"/>
            </w:tcBorders>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Итого</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4B653F" w:rsidRDefault="004B653F" w:rsidP="00154458">
            <w:pPr>
              <w:autoSpaceDE w:val="0"/>
              <w:autoSpaceDN w:val="0"/>
              <w:adjustRightInd w:val="0"/>
              <w:rPr>
                <w:rFonts w:ascii="Times New Roman" w:eastAsia="Times New Roman" w:hAnsi="Times New Roman"/>
                <w:b/>
                <w:bCs/>
              </w:rPr>
            </w:pPr>
            <w:r>
              <w:rPr>
                <w:rFonts w:ascii="Times New Roman" w:eastAsia="Times New Roman" w:hAnsi="Times New Roman"/>
                <w:b/>
                <w:bCs/>
              </w:rPr>
              <w:t>2</w:t>
            </w:r>
          </w:p>
        </w:tc>
        <w:tc>
          <w:tcPr>
            <w:tcW w:w="598" w:type="dxa"/>
            <w:tcBorders>
              <w:top w:val="single" w:sz="4" w:space="0" w:color="auto"/>
              <w:left w:val="single" w:sz="4" w:space="0" w:color="auto"/>
              <w:bottom w:val="single" w:sz="4" w:space="0" w:color="auto"/>
              <w:right w:val="single" w:sz="4" w:space="0" w:color="auto"/>
            </w:tcBorders>
            <w:vAlign w:val="bottom"/>
          </w:tcPr>
          <w:p w:rsidR="004B653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2</w:t>
            </w:r>
          </w:p>
        </w:tc>
        <w:tc>
          <w:tcPr>
            <w:tcW w:w="687"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2</w:t>
            </w:r>
          </w:p>
        </w:tc>
        <w:tc>
          <w:tcPr>
            <w:tcW w:w="709"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2</w:t>
            </w:r>
          </w:p>
        </w:tc>
        <w:tc>
          <w:tcPr>
            <w:tcW w:w="1112" w:type="dxa"/>
            <w:tcBorders>
              <w:top w:val="single" w:sz="4" w:space="0" w:color="auto"/>
              <w:left w:val="single" w:sz="4" w:space="0" w:color="auto"/>
              <w:bottom w:val="single" w:sz="4" w:space="0" w:color="auto"/>
              <w:right w:val="single" w:sz="4" w:space="0" w:color="auto"/>
            </w:tcBorders>
            <w:vAlign w:val="bottom"/>
          </w:tcPr>
          <w:p w:rsidR="004B653F" w:rsidRPr="00BA508F" w:rsidRDefault="004B653F" w:rsidP="00154458">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9</w:t>
            </w:r>
          </w:p>
        </w:tc>
      </w:tr>
      <w:tr w:rsidR="004B653F" w:rsidRPr="00BA508F" w:rsidTr="00154458">
        <w:trPr>
          <w:trHeight w:val="232"/>
          <w:jc w:val="center"/>
        </w:trPr>
        <w:tc>
          <w:tcPr>
            <w:tcW w:w="5344" w:type="dxa"/>
            <w:gridSpan w:val="4"/>
            <w:tcBorders>
              <w:top w:val="single" w:sz="4" w:space="0" w:color="auto"/>
              <w:left w:val="single" w:sz="4" w:space="0" w:color="auto"/>
              <w:bottom w:val="single" w:sz="4" w:space="0" w:color="auto"/>
              <w:right w:val="single" w:sz="4" w:space="0" w:color="auto"/>
            </w:tcBorders>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Максимально допустимая недельная нагрузка</w:t>
            </w:r>
          </w:p>
        </w:tc>
        <w:tc>
          <w:tcPr>
            <w:tcW w:w="721"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35</w:t>
            </w:r>
          </w:p>
        </w:tc>
        <w:tc>
          <w:tcPr>
            <w:tcW w:w="687"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36</w:t>
            </w:r>
          </w:p>
        </w:tc>
        <w:tc>
          <w:tcPr>
            <w:tcW w:w="709"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36</w:t>
            </w:r>
          </w:p>
        </w:tc>
        <w:tc>
          <w:tcPr>
            <w:tcW w:w="1112" w:type="dxa"/>
            <w:tcBorders>
              <w:top w:val="single" w:sz="4" w:space="0" w:color="auto"/>
              <w:left w:val="single" w:sz="4" w:space="0" w:color="auto"/>
              <w:bottom w:val="single" w:sz="4" w:space="0" w:color="auto"/>
              <w:right w:val="single" w:sz="4" w:space="0" w:color="auto"/>
            </w:tcBorders>
            <w:vAlign w:val="bottom"/>
            <w:hideMark/>
          </w:tcPr>
          <w:p w:rsidR="004B653F" w:rsidRPr="00BA508F" w:rsidRDefault="004B653F" w:rsidP="00154458">
            <w:pPr>
              <w:autoSpaceDE w:val="0"/>
              <w:autoSpaceDN w:val="0"/>
              <w:adjustRightInd w:val="0"/>
              <w:jc w:val="center"/>
              <w:rPr>
                <w:rFonts w:ascii="Times New Roman" w:eastAsia="Times New Roman" w:hAnsi="Times New Roman"/>
                <w:b/>
                <w:bCs/>
              </w:rPr>
            </w:pPr>
            <w:r w:rsidRPr="00BA508F">
              <w:rPr>
                <w:rFonts w:ascii="Times New Roman" w:eastAsia="Times New Roman" w:hAnsi="Times New Roman"/>
                <w:b/>
                <w:bCs/>
              </w:rPr>
              <w:t>172</w:t>
            </w:r>
          </w:p>
        </w:tc>
      </w:tr>
    </w:tbl>
    <w:p w:rsidR="004B653F" w:rsidRDefault="004B653F" w:rsidP="004B653F">
      <w:pPr>
        <w:autoSpaceDE w:val="0"/>
        <w:autoSpaceDN w:val="0"/>
        <w:adjustRightInd w:val="0"/>
        <w:rPr>
          <w:rFonts w:ascii="Times New Roman" w:eastAsia="Times New Roman" w:hAnsi="Times New Roman"/>
          <w:b/>
          <w:bCs/>
        </w:rPr>
      </w:pPr>
      <w:r>
        <w:rPr>
          <w:rFonts w:ascii="Times New Roman" w:eastAsia="Times New Roman" w:hAnsi="Times New Roman"/>
          <w:b/>
          <w:bCs/>
        </w:rPr>
        <w:t xml:space="preserve">                                                                                                                                                                                                                                                                                                                                                      </w:t>
      </w:r>
      <w:r>
        <w:rPr>
          <w:rFonts w:ascii="Times New Roman" w:eastAsia="Times New Roman" w:hAnsi="Times New Roman"/>
          <w:b/>
        </w:rPr>
        <w:t xml:space="preserve">                                                                                                                                                                                                                                                                                                                                                                                                                                  </w:t>
      </w:r>
    </w:p>
    <w:p w:rsidR="004B653F" w:rsidRDefault="004B653F" w:rsidP="004B653F">
      <w:pPr>
        <w:autoSpaceDE w:val="0"/>
        <w:autoSpaceDN w:val="0"/>
        <w:adjustRightInd w:val="0"/>
        <w:jc w:val="center"/>
        <w:rPr>
          <w:rFonts w:ascii="Times New Roman" w:eastAsia="Times New Roman" w:hAnsi="Times New Roman"/>
          <w:b/>
          <w:bCs/>
        </w:rPr>
      </w:pPr>
    </w:p>
    <w:p w:rsidR="004B653F" w:rsidRDefault="004B653F" w:rsidP="00761A92">
      <w:pPr>
        <w:widowControl/>
        <w:numPr>
          <w:ilvl w:val="0"/>
          <w:numId w:val="466"/>
        </w:numPr>
        <w:autoSpaceDE w:val="0"/>
        <w:autoSpaceDN w:val="0"/>
        <w:adjustRightInd w:val="0"/>
        <w:jc w:val="center"/>
        <w:rPr>
          <w:rFonts w:ascii="Times New Roman" w:eastAsia="Times New Roman" w:hAnsi="Times New Roman"/>
          <w:b/>
          <w:bCs/>
          <w:sz w:val="28"/>
          <w:szCs w:val="28"/>
        </w:rPr>
      </w:pPr>
      <w:r w:rsidRPr="008A0071">
        <w:rPr>
          <w:rFonts w:ascii="Times New Roman" w:eastAsia="Times New Roman" w:hAnsi="Times New Roman"/>
          <w:b/>
          <w:bCs/>
          <w:sz w:val="28"/>
          <w:szCs w:val="28"/>
        </w:rPr>
        <w:lastRenderedPageBreak/>
        <w:t>УЧЕБНЫЙ ПЛАН  СРЕДНЕГО (ПОЛНОГО) ОБЩЕГО ОБРАЗОВАНИЯ</w:t>
      </w:r>
      <w:r>
        <w:rPr>
          <w:rFonts w:ascii="Times New Roman" w:eastAsia="Times New Roman" w:hAnsi="Times New Roman"/>
          <w:b/>
          <w:bCs/>
          <w:sz w:val="28"/>
          <w:szCs w:val="28"/>
        </w:rPr>
        <w:t xml:space="preserve"> МБОУ «Лицей №9» на 2022/2023 </w:t>
      </w:r>
      <w:r w:rsidRPr="008A0071">
        <w:rPr>
          <w:rFonts w:ascii="Times New Roman" w:eastAsia="Times New Roman" w:hAnsi="Times New Roman"/>
          <w:b/>
          <w:bCs/>
          <w:sz w:val="28"/>
          <w:szCs w:val="28"/>
        </w:rPr>
        <w:t>учебный год</w:t>
      </w:r>
    </w:p>
    <w:p w:rsidR="004B653F" w:rsidRDefault="004B653F" w:rsidP="004B653F">
      <w:pPr>
        <w:autoSpaceDE w:val="0"/>
        <w:autoSpaceDN w:val="0"/>
        <w:adjustRightInd w:val="0"/>
        <w:jc w:val="both"/>
        <w:rPr>
          <w:rFonts w:ascii="Times New Roman" w:eastAsia="Times New Roman" w:hAnsi="Times New Roman"/>
          <w:b/>
          <w:bCs/>
        </w:rPr>
      </w:pPr>
    </w:p>
    <w:p w:rsidR="004B653F" w:rsidRPr="00DA01FC" w:rsidRDefault="004B653F" w:rsidP="004B653F">
      <w:pPr>
        <w:autoSpaceDE w:val="0"/>
        <w:autoSpaceDN w:val="0"/>
        <w:adjustRightInd w:val="0"/>
        <w:jc w:val="center"/>
        <w:rPr>
          <w:rFonts w:ascii="Times New Roman" w:eastAsia="Times New Roman" w:hAnsi="Times New Roman"/>
          <w:b/>
          <w:bCs/>
          <w:sz w:val="28"/>
          <w:szCs w:val="28"/>
        </w:rPr>
      </w:pPr>
      <w:r w:rsidRPr="00DA01FC">
        <w:rPr>
          <w:rFonts w:ascii="Times New Roman" w:eastAsia="Times New Roman" w:hAnsi="Times New Roman"/>
          <w:b/>
          <w:bCs/>
          <w:sz w:val="28"/>
          <w:szCs w:val="28"/>
        </w:rPr>
        <w:t>Среднее (полное) общее образование    10-11 классы.</w:t>
      </w:r>
    </w:p>
    <w:p w:rsidR="004B653F" w:rsidRPr="00BF5F42" w:rsidRDefault="004B653F" w:rsidP="004B653F">
      <w:pPr>
        <w:autoSpaceDE w:val="0"/>
        <w:autoSpaceDN w:val="0"/>
        <w:adjustRightInd w:val="0"/>
        <w:jc w:val="both"/>
        <w:rPr>
          <w:rFonts w:ascii="Times New Roman" w:eastAsia="Times New Roman" w:hAnsi="Times New Roman"/>
          <w:b/>
          <w:bCs/>
        </w:rPr>
      </w:pPr>
      <w:r w:rsidRPr="00BF5F42">
        <w:rPr>
          <w:rFonts w:ascii="Times New Roman" w:eastAsia="Times New Roman" w:hAnsi="Times New Roman"/>
          <w:b/>
          <w:bCs/>
        </w:rPr>
        <w:t>Среднее (полное)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4B653F" w:rsidRPr="00BF5F42" w:rsidRDefault="004B653F" w:rsidP="004B653F">
      <w:pPr>
        <w:autoSpaceDE w:val="0"/>
        <w:autoSpaceDN w:val="0"/>
        <w:adjustRightInd w:val="0"/>
        <w:jc w:val="both"/>
        <w:rPr>
          <w:rFonts w:ascii="Times New Roman" w:eastAsia="Times New Roman" w:hAnsi="Times New Roman"/>
          <w:b/>
          <w:bCs/>
        </w:rPr>
      </w:pPr>
      <w:r w:rsidRPr="00BF5F42">
        <w:rPr>
          <w:rFonts w:ascii="Times New Roman" w:eastAsia="Times New Roman" w:hAnsi="Times New Roman"/>
          <w:b/>
          <w:bCs/>
        </w:rPr>
        <w:t>Учебный план</w:t>
      </w:r>
      <w:r>
        <w:rPr>
          <w:rFonts w:ascii="Times New Roman" w:eastAsia="Times New Roman" w:hAnsi="Times New Roman"/>
          <w:b/>
          <w:bCs/>
        </w:rPr>
        <w:t xml:space="preserve"> МБОУ «Лицей №9» (ПУП) для 10-11-х классов составлен на основе Ф</w:t>
      </w:r>
      <w:r w:rsidRPr="00BF5F42">
        <w:rPr>
          <w:rFonts w:ascii="Times New Roman" w:eastAsia="Times New Roman" w:hAnsi="Times New Roman"/>
          <w:b/>
          <w:bCs/>
        </w:rPr>
        <w:t>ГОС</w:t>
      </w:r>
      <w:r>
        <w:rPr>
          <w:rFonts w:ascii="Times New Roman" w:eastAsia="Times New Roman" w:hAnsi="Times New Roman"/>
          <w:b/>
          <w:bCs/>
        </w:rPr>
        <w:t xml:space="preserve">,  </w:t>
      </w:r>
      <w:r w:rsidRPr="00BF5F42">
        <w:rPr>
          <w:rFonts w:ascii="Times New Roman" w:eastAsia="Times New Roman" w:hAnsi="Times New Roman"/>
          <w:b/>
          <w:bCs/>
        </w:rPr>
        <w:t xml:space="preserve"> ФБУП-2004 и на идее  профильного федерального и национально-регионального компонентов государственного образовательного стандарта. Это позволяет обучающимся изучать предметы на профильном уровне.</w:t>
      </w:r>
    </w:p>
    <w:p w:rsidR="004B653F" w:rsidRPr="00BF5F42" w:rsidRDefault="004B653F" w:rsidP="004B653F">
      <w:pPr>
        <w:autoSpaceDE w:val="0"/>
        <w:autoSpaceDN w:val="0"/>
        <w:adjustRightInd w:val="0"/>
        <w:jc w:val="both"/>
        <w:rPr>
          <w:rFonts w:ascii="Times New Roman" w:eastAsia="Times New Roman" w:hAnsi="Times New Roman"/>
          <w:b/>
          <w:bCs/>
        </w:rPr>
      </w:pPr>
      <w:r w:rsidRPr="00BF5F42">
        <w:rPr>
          <w:rFonts w:ascii="Times New Roman" w:eastAsia="Times New Roman" w:hAnsi="Times New Roman"/>
          <w:b/>
          <w:bCs/>
        </w:rPr>
        <w:t>Выбирая различные сочетания базовых и профильных учебных предметов, лицей получил возможности организации двух профилей (социально-</w:t>
      </w:r>
      <w:r>
        <w:rPr>
          <w:rFonts w:ascii="Times New Roman" w:eastAsia="Times New Roman" w:hAnsi="Times New Roman"/>
          <w:b/>
          <w:bCs/>
        </w:rPr>
        <w:t xml:space="preserve">экономический </w:t>
      </w:r>
      <w:r w:rsidRPr="00BF5F42">
        <w:rPr>
          <w:rFonts w:ascii="Times New Roman" w:eastAsia="Times New Roman" w:hAnsi="Times New Roman"/>
          <w:b/>
          <w:bCs/>
        </w:rPr>
        <w:t xml:space="preserve"> и </w:t>
      </w:r>
      <w:r>
        <w:rPr>
          <w:rFonts w:ascii="Times New Roman" w:eastAsia="Times New Roman" w:hAnsi="Times New Roman"/>
          <w:b/>
          <w:bCs/>
        </w:rPr>
        <w:t>естественно-научный) для</w:t>
      </w:r>
      <w:r w:rsidRPr="00BF5F42">
        <w:rPr>
          <w:rFonts w:ascii="Times New Roman" w:eastAsia="Times New Roman" w:hAnsi="Times New Roman"/>
          <w:b/>
          <w:bCs/>
        </w:rPr>
        <w:t xml:space="preserve"> обучающийся – выбора профильных предметов, которые в совокупности и составят его индивидуальную образовательную траекторию.</w:t>
      </w:r>
    </w:p>
    <w:p w:rsidR="004B653F" w:rsidRPr="00BF5F42" w:rsidRDefault="004B653F" w:rsidP="004B653F">
      <w:pPr>
        <w:pStyle w:val="aff0"/>
        <w:jc w:val="both"/>
        <w:rPr>
          <w:rFonts w:eastAsia="TimesNewRomanPSMT"/>
        </w:rPr>
      </w:pPr>
      <w:r w:rsidRPr="00BF5F42">
        <w:rPr>
          <w:b/>
          <w:bCs/>
          <w:i/>
          <w:iCs/>
          <w:color w:val="000000"/>
        </w:rPr>
        <w:t>Базовые общеобразовательные учебные предметы -  учебные предметы федерального и национально-регионального компонента</w:t>
      </w:r>
      <w:r w:rsidRPr="00BF5F42">
        <w:rPr>
          <w:b/>
          <w:bCs/>
          <w:color w:val="000000"/>
        </w:rPr>
        <w:t>, направленные на завершение общеобразовательной подготовки обучающихся.</w:t>
      </w:r>
      <w:r w:rsidRPr="00BF5F42">
        <w:rPr>
          <w:rFonts w:eastAsia="TimesNewRomanPSMT"/>
        </w:rPr>
        <w:t xml:space="preserve"> При организации профильного обучения МБОУ «Лицей №9» для составления учебного плана следовало следующим правилам: </w:t>
      </w:r>
    </w:p>
    <w:p w:rsidR="004B653F" w:rsidRPr="00BF5F42" w:rsidRDefault="004B653F" w:rsidP="004B653F">
      <w:pPr>
        <w:pStyle w:val="aff0"/>
        <w:ind w:left="360"/>
        <w:jc w:val="both"/>
        <w:rPr>
          <w:rFonts w:eastAsia="TimesNewRomanPSMT"/>
        </w:rPr>
      </w:pPr>
      <w:r w:rsidRPr="00BF5F42">
        <w:rPr>
          <w:rFonts w:eastAsia="TimesNewRomanPSMT"/>
        </w:rPr>
        <w:t xml:space="preserve">- включили в учебный план обязательные учебные предметы на базовом уровне (инвариантная часть федерального компонента); </w:t>
      </w:r>
    </w:p>
    <w:p w:rsidR="004B653F" w:rsidRPr="00BF5F42" w:rsidRDefault="004B653F" w:rsidP="004B653F">
      <w:pPr>
        <w:pStyle w:val="aff0"/>
        <w:ind w:left="360"/>
        <w:jc w:val="both"/>
        <w:rPr>
          <w:rFonts w:eastAsia="TimesNewRomanPSMT"/>
        </w:rPr>
      </w:pPr>
      <w:r w:rsidRPr="00BF5F42">
        <w:rPr>
          <w:rFonts w:eastAsia="TimesNewRomanPSMT"/>
        </w:rPr>
        <w:t xml:space="preserve">- включили в учебный план не менее двух учебных предметов на профильном уровне, которые определят направление специализации образования в данном профиле. </w:t>
      </w:r>
    </w:p>
    <w:p w:rsidR="004B653F" w:rsidRPr="00BF5F42" w:rsidRDefault="004B653F" w:rsidP="004B653F">
      <w:pPr>
        <w:pStyle w:val="aff0"/>
        <w:jc w:val="both"/>
        <w:rPr>
          <w:rFonts w:eastAsia="TimesNewRomanPSMT"/>
        </w:rPr>
      </w:pPr>
      <w:r w:rsidRPr="00BF5F42">
        <w:rPr>
          <w:rFonts w:eastAsia="TimesNewRomanPSMT"/>
        </w:rPr>
        <w:t>В случае</w:t>
      </w:r>
      <w:r>
        <w:rPr>
          <w:rFonts w:eastAsia="TimesNewRomanPSMT"/>
        </w:rPr>
        <w:t>,</w:t>
      </w:r>
      <w:r w:rsidRPr="00BF5F42">
        <w:rPr>
          <w:rFonts w:eastAsia="TimesNewRomanPSMT"/>
        </w:rPr>
        <w:t xml:space="preserve">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инвариативной части. Уменьшать количество обязательных учебных предметов и (или) количество часов, отводимых образовательными стандартами на изучение предметов на базовом или профильном уровнях, запрещено. </w:t>
      </w:r>
    </w:p>
    <w:p w:rsidR="004B653F" w:rsidRPr="00BF5F42" w:rsidRDefault="004B653F" w:rsidP="004B653F">
      <w:pPr>
        <w:pStyle w:val="aff0"/>
        <w:jc w:val="both"/>
        <w:rPr>
          <w:rFonts w:eastAsia="TimesNewRomanPSMT"/>
        </w:rPr>
      </w:pPr>
      <w:r w:rsidRPr="00BF5F42">
        <w:rPr>
          <w:rFonts w:eastAsia="TimesNewRomanPSMT"/>
        </w:rPr>
        <w:t xml:space="preserve">Профильное обучение осуществляется в режиме шестидневной учебной недели. </w:t>
      </w:r>
    </w:p>
    <w:p w:rsidR="004B653F" w:rsidRPr="00DA01FC" w:rsidRDefault="004B653F" w:rsidP="004B653F">
      <w:pPr>
        <w:pStyle w:val="aff0"/>
        <w:jc w:val="both"/>
        <w:rPr>
          <w:rFonts w:eastAsia="TimesNewRomanPSMT"/>
        </w:rPr>
      </w:pPr>
      <w:r w:rsidRPr="00BF5F42">
        <w:rPr>
          <w:rFonts w:eastAsia="TimesNewRomanPSMT"/>
        </w:rPr>
        <w:t xml:space="preserve">Региональным компонентом учебного плана является определение времени на изучение учебных предметов </w:t>
      </w:r>
      <w:r w:rsidRPr="006C05B3">
        <w:rPr>
          <w:rFonts w:eastAsia="TimesNewRomanPSMT"/>
          <w:b/>
        </w:rPr>
        <w:t>«родной язык и родная литература»</w:t>
      </w:r>
      <w:r w:rsidRPr="00BF5F42">
        <w:rPr>
          <w:rFonts w:eastAsia="TimesNewRomanPSMT"/>
        </w:rPr>
        <w:t xml:space="preserve"> (</w:t>
      </w:r>
      <w:r>
        <w:rPr>
          <w:rFonts w:eastAsia="TimesNewRomanPSMT"/>
        </w:rPr>
        <w:t xml:space="preserve"> по </w:t>
      </w:r>
      <w:r w:rsidRPr="00BF5F42">
        <w:rPr>
          <w:rFonts w:eastAsia="TimesNewRomanPSMT"/>
        </w:rPr>
        <w:t>I час</w:t>
      </w:r>
      <w:r>
        <w:rPr>
          <w:rFonts w:eastAsia="TimesNewRomanPSMT"/>
        </w:rPr>
        <w:t>у</w:t>
      </w:r>
      <w:r w:rsidRPr="00BF5F42">
        <w:rPr>
          <w:rFonts w:eastAsia="TimesNewRomanPSMT"/>
        </w:rPr>
        <w:t xml:space="preserve"> в неделю в каждом </w:t>
      </w:r>
      <w:r>
        <w:rPr>
          <w:rFonts w:eastAsia="TimesNewRomanPSMT"/>
        </w:rPr>
        <w:t>10-11-ом</w:t>
      </w:r>
      <w:r w:rsidRPr="00BF5F42">
        <w:rPr>
          <w:rFonts w:eastAsia="TimesNewRomanPSMT"/>
        </w:rPr>
        <w:t xml:space="preserve"> классе</w:t>
      </w:r>
      <w:r>
        <w:rPr>
          <w:rFonts w:eastAsia="TimesNewRomanPSMT"/>
        </w:rPr>
        <w:t xml:space="preserve"> на изучение родного языка и по 1 часу на изучение дагестанской литературы</w:t>
      </w:r>
      <w:r w:rsidRPr="00BF5F42">
        <w:rPr>
          <w:rFonts w:eastAsia="TimesNewRomanPSMT"/>
        </w:rPr>
        <w:t>)</w:t>
      </w:r>
      <w:r>
        <w:rPr>
          <w:rFonts w:eastAsia="TimesNewRomanPSMT"/>
        </w:rPr>
        <w:t xml:space="preserve"> </w:t>
      </w:r>
      <w:r w:rsidRPr="00BF5F42">
        <w:rPr>
          <w:rFonts w:eastAsia="TimesNewRomanPSMT"/>
        </w:rPr>
        <w:t xml:space="preserve"> Соблюдение регионального компонента учебного плана является обязательным для образовательной организации.</w:t>
      </w:r>
    </w:p>
    <w:p w:rsidR="004B653F" w:rsidRPr="000061B5" w:rsidRDefault="004B653F" w:rsidP="004B653F">
      <w:pPr>
        <w:autoSpaceDE w:val="0"/>
        <w:autoSpaceDN w:val="0"/>
        <w:adjustRightInd w:val="0"/>
        <w:jc w:val="both"/>
        <w:rPr>
          <w:rFonts w:ascii="Times New Roman" w:eastAsia="Times New Roman" w:hAnsi="Times New Roman"/>
          <w:bCs/>
        </w:rPr>
      </w:pPr>
      <w:r w:rsidRPr="00BF5F42">
        <w:rPr>
          <w:rFonts w:ascii="Times New Roman" w:eastAsia="Times New Roman" w:hAnsi="Times New Roman"/>
          <w:b/>
          <w:bCs/>
        </w:rPr>
        <w:t xml:space="preserve">Учебный предмет «Астрономия» вводится в X классах </w:t>
      </w:r>
      <w:r w:rsidRPr="000061B5">
        <w:rPr>
          <w:rFonts w:ascii="Times New Roman" w:eastAsia="Times New Roman" w:hAnsi="Times New Roman"/>
          <w:bCs/>
        </w:rPr>
        <w:t>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(непрофильного) обучения.</w:t>
      </w:r>
    </w:p>
    <w:p w:rsidR="004B653F" w:rsidRPr="00BF5F42" w:rsidRDefault="004B653F" w:rsidP="004B653F">
      <w:pPr>
        <w:ind w:left="-57" w:right="567" w:firstLine="708"/>
        <w:jc w:val="both"/>
        <w:rPr>
          <w:rFonts w:ascii="Times New Roman" w:hAnsi="Times New Roman"/>
          <w:b/>
        </w:rPr>
      </w:pPr>
      <w:r w:rsidRPr="00BF5F42">
        <w:rPr>
          <w:rFonts w:ascii="Times New Roman" w:eastAsia="Times New Roman" w:hAnsi="Times New Roman"/>
          <w:b/>
          <w:bCs/>
        </w:rPr>
        <w:t xml:space="preserve">Обязательный учебный предмет «Физическая культура» изучается в объеме 3 часа в неделю на базовом уровне. </w:t>
      </w:r>
      <w:r w:rsidRPr="00BF5F42">
        <w:rPr>
          <w:rFonts w:ascii="Times New Roman" w:hAnsi="Times New Roman"/>
          <w:b/>
        </w:rPr>
        <w:t xml:space="preserve">Изучение учебного предмета «Основы безопасности жизнедеятельности» в </w:t>
      </w:r>
      <w:r w:rsidRPr="00BF5F42">
        <w:rPr>
          <w:rFonts w:ascii="Times New Roman" w:hAnsi="Times New Roman"/>
          <w:b/>
          <w:lang w:bidi="en-US"/>
        </w:rPr>
        <w:t>X</w:t>
      </w:r>
      <w:r w:rsidRPr="00BF5F42">
        <w:rPr>
          <w:rFonts w:ascii="Times New Roman" w:hAnsi="Times New Roman"/>
          <w:b/>
        </w:rPr>
        <w:t>-</w:t>
      </w:r>
      <w:r w:rsidRPr="00BF5F42">
        <w:rPr>
          <w:rFonts w:ascii="Times New Roman" w:hAnsi="Times New Roman"/>
          <w:b/>
          <w:lang w:bidi="en-US"/>
        </w:rPr>
        <w:t>XI</w:t>
      </w:r>
      <w:r w:rsidRPr="00BF5F42">
        <w:rPr>
          <w:rFonts w:ascii="Times New Roman" w:hAnsi="Times New Roman"/>
          <w:b/>
        </w:rPr>
        <w:t xml:space="preserve"> классах является обязательным. </w:t>
      </w:r>
    </w:p>
    <w:p w:rsidR="004B653F" w:rsidRPr="00BF5F42" w:rsidRDefault="004B653F" w:rsidP="004B653F">
      <w:pPr>
        <w:pStyle w:val="aff0"/>
        <w:jc w:val="both"/>
        <w:rPr>
          <w:rFonts w:eastAsia="Calibri"/>
        </w:rPr>
      </w:pPr>
      <w:r w:rsidRPr="00BF5F42">
        <w:t xml:space="preserve">Обязательные для изучения </w:t>
      </w:r>
      <w:r w:rsidRPr="000061B5">
        <w:rPr>
          <w:b/>
        </w:rPr>
        <w:t xml:space="preserve">учебные курсы «Всеобщая история» и «История России» в учебном плане и в классном журнале записываются под одним общим названием </w:t>
      </w:r>
      <w:r w:rsidRPr="000061B5">
        <w:rPr>
          <w:b/>
        </w:rPr>
        <w:lastRenderedPageBreak/>
        <w:t>учебного предмета «История»,</w:t>
      </w:r>
      <w:r w:rsidRPr="00BF5F42">
        <w:t xml:space="preserve">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«История». Изучение учебного пр</w:t>
      </w:r>
      <w:r>
        <w:t>едмета «История» в 10-11-ом классе 2021</w:t>
      </w:r>
      <w:r w:rsidRPr="00BF5F42">
        <w:t>/</w:t>
      </w:r>
      <w:r>
        <w:t>2022</w:t>
      </w:r>
      <w:r w:rsidRPr="00BF5F42">
        <w:t xml:space="preserve"> учебного года осуществляется по линейной модели исторического образования (1914-1945 годы). </w:t>
      </w:r>
    </w:p>
    <w:p w:rsidR="004B653F" w:rsidRDefault="004B653F" w:rsidP="004B653F">
      <w:pPr>
        <w:pStyle w:val="aff0"/>
        <w:jc w:val="both"/>
      </w:pPr>
      <w:r w:rsidRPr="000061B5">
        <w:rPr>
          <w:b/>
        </w:rPr>
        <w:t>Интегрированный учебный предмет «Обществознание</w:t>
      </w:r>
      <w:r w:rsidRPr="00BF5F42">
        <w:t xml:space="preserve"> (включая экономику и право)» (2 часа в неделю)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w:t>
      </w:r>
    </w:p>
    <w:p w:rsidR="004B653F" w:rsidRPr="00DA01FC" w:rsidRDefault="004B653F" w:rsidP="004B653F">
      <w:pPr>
        <w:pStyle w:val="aff0"/>
        <w:jc w:val="both"/>
      </w:pPr>
      <w:r w:rsidRPr="00BF5F42">
        <w:t xml:space="preserve"> На профильном уровне «Обществознание» изучается как самостоятельный учебный предмет, а  «Экономика» и «Право» как </w:t>
      </w:r>
      <w:r>
        <w:t xml:space="preserve">отдельный </w:t>
      </w:r>
      <w:r w:rsidRPr="00BF5F42">
        <w:t>учебный предмет</w:t>
      </w:r>
      <w:r>
        <w:t>.</w:t>
      </w:r>
    </w:p>
    <w:p w:rsidR="004B653F" w:rsidRPr="00BF5F42" w:rsidRDefault="004B653F" w:rsidP="004B653F">
      <w:pPr>
        <w:autoSpaceDE w:val="0"/>
        <w:autoSpaceDN w:val="0"/>
        <w:adjustRightInd w:val="0"/>
        <w:jc w:val="both"/>
        <w:rPr>
          <w:rFonts w:ascii="Times New Roman" w:eastAsia="Times New Roman" w:hAnsi="Times New Roman"/>
          <w:b/>
          <w:bCs/>
        </w:rPr>
      </w:pPr>
      <w:r w:rsidRPr="00BF5F42">
        <w:rPr>
          <w:rFonts w:ascii="Times New Roman" w:eastAsia="Times New Roman" w:hAnsi="Times New Roman"/>
          <w:b/>
          <w:bCs/>
          <w:i/>
          <w:iCs/>
        </w:rPr>
        <w:t>Профильные общеобразовательные учебные предметы</w:t>
      </w:r>
      <w:r w:rsidRPr="00BF5F42">
        <w:rPr>
          <w:rFonts w:ascii="Times New Roman" w:eastAsia="Times New Roman" w:hAnsi="Times New Roman"/>
          <w:b/>
          <w:bCs/>
        </w:rPr>
        <w:t xml:space="preserve"> – учебные предметы </w:t>
      </w:r>
      <w:r w:rsidRPr="00BF5F42">
        <w:rPr>
          <w:rFonts w:ascii="Times New Roman" w:eastAsia="Times New Roman" w:hAnsi="Times New Roman"/>
          <w:b/>
          <w:bCs/>
          <w:i/>
          <w:iCs/>
        </w:rPr>
        <w:t>федерального компонента</w:t>
      </w:r>
      <w:r w:rsidRPr="00BF5F42">
        <w:rPr>
          <w:rFonts w:ascii="Times New Roman" w:eastAsia="Times New Roman" w:hAnsi="Times New Roman"/>
          <w:b/>
          <w:bCs/>
        </w:rPr>
        <w:t xml:space="preserve"> повышенного уровня, определяющие специализацию каждого конкретного профиля обучения.</w:t>
      </w:r>
    </w:p>
    <w:p w:rsidR="004B653F" w:rsidRPr="00BF5F42" w:rsidRDefault="004B653F" w:rsidP="004B653F">
      <w:pPr>
        <w:autoSpaceDE w:val="0"/>
        <w:autoSpaceDN w:val="0"/>
        <w:adjustRightInd w:val="0"/>
        <w:jc w:val="both"/>
        <w:rPr>
          <w:rFonts w:ascii="Times New Roman" w:eastAsia="Times New Roman" w:hAnsi="Times New Roman"/>
          <w:b/>
          <w:bCs/>
        </w:rPr>
      </w:pPr>
      <w:r w:rsidRPr="00BF5F42">
        <w:rPr>
          <w:rFonts w:ascii="Times New Roman" w:eastAsia="Times New Roman" w:hAnsi="Times New Roman"/>
          <w:b/>
          <w:bCs/>
        </w:rPr>
        <w:t xml:space="preserve">При профильном обучении обучающийся выбирает </w:t>
      </w:r>
      <w:r w:rsidRPr="00BF5F42">
        <w:rPr>
          <w:rFonts w:ascii="Times New Roman" w:eastAsia="Times New Roman" w:hAnsi="Times New Roman"/>
          <w:b/>
          <w:bCs/>
          <w:i/>
          <w:iCs/>
        </w:rPr>
        <w:t>не менее двух</w:t>
      </w:r>
      <w:r w:rsidRPr="00BF5F42">
        <w:rPr>
          <w:rFonts w:ascii="Times New Roman" w:eastAsia="Times New Roman" w:hAnsi="Times New Roman"/>
          <w:b/>
          <w:bCs/>
        </w:rPr>
        <w:t xml:space="preserve"> учебных предметов на профильном уровне.                                                                                                                             </w:t>
      </w:r>
      <w:r>
        <w:rPr>
          <w:rFonts w:ascii="Times New Roman" w:eastAsia="Times New Roman" w:hAnsi="Times New Roman"/>
          <w:b/>
          <w:bCs/>
        </w:rPr>
        <w:t xml:space="preserve"> </w:t>
      </w:r>
      <w:r w:rsidRPr="00BF5F42">
        <w:rPr>
          <w:rFonts w:ascii="Times New Roman" w:eastAsia="Times New Roman" w:hAnsi="Times New Roman"/>
          <w:b/>
          <w:bCs/>
        </w:rPr>
        <w:t>В 10-</w:t>
      </w:r>
      <w:r>
        <w:rPr>
          <w:rFonts w:ascii="Times New Roman" w:eastAsia="Times New Roman" w:hAnsi="Times New Roman"/>
          <w:b/>
          <w:bCs/>
        </w:rPr>
        <w:t>11-ом классе</w:t>
      </w:r>
      <w:r w:rsidRPr="00BF5F42">
        <w:rPr>
          <w:rFonts w:ascii="Times New Roman" w:eastAsia="Times New Roman" w:hAnsi="Times New Roman"/>
          <w:b/>
          <w:bCs/>
        </w:rPr>
        <w:t xml:space="preserve"> социально-</w:t>
      </w:r>
      <w:r>
        <w:rPr>
          <w:rFonts w:ascii="Times New Roman" w:eastAsia="Times New Roman" w:hAnsi="Times New Roman"/>
          <w:b/>
          <w:bCs/>
        </w:rPr>
        <w:t>экономического</w:t>
      </w:r>
      <w:r w:rsidRPr="00BF5F42">
        <w:rPr>
          <w:rFonts w:ascii="Times New Roman" w:eastAsia="Times New Roman" w:hAnsi="Times New Roman"/>
          <w:b/>
          <w:bCs/>
        </w:rPr>
        <w:t xml:space="preserve"> профиля  профильными предметами являются: «Обществознание», «История»,</w:t>
      </w:r>
      <w:r>
        <w:rPr>
          <w:rFonts w:ascii="Times New Roman" w:eastAsia="Times New Roman" w:hAnsi="Times New Roman"/>
          <w:b/>
          <w:bCs/>
        </w:rPr>
        <w:t xml:space="preserve"> «Математика»,</w:t>
      </w:r>
      <w:r w:rsidRPr="00BF5F42">
        <w:rPr>
          <w:rFonts w:ascii="Times New Roman" w:eastAsia="Times New Roman" w:hAnsi="Times New Roman"/>
          <w:b/>
          <w:bCs/>
        </w:rPr>
        <w:t xml:space="preserve"> </w:t>
      </w:r>
      <w:r>
        <w:rPr>
          <w:rFonts w:ascii="Times New Roman" w:eastAsia="Times New Roman" w:hAnsi="Times New Roman"/>
          <w:b/>
          <w:bCs/>
        </w:rPr>
        <w:t>а</w:t>
      </w:r>
      <w:r w:rsidRPr="00BF5F42">
        <w:rPr>
          <w:rFonts w:ascii="Times New Roman" w:eastAsia="Times New Roman" w:hAnsi="Times New Roman"/>
          <w:b/>
          <w:bCs/>
        </w:rPr>
        <w:t xml:space="preserve"> </w:t>
      </w:r>
      <w:r>
        <w:rPr>
          <w:rFonts w:ascii="Times New Roman" w:eastAsia="Times New Roman" w:hAnsi="Times New Roman"/>
          <w:b/>
          <w:bCs/>
        </w:rPr>
        <w:t xml:space="preserve">10-11-х </w:t>
      </w:r>
      <w:r w:rsidRPr="00BF5F42">
        <w:rPr>
          <w:rFonts w:ascii="Times New Roman" w:eastAsia="Times New Roman" w:hAnsi="Times New Roman"/>
          <w:b/>
          <w:bCs/>
        </w:rPr>
        <w:t xml:space="preserve">классах </w:t>
      </w:r>
      <w:r>
        <w:rPr>
          <w:rFonts w:ascii="Times New Roman" w:eastAsia="Times New Roman" w:hAnsi="Times New Roman"/>
          <w:b/>
          <w:bCs/>
        </w:rPr>
        <w:t xml:space="preserve">естественно-научного </w:t>
      </w:r>
      <w:r w:rsidRPr="00BF5F42">
        <w:rPr>
          <w:rFonts w:ascii="Times New Roman" w:eastAsia="Times New Roman" w:hAnsi="Times New Roman"/>
          <w:b/>
          <w:bCs/>
        </w:rPr>
        <w:t>профиля: «Химия», «Биология» и «Математика»</w:t>
      </w:r>
      <w:r>
        <w:rPr>
          <w:rFonts w:ascii="Times New Roman" w:eastAsia="Times New Roman" w:hAnsi="Times New Roman"/>
          <w:b/>
          <w:bCs/>
        </w:rPr>
        <w:t>. В части, формируемой участниками ОО включен индивидуальный проект «Математика в экономике» в социально-экономическом профиле</w:t>
      </w:r>
      <w:r w:rsidRPr="0091549D">
        <w:rPr>
          <w:rFonts w:ascii="Times New Roman" w:eastAsia="Times New Roman" w:hAnsi="Times New Roman"/>
          <w:b/>
          <w:bCs/>
        </w:rPr>
        <w:t xml:space="preserve"> </w:t>
      </w:r>
      <w:r>
        <w:rPr>
          <w:rFonts w:ascii="Times New Roman" w:eastAsia="Times New Roman" w:hAnsi="Times New Roman"/>
          <w:b/>
          <w:bCs/>
        </w:rPr>
        <w:t>и индивидуальный проект «Биология» в естественно- научном</w:t>
      </w:r>
      <w:r w:rsidRPr="00BF5F42">
        <w:rPr>
          <w:rFonts w:ascii="Times New Roman" w:eastAsia="Times New Roman" w:hAnsi="Times New Roman"/>
          <w:b/>
          <w:bCs/>
        </w:rPr>
        <w:t>.</w:t>
      </w:r>
    </w:p>
    <w:p w:rsidR="004B653F" w:rsidRPr="00BF5F42" w:rsidRDefault="004B653F" w:rsidP="004B653F">
      <w:pPr>
        <w:autoSpaceDE w:val="0"/>
        <w:autoSpaceDN w:val="0"/>
        <w:adjustRightInd w:val="0"/>
        <w:jc w:val="both"/>
        <w:rPr>
          <w:rFonts w:ascii="Times New Roman" w:eastAsia="Times New Roman" w:hAnsi="Times New Roman"/>
          <w:b/>
          <w:bCs/>
        </w:rPr>
      </w:pPr>
      <w:r w:rsidRPr="00BF5F42">
        <w:rPr>
          <w:rFonts w:ascii="Times New Roman" w:eastAsia="Times New Roman" w:hAnsi="Times New Roman"/>
          <w:b/>
          <w:bCs/>
        </w:rPr>
        <w:t xml:space="preserve">Предметы, изучающиеся на профильном уровне, на базовом уровне </w:t>
      </w:r>
      <w:r w:rsidRPr="00BF5F42">
        <w:rPr>
          <w:rFonts w:ascii="Times New Roman" w:eastAsia="Times New Roman" w:hAnsi="Times New Roman"/>
          <w:b/>
          <w:bCs/>
          <w:i/>
          <w:iCs/>
        </w:rPr>
        <w:t>не изучаются</w:t>
      </w:r>
      <w:r w:rsidRPr="00BF5F42">
        <w:rPr>
          <w:rFonts w:ascii="Times New Roman" w:eastAsia="Times New Roman" w:hAnsi="Times New Roman"/>
          <w:b/>
          <w:bCs/>
        </w:rPr>
        <w:t>.</w:t>
      </w:r>
    </w:p>
    <w:p w:rsidR="004B653F" w:rsidRDefault="004B653F" w:rsidP="004B653F">
      <w:pPr>
        <w:autoSpaceDE w:val="0"/>
        <w:autoSpaceDN w:val="0"/>
        <w:adjustRightInd w:val="0"/>
        <w:jc w:val="both"/>
        <w:rPr>
          <w:rFonts w:ascii="Times New Roman" w:eastAsia="Times New Roman" w:hAnsi="Times New Roman"/>
          <w:b/>
          <w:bCs/>
        </w:rPr>
      </w:pPr>
      <w:r w:rsidRPr="00BF5F42">
        <w:rPr>
          <w:rFonts w:ascii="Times New Roman" w:eastAsia="Times New Roman" w:hAnsi="Times New Roman"/>
          <w:b/>
          <w:bCs/>
        </w:rPr>
        <w:t>Предметы национально-регионального компонента</w:t>
      </w:r>
      <w:r>
        <w:rPr>
          <w:rFonts w:ascii="Times New Roman" w:eastAsia="Times New Roman" w:hAnsi="Times New Roman"/>
          <w:b/>
          <w:bCs/>
        </w:rPr>
        <w:t xml:space="preserve"> в 10-11-х классах представлены учебными предметами «Родной язык» и «Дагестанская литература» по 1 часу в неделю. К</w:t>
      </w:r>
      <w:r w:rsidRPr="00BF5F42">
        <w:rPr>
          <w:rFonts w:ascii="Times New Roman" w:eastAsia="Times New Roman" w:hAnsi="Times New Roman"/>
          <w:b/>
          <w:bCs/>
        </w:rPr>
        <w:t>омпонент образовательного учреждения для 10</w:t>
      </w:r>
      <w:r>
        <w:rPr>
          <w:rFonts w:ascii="Times New Roman" w:eastAsia="Times New Roman" w:hAnsi="Times New Roman"/>
          <w:b/>
          <w:bCs/>
        </w:rPr>
        <w:t xml:space="preserve">-11-х </w:t>
      </w:r>
      <w:r w:rsidRPr="00BF5F42">
        <w:rPr>
          <w:rFonts w:ascii="Times New Roman" w:eastAsia="Times New Roman" w:hAnsi="Times New Roman"/>
          <w:b/>
          <w:bCs/>
        </w:rPr>
        <w:t xml:space="preserve"> классов представлены ко</w:t>
      </w:r>
      <w:r>
        <w:rPr>
          <w:rFonts w:ascii="Times New Roman" w:eastAsia="Times New Roman" w:hAnsi="Times New Roman"/>
          <w:b/>
          <w:bCs/>
        </w:rPr>
        <w:t xml:space="preserve">личеством часов, отводимых и на </w:t>
      </w:r>
      <w:r w:rsidRPr="00BF5F42">
        <w:rPr>
          <w:rFonts w:ascii="Times New Roman" w:eastAsia="Times New Roman" w:hAnsi="Times New Roman"/>
          <w:b/>
          <w:bCs/>
        </w:rPr>
        <w:t xml:space="preserve"> изучение</w:t>
      </w:r>
      <w:r>
        <w:rPr>
          <w:rFonts w:ascii="Times New Roman" w:eastAsia="Times New Roman" w:hAnsi="Times New Roman"/>
          <w:b/>
          <w:bCs/>
        </w:rPr>
        <w:t xml:space="preserve"> профильных предметов</w:t>
      </w:r>
      <w:r w:rsidRPr="00BF5F42">
        <w:rPr>
          <w:rFonts w:ascii="Times New Roman" w:eastAsia="Times New Roman" w:hAnsi="Times New Roman"/>
          <w:b/>
          <w:bCs/>
        </w:rPr>
        <w:t xml:space="preserve">. Формирование федерального компонента в учебном плане профиля дополняется национально-региональным компонентом и компонентом образовательной организации. </w:t>
      </w:r>
    </w:p>
    <w:p w:rsidR="004B653F" w:rsidRPr="00BF5F42" w:rsidRDefault="004B653F" w:rsidP="004B653F">
      <w:pPr>
        <w:autoSpaceDE w:val="0"/>
        <w:autoSpaceDN w:val="0"/>
        <w:adjustRightInd w:val="0"/>
        <w:jc w:val="both"/>
        <w:rPr>
          <w:rFonts w:ascii="Times New Roman" w:eastAsia="Times New Roman" w:hAnsi="Times New Roman"/>
          <w:b/>
          <w:bCs/>
        </w:rPr>
      </w:pPr>
      <w:r w:rsidRPr="00BF5F42">
        <w:rPr>
          <w:rFonts w:ascii="Times New Roman" w:eastAsia="Times New Roman" w:hAnsi="Times New Roman"/>
          <w:b/>
          <w:bCs/>
        </w:rPr>
        <w:t xml:space="preserve">Организация профильного обучения в 10-11-х классах проходит в предельно допустимой учебной нагрузке. При проведении занятий по «Иностранному языку», «Технологии», «Физической культуре», «Информатике и ИКТ», а также по «Естествознанию», «Физике», «Химии» (во время проведения практических занятий) в 10-11 классах осуществляется деление классов на две группы: в городских образовательных учреждениях при наполняемости 25 и более человек. </w:t>
      </w:r>
    </w:p>
    <w:p w:rsidR="004B653F" w:rsidRDefault="004B653F" w:rsidP="004B653F">
      <w:pPr>
        <w:autoSpaceDE w:val="0"/>
        <w:autoSpaceDN w:val="0"/>
        <w:adjustRightInd w:val="0"/>
        <w:jc w:val="both"/>
        <w:rPr>
          <w:rFonts w:ascii="Times New Roman" w:eastAsia="Times New Roman" w:hAnsi="Times New Roman"/>
          <w:b/>
          <w:bCs/>
        </w:rPr>
      </w:pPr>
      <w:r>
        <w:rPr>
          <w:rFonts w:ascii="Times New Roman" w:eastAsia="Times New Roman" w:hAnsi="Times New Roman"/>
          <w:b/>
          <w:bCs/>
        </w:rPr>
        <w:t>В 11 классе</w:t>
      </w:r>
      <w:r w:rsidRPr="00BF5F42">
        <w:rPr>
          <w:rFonts w:ascii="Times New Roman" w:eastAsia="Times New Roman" w:hAnsi="Times New Roman"/>
          <w:b/>
          <w:bCs/>
        </w:rPr>
        <w:t xml:space="preserve"> социально-</w:t>
      </w:r>
      <w:r>
        <w:rPr>
          <w:rFonts w:ascii="Times New Roman" w:eastAsia="Times New Roman" w:hAnsi="Times New Roman"/>
          <w:b/>
          <w:bCs/>
        </w:rPr>
        <w:t xml:space="preserve">экономического </w:t>
      </w:r>
      <w:r w:rsidRPr="00BF5F42">
        <w:rPr>
          <w:rFonts w:ascii="Times New Roman" w:eastAsia="Times New Roman" w:hAnsi="Times New Roman"/>
          <w:b/>
          <w:bCs/>
        </w:rPr>
        <w:t xml:space="preserve"> профиля </w:t>
      </w:r>
      <w:r>
        <w:rPr>
          <w:rFonts w:ascii="Times New Roman" w:eastAsia="Times New Roman" w:hAnsi="Times New Roman"/>
          <w:b/>
          <w:bCs/>
        </w:rPr>
        <w:t xml:space="preserve">в части, формируемой участниками ОО </w:t>
      </w:r>
      <w:r w:rsidRPr="00BF5F42">
        <w:rPr>
          <w:rFonts w:ascii="Times New Roman" w:eastAsia="Times New Roman" w:hAnsi="Times New Roman"/>
          <w:b/>
          <w:bCs/>
        </w:rPr>
        <w:t xml:space="preserve"> </w:t>
      </w:r>
      <w:r>
        <w:rPr>
          <w:rFonts w:ascii="Times New Roman" w:eastAsia="Times New Roman" w:hAnsi="Times New Roman"/>
          <w:b/>
          <w:bCs/>
        </w:rPr>
        <w:t>отводится на: 1час – на право; 2</w:t>
      </w:r>
      <w:r w:rsidRPr="00BF5F42">
        <w:rPr>
          <w:rFonts w:ascii="Times New Roman" w:eastAsia="Times New Roman" w:hAnsi="Times New Roman"/>
          <w:b/>
          <w:bCs/>
        </w:rPr>
        <w:t xml:space="preserve"> час- на эконо</w:t>
      </w:r>
      <w:r>
        <w:rPr>
          <w:rFonts w:ascii="Times New Roman" w:eastAsia="Times New Roman" w:hAnsi="Times New Roman"/>
          <w:b/>
          <w:bCs/>
        </w:rPr>
        <w:t xml:space="preserve">мику, </w:t>
      </w:r>
      <w:r w:rsidRPr="00BF5F42">
        <w:rPr>
          <w:rFonts w:ascii="Times New Roman" w:eastAsia="Times New Roman" w:hAnsi="Times New Roman"/>
          <w:b/>
          <w:bCs/>
        </w:rPr>
        <w:t xml:space="preserve"> А на изучение регионального компонента по 1 часу на изучение родного языка и дагестанской литературы</w:t>
      </w:r>
      <w:r>
        <w:rPr>
          <w:rFonts w:ascii="Times New Roman" w:eastAsia="Times New Roman" w:hAnsi="Times New Roman"/>
          <w:b/>
          <w:bCs/>
        </w:rPr>
        <w:t>.</w:t>
      </w:r>
    </w:p>
    <w:p w:rsidR="004B653F" w:rsidRPr="00BF5F42" w:rsidRDefault="004B653F" w:rsidP="004B653F">
      <w:pPr>
        <w:autoSpaceDE w:val="0"/>
        <w:autoSpaceDN w:val="0"/>
        <w:adjustRightInd w:val="0"/>
        <w:jc w:val="both"/>
        <w:rPr>
          <w:rFonts w:ascii="Times New Roman" w:eastAsia="Times New Roman" w:hAnsi="Times New Roman"/>
          <w:b/>
          <w:bCs/>
        </w:rPr>
      </w:pPr>
      <w:r>
        <w:rPr>
          <w:rFonts w:ascii="Times New Roman" w:eastAsia="Times New Roman" w:hAnsi="Times New Roman"/>
          <w:b/>
          <w:bCs/>
        </w:rPr>
        <w:t xml:space="preserve"> В 11 классе</w:t>
      </w:r>
      <w:r w:rsidRPr="00BF5F42">
        <w:rPr>
          <w:rFonts w:ascii="Times New Roman" w:eastAsia="Times New Roman" w:hAnsi="Times New Roman"/>
          <w:b/>
          <w:bCs/>
        </w:rPr>
        <w:t xml:space="preserve"> </w:t>
      </w:r>
      <w:r>
        <w:rPr>
          <w:rFonts w:ascii="Times New Roman" w:eastAsia="Times New Roman" w:hAnsi="Times New Roman"/>
          <w:b/>
          <w:bCs/>
        </w:rPr>
        <w:t>естественно-научного</w:t>
      </w:r>
      <w:r w:rsidRPr="00BF5F42">
        <w:rPr>
          <w:rFonts w:ascii="Times New Roman" w:eastAsia="Times New Roman" w:hAnsi="Times New Roman"/>
          <w:b/>
          <w:bCs/>
        </w:rPr>
        <w:t xml:space="preserve"> профиля</w:t>
      </w:r>
      <w:r>
        <w:rPr>
          <w:rFonts w:ascii="Times New Roman" w:eastAsia="Times New Roman" w:hAnsi="Times New Roman"/>
          <w:b/>
          <w:bCs/>
        </w:rPr>
        <w:t xml:space="preserve"> в части, формируемой участниками ОО</w:t>
      </w:r>
      <w:r w:rsidRPr="00BF5F42">
        <w:rPr>
          <w:rFonts w:ascii="Times New Roman" w:eastAsia="Times New Roman" w:hAnsi="Times New Roman"/>
          <w:b/>
          <w:bCs/>
        </w:rPr>
        <w:t xml:space="preserve"> отводится на:  </w:t>
      </w:r>
      <w:r>
        <w:rPr>
          <w:rFonts w:ascii="Times New Roman" w:eastAsia="Times New Roman" w:hAnsi="Times New Roman"/>
          <w:b/>
          <w:bCs/>
        </w:rPr>
        <w:t xml:space="preserve"> «Экологию»,  «Химию»  и на изучение предмета Биология для проектно-исследовательской деятельности</w:t>
      </w:r>
      <w:r w:rsidRPr="00BF5F42">
        <w:rPr>
          <w:rFonts w:ascii="Times New Roman" w:eastAsia="Times New Roman" w:hAnsi="Times New Roman"/>
          <w:b/>
          <w:bCs/>
        </w:rPr>
        <w:t>. На изучение регионального компонента по 1 часу на изучение родного языка и дагестанской литературы.</w:t>
      </w:r>
      <w:r>
        <w:rPr>
          <w:rFonts w:ascii="Times New Roman" w:eastAsia="Times New Roman" w:hAnsi="Times New Roman"/>
          <w:b/>
          <w:bCs/>
        </w:rPr>
        <w:t xml:space="preserve"> И в 11-х классах 1 час отводится на подготовку к ГИА по русскому языку</w:t>
      </w:r>
    </w:p>
    <w:p w:rsidR="004B653F" w:rsidRPr="00BF5F42" w:rsidRDefault="004B653F" w:rsidP="004B653F">
      <w:pPr>
        <w:autoSpaceDE w:val="0"/>
        <w:autoSpaceDN w:val="0"/>
        <w:adjustRightInd w:val="0"/>
        <w:jc w:val="both"/>
        <w:rPr>
          <w:rFonts w:ascii="Times New Roman" w:eastAsia="Times New Roman" w:hAnsi="Times New Roman"/>
          <w:b/>
          <w:bCs/>
        </w:rPr>
      </w:pPr>
      <w:r w:rsidRPr="00BF5F42">
        <w:rPr>
          <w:rFonts w:ascii="Times New Roman" w:eastAsia="Times New Roman" w:hAnsi="Times New Roman"/>
          <w:b/>
          <w:bCs/>
        </w:rPr>
        <w:t xml:space="preserve">При проведении элективных курсов осуществляется деление на группы и при наполняемости менее 25 человек в классе. </w:t>
      </w:r>
    </w:p>
    <w:p w:rsidR="004B653F" w:rsidRDefault="004B653F" w:rsidP="004B653F">
      <w:pPr>
        <w:pStyle w:val="aff0"/>
        <w:jc w:val="both"/>
        <w:rPr>
          <w:rFonts w:eastAsia="TimesNewRomanPSMT"/>
        </w:rPr>
      </w:pPr>
      <w:r w:rsidRPr="00BF5F42">
        <w:rPr>
          <w:rFonts w:eastAsia="TimesNewRomanPSMT"/>
        </w:rPr>
        <w:t xml:space="preserve">Система оценивания элективного учебного предмета определяется рабочей программой учителя. При этом использование балльной системы оценивания не рекомендуется.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 </w:t>
      </w:r>
    </w:p>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Pr>
        <w:rPr>
          <w:rFonts w:ascii="Times New Roman" w:hAnsi="Times New Roman"/>
          <w:b/>
          <w:bCs/>
        </w:rPr>
      </w:pPr>
      <w:r>
        <w:rPr>
          <w:rFonts w:ascii="Times New Roman" w:hAnsi="Times New Roman"/>
          <w:b/>
          <w:bCs/>
        </w:rPr>
        <w:t xml:space="preserve">                       </w:t>
      </w:r>
    </w:p>
    <w:p w:rsidR="004B653F" w:rsidRPr="000971A1" w:rsidRDefault="004B653F" w:rsidP="004B653F">
      <w:pPr>
        <w:spacing w:line="360" w:lineRule="auto"/>
        <w:rPr>
          <w:rFonts w:ascii="Times New Roman" w:hAnsi="Times New Roman"/>
        </w:rPr>
        <w:sectPr w:rsidR="004B653F" w:rsidRPr="000971A1" w:rsidSect="002132E5">
          <w:pgSz w:w="11906" w:h="16838"/>
          <w:pgMar w:top="851" w:right="850" w:bottom="1134" w:left="1701" w:header="708" w:footer="708" w:gutter="0"/>
          <w:cols w:space="720"/>
        </w:sectPr>
      </w:pPr>
      <w:r>
        <w:rPr>
          <w:rFonts w:ascii="Times New Roman" w:hAnsi="Times New Roman"/>
        </w:rPr>
        <w:t xml:space="preserve">               </w:t>
      </w:r>
    </w:p>
    <w:p w:rsidR="004B653F" w:rsidRPr="00D024AF" w:rsidRDefault="004B653F" w:rsidP="004B653F"/>
    <w:p w:rsidR="004B653F" w:rsidRPr="00D024AF" w:rsidRDefault="004B653F" w:rsidP="004B653F">
      <w:pPr>
        <w:jc w:val="center"/>
        <w:rPr>
          <w:rFonts w:ascii="Times New Roman" w:hAnsi="Times New Roman"/>
          <w:b/>
          <w:bCs/>
        </w:rPr>
      </w:pPr>
      <w:r w:rsidRPr="00D024AF">
        <w:rPr>
          <w:rFonts w:ascii="Times New Roman" w:hAnsi="Times New Roman"/>
          <w:b/>
          <w:bCs/>
          <w:sz w:val="28"/>
          <w:szCs w:val="28"/>
        </w:rPr>
        <w:t>Учебный план</w:t>
      </w:r>
      <w:r w:rsidRPr="00D024AF">
        <w:rPr>
          <w:rFonts w:ascii="Times New Roman" w:hAnsi="Times New Roman"/>
          <w:b/>
          <w:bCs/>
        </w:rPr>
        <w:t xml:space="preserve"> для 10- </w:t>
      </w:r>
      <w:r>
        <w:rPr>
          <w:rFonts w:ascii="Times New Roman" w:hAnsi="Times New Roman"/>
          <w:b/>
          <w:bCs/>
        </w:rPr>
        <w:t>11-</w:t>
      </w:r>
      <w:r w:rsidRPr="00D024AF">
        <w:rPr>
          <w:rFonts w:ascii="Times New Roman" w:hAnsi="Times New Roman"/>
          <w:b/>
          <w:bCs/>
        </w:rPr>
        <w:t>го класса</w:t>
      </w:r>
    </w:p>
    <w:p w:rsidR="004B653F" w:rsidRPr="00D024AF" w:rsidRDefault="004B653F" w:rsidP="004B653F">
      <w:pPr>
        <w:jc w:val="center"/>
        <w:rPr>
          <w:rFonts w:ascii="Times New Roman" w:hAnsi="Times New Roman"/>
          <w:b/>
          <w:bCs/>
        </w:rPr>
      </w:pPr>
      <w:r w:rsidRPr="00D024AF">
        <w:rPr>
          <w:rFonts w:ascii="Times New Roman" w:hAnsi="Times New Roman"/>
          <w:b/>
          <w:bCs/>
        </w:rPr>
        <w:t>( социально – экономический профиль)</w:t>
      </w:r>
    </w:p>
    <w:tbl>
      <w:tblPr>
        <w:tblW w:w="10040"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6"/>
        <w:gridCol w:w="2420"/>
        <w:gridCol w:w="2437"/>
        <w:gridCol w:w="1947"/>
      </w:tblGrid>
      <w:tr w:rsidR="004B653F" w:rsidRPr="00D024AF" w:rsidTr="00154458">
        <w:trPr>
          <w:trHeight w:val="564"/>
        </w:trPr>
        <w:tc>
          <w:tcPr>
            <w:tcW w:w="3224"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jc w:val="center"/>
              <w:rPr>
                <w:rFonts w:ascii="Times New Roman" w:hAnsi="Times New Roman"/>
                <w:b/>
                <w:bCs/>
              </w:rPr>
            </w:pPr>
            <w:r w:rsidRPr="00D024AF">
              <w:rPr>
                <w:rFonts w:ascii="Times New Roman" w:hAnsi="Times New Roman"/>
                <w:b/>
                <w:bCs/>
              </w:rPr>
              <w:t>Предметные области</w:t>
            </w:r>
          </w:p>
        </w:tc>
        <w:tc>
          <w:tcPr>
            <w:tcW w:w="242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jc w:val="center"/>
              <w:rPr>
                <w:rFonts w:ascii="Times New Roman" w:hAnsi="Times New Roman"/>
                <w:b/>
                <w:bCs/>
              </w:rPr>
            </w:pPr>
            <w:r w:rsidRPr="00D024AF">
              <w:rPr>
                <w:rFonts w:ascii="Times New Roman" w:hAnsi="Times New Roman"/>
                <w:b/>
                <w:bCs/>
              </w:rPr>
              <w:t>Содержание образования</w:t>
            </w:r>
          </w:p>
        </w:tc>
        <w:tc>
          <w:tcPr>
            <w:tcW w:w="2444" w:type="dxa"/>
            <w:tcBorders>
              <w:top w:val="single" w:sz="4" w:space="0" w:color="auto"/>
              <w:left w:val="single" w:sz="4" w:space="0" w:color="auto"/>
              <w:right w:val="single" w:sz="4" w:space="0" w:color="auto"/>
            </w:tcBorders>
            <w:hideMark/>
          </w:tcPr>
          <w:p w:rsidR="004B653F" w:rsidRPr="00D024AF" w:rsidRDefault="004B653F" w:rsidP="00154458">
            <w:pPr>
              <w:jc w:val="center"/>
              <w:rPr>
                <w:rFonts w:ascii="Times New Roman" w:hAnsi="Times New Roman"/>
                <w:b/>
                <w:bCs/>
              </w:rPr>
            </w:pPr>
            <w:r w:rsidRPr="00D024AF">
              <w:rPr>
                <w:rFonts w:ascii="Times New Roman" w:hAnsi="Times New Roman"/>
                <w:b/>
                <w:bCs/>
              </w:rPr>
              <w:t>Количество часов в неделю</w:t>
            </w:r>
            <w:r>
              <w:rPr>
                <w:rFonts w:ascii="Times New Roman" w:hAnsi="Times New Roman"/>
                <w:b/>
                <w:bCs/>
              </w:rPr>
              <w:t xml:space="preserve"> 10кл</w:t>
            </w:r>
          </w:p>
        </w:tc>
        <w:tc>
          <w:tcPr>
            <w:tcW w:w="1950" w:type="dxa"/>
            <w:tcBorders>
              <w:top w:val="single" w:sz="4" w:space="0" w:color="auto"/>
              <w:left w:val="single" w:sz="4" w:space="0" w:color="auto"/>
              <w:right w:val="single" w:sz="4" w:space="0" w:color="auto"/>
            </w:tcBorders>
            <w:hideMark/>
          </w:tcPr>
          <w:p w:rsidR="004B653F" w:rsidRPr="00D024AF" w:rsidRDefault="004B653F" w:rsidP="00154458">
            <w:pPr>
              <w:jc w:val="center"/>
              <w:rPr>
                <w:rFonts w:ascii="Times New Roman" w:hAnsi="Times New Roman"/>
                <w:b/>
                <w:bCs/>
              </w:rPr>
            </w:pPr>
            <w:r w:rsidRPr="00D024AF">
              <w:rPr>
                <w:rFonts w:ascii="Times New Roman" w:hAnsi="Times New Roman"/>
                <w:b/>
                <w:bCs/>
              </w:rPr>
              <w:t>Количество часов в неделю</w:t>
            </w:r>
            <w:r>
              <w:rPr>
                <w:rFonts w:ascii="Times New Roman" w:hAnsi="Times New Roman"/>
                <w:b/>
                <w:bCs/>
              </w:rPr>
              <w:t xml:space="preserve"> 11 кл</w:t>
            </w:r>
          </w:p>
        </w:tc>
      </w:tr>
      <w:tr w:rsidR="004B653F" w:rsidRPr="00D024AF" w:rsidTr="00154458">
        <w:trPr>
          <w:trHeight w:val="278"/>
        </w:trPr>
        <w:tc>
          <w:tcPr>
            <w:tcW w:w="8090" w:type="dxa"/>
            <w:gridSpan w:val="3"/>
            <w:tcBorders>
              <w:top w:val="single" w:sz="4" w:space="0" w:color="auto"/>
              <w:left w:val="single" w:sz="4" w:space="0" w:color="auto"/>
              <w:bottom w:val="single" w:sz="4" w:space="0" w:color="auto"/>
              <w:right w:val="single" w:sz="4" w:space="0" w:color="auto"/>
            </w:tcBorders>
            <w:hideMark/>
          </w:tcPr>
          <w:p w:rsidR="004B653F" w:rsidRPr="00D024AF" w:rsidRDefault="004B653F" w:rsidP="00761A92">
            <w:pPr>
              <w:widowControl/>
              <w:numPr>
                <w:ilvl w:val="0"/>
                <w:numId w:val="469"/>
              </w:numPr>
              <w:rPr>
                <w:rFonts w:ascii="Times New Roman" w:hAnsi="Times New Roman"/>
                <w:b/>
                <w:bCs/>
                <w:i/>
              </w:rPr>
            </w:pPr>
            <w:r w:rsidRPr="00D024AF">
              <w:rPr>
                <w:rFonts w:ascii="Times New Roman" w:hAnsi="Times New Roman"/>
                <w:b/>
                <w:bCs/>
                <w:i/>
              </w:rPr>
              <w:t>Обязательная часть</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hAnsi="Times New Roman"/>
                <w:b/>
                <w:bCs/>
                <w:i/>
              </w:rPr>
            </w:pPr>
          </w:p>
        </w:tc>
      </w:tr>
      <w:tr w:rsidR="004B653F" w:rsidRPr="00D024AF" w:rsidTr="00154458">
        <w:trPr>
          <w:trHeight w:val="278"/>
        </w:trPr>
        <w:tc>
          <w:tcPr>
            <w:tcW w:w="3224" w:type="dxa"/>
            <w:vMerge w:val="restart"/>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Русский язык и литература</w:t>
            </w:r>
          </w:p>
        </w:tc>
        <w:tc>
          <w:tcPr>
            <w:tcW w:w="242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Русский язык</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D024AF" w:rsidTr="00154458">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653F" w:rsidRPr="00D024AF" w:rsidRDefault="004B653F" w:rsidP="00154458">
            <w:pPr>
              <w:rPr>
                <w:rFonts w:ascii="Times New Roman" w:hAnsi="Times New Roman"/>
                <w:b/>
              </w:rPr>
            </w:pPr>
          </w:p>
        </w:tc>
        <w:tc>
          <w:tcPr>
            <w:tcW w:w="242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Литература</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r>
      <w:tr w:rsidR="004B653F" w:rsidRPr="00D024AF" w:rsidTr="00154458">
        <w:trPr>
          <w:trHeight w:val="270"/>
        </w:trPr>
        <w:tc>
          <w:tcPr>
            <w:tcW w:w="3224" w:type="dxa"/>
            <w:vMerge w:val="restart"/>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Родной язык и родная литература</w:t>
            </w:r>
          </w:p>
        </w:tc>
        <w:tc>
          <w:tcPr>
            <w:tcW w:w="242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Родной язык</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D024AF" w:rsidTr="0015445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653F" w:rsidRPr="00D024AF" w:rsidRDefault="004B653F" w:rsidP="00154458">
            <w:pPr>
              <w:rPr>
                <w:rFonts w:ascii="Times New Roman" w:hAnsi="Times New Roman"/>
                <w:b/>
              </w:rPr>
            </w:pPr>
          </w:p>
        </w:tc>
        <w:tc>
          <w:tcPr>
            <w:tcW w:w="242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Родная литература</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D024AF" w:rsidTr="00154458">
        <w:trPr>
          <w:trHeight w:val="278"/>
        </w:trPr>
        <w:tc>
          <w:tcPr>
            <w:tcW w:w="3224"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Иностранный язык</w:t>
            </w:r>
          </w:p>
        </w:tc>
        <w:tc>
          <w:tcPr>
            <w:tcW w:w="242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Английский язык</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r>
      <w:tr w:rsidR="004B653F" w:rsidRPr="00D024AF" w:rsidTr="00154458">
        <w:trPr>
          <w:trHeight w:val="278"/>
        </w:trPr>
        <w:tc>
          <w:tcPr>
            <w:tcW w:w="3224" w:type="dxa"/>
            <w:vMerge w:val="restart"/>
            <w:tcBorders>
              <w:top w:val="single" w:sz="4" w:space="0" w:color="auto"/>
              <w:left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Общественно-научные предметы</w:t>
            </w:r>
          </w:p>
        </w:tc>
        <w:tc>
          <w:tcPr>
            <w:tcW w:w="2422" w:type="dxa"/>
            <w:tcBorders>
              <w:top w:val="single" w:sz="4" w:space="0" w:color="auto"/>
              <w:left w:val="single" w:sz="4" w:space="0" w:color="auto"/>
              <w:bottom w:val="single" w:sz="4" w:space="0" w:color="auto"/>
              <w:right w:val="single" w:sz="4" w:space="0" w:color="auto"/>
            </w:tcBorders>
            <w:hideMark/>
          </w:tcPr>
          <w:p w:rsidR="004B653F" w:rsidRPr="00462470" w:rsidRDefault="004B653F" w:rsidP="00154458">
            <w:pPr>
              <w:rPr>
                <w:rFonts w:ascii="Times New Roman" w:hAnsi="Times New Roman"/>
                <w:b/>
              </w:rPr>
            </w:pPr>
            <w:r w:rsidRPr="00462470">
              <w:rPr>
                <w:rFonts w:ascii="Times New Roman" w:hAnsi="Times New Roman"/>
                <w:b/>
              </w:rPr>
              <w:t>История или Россия в мире</w:t>
            </w:r>
          </w:p>
        </w:tc>
        <w:tc>
          <w:tcPr>
            <w:tcW w:w="2444"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hAnsi="Times New Roman"/>
                <w:b/>
              </w:rPr>
            </w:pPr>
            <w:r>
              <w:rPr>
                <w:rFonts w:ascii="Times New Roman" w:hAnsi="Times New Roman"/>
                <w:b/>
              </w:rPr>
              <w:t>4</w:t>
            </w:r>
          </w:p>
        </w:tc>
        <w:tc>
          <w:tcPr>
            <w:tcW w:w="1950"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hAnsi="Times New Roman"/>
                <w:b/>
              </w:rPr>
            </w:pPr>
            <w:r>
              <w:rPr>
                <w:rFonts w:ascii="Times New Roman" w:hAnsi="Times New Roman"/>
                <w:b/>
              </w:rPr>
              <w:t>4</w:t>
            </w:r>
          </w:p>
        </w:tc>
      </w:tr>
      <w:tr w:rsidR="004B653F" w:rsidRPr="00D024AF" w:rsidTr="00154458">
        <w:trPr>
          <w:trHeight w:val="278"/>
        </w:trPr>
        <w:tc>
          <w:tcPr>
            <w:tcW w:w="0" w:type="auto"/>
            <w:vMerge/>
            <w:tcBorders>
              <w:left w:val="single" w:sz="4" w:space="0" w:color="auto"/>
              <w:right w:val="single" w:sz="4" w:space="0" w:color="auto"/>
            </w:tcBorders>
            <w:vAlign w:val="center"/>
            <w:hideMark/>
          </w:tcPr>
          <w:p w:rsidR="004B653F" w:rsidRPr="00D024AF" w:rsidRDefault="004B653F" w:rsidP="00154458">
            <w:pPr>
              <w:rPr>
                <w:rFonts w:ascii="Times New Roman" w:hAnsi="Times New Roman"/>
                <w:b/>
              </w:rPr>
            </w:pPr>
          </w:p>
        </w:tc>
        <w:tc>
          <w:tcPr>
            <w:tcW w:w="2422" w:type="dxa"/>
            <w:tcBorders>
              <w:top w:val="single" w:sz="4" w:space="0" w:color="auto"/>
              <w:left w:val="single" w:sz="4" w:space="0" w:color="auto"/>
              <w:bottom w:val="single" w:sz="4" w:space="0" w:color="auto"/>
              <w:right w:val="single" w:sz="4" w:space="0" w:color="auto"/>
            </w:tcBorders>
            <w:hideMark/>
          </w:tcPr>
          <w:p w:rsidR="004B653F" w:rsidRPr="00462470" w:rsidRDefault="004B653F" w:rsidP="00154458">
            <w:pPr>
              <w:rPr>
                <w:rFonts w:ascii="Times New Roman" w:hAnsi="Times New Roman"/>
                <w:b/>
              </w:rPr>
            </w:pPr>
            <w:r w:rsidRPr="00462470">
              <w:rPr>
                <w:rFonts w:ascii="Times New Roman" w:hAnsi="Times New Roman"/>
                <w:b/>
              </w:rPr>
              <w:t xml:space="preserve">Обществознание </w:t>
            </w:r>
          </w:p>
        </w:tc>
        <w:tc>
          <w:tcPr>
            <w:tcW w:w="2444"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hAnsi="Times New Roman"/>
                <w:b/>
              </w:rPr>
            </w:pPr>
            <w:r>
              <w:rPr>
                <w:rFonts w:ascii="Times New Roman" w:hAnsi="Times New Roman"/>
                <w:b/>
              </w:rPr>
              <w:t>3</w:t>
            </w:r>
          </w:p>
        </w:tc>
        <w:tc>
          <w:tcPr>
            <w:tcW w:w="1950"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hAnsi="Times New Roman"/>
                <w:b/>
              </w:rPr>
            </w:pPr>
            <w:r>
              <w:rPr>
                <w:rFonts w:ascii="Times New Roman" w:hAnsi="Times New Roman"/>
                <w:b/>
              </w:rPr>
              <w:t>3</w:t>
            </w:r>
          </w:p>
        </w:tc>
      </w:tr>
      <w:tr w:rsidR="004B653F" w:rsidRPr="00D024AF" w:rsidTr="00154458">
        <w:trPr>
          <w:trHeight w:val="278"/>
        </w:trPr>
        <w:tc>
          <w:tcPr>
            <w:tcW w:w="0" w:type="auto"/>
            <w:vMerge/>
            <w:tcBorders>
              <w:left w:val="single" w:sz="4" w:space="0" w:color="auto"/>
              <w:right w:val="single" w:sz="4" w:space="0" w:color="auto"/>
            </w:tcBorders>
            <w:vAlign w:val="center"/>
            <w:hideMark/>
          </w:tcPr>
          <w:p w:rsidR="004B653F" w:rsidRPr="00D024AF" w:rsidRDefault="004B653F" w:rsidP="00154458">
            <w:pPr>
              <w:rPr>
                <w:rFonts w:ascii="Times New Roman" w:hAnsi="Times New Roman"/>
                <w:b/>
              </w:rPr>
            </w:pPr>
          </w:p>
        </w:tc>
        <w:tc>
          <w:tcPr>
            <w:tcW w:w="2422" w:type="dxa"/>
            <w:tcBorders>
              <w:top w:val="single" w:sz="4" w:space="0" w:color="auto"/>
              <w:left w:val="single" w:sz="4" w:space="0" w:color="auto"/>
              <w:bottom w:val="single" w:sz="4" w:space="0" w:color="auto"/>
              <w:right w:val="single" w:sz="4" w:space="0" w:color="auto"/>
            </w:tcBorders>
            <w:hideMark/>
          </w:tcPr>
          <w:p w:rsidR="004B653F" w:rsidRPr="00462470" w:rsidRDefault="004B653F" w:rsidP="00154458">
            <w:pPr>
              <w:rPr>
                <w:rFonts w:ascii="Times New Roman" w:eastAsia="Times New Roman" w:hAnsi="Times New Roman"/>
                <w:b/>
              </w:rPr>
            </w:pPr>
            <w:r w:rsidRPr="00462470">
              <w:rPr>
                <w:rFonts w:ascii="Times New Roman" w:eastAsia="Times New Roman" w:hAnsi="Times New Roman"/>
                <w:b/>
              </w:rPr>
              <w:t>Экономика</w:t>
            </w:r>
          </w:p>
        </w:tc>
        <w:tc>
          <w:tcPr>
            <w:tcW w:w="2444"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eastAsia="Times New Roman" w:hAnsi="Times New Roman"/>
                <w:b/>
              </w:rPr>
            </w:pPr>
            <w:r w:rsidRPr="00462470">
              <w:rPr>
                <w:rFonts w:ascii="Times New Roman" w:eastAsia="Times New Roman" w:hAnsi="Times New Roman"/>
                <w:b/>
              </w:rPr>
              <w:t>2</w:t>
            </w:r>
          </w:p>
        </w:tc>
        <w:tc>
          <w:tcPr>
            <w:tcW w:w="1950"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eastAsia="Times New Roman" w:hAnsi="Times New Roman"/>
                <w:b/>
              </w:rPr>
            </w:pPr>
            <w:r w:rsidRPr="00462470">
              <w:rPr>
                <w:rFonts w:ascii="Times New Roman" w:eastAsia="Times New Roman" w:hAnsi="Times New Roman"/>
                <w:b/>
              </w:rPr>
              <w:t>2</w:t>
            </w:r>
          </w:p>
        </w:tc>
      </w:tr>
      <w:tr w:rsidR="004B653F" w:rsidRPr="00D024AF" w:rsidTr="00154458">
        <w:trPr>
          <w:trHeight w:val="278"/>
        </w:trPr>
        <w:tc>
          <w:tcPr>
            <w:tcW w:w="0" w:type="auto"/>
            <w:vMerge/>
            <w:tcBorders>
              <w:left w:val="single" w:sz="4" w:space="0" w:color="auto"/>
              <w:bottom w:val="single" w:sz="4" w:space="0" w:color="auto"/>
              <w:right w:val="single" w:sz="4" w:space="0" w:color="auto"/>
            </w:tcBorders>
            <w:vAlign w:val="center"/>
          </w:tcPr>
          <w:p w:rsidR="004B653F" w:rsidRPr="00D024AF" w:rsidRDefault="004B653F" w:rsidP="00154458">
            <w:pPr>
              <w:rPr>
                <w:rFonts w:ascii="Times New Roman" w:hAnsi="Times New Roman"/>
                <w:b/>
              </w:rPr>
            </w:pPr>
          </w:p>
        </w:tc>
        <w:tc>
          <w:tcPr>
            <w:tcW w:w="2422"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rPr>
                <w:rFonts w:ascii="Times New Roman" w:eastAsia="Times New Roman" w:hAnsi="Times New Roman"/>
                <w:b/>
              </w:rPr>
            </w:pPr>
          </w:p>
        </w:tc>
        <w:tc>
          <w:tcPr>
            <w:tcW w:w="2444"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eastAsia="Times New Roman" w:hAnsi="Times New Roman"/>
                <w:b/>
              </w:rPr>
            </w:pPr>
          </w:p>
        </w:tc>
        <w:tc>
          <w:tcPr>
            <w:tcW w:w="1950"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eastAsia="Times New Roman" w:hAnsi="Times New Roman"/>
                <w:b/>
              </w:rPr>
            </w:pPr>
          </w:p>
        </w:tc>
      </w:tr>
      <w:tr w:rsidR="004B653F" w:rsidRPr="00D024AF" w:rsidTr="00154458">
        <w:trPr>
          <w:trHeight w:val="1104"/>
        </w:trPr>
        <w:tc>
          <w:tcPr>
            <w:tcW w:w="3224" w:type="dxa"/>
            <w:tcBorders>
              <w:top w:val="single" w:sz="4" w:space="0" w:color="auto"/>
              <w:left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Математика и информатика</w:t>
            </w:r>
          </w:p>
        </w:tc>
        <w:tc>
          <w:tcPr>
            <w:tcW w:w="2422" w:type="dxa"/>
            <w:tcBorders>
              <w:top w:val="single" w:sz="4" w:space="0" w:color="auto"/>
              <w:left w:val="single" w:sz="4" w:space="0" w:color="auto"/>
              <w:right w:val="single" w:sz="4" w:space="0" w:color="auto"/>
            </w:tcBorders>
            <w:hideMark/>
          </w:tcPr>
          <w:p w:rsidR="004B653F" w:rsidRPr="00462470" w:rsidRDefault="004B653F" w:rsidP="00154458">
            <w:pPr>
              <w:rPr>
                <w:rFonts w:ascii="Times New Roman" w:hAnsi="Times New Roman"/>
                <w:b/>
              </w:rPr>
            </w:pPr>
            <w:r>
              <w:rPr>
                <w:rFonts w:ascii="Times New Roman" w:hAnsi="Times New Roman"/>
                <w:b/>
              </w:rPr>
              <w:t>Математика: а</w:t>
            </w:r>
            <w:r w:rsidRPr="00462470">
              <w:rPr>
                <w:rFonts w:ascii="Times New Roman" w:hAnsi="Times New Roman"/>
                <w:b/>
              </w:rPr>
              <w:t>лгебра и начала математического анализа</w:t>
            </w:r>
            <w:r>
              <w:rPr>
                <w:rFonts w:ascii="Times New Roman" w:hAnsi="Times New Roman"/>
                <w:b/>
              </w:rPr>
              <w:t>,геометрия</w:t>
            </w:r>
          </w:p>
        </w:tc>
        <w:tc>
          <w:tcPr>
            <w:tcW w:w="2444" w:type="dxa"/>
            <w:tcBorders>
              <w:top w:val="single" w:sz="4" w:space="0" w:color="auto"/>
              <w:left w:val="single" w:sz="4" w:space="0" w:color="auto"/>
              <w:right w:val="single" w:sz="4" w:space="0" w:color="auto"/>
            </w:tcBorders>
          </w:tcPr>
          <w:p w:rsidR="004B653F" w:rsidRPr="00462470" w:rsidRDefault="004B653F" w:rsidP="00154458">
            <w:pPr>
              <w:jc w:val="center"/>
              <w:rPr>
                <w:rFonts w:ascii="Times New Roman" w:hAnsi="Times New Roman"/>
                <w:b/>
              </w:rPr>
            </w:pPr>
            <w:r>
              <w:rPr>
                <w:rFonts w:ascii="Times New Roman" w:hAnsi="Times New Roman"/>
                <w:b/>
              </w:rPr>
              <w:t>6</w:t>
            </w:r>
          </w:p>
        </w:tc>
        <w:tc>
          <w:tcPr>
            <w:tcW w:w="1950" w:type="dxa"/>
            <w:tcBorders>
              <w:top w:val="single" w:sz="4" w:space="0" w:color="auto"/>
              <w:left w:val="single" w:sz="4" w:space="0" w:color="auto"/>
              <w:right w:val="single" w:sz="4" w:space="0" w:color="auto"/>
            </w:tcBorders>
          </w:tcPr>
          <w:p w:rsidR="004B653F" w:rsidRPr="00462470" w:rsidRDefault="004B653F" w:rsidP="00154458">
            <w:pPr>
              <w:jc w:val="center"/>
              <w:rPr>
                <w:rFonts w:ascii="Times New Roman" w:hAnsi="Times New Roman"/>
                <w:b/>
              </w:rPr>
            </w:pPr>
            <w:r>
              <w:rPr>
                <w:rFonts w:ascii="Times New Roman" w:hAnsi="Times New Roman"/>
                <w:b/>
              </w:rPr>
              <w:t>6</w:t>
            </w:r>
          </w:p>
        </w:tc>
      </w:tr>
      <w:tr w:rsidR="004B653F" w:rsidRPr="00D024AF" w:rsidTr="00154458">
        <w:trPr>
          <w:trHeight w:val="270"/>
        </w:trPr>
        <w:tc>
          <w:tcPr>
            <w:tcW w:w="3224" w:type="dxa"/>
            <w:vMerge w:val="restart"/>
            <w:tcBorders>
              <w:top w:val="single" w:sz="4" w:space="0" w:color="auto"/>
              <w:left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Естественные науки</w:t>
            </w:r>
          </w:p>
        </w:tc>
        <w:tc>
          <w:tcPr>
            <w:tcW w:w="242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Астрономия</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p>
        </w:tc>
      </w:tr>
      <w:tr w:rsidR="004B653F" w:rsidRPr="00D024AF" w:rsidTr="00154458">
        <w:trPr>
          <w:trHeight w:val="270"/>
        </w:trPr>
        <w:tc>
          <w:tcPr>
            <w:tcW w:w="3224" w:type="dxa"/>
            <w:vMerge/>
            <w:tcBorders>
              <w:top w:val="single" w:sz="4" w:space="0" w:color="auto"/>
              <w:left w:val="single" w:sz="4" w:space="0" w:color="auto"/>
              <w:right w:val="single" w:sz="4" w:space="0" w:color="auto"/>
            </w:tcBorders>
          </w:tcPr>
          <w:p w:rsidR="004B653F" w:rsidRPr="00D024AF" w:rsidRDefault="004B653F" w:rsidP="00154458">
            <w:pPr>
              <w:rPr>
                <w:rFonts w:ascii="Times New Roman" w:hAnsi="Times New Roman"/>
                <w:b/>
              </w:rPr>
            </w:pPr>
          </w:p>
        </w:tc>
        <w:tc>
          <w:tcPr>
            <w:tcW w:w="2422"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hAnsi="Times New Roman"/>
              </w:rPr>
            </w:pPr>
            <w:r w:rsidRPr="00D024AF">
              <w:rPr>
                <w:rFonts w:ascii="Times New Roman" w:hAnsi="Times New Roman"/>
              </w:rPr>
              <w:t>Физика</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2</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2</w:t>
            </w:r>
          </w:p>
        </w:tc>
      </w:tr>
      <w:tr w:rsidR="004B653F" w:rsidRPr="00D024AF" w:rsidTr="00154458">
        <w:trPr>
          <w:trHeight w:val="267"/>
        </w:trPr>
        <w:tc>
          <w:tcPr>
            <w:tcW w:w="3224" w:type="dxa"/>
            <w:vMerge/>
            <w:tcBorders>
              <w:left w:val="single" w:sz="4" w:space="0" w:color="auto"/>
              <w:right w:val="single" w:sz="4" w:space="0" w:color="auto"/>
            </w:tcBorders>
          </w:tcPr>
          <w:p w:rsidR="004B653F" w:rsidRPr="00D024AF" w:rsidRDefault="004B653F" w:rsidP="00154458">
            <w:pPr>
              <w:rPr>
                <w:rFonts w:ascii="Times New Roman" w:hAnsi="Times New Roman"/>
                <w:b/>
              </w:rPr>
            </w:pPr>
          </w:p>
        </w:tc>
        <w:tc>
          <w:tcPr>
            <w:tcW w:w="2422"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hAnsi="Times New Roman"/>
              </w:rPr>
            </w:pPr>
            <w:r w:rsidRPr="00D024AF">
              <w:rPr>
                <w:rFonts w:ascii="Times New Roman" w:hAnsi="Times New Roman"/>
              </w:rPr>
              <w:t>География</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D024AF" w:rsidTr="00154458">
        <w:trPr>
          <w:trHeight w:val="264"/>
        </w:trPr>
        <w:tc>
          <w:tcPr>
            <w:tcW w:w="3224" w:type="dxa"/>
            <w:vMerge w:val="restart"/>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Физическая культура и основы безопасности жизнедеятельности</w:t>
            </w:r>
          </w:p>
        </w:tc>
        <w:tc>
          <w:tcPr>
            <w:tcW w:w="242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Физкультура</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r>
      <w:tr w:rsidR="004B653F" w:rsidRPr="00D024AF" w:rsidTr="00154458">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653F" w:rsidRPr="00D024AF" w:rsidRDefault="004B653F" w:rsidP="00154458">
            <w:pPr>
              <w:rPr>
                <w:rFonts w:ascii="Times New Roman" w:hAnsi="Times New Roman"/>
                <w:b/>
              </w:rPr>
            </w:pPr>
          </w:p>
        </w:tc>
        <w:tc>
          <w:tcPr>
            <w:tcW w:w="242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ОБЖ</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085EE5" w:rsidTr="00154458">
        <w:trPr>
          <w:trHeight w:val="278"/>
        </w:trPr>
        <w:tc>
          <w:tcPr>
            <w:tcW w:w="5646" w:type="dxa"/>
            <w:gridSpan w:val="2"/>
            <w:tcBorders>
              <w:top w:val="single" w:sz="4" w:space="0" w:color="auto"/>
              <w:left w:val="single" w:sz="4" w:space="0" w:color="auto"/>
              <w:bottom w:val="single" w:sz="4" w:space="0" w:color="auto"/>
              <w:right w:val="single" w:sz="4" w:space="0" w:color="auto"/>
            </w:tcBorders>
            <w:vAlign w:val="center"/>
          </w:tcPr>
          <w:p w:rsidR="004B653F" w:rsidRPr="00085EE5" w:rsidRDefault="004B653F" w:rsidP="00154458">
            <w:pPr>
              <w:rPr>
                <w:rFonts w:ascii="Times New Roman" w:hAnsi="Times New Roman"/>
                <w:b/>
              </w:rPr>
            </w:pPr>
            <w:r w:rsidRPr="00085EE5">
              <w:rPr>
                <w:rFonts w:ascii="Times New Roman" w:hAnsi="Times New Roman"/>
                <w:b/>
              </w:rPr>
              <w:t>Итого</w:t>
            </w:r>
          </w:p>
        </w:tc>
        <w:tc>
          <w:tcPr>
            <w:tcW w:w="2444" w:type="dxa"/>
            <w:tcBorders>
              <w:top w:val="single" w:sz="4" w:space="0" w:color="auto"/>
              <w:left w:val="single" w:sz="4" w:space="0" w:color="auto"/>
              <w:bottom w:val="single" w:sz="4" w:space="0" w:color="auto"/>
              <w:right w:val="single" w:sz="4" w:space="0" w:color="auto"/>
            </w:tcBorders>
          </w:tcPr>
          <w:p w:rsidR="004B653F" w:rsidRPr="00085EE5" w:rsidRDefault="004B653F" w:rsidP="00154458">
            <w:pPr>
              <w:jc w:val="center"/>
              <w:rPr>
                <w:rFonts w:ascii="Times New Roman" w:hAnsi="Times New Roman"/>
                <w:b/>
              </w:rPr>
            </w:pPr>
            <w:r w:rsidRPr="00085EE5">
              <w:rPr>
                <w:rFonts w:ascii="Times New Roman" w:hAnsi="Times New Roman"/>
                <w:b/>
              </w:rPr>
              <w:t>32</w:t>
            </w:r>
          </w:p>
        </w:tc>
        <w:tc>
          <w:tcPr>
            <w:tcW w:w="1950" w:type="dxa"/>
            <w:tcBorders>
              <w:top w:val="single" w:sz="4" w:space="0" w:color="auto"/>
              <w:left w:val="single" w:sz="4" w:space="0" w:color="auto"/>
              <w:bottom w:val="single" w:sz="4" w:space="0" w:color="auto"/>
              <w:right w:val="single" w:sz="4" w:space="0" w:color="auto"/>
            </w:tcBorders>
          </w:tcPr>
          <w:p w:rsidR="004B653F" w:rsidRPr="00085EE5" w:rsidRDefault="004B653F" w:rsidP="00154458">
            <w:pPr>
              <w:jc w:val="center"/>
              <w:rPr>
                <w:rFonts w:ascii="Times New Roman" w:hAnsi="Times New Roman"/>
                <w:b/>
              </w:rPr>
            </w:pPr>
            <w:r w:rsidRPr="00085EE5">
              <w:rPr>
                <w:rFonts w:ascii="Times New Roman" w:hAnsi="Times New Roman"/>
                <w:b/>
              </w:rPr>
              <w:t>31</w:t>
            </w:r>
          </w:p>
        </w:tc>
      </w:tr>
      <w:tr w:rsidR="004B653F" w:rsidRPr="00D024AF" w:rsidTr="00154458">
        <w:trPr>
          <w:trHeight w:val="278"/>
        </w:trPr>
        <w:tc>
          <w:tcPr>
            <w:tcW w:w="8090" w:type="dxa"/>
            <w:gridSpan w:val="3"/>
            <w:tcBorders>
              <w:top w:val="single" w:sz="4" w:space="0" w:color="auto"/>
              <w:left w:val="single" w:sz="4" w:space="0" w:color="auto"/>
              <w:bottom w:val="single" w:sz="4" w:space="0" w:color="auto"/>
              <w:right w:val="single" w:sz="4" w:space="0" w:color="auto"/>
            </w:tcBorders>
            <w:hideMark/>
          </w:tcPr>
          <w:p w:rsidR="004B653F" w:rsidRPr="00872F00" w:rsidRDefault="004B653F" w:rsidP="00761A92">
            <w:pPr>
              <w:widowControl/>
              <w:numPr>
                <w:ilvl w:val="0"/>
                <w:numId w:val="469"/>
              </w:numPr>
              <w:rPr>
                <w:rFonts w:ascii="Times New Roman" w:eastAsia="Times New Roman" w:hAnsi="Times New Roman"/>
                <w:b/>
                <w:i/>
                <w:sz w:val="28"/>
                <w:szCs w:val="28"/>
              </w:rPr>
            </w:pPr>
            <w:r w:rsidRPr="00872F00">
              <w:rPr>
                <w:rFonts w:ascii="Times New Roman" w:eastAsia="Times New Roman" w:hAnsi="Times New Roman"/>
                <w:b/>
                <w:i/>
                <w:sz w:val="28"/>
                <w:szCs w:val="28"/>
              </w:rPr>
              <w:t>Учебные предметы по выбору из</w:t>
            </w:r>
            <w:r>
              <w:rPr>
                <w:rFonts w:ascii="Times New Roman" w:eastAsia="Times New Roman" w:hAnsi="Times New Roman"/>
                <w:b/>
                <w:i/>
                <w:sz w:val="28"/>
                <w:szCs w:val="28"/>
              </w:rPr>
              <w:t xml:space="preserve">                          4</w:t>
            </w:r>
          </w:p>
          <w:p w:rsidR="004B653F" w:rsidRPr="00872F00" w:rsidRDefault="004B653F" w:rsidP="00154458">
            <w:pPr>
              <w:rPr>
                <w:rFonts w:ascii="Times New Roman" w:hAnsi="Times New Roman"/>
                <w:i/>
                <w:sz w:val="28"/>
                <w:szCs w:val="28"/>
              </w:rPr>
            </w:pPr>
            <w:r w:rsidRPr="00872F00">
              <w:rPr>
                <w:rFonts w:ascii="Times New Roman" w:eastAsia="Times New Roman" w:hAnsi="Times New Roman"/>
                <w:b/>
                <w:i/>
                <w:sz w:val="28"/>
                <w:szCs w:val="28"/>
              </w:rPr>
              <w:t xml:space="preserve"> обязательных предметных областей</w:t>
            </w:r>
          </w:p>
          <w:p w:rsidR="004B653F" w:rsidRPr="00D024AF" w:rsidRDefault="004B653F" w:rsidP="00154458">
            <w:pPr>
              <w:rPr>
                <w:rFonts w:ascii="Times New Roman" w:hAnsi="Times New Roman"/>
                <w:sz w:val="28"/>
                <w:szCs w:val="28"/>
              </w:rPr>
            </w:pP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eastAsia="Times New Roman" w:hAnsi="Times New Roman"/>
                <w:b/>
              </w:rPr>
            </w:pPr>
            <w:r>
              <w:rPr>
                <w:rFonts w:ascii="Times New Roman" w:eastAsia="Times New Roman" w:hAnsi="Times New Roman"/>
                <w:b/>
              </w:rPr>
              <w:t xml:space="preserve">                5</w:t>
            </w:r>
          </w:p>
        </w:tc>
      </w:tr>
      <w:tr w:rsidR="004B653F" w:rsidRPr="00D024AF" w:rsidTr="00154458">
        <w:trPr>
          <w:trHeight w:val="273"/>
        </w:trPr>
        <w:tc>
          <w:tcPr>
            <w:tcW w:w="322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eastAsia="Times New Roman" w:hAnsi="Times New Roman"/>
                <w:b/>
              </w:rPr>
            </w:pPr>
            <w:r w:rsidRPr="00D024AF">
              <w:rPr>
                <w:rFonts w:ascii="Times New Roman" w:eastAsia="Times New Roman" w:hAnsi="Times New Roman"/>
                <w:b/>
              </w:rPr>
              <w:t>Русский язык и литература</w:t>
            </w:r>
          </w:p>
        </w:tc>
        <w:tc>
          <w:tcPr>
            <w:tcW w:w="2422"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eastAsia="Times New Roman" w:hAnsi="Times New Roman"/>
                <w:b/>
              </w:rPr>
            </w:pPr>
            <w:r w:rsidRPr="00D024AF">
              <w:rPr>
                <w:rFonts w:ascii="Times New Roman" w:eastAsia="Times New Roman" w:hAnsi="Times New Roman"/>
                <w:b/>
              </w:rPr>
              <w:t>Русский язык</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eastAsia="Times New Roman" w:hAnsi="Times New Roman"/>
              </w:rPr>
            </w:pP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eastAsia="Times New Roman" w:hAnsi="Times New Roman"/>
              </w:rPr>
            </w:pPr>
            <w:r>
              <w:rPr>
                <w:rFonts w:ascii="Times New Roman" w:eastAsia="Times New Roman" w:hAnsi="Times New Roman"/>
              </w:rPr>
              <w:t>1</w:t>
            </w:r>
          </w:p>
        </w:tc>
      </w:tr>
      <w:tr w:rsidR="004B653F" w:rsidRPr="00D024AF" w:rsidTr="00154458">
        <w:trPr>
          <w:trHeight w:val="273"/>
        </w:trPr>
        <w:tc>
          <w:tcPr>
            <w:tcW w:w="3224" w:type="dxa"/>
            <w:vMerge w:val="restart"/>
            <w:tcBorders>
              <w:left w:val="single" w:sz="4" w:space="0" w:color="auto"/>
              <w:right w:val="single" w:sz="4" w:space="0" w:color="auto"/>
            </w:tcBorders>
          </w:tcPr>
          <w:p w:rsidR="004B653F" w:rsidRPr="00D024AF" w:rsidRDefault="004B653F" w:rsidP="00154458">
            <w:pPr>
              <w:rPr>
                <w:rFonts w:ascii="Times New Roman" w:hAnsi="Times New Roman"/>
                <w:b/>
              </w:rPr>
            </w:pPr>
            <w:r w:rsidRPr="00D024AF">
              <w:rPr>
                <w:rFonts w:ascii="Times New Roman" w:hAnsi="Times New Roman"/>
                <w:b/>
              </w:rPr>
              <w:t>Естественные науки</w:t>
            </w:r>
          </w:p>
        </w:tc>
        <w:tc>
          <w:tcPr>
            <w:tcW w:w="2422"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hAnsi="Times New Roman"/>
              </w:rPr>
            </w:pPr>
            <w:r w:rsidRPr="00D024AF">
              <w:rPr>
                <w:rFonts w:ascii="Times New Roman" w:hAnsi="Times New Roman"/>
              </w:rPr>
              <w:t>Химия</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D024AF" w:rsidTr="00154458">
        <w:trPr>
          <w:trHeight w:val="273"/>
        </w:trPr>
        <w:tc>
          <w:tcPr>
            <w:tcW w:w="3224" w:type="dxa"/>
            <w:vMerge/>
            <w:tcBorders>
              <w:left w:val="single" w:sz="4" w:space="0" w:color="auto"/>
              <w:right w:val="single" w:sz="4" w:space="0" w:color="auto"/>
            </w:tcBorders>
          </w:tcPr>
          <w:p w:rsidR="004B653F" w:rsidRPr="00D024AF" w:rsidRDefault="004B653F" w:rsidP="00154458">
            <w:pPr>
              <w:rPr>
                <w:rFonts w:ascii="Times New Roman" w:hAnsi="Times New Roman"/>
                <w:b/>
              </w:rPr>
            </w:pPr>
          </w:p>
        </w:tc>
        <w:tc>
          <w:tcPr>
            <w:tcW w:w="2422"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hAnsi="Times New Roman"/>
              </w:rPr>
            </w:pPr>
            <w:r w:rsidRPr="00D024AF">
              <w:rPr>
                <w:rFonts w:ascii="Times New Roman" w:hAnsi="Times New Roman"/>
              </w:rPr>
              <w:t>Биология</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D024AF" w:rsidTr="00154458">
        <w:trPr>
          <w:trHeight w:val="491"/>
        </w:trPr>
        <w:tc>
          <w:tcPr>
            <w:tcW w:w="3224" w:type="dxa"/>
            <w:tcBorders>
              <w:top w:val="single" w:sz="4" w:space="0" w:color="auto"/>
              <w:left w:val="single" w:sz="4" w:space="0" w:color="auto"/>
              <w:right w:val="single" w:sz="4" w:space="0" w:color="auto"/>
            </w:tcBorders>
            <w:hideMark/>
          </w:tcPr>
          <w:p w:rsidR="004B653F" w:rsidRPr="00D024AF" w:rsidRDefault="004B653F" w:rsidP="00154458">
            <w:pPr>
              <w:rPr>
                <w:rFonts w:ascii="Times New Roman" w:eastAsia="Times New Roman" w:hAnsi="Times New Roman"/>
                <w:b/>
              </w:rPr>
            </w:pPr>
            <w:r w:rsidRPr="00D024AF">
              <w:rPr>
                <w:rFonts w:ascii="Times New Roman" w:eastAsia="Times New Roman" w:hAnsi="Times New Roman"/>
                <w:b/>
              </w:rPr>
              <w:t>Общественные науки</w:t>
            </w:r>
          </w:p>
        </w:tc>
        <w:tc>
          <w:tcPr>
            <w:tcW w:w="2422" w:type="dxa"/>
            <w:tcBorders>
              <w:top w:val="single" w:sz="4" w:space="0" w:color="auto"/>
              <w:left w:val="single" w:sz="4" w:space="0" w:color="auto"/>
              <w:right w:val="single" w:sz="4" w:space="0" w:color="auto"/>
            </w:tcBorders>
          </w:tcPr>
          <w:p w:rsidR="004B653F" w:rsidRPr="00F71838" w:rsidRDefault="004B653F" w:rsidP="00154458">
            <w:pPr>
              <w:rPr>
                <w:rFonts w:ascii="Times New Roman" w:hAnsi="Times New Roman"/>
              </w:rPr>
            </w:pPr>
            <w:r w:rsidRPr="00F71838">
              <w:rPr>
                <w:rFonts w:ascii="Times New Roman" w:eastAsia="Times New Roman" w:hAnsi="Times New Roman"/>
              </w:rPr>
              <w:t>Право</w:t>
            </w:r>
          </w:p>
        </w:tc>
        <w:tc>
          <w:tcPr>
            <w:tcW w:w="2444" w:type="dxa"/>
            <w:tcBorders>
              <w:top w:val="single" w:sz="4" w:space="0" w:color="auto"/>
              <w:left w:val="single" w:sz="4" w:space="0" w:color="auto"/>
              <w:right w:val="single" w:sz="4" w:space="0" w:color="auto"/>
            </w:tcBorders>
          </w:tcPr>
          <w:p w:rsidR="004B653F" w:rsidRPr="00F71838" w:rsidRDefault="004B653F" w:rsidP="00154458">
            <w:pPr>
              <w:jc w:val="center"/>
              <w:rPr>
                <w:rFonts w:ascii="Times New Roman" w:hAnsi="Times New Roman"/>
              </w:rPr>
            </w:pPr>
            <w:r w:rsidRPr="00F71838">
              <w:rPr>
                <w:rFonts w:ascii="Times New Roman" w:hAnsi="Times New Roman"/>
              </w:rPr>
              <w:t>1</w:t>
            </w:r>
          </w:p>
        </w:tc>
        <w:tc>
          <w:tcPr>
            <w:tcW w:w="1950" w:type="dxa"/>
            <w:tcBorders>
              <w:top w:val="single" w:sz="4" w:space="0" w:color="auto"/>
              <w:left w:val="single" w:sz="4" w:space="0" w:color="auto"/>
              <w:right w:val="single" w:sz="4" w:space="0" w:color="auto"/>
            </w:tcBorders>
          </w:tcPr>
          <w:p w:rsidR="004B653F" w:rsidRPr="00F71838" w:rsidRDefault="004B653F" w:rsidP="00154458">
            <w:pPr>
              <w:jc w:val="center"/>
              <w:rPr>
                <w:rFonts w:ascii="Times New Roman" w:hAnsi="Times New Roman"/>
              </w:rPr>
            </w:pPr>
            <w:r w:rsidRPr="00F71838">
              <w:rPr>
                <w:rFonts w:ascii="Times New Roman" w:hAnsi="Times New Roman"/>
              </w:rPr>
              <w:t>1</w:t>
            </w:r>
          </w:p>
        </w:tc>
      </w:tr>
      <w:tr w:rsidR="004B653F" w:rsidRPr="00D024AF" w:rsidTr="00154458">
        <w:trPr>
          <w:trHeight w:val="562"/>
        </w:trPr>
        <w:tc>
          <w:tcPr>
            <w:tcW w:w="3224" w:type="dxa"/>
            <w:tcBorders>
              <w:top w:val="single" w:sz="4" w:space="0" w:color="auto"/>
              <w:left w:val="single" w:sz="4" w:space="0" w:color="auto"/>
              <w:right w:val="single" w:sz="4" w:space="0" w:color="auto"/>
            </w:tcBorders>
            <w:hideMark/>
          </w:tcPr>
          <w:p w:rsidR="004B653F" w:rsidRPr="00D024AF" w:rsidRDefault="004B653F" w:rsidP="00154458">
            <w:pPr>
              <w:rPr>
                <w:rFonts w:ascii="Times New Roman" w:eastAsia="Times New Roman" w:hAnsi="Times New Roman"/>
                <w:b/>
              </w:rPr>
            </w:pPr>
            <w:r w:rsidRPr="00D024AF">
              <w:rPr>
                <w:rFonts w:ascii="Times New Roman" w:eastAsia="Times New Roman" w:hAnsi="Times New Roman"/>
                <w:b/>
              </w:rPr>
              <w:t>Математика и информатика</w:t>
            </w:r>
          </w:p>
        </w:tc>
        <w:tc>
          <w:tcPr>
            <w:tcW w:w="2422" w:type="dxa"/>
            <w:tcBorders>
              <w:top w:val="single" w:sz="4" w:space="0" w:color="auto"/>
              <w:left w:val="single" w:sz="4" w:space="0" w:color="auto"/>
              <w:right w:val="single" w:sz="4" w:space="0" w:color="auto"/>
            </w:tcBorders>
          </w:tcPr>
          <w:p w:rsidR="004B653F" w:rsidRPr="00D024AF" w:rsidRDefault="004B653F" w:rsidP="00154458">
            <w:pPr>
              <w:rPr>
                <w:rFonts w:ascii="Times New Roman" w:eastAsia="Times New Roman" w:hAnsi="Times New Roman"/>
              </w:rPr>
            </w:pPr>
            <w:r w:rsidRPr="00D024AF">
              <w:rPr>
                <w:rFonts w:ascii="Times New Roman" w:eastAsia="Times New Roman" w:hAnsi="Times New Roman"/>
              </w:rPr>
              <w:t>Информатика</w:t>
            </w:r>
          </w:p>
        </w:tc>
        <w:tc>
          <w:tcPr>
            <w:tcW w:w="2444" w:type="dxa"/>
            <w:tcBorders>
              <w:top w:val="single" w:sz="4" w:space="0" w:color="auto"/>
              <w:left w:val="single" w:sz="4" w:space="0" w:color="auto"/>
              <w:right w:val="single" w:sz="4" w:space="0" w:color="auto"/>
            </w:tcBorders>
          </w:tcPr>
          <w:p w:rsidR="004B653F" w:rsidRPr="00D024AF" w:rsidRDefault="004B653F" w:rsidP="00154458">
            <w:pPr>
              <w:jc w:val="center"/>
              <w:rPr>
                <w:rFonts w:ascii="Times New Roman" w:eastAsia="Times New Roman" w:hAnsi="Times New Roman"/>
              </w:rPr>
            </w:pPr>
            <w:r w:rsidRPr="00D024AF">
              <w:rPr>
                <w:rFonts w:ascii="Times New Roman" w:eastAsia="Times New Roman" w:hAnsi="Times New Roman"/>
              </w:rPr>
              <w:t>1</w:t>
            </w:r>
          </w:p>
        </w:tc>
        <w:tc>
          <w:tcPr>
            <w:tcW w:w="1950" w:type="dxa"/>
            <w:tcBorders>
              <w:top w:val="single" w:sz="4" w:space="0" w:color="auto"/>
              <w:left w:val="single" w:sz="4" w:space="0" w:color="auto"/>
              <w:right w:val="single" w:sz="4" w:space="0" w:color="auto"/>
            </w:tcBorders>
          </w:tcPr>
          <w:p w:rsidR="004B653F" w:rsidRPr="00D024AF" w:rsidRDefault="004B653F" w:rsidP="00154458">
            <w:pPr>
              <w:jc w:val="center"/>
              <w:rPr>
                <w:rFonts w:ascii="Times New Roman" w:eastAsia="Times New Roman" w:hAnsi="Times New Roman"/>
              </w:rPr>
            </w:pPr>
            <w:r w:rsidRPr="00D024AF">
              <w:rPr>
                <w:rFonts w:ascii="Times New Roman" w:eastAsia="Times New Roman" w:hAnsi="Times New Roman"/>
              </w:rPr>
              <w:t>1</w:t>
            </w:r>
          </w:p>
        </w:tc>
      </w:tr>
      <w:tr w:rsidR="004B653F" w:rsidRPr="00D024AF" w:rsidTr="00154458">
        <w:trPr>
          <w:trHeight w:val="562"/>
        </w:trPr>
        <w:tc>
          <w:tcPr>
            <w:tcW w:w="3224" w:type="dxa"/>
            <w:tcBorders>
              <w:top w:val="single" w:sz="4" w:space="0" w:color="auto"/>
              <w:left w:val="single" w:sz="4" w:space="0" w:color="auto"/>
              <w:right w:val="single" w:sz="4" w:space="0" w:color="auto"/>
            </w:tcBorders>
          </w:tcPr>
          <w:p w:rsidR="004B653F" w:rsidRPr="00D024AF" w:rsidRDefault="004B653F" w:rsidP="00761A92">
            <w:pPr>
              <w:widowControl/>
              <w:numPr>
                <w:ilvl w:val="0"/>
                <w:numId w:val="469"/>
              </w:numPr>
              <w:rPr>
                <w:rFonts w:ascii="Times New Roman" w:eastAsia="Times New Roman" w:hAnsi="Times New Roman"/>
                <w:b/>
              </w:rPr>
            </w:pPr>
            <w:r>
              <w:rPr>
                <w:rFonts w:ascii="Times New Roman" w:eastAsia="Times New Roman" w:hAnsi="Times New Roman"/>
                <w:b/>
              </w:rPr>
              <w:t>Индивидуальный проект</w:t>
            </w:r>
          </w:p>
        </w:tc>
        <w:tc>
          <w:tcPr>
            <w:tcW w:w="2422" w:type="dxa"/>
            <w:tcBorders>
              <w:top w:val="single" w:sz="4" w:space="0" w:color="auto"/>
              <w:left w:val="single" w:sz="4" w:space="0" w:color="auto"/>
              <w:right w:val="single" w:sz="4" w:space="0" w:color="auto"/>
            </w:tcBorders>
          </w:tcPr>
          <w:p w:rsidR="004B653F" w:rsidRPr="00D024AF" w:rsidRDefault="004B653F" w:rsidP="00154458">
            <w:pPr>
              <w:rPr>
                <w:rFonts w:ascii="Times New Roman" w:eastAsia="Times New Roman" w:hAnsi="Times New Roman"/>
              </w:rPr>
            </w:pPr>
            <w:r w:rsidRPr="00D024AF">
              <w:rPr>
                <w:rFonts w:ascii="Times New Roman" w:eastAsia="Times New Roman" w:hAnsi="Times New Roman"/>
                <w:b/>
              </w:rPr>
              <w:t>Математика в экономике</w:t>
            </w:r>
          </w:p>
        </w:tc>
        <w:tc>
          <w:tcPr>
            <w:tcW w:w="2444" w:type="dxa"/>
            <w:tcBorders>
              <w:top w:val="single" w:sz="4" w:space="0" w:color="auto"/>
              <w:left w:val="single" w:sz="4" w:space="0" w:color="auto"/>
              <w:right w:val="single" w:sz="4" w:space="0" w:color="auto"/>
            </w:tcBorders>
          </w:tcPr>
          <w:p w:rsidR="004B653F" w:rsidRPr="005D6B43" w:rsidRDefault="004B653F" w:rsidP="00154458">
            <w:pPr>
              <w:jc w:val="center"/>
              <w:rPr>
                <w:rFonts w:ascii="Times New Roman" w:eastAsia="Times New Roman" w:hAnsi="Times New Roman"/>
                <w:b/>
              </w:rPr>
            </w:pPr>
            <w:r w:rsidRPr="005D6B43">
              <w:rPr>
                <w:rFonts w:ascii="Times New Roman" w:eastAsia="Times New Roman" w:hAnsi="Times New Roman"/>
                <w:b/>
              </w:rPr>
              <w:t>1</w:t>
            </w:r>
          </w:p>
        </w:tc>
        <w:tc>
          <w:tcPr>
            <w:tcW w:w="1950" w:type="dxa"/>
            <w:tcBorders>
              <w:top w:val="single" w:sz="4" w:space="0" w:color="auto"/>
              <w:left w:val="single" w:sz="4" w:space="0" w:color="auto"/>
              <w:right w:val="single" w:sz="4" w:space="0" w:color="auto"/>
            </w:tcBorders>
          </w:tcPr>
          <w:p w:rsidR="004B653F" w:rsidRPr="005D6B43" w:rsidRDefault="004B653F" w:rsidP="00154458">
            <w:pPr>
              <w:jc w:val="center"/>
              <w:rPr>
                <w:rFonts w:ascii="Times New Roman" w:eastAsia="Times New Roman" w:hAnsi="Times New Roman"/>
                <w:b/>
              </w:rPr>
            </w:pPr>
            <w:r w:rsidRPr="005D6B43">
              <w:rPr>
                <w:rFonts w:ascii="Times New Roman" w:eastAsia="Times New Roman" w:hAnsi="Times New Roman"/>
                <w:b/>
              </w:rPr>
              <w:t>1</w:t>
            </w:r>
          </w:p>
        </w:tc>
      </w:tr>
      <w:tr w:rsidR="004B653F" w:rsidRPr="00D024AF" w:rsidTr="00154458">
        <w:trPr>
          <w:trHeight w:val="278"/>
        </w:trPr>
        <w:tc>
          <w:tcPr>
            <w:tcW w:w="5646" w:type="dxa"/>
            <w:gridSpan w:val="2"/>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hAnsi="Times New Roman"/>
                <w:b/>
                <w:bCs/>
              </w:rPr>
            </w:pPr>
            <w:r w:rsidRPr="00D024AF">
              <w:rPr>
                <w:rFonts w:ascii="Times New Roman" w:hAnsi="Times New Roman"/>
                <w:b/>
                <w:bCs/>
              </w:rPr>
              <w:t xml:space="preserve">  </w:t>
            </w:r>
            <w:r w:rsidRPr="00D024AF">
              <w:rPr>
                <w:rFonts w:ascii="Times New Roman" w:eastAsia="Times New Roman" w:hAnsi="Times New Roman"/>
                <w:b/>
                <w:i/>
              </w:rPr>
              <w:t>Предельно допустимая аудиторная нагрузка при 6 дневной учебной неделе</w:t>
            </w:r>
          </w:p>
        </w:tc>
        <w:tc>
          <w:tcPr>
            <w:tcW w:w="2444"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b/>
                <w:bCs/>
              </w:rPr>
            </w:pPr>
            <w:r w:rsidRPr="00D024AF">
              <w:rPr>
                <w:rFonts w:ascii="Times New Roman" w:hAnsi="Times New Roman"/>
                <w:b/>
                <w:bCs/>
              </w:rPr>
              <w:t>37</w:t>
            </w:r>
          </w:p>
        </w:tc>
        <w:tc>
          <w:tcPr>
            <w:tcW w:w="195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b/>
                <w:bCs/>
              </w:rPr>
            </w:pPr>
            <w:r w:rsidRPr="00D024AF">
              <w:rPr>
                <w:rFonts w:ascii="Times New Roman" w:hAnsi="Times New Roman"/>
                <w:b/>
                <w:bCs/>
              </w:rPr>
              <w:t>37</w:t>
            </w:r>
          </w:p>
        </w:tc>
      </w:tr>
    </w:tbl>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Default="004B653F" w:rsidP="004B653F"/>
    <w:p w:rsidR="004B653F" w:rsidRPr="00D024AF" w:rsidRDefault="004B653F" w:rsidP="004B653F">
      <w:pPr>
        <w:jc w:val="center"/>
        <w:rPr>
          <w:rFonts w:ascii="Times New Roman" w:hAnsi="Times New Roman"/>
          <w:b/>
          <w:bCs/>
        </w:rPr>
      </w:pPr>
      <w:r w:rsidRPr="00D024AF">
        <w:rPr>
          <w:rFonts w:ascii="Times New Roman" w:hAnsi="Times New Roman"/>
          <w:b/>
          <w:bCs/>
          <w:sz w:val="28"/>
          <w:szCs w:val="28"/>
        </w:rPr>
        <w:t>Учебный план</w:t>
      </w:r>
      <w:r w:rsidRPr="00D024AF">
        <w:rPr>
          <w:rFonts w:ascii="Times New Roman" w:hAnsi="Times New Roman"/>
          <w:b/>
          <w:bCs/>
        </w:rPr>
        <w:t xml:space="preserve"> для 10-</w:t>
      </w:r>
      <w:r>
        <w:rPr>
          <w:rFonts w:ascii="Times New Roman" w:hAnsi="Times New Roman"/>
          <w:b/>
          <w:bCs/>
        </w:rPr>
        <w:t>11-</w:t>
      </w:r>
      <w:r w:rsidRPr="00D024AF">
        <w:rPr>
          <w:rFonts w:ascii="Times New Roman" w:hAnsi="Times New Roman"/>
          <w:b/>
          <w:bCs/>
        </w:rPr>
        <w:t xml:space="preserve"> го класса</w:t>
      </w:r>
    </w:p>
    <w:p w:rsidR="004B653F" w:rsidRPr="00D024AF" w:rsidRDefault="004B653F" w:rsidP="004B653F">
      <w:pPr>
        <w:jc w:val="center"/>
        <w:rPr>
          <w:rFonts w:ascii="Times New Roman" w:hAnsi="Times New Roman"/>
          <w:b/>
          <w:bCs/>
        </w:rPr>
      </w:pPr>
      <w:r w:rsidRPr="00D024AF">
        <w:rPr>
          <w:rFonts w:ascii="Times New Roman" w:hAnsi="Times New Roman"/>
          <w:b/>
          <w:bCs/>
        </w:rPr>
        <w:t>(естественно – научный профиль)</w:t>
      </w:r>
    </w:p>
    <w:tbl>
      <w:tblPr>
        <w:tblW w:w="10040"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5"/>
        <w:gridCol w:w="15"/>
        <w:gridCol w:w="2442"/>
        <w:gridCol w:w="3028"/>
        <w:gridCol w:w="2230"/>
      </w:tblGrid>
      <w:tr w:rsidR="004B653F" w:rsidRPr="00D024AF" w:rsidTr="00154458">
        <w:trPr>
          <w:trHeight w:val="564"/>
        </w:trPr>
        <w:tc>
          <w:tcPr>
            <w:tcW w:w="2340" w:type="dxa"/>
            <w:gridSpan w:val="2"/>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jc w:val="center"/>
              <w:rPr>
                <w:rFonts w:ascii="Times New Roman" w:hAnsi="Times New Roman"/>
                <w:b/>
                <w:bCs/>
              </w:rPr>
            </w:pPr>
            <w:r w:rsidRPr="00D024AF">
              <w:rPr>
                <w:rFonts w:ascii="Times New Roman" w:hAnsi="Times New Roman"/>
                <w:b/>
                <w:bCs/>
              </w:rPr>
              <w:t>Предметные области</w:t>
            </w:r>
          </w:p>
        </w:tc>
        <w:tc>
          <w:tcPr>
            <w:tcW w:w="244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jc w:val="center"/>
              <w:rPr>
                <w:rFonts w:ascii="Times New Roman" w:hAnsi="Times New Roman"/>
                <w:b/>
                <w:bCs/>
              </w:rPr>
            </w:pPr>
            <w:r w:rsidRPr="00D024AF">
              <w:rPr>
                <w:rFonts w:ascii="Times New Roman" w:hAnsi="Times New Roman"/>
                <w:b/>
                <w:bCs/>
              </w:rPr>
              <w:t>Содержание образования</w:t>
            </w:r>
          </w:p>
        </w:tc>
        <w:tc>
          <w:tcPr>
            <w:tcW w:w="3028" w:type="dxa"/>
            <w:tcBorders>
              <w:top w:val="single" w:sz="4" w:space="0" w:color="auto"/>
              <w:left w:val="single" w:sz="4" w:space="0" w:color="auto"/>
              <w:right w:val="single" w:sz="4" w:space="0" w:color="auto"/>
            </w:tcBorders>
            <w:hideMark/>
          </w:tcPr>
          <w:p w:rsidR="004B653F" w:rsidRPr="00D024AF" w:rsidRDefault="004B653F" w:rsidP="00154458">
            <w:pPr>
              <w:jc w:val="center"/>
              <w:rPr>
                <w:rFonts w:ascii="Times New Roman" w:hAnsi="Times New Roman"/>
                <w:b/>
                <w:bCs/>
              </w:rPr>
            </w:pPr>
            <w:r w:rsidRPr="00D024AF">
              <w:rPr>
                <w:rFonts w:ascii="Times New Roman" w:hAnsi="Times New Roman"/>
                <w:b/>
                <w:bCs/>
              </w:rPr>
              <w:t>Количество часов в неделю</w:t>
            </w:r>
            <w:r>
              <w:rPr>
                <w:rFonts w:ascii="Times New Roman" w:hAnsi="Times New Roman"/>
                <w:b/>
                <w:bCs/>
              </w:rPr>
              <w:t xml:space="preserve"> 10 кл</w:t>
            </w:r>
          </w:p>
        </w:tc>
        <w:tc>
          <w:tcPr>
            <w:tcW w:w="2230" w:type="dxa"/>
            <w:tcBorders>
              <w:top w:val="single" w:sz="4" w:space="0" w:color="auto"/>
              <w:left w:val="single" w:sz="4" w:space="0" w:color="auto"/>
              <w:right w:val="single" w:sz="4" w:space="0" w:color="auto"/>
            </w:tcBorders>
          </w:tcPr>
          <w:p w:rsidR="004B653F" w:rsidRPr="00D024AF" w:rsidRDefault="004B653F" w:rsidP="00154458">
            <w:pPr>
              <w:jc w:val="center"/>
              <w:rPr>
                <w:rFonts w:ascii="Times New Roman" w:hAnsi="Times New Roman"/>
                <w:b/>
                <w:bCs/>
              </w:rPr>
            </w:pPr>
            <w:r w:rsidRPr="00D024AF">
              <w:rPr>
                <w:rFonts w:ascii="Times New Roman" w:hAnsi="Times New Roman"/>
                <w:b/>
                <w:bCs/>
              </w:rPr>
              <w:t>Количество часов в неделю</w:t>
            </w:r>
            <w:r>
              <w:rPr>
                <w:rFonts w:ascii="Times New Roman" w:hAnsi="Times New Roman"/>
                <w:b/>
                <w:bCs/>
              </w:rPr>
              <w:t xml:space="preserve"> 11 кл</w:t>
            </w:r>
          </w:p>
        </w:tc>
      </w:tr>
      <w:tr w:rsidR="004B653F" w:rsidRPr="00D024AF" w:rsidTr="00154458">
        <w:trPr>
          <w:trHeight w:val="278"/>
        </w:trPr>
        <w:tc>
          <w:tcPr>
            <w:tcW w:w="7810" w:type="dxa"/>
            <w:gridSpan w:val="4"/>
            <w:tcBorders>
              <w:top w:val="single" w:sz="4" w:space="0" w:color="auto"/>
              <w:left w:val="single" w:sz="4" w:space="0" w:color="auto"/>
              <w:bottom w:val="single" w:sz="4" w:space="0" w:color="auto"/>
              <w:right w:val="single" w:sz="4" w:space="0" w:color="auto"/>
            </w:tcBorders>
            <w:hideMark/>
          </w:tcPr>
          <w:p w:rsidR="004B653F" w:rsidRPr="00D024AF" w:rsidRDefault="004B653F" w:rsidP="00761A92">
            <w:pPr>
              <w:widowControl/>
              <w:numPr>
                <w:ilvl w:val="0"/>
                <w:numId w:val="470"/>
              </w:numPr>
              <w:rPr>
                <w:rFonts w:ascii="Times New Roman" w:hAnsi="Times New Roman"/>
                <w:b/>
                <w:bCs/>
                <w:i/>
              </w:rPr>
            </w:pPr>
            <w:r w:rsidRPr="00D024AF">
              <w:rPr>
                <w:rFonts w:ascii="Times New Roman" w:hAnsi="Times New Roman"/>
                <w:b/>
                <w:bCs/>
                <w:i/>
              </w:rPr>
              <w:t>Обязательная часть</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hAnsi="Times New Roman"/>
                <w:b/>
                <w:bCs/>
                <w:i/>
              </w:rPr>
            </w:pPr>
          </w:p>
        </w:tc>
      </w:tr>
      <w:tr w:rsidR="004B653F" w:rsidRPr="00D024AF" w:rsidTr="00154458">
        <w:trPr>
          <w:trHeight w:val="278"/>
        </w:trPr>
        <w:tc>
          <w:tcPr>
            <w:tcW w:w="2340" w:type="dxa"/>
            <w:gridSpan w:val="2"/>
            <w:vMerge w:val="restart"/>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Русский язык и литература</w:t>
            </w:r>
          </w:p>
        </w:tc>
        <w:tc>
          <w:tcPr>
            <w:tcW w:w="244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Русский язык</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D024AF" w:rsidTr="00154458">
        <w:trPr>
          <w:trHeight w:val="26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653F" w:rsidRPr="00D024AF" w:rsidRDefault="004B653F" w:rsidP="00154458">
            <w:pPr>
              <w:rPr>
                <w:rFonts w:ascii="Times New Roman" w:hAnsi="Times New Roman"/>
                <w:b/>
              </w:rPr>
            </w:pPr>
          </w:p>
        </w:tc>
        <w:tc>
          <w:tcPr>
            <w:tcW w:w="244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Литература</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r>
      <w:tr w:rsidR="004B653F" w:rsidRPr="00D024AF" w:rsidTr="00154458">
        <w:trPr>
          <w:trHeight w:val="270"/>
        </w:trPr>
        <w:tc>
          <w:tcPr>
            <w:tcW w:w="2340" w:type="dxa"/>
            <w:gridSpan w:val="2"/>
            <w:vMerge w:val="restart"/>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Родной язык и родная литература</w:t>
            </w:r>
          </w:p>
        </w:tc>
        <w:tc>
          <w:tcPr>
            <w:tcW w:w="244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Родной язык</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D024AF" w:rsidTr="00154458">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653F" w:rsidRPr="00D024AF" w:rsidRDefault="004B653F" w:rsidP="00154458">
            <w:pPr>
              <w:rPr>
                <w:rFonts w:ascii="Times New Roman" w:hAnsi="Times New Roman"/>
                <w:b/>
              </w:rPr>
            </w:pPr>
          </w:p>
        </w:tc>
        <w:tc>
          <w:tcPr>
            <w:tcW w:w="244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Родная литература</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D024AF" w:rsidTr="00154458">
        <w:trPr>
          <w:trHeight w:val="278"/>
        </w:trPr>
        <w:tc>
          <w:tcPr>
            <w:tcW w:w="2340" w:type="dxa"/>
            <w:gridSpan w:val="2"/>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Иностранный язык</w:t>
            </w:r>
          </w:p>
        </w:tc>
        <w:tc>
          <w:tcPr>
            <w:tcW w:w="244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Английский язык</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r>
      <w:tr w:rsidR="004B653F" w:rsidRPr="00D024AF" w:rsidTr="00154458">
        <w:trPr>
          <w:trHeight w:val="278"/>
        </w:trPr>
        <w:tc>
          <w:tcPr>
            <w:tcW w:w="2340" w:type="dxa"/>
            <w:gridSpan w:val="2"/>
            <w:vMerge w:val="restart"/>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Общественно-научные предметы</w:t>
            </w:r>
          </w:p>
        </w:tc>
        <w:tc>
          <w:tcPr>
            <w:tcW w:w="244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Pr>
                <w:rFonts w:ascii="Times New Roman" w:hAnsi="Times New Roman"/>
              </w:rPr>
              <w:t>История (</w:t>
            </w:r>
            <w:r w:rsidRPr="00D024AF">
              <w:rPr>
                <w:rFonts w:ascii="Times New Roman" w:hAnsi="Times New Roman"/>
              </w:rPr>
              <w:t xml:space="preserve"> Россия в мире</w:t>
            </w:r>
            <w:r>
              <w:rPr>
                <w:rFonts w:ascii="Times New Roman" w:hAnsi="Times New Roman"/>
              </w:rPr>
              <w:t>)</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2</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2</w:t>
            </w:r>
          </w:p>
        </w:tc>
      </w:tr>
      <w:tr w:rsidR="004B653F" w:rsidRPr="00D024AF" w:rsidTr="00154458">
        <w:trPr>
          <w:trHeight w:val="27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653F" w:rsidRPr="00D024AF" w:rsidRDefault="004B653F" w:rsidP="00154458">
            <w:pPr>
              <w:rPr>
                <w:rFonts w:ascii="Times New Roman" w:hAnsi="Times New Roman"/>
                <w:b/>
              </w:rPr>
            </w:pPr>
          </w:p>
        </w:tc>
        <w:tc>
          <w:tcPr>
            <w:tcW w:w="244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 xml:space="preserve">Обществознание </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2</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2</w:t>
            </w:r>
          </w:p>
        </w:tc>
      </w:tr>
      <w:tr w:rsidR="004B653F" w:rsidRPr="00D024AF" w:rsidTr="00154458">
        <w:trPr>
          <w:trHeight w:val="1380"/>
        </w:trPr>
        <w:tc>
          <w:tcPr>
            <w:tcW w:w="2340" w:type="dxa"/>
            <w:gridSpan w:val="2"/>
            <w:tcBorders>
              <w:top w:val="single" w:sz="4" w:space="0" w:color="auto"/>
              <w:left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Математика и информатика</w:t>
            </w:r>
          </w:p>
        </w:tc>
        <w:tc>
          <w:tcPr>
            <w:tcW w:w="2442" w:type="dxa"/>
            <w:tcBorders>
              <w:top w:val="single" w:sz="4" w:space="0" w:color="auto"/>
              <w:left w:val="single" w:sz="4" w:space="0" w:color="auto"/>
              <w:right w:val="single" w:sz="4" w:space="0" w:color="auto"/>
            </w:tcBorders>
            <w:hideMark/>
          </w:tcPr>
          <w:p w:rsidR="004B653F" w:rsidRPr="00462470" w:rsidRDefault="004B653F" w:rsidP="00154458">
            <w:pPr>
              <w:rPr>
                <w:rFonts w:ascii="Times New Roman" w:hAnsi="Times New Roman"/>
                <w:b/>
              </w:rPr>
            </w:pPr>
            <w:r>
              <w:rPr>
                <w:rFonts w:ascii="Times New Roman" w:hAnsi="Times New Roman"/>
                <w:b/>
              </w:rPr>
              <w:t>Математика: а</w:t>
            </w:r>
            <w:r w:rsidRPr="00462470">
              <w:rPr>
                <w:rFonts w:ascii="Times New Roman" w:hAnsi="Times New Roman"/>
                <w:b/>
              </w:rPr>
              <w:t>лгебра и начала математического анализа</w:t>
            </w:r>
            <w:r>
              <w:rPr>
                <w:rFonts w:ascii="Times New Roman" w:hAnsi="Times New Roman"/>
                <w:b/>
              </w:rPr>
              <w:t>,</w:t>
            </w:r>
          </w:p>
          <w:p w:rsidR="004B653F" w:rsidRPr="00462470" w:rsidRDefault="004B653F" w:rsidP="00154458">
            <w:pPr>
              <w:rPr>
                <w:rFonts w:ascii="Times New Roman" w:hAnsi="Times New Roman"/>
                <w:b/>
              </w:rPr>
            </w:pPr>
            <w:r>
              <w:rPr>
                <w:rFonts w:ascii="Times New Roman" w:hAnsi="Times New Roman"/>
                <w:b/>
              </w:rPr>
              <w:t>г</w:t>
            </w:r>
            <w:r w:rsidRPr="00462470">
              <w:rPr>
                <w:rFonts w:ascii="Times New Roman" w:hAnsi="Times New Roman"/>
                <w:b/>
              </w:rPr>
              <w:t>еометрия</w:t>
            </w:r>
          </w:p>
        </w:tc>
        <w:tc>
          <w:tcPr>
            <w:tcW w:w="3028" w:type="dxa"/>
            <w:tcBorders>
              <w:top w:val="single" w:sz="4" w:space="0" w:color="auto"/>
              <w:left w:val="single" w:sz="4" w:space="0" w:color="auto"/>
              <w:right w:val="single" w:sz="4" w:space="0" w:color="auto"/>
            </w:tcBorders>
          </w:tcPr>
          <w:p w:rsidR="004B653F" w:rsidRPr="00462470" w:rsidRDefault="004B653F" w:rsidP="00154458">
            <w:pPr>
              <w:jc w:val="center"/>
              <w:rPr>
                <w:rFonts w:ascii="Times New Roman" w:hAnsi="Times New Roman"/>
                <w:b/>
              </w:rPr>
            </w:pPr>
            <w:r>
              <w:rPr>
                <w:rFonts w:ascii="Times New Roman" w:hAnsi="Times New Roman"/>
                <w:b/>
              </w:rPr>
              <w:t>6</w:t>
            </w:r>
          </w:p>
        </w:tc>
        <w:tc>
          <w:tcPr>
            <w:tcW w:w="2230" w:type="dxa"/>
            <w:tcBorders>
              <w:top w:val="single" w:sz="4" w:space="0" w:color="auto"/>
              <w:left w:val="single" w:sz="4" w:space="0" w:color="auto"/>
              <w:right w:val="single" w:sz="4" w:space="0" w:color="auto"/>
            </w:tcBorders>
          </w:tcPr>
          <w:p w:rsidR="004B653F" w:rsidRPr="00462470" w:rsidRDefault="004B653F" w:rsidP="00154458">
            <w:pPr>
              <w:jc w:val="center"/>
              <w:rPr>
                <w:rFonts w:ascii="Times New Roman" w:hAnsi="Times New Roman"/>
                <w:b/>
              </w:rPr>
            </w:pPr>
            <w:r>
              <w:rPr>
                <w:rFonts w:ascii="Times New Roman" w:hAnsi="Times New Roman"/>
                <w:b/>
              </w:rPr>
              <w:t>6</w:t>
            </w:r>
          </w:p>
        </w:tc>
      </w:tr>
      <w:tr w:rsidR="004B653F" w:rsidRPr="00D024AF" w:rsidTr="00154458">
        <w:trPr>
          <w:trHeight w:val="225"/>
        </w:trPr>
        <w:tc>
          <w:tcPr>
            <w:tcW w:w="2340" w:type="dxa"/>
            <w:gridSpan w:val="2"/>
            <w:vMerge w:val="restart"/>
            <w:tcBorders>
              <w:top w:val="single" w:sz="4" w:space="0" w:color="auto"/>
              <w:left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Естественные науки</w:t>
            </w:r>
          </w:p>
        </w:tc>
        <w:tc>
          <w:tcPr>
            <w:tcW w:w="2442" w:type="dxa"/>
            <w:tcBorders>
              <w:top w:val="single" w:sz="4" w:space="0" w:color="auto"/>
              <w:left w:val="single" w:sz="4" w:space="0" w:color="auto"/>
              <w:bottom w:val="single" w:sz="4" w:space="0" w:color="auto"/>
              <w:right w:val="single" w:sz="4" w:space="0" w:color="auto"/>
            </w:tcBorders>
            <w:hideMark/>
          </w:tcPr>
          <w:p w:rsidR="004B653F" w:rsidRPr="00462470" w:rsidRDefault="004B653F" w:rsidP="00154458">
            <w:pPr>
              <w:rPr>
                <w:rFonts w:ascii="Times New Roman" w:hAnsi="Times New Roman"/>
                <w:b/>
              </w:rPr>
            </w:pPr>
            <w:r w:rsidRPr="00462470">
              <w:rPr>
                <w:rFonts w:ascii="Times New Roman" w:hAnsi="Times New Roman"/>
                <w:b/>
              </w:rPr>
              <w:t>Химия</w:t>
            </w:r>
          </w:p>
        </w:tc>
        <w:tc>
          <w:tcPr>
            <w:tcW w:w="3028"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hAnsi="Times New Roman"/>
                <w:b/>
              </w:rPr>
            </w:pPr>
            <w:r w:rsidRPr="00462470">
              <w:rPr>
                <w:rFonts w:ascii="Times New Roman" w:hAnsi="Times New Roman"/>
                <w:b/>
              </w:rPr>
              <w:t>4</w:t>
            </w:r>
          </w:p>
        </w:tc>
        <w:tc>
          <w:tcPr>
            <w:tcW w:w="2230"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hAnsi="Times New Roman"/>
                <w:b/>
              </w:rPr>
            </w:pPr>
            <w:r w:rsidRPr="00462470">
              <w:rPr>
                <w:rFonts w:ascii="Times New Roman" w:hAnsi="Times New Roman"/>
                <w:b/>
              </w:rPr>
              <w:t>4</w:t>
            </w:r>
          </w:p>
        </w:tc>
      </w:tr>
      <w:tr w:rsidR="004B653F" w:rsidRPr="00D024AF" w:rsidTr="00154458">
        <w:trPr>
          <w:trHeight w:val="255"/>
        </w:trPr>
        <w:tc>
          <w:tcPr>
            <w:tcW w:w="2340" w:type="dxa"/>
            <w:gridSpan w:val="2"/>
            <w:vMerge/>
            <w:tcBorders>
              <w:left w:val="single" w:sz="4" w:space="0" w:color="auto"/>
              <w:right w:val="single" w:sz="4" w:space="0" w:color="auto"/>
            </w:tcBorders>
            <w:hideMark/>
          </w:tcPr>
          <w:p w:rsidR="004B653F" w:rsidRPr="00D024AF" w:rsidRDefault="004B653F" w:rsidP="00154458">
            <w:pPr>
              <w:rPr>
                <w:rFonts w:ascii="Times New Roman" w:hAnsi="Times New Roman"/>
                <w:b/>
              </w:rPr>
            </w:pPr>
          </w:p>
        </w:tc>
        <w:tc>
          <w:tcPr>
            <w:tcW w:w="2442" w:type="dxa"/>
            <w:tcBorders>
              <w:top w:val="single" w:sz="4" w:space="0" w:color="auto"/>
              <w:left w:val="single" w:sz="4" w:space="0" w:color="auto"/>
              <w:bottom w:val="single" w:sz="4" w:space="0" w:color="auto"/>
              <w:right w:val="single" w:sz="4" w:space="0" w:color="auto"/>
            </w:tcBorders>
            <w:hideMark/>
          </w:tcPr>
          <w:p w:rsidR="004B653F" w:rsidRPr="00462470" w:rsidRDefault="004B653F" w:rsidP="00154458">
            <w:pPr>
              <w:rPr>
                <w:rFonts w:ascii="Times New Roman" w:hAnsi="Times New Roman"/>
                <w:b/>
              </w:rPr>
            </w:pPr>
            <w:r w:rsidRPr="00462470">
              <w:rPr>
                <w:rFonts w:ascii="Times New Roman" w:hAnsi="Times New Roman"/>
                <w:b/>
              </w:rPr>
              <w:t>Биология</w:t>
            </w:r>
          </w:p>
        </w:tc>
        <w:tc>
          <w:tcPr>
            <w:tcW w:w="3028"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hAnsi="Times New Roman"/>
                <w:b/>
              </w:rPr>
            </w:pPr>
            <w:r w:rsidRPr="00462470">
              <w:rPr>
                <w:rFonts w:ascii="Times New Roman" w:hAnsi="Times New Roman"/>
                <w:b/>
              </w:rPr>
              <w:t>3</w:t>
            </w:r>
          </w:p>
        </w:tc>
        <w:tc>
          <w:tcPr>
            <w:tcW w:w="2230"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hAnsi="Times New Roman"/>
                <w:b/>
              </w:rPr>
            </w:pPr>
            <w:r w:rsidRPr="00462470">
              <w:rPr>
                <w:rFonts w:ascii="Times New Roman" w:hAnsi="Times New Roman"/>
                <w:b/>
              </w:rPr>
              <w:t>3</w:t>
            </w:r>
          </w:p>
        </w:tc>
      </w:tr>
      <w:tr w:rsidR="004B653F" w:rsidRPr="00D024AF" w:rsidTr="00154458">
        <w:trPr>
          <w:trHeight w:val="247"/>
        </w:trPr>
        <w:tc>
          <w:tcPr>
            <w:tcW w:w="2340" w:type="dxa"/>
            <w:gridSpan w:val="2"/>
            <w:vMerge/>
            <w:tcBorders>
              <w:left w:val="single" w:sz="4" w:space="0" w:color="auto"/>
              <w:right w:val="single" w:sz="4" w:space="0" w:color="auto"/>
            </w:tcBorders>
            <w:hideMark/>
          </w:tcPr>
          <w:p w:rsidR="004B653F" w:rsidRPr="00D024AF" w:rsidRDefault="004B653F" w:rsidP="00154458">
            <w:pPr>
              <w:rPr>
                <w:rFonts w:ascii="Times New Roman" w:hAnsi="Times New Roman"/>
                <w:b/>
              </w:rPr>
            </w:pPr>
          </w:p>
        </w:tc>
        <w:tc>
          <w:tcPr>
            <w:tcW w:w="2442" w:type="dxa"/>
            <w:tcBorders>
              <w:top w:val="single" w:sz="4" w:space="0" w:color="auto"/>
              <w:left w:val="single" w:sz="4" w:space="0" w:color="auto"/>
              <w:bottom w:val="single" w:sz="4" w:space="0" w:color="auto"/>
              <w:right w:val="single" w:sz="4" w:space="0" w:color="auto"/>
            </w:tcBorders>
            <w:hideMark/>
          </w:tcPr>
          <w:p w:rsidR="004B653F" w:rsidRPr="00462470" w:rsidRDefault="004B653F" w:rsidP="00154458">
            <w:pPr>
              <w:rPr>
                <w:rFonts w:ascii="Times New Roman" w:hAnsi="Times New Roman"/>
                <w:b/>
              </w:rPr>
            </w:pPr>
            <w:r w:rsidRPr="00462470">
              <w:rPr>
                <w:rFonts w:ascii="Times New Roman" w:hAnsi="Times New Roman"/>
                <w:b/>
              </w:rPr>
              <w:t xml:space="preserve">Экология </w:t>
            </w:r>
          </w:p>
        </w:tc>
        <w:tc>
          <w:tcPr>
            <w:tcW w:w="3028"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hAnsi="Times New Roman"/>
                <w:b/>
              </w:rPr>
            </w:pPr>
            <w:r w:rsidRPr="00462470">
              <w:rPr>
                <w:rFonts w:ascii="Times New Roman" w:hAnsi="Times New Roman"/>
                <w:b/>
              </w:rPr>
              <w:t>1</w:t>
            </w:r>
          </w:p>
        </w:tc>
        <w:tc>
          <w:tcPr>
            <w:tcW w:w="2230" w:type="dxa"/>
            <w:tcBorders>
              <w:top w:val="single" w:sz="4" w:space="0" w:color="auto"/>
              <w:left w:val="single" w:sz="4" w:space="0" w:color="auto"/>
              <w:bottom w:val="single" w:sz="4" w:space="0" w:color="auto"/>
              <w:right w:val="single" w:sz="4" w:space="0" w:color="auto"/>
            </w:tcBorders>
          </w:tcPr>
          <w:p w:rsidR="004B653F" w:rsidRPr="00462470" w:rsidRDefault="004B653F" w:rsidP="00154458">
            <w:pPr>
              <w:jc w:val="center"/>
              <w:rPr>
                <w:rFonts w:ascii="Times New Roman" w:hAnsi="Times New Roman"/>
                <w:b/>
              </w:rPr>
            </w:pPr>
            <w:r w:rsidRPr="00462470">
              <w:rPr>
                <w:rFonts w:ascii="Times New Roman" w:hAnsi="Times New Roman"/>
                <w:b/>
              </w:rPr>
              <w:t>1</w:t>
            </w:r>
          </w:p>
        </w:tc>
      </w:tr>
      <w:tr w:rsidR="004B653F" w:rsidRPr="00D024AF" w:rsidTr="00154458">
        <w:trPr>
          <w:trHeight w:val="217"/>
        </w:trPr>
        <w:tc>
          <w:tcPr>
            <w:tcW w:w="2340" w:type="dxa"/>
            <w:gridSpan w:val="2"/>
            <w:vMerge/>
            <w:tcBorders>
              <w:left w:val="single" w:sz="4" w:space="0" w:color="auto"/>
              <w:right w:val="single" w:sz="4" w:space="0" w:color="auto"/>
            </w:tcBorders>
            <w:hideMark/>
          </w:tcPr>
          <w:p w:rsidR="004B653F" w:rsidRPr="00D024AF" w:rsidRDefault="004B653F" w:rsidP="00154458">
            <w:pPr>
              <w:rPr>
                <w:rFonts w:ascii="Times New Roman" w:hAnsi="Times New Roman"/>
                <w:b/>
              </w:rPr>
            </w:pPr>
          </w:p>
        </w:tc>
        <w:tc>
          <w:tcPr>
            <w:tcW w:w="244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Астрономия</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p>
        </w:tc>
      </w:tr>
      <w:tr w:rsidR="004B653F" w:rsidRPr="00D024AF" w:rsidTr="00154458">
        <w:trPr>
          <w:trHeight w:val="264"/>
        </w:trPr>
        <w:tc>
          <w:tcPr>
            <w:tcW w:w="2340" w:type="dxa"/>
            <w:gridSpan w:val="2"/>
            <w:vMerge w:val="restart"/>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b/>
              </w:rPr>
            </w:pPr>
            <w:r w:rsidRPr="00D024AF">
              <w:rPr>
                <w:rFonts w:ascii="Times New Roman" w:hAnsi="Times New Roman"/>
                <w:b/>
              </w:rPr>
              <w:t>Физическая культура и основы безопасности жизнедеятельности</w:t>
            </w:r>
          </w:p>
        </w:tc>
        <w:tc>
          <w:tcPr>
            <w:tcW w:w="244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Физкультура</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3</w:t>
            </w:r>
          </w:p>
        </w:tc>
      </w:tr>
      <w:tr w:rsidR="004B653F" w:rsidRPr="00D024AF" w:rsidTr="00154458">
        <w:trPr>
          <w:trHeight w:val="27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653F" w:rsidRPr="00D024AF" w:rsidRDefault="004B653F" w:rsidP="00154458">
            <w:pPr>
              <w:rPr>
                <w:rFonts w:ascii="Times New Roman" w:hAnsi="Times New Roman"/>
                <w:b/>
              </w:rPr>
            </w:pPr>
          </w:p>
        </w:tc>
        <w:tc>
          <w:tcPr>
            <w:tcW w:w="2442" w:type="dxa"/>
            <w:tcBorders>
              <w:top w:val="single" w:sz="4" w:space="0" w:color="auto"/>
              <w:left w:val="single" w:sz="4" w:space="0" w:color="auto"/>
              <w:bottom w:val="single" w:sz="4" w:space="0" w:color="auto"/>
              <w:right w:val="single" w:sz="4" w:space="0" w:color="auto"/>
            </w:tcBorders>
            <w:hideMark/>
          </w:tcPr>
          <w:p w:rsidR="004B653F" w:rsidRPr="00D024AF" w:rsidRDefault="004B653F" w:rsidP="00154458">
            <w:pPr>
              <w:rPr>
                <w:rFonts w:ascii="Times New Roman" w:hAnsi="Times New Roman"/>
              </w:rPr>
            </w:pPr>
            <w:r w:rsidRPr="00D024AF">
              <w:rPr>
                <w:rFonts w:ascii="Times New Roman" w:hAnsi="Times New Roman"/>
              </w:rPr>
              <w:t>ОБЖ</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D024AF" w:rsidTr="00154458">
        <w:trPr>
          <w:trHeight w:val="278"/>
        </w:trPr>
        <w:tc>
          <w:tcPr>
            <w:tcW w:w="4782" w:type="dxa"/>
            <w:gridSpan w:val="3"/>
            <w:tcBorders>
              <w:top w:val="single" w:sz="4" w:space="0" w:color="auto"/>
              <w:left w:val="single" w:sz="4" w:space="0" w:color="auto"/>
              <w:bottom w:val="single" w:sz="4" w:space="0" w:color="auto"/>
              <w:right w:val="single" w:sz="4" w:space="0" w:color="auto"/>
            </w:tcBorders>
            <w:vAlign w:val="center"/>
          </w:tcPr>
          <w:p w:rsidR="004B653F" w:rsidRPr="00D024AF" w:rsidRDefault="004B653F" w:rsidP="00154458">
            <w:pPr>
              <w:rPr>
                <w:rFonts w:ascii="Times New Roman" w:hAnsi="Times New Roman"/>
              </w:rPr>
            </w:pPr>
            <w:r w:rsidRPr="00D024AF">
              <w:rPr>
                <w:rFonts w:ascii="Times New Roman" w:hAnsi="Times New Roman"/>
                <w:b/>
              </w:rPr>
              <w:t>Итого</w:t>
            </w:r>
          </w:p>
        </w:tc>
        <w:tc>
          <w:tcPr>
            <w:tcW w:w="3028" w:type="dxa"/>
            <w:tcBorders>
              <w:top w:val="single" w:sz="4" w:space="0" w:color="auto"/>
              <w:left w:val="single" w:sz="4" w:space="0" w:color="auto"/>
              <w:bottom w:val="single" w:sz="4" w:space="0" w:color="auto"/>
              <w:right w:val="single" w:sz="4" w:space="0" w:color="auto"/>
            </w:tcBorders>
          </w:tcPr>
          <w:p w:rsidR="004B653F" w:rsidRPr="00E6298F" w:rsidRDefault="004B653F" w:rsidP="00154458">
            <w:pPr>
              <w:jc w:val="center"/>
              <w:rPr>
                <w:rFonts w:ascii="Times New Roman" w:hAnsi="Times New Roman"/>
                <w:b/>
              </w:rPr>
            </w:pPr>
            <w:r w:rsidRPr="00E6298F">
              <w:rPr>
                <w:rFonts w:ascii="Times New Roman" w:hAnsi="Times New Roman"/>
                <w:b/>
              </w:rPr>
              <w:t>32</w:t>
            </w:r>
          </w:p>
        </w:tc>
        <w:tc>
          <w:tcPr>
            <w:tcW w:w="2230" w:type="dxa"/>
            <w:tcBorders>
              <w:top w:val="single" w:sz="4" w:space="0" w:color="auto"/>
              <w:left w:val="single" w:sz="4" w:space="0" w:color="auto"/>
              <w:bottom w:val="single" w:sz="4" w:space="0" w:color="auto"/>
              <w:right w:val="single" w:sz="4" w:space="0" w:color="auto"/>
            </w:tcBorders>
          </w:tcPr>
          <w:p w:rsidR="004B653F" w:rsidRPr="00E6298F" w:rsidRDefault="004B653F" w:rsidP="00154458">
            <w:pPr>
              <w:jc w:val="center"/>
              <w:rPr>
                <w:rFonts w:ascii="Times New Roman" w:hAnsi="Times New Roman"/>
                <w:b/>
              </w:rPr>
            </w:pPr>
            <w:r w:rsidRPr="00E6298F">
              <w:rPr>
                <w:rFonts w:ascii="Times New Roman" w:hAnsi="Times New Roman"/>
                <w:b/>
              </w:rPr>
              <w:t>31</w:t>
            </w:r>
          </w:p>
        </w:tc>
      </w:tr>
      <w:tr w:rsidR="004B653F" w:rsidRPr="00D024AF" w:rsidTr="00154458">
        <w:trPr>
          <w:trHeight w:val="278"/>
        </w:trPr>
        <w:tc>
          <w:tcPr>
            <w:tcW w:w="7810" w:type="dxa"/>
            <w:gridSpan w:val="4"/>
            <w:tcBorders>
              <w:top w:val="single" w:sz="4" w:space="0" w:color="auto"/>
              <w:left w:val="single" w:sz="4" w:space="0" w:color="auto"/>
              <w:bottom w:val="single" w:sz="4" w:space="0" w:color="auto"/>
              <w:right w:val="single" w:sz="4" w:space="0" w:color="auto"/>
            </w:tcBorders>
            <w:hideMark/>
          </w:tcPr>
          <w:p w:rsidR="004B653F" w:rsidRPr="003E11E0" w:rsidRDefault="004B653F" w:rsidP="00154458">
            <w:pPr>
              <w:rPr>
                <w:rFonts w:ascii="Times New Roman" w:eastAsia="Times New Roman" w:hAnsi="Times New Roman"/>
                <w:b/>
                <w:i/>
              </w:rPr>
            </w:pPr>
            <w:r>
              <w:rPr>
                <w:rFonts w:ascii="Times New Roman" w:eastAsia="Times New Roman" w:hAnsi="Times New Roman"/>
                <w:b/>
                <w:i/>
                <w:sz w:val="28"/>
                <w:szCs w:val="28"/>
              </w:rPr>
              <w:t>2.</w:t>
            </w:r>
            <w:r w:rsidRPr="003E11E0">
              <w:rPr>
                <w:rFonts w:ascii="Times New Roman" w:eastAsia="Times New Roman" w:hAnsi="Times New Roman"/>
                <w:b/>
                <w:i/>
              </w:rPr>
              <w:t xml:space="preserve">Учебные предметы по выбору из                 </w:t>
            </w:r>
            <w:r>
              <w:rPr>
                <w:rFonts w:ascii="Times New Roman" w:eastAsia="Times New Roman" w:hAnsi="Times New Roman"/>
                <w:b/>
                <w:i/>
              </w:rPr>
              <w:t xml:space="preserve">                    </w:t>
            </w:r>
            <w:r w:rsidRPr="003E11E0">
              <w:rPr>
                <w:rFonts w:ascii="Times New Roman" w:eastAsia="Times New Roman" w:hAnsi="Times New Roman"/>
                <w:b/>
                <w:i/>
              </w:rPr>
              <w:t xml:space="preserve">  </w:t>
            </w:r>
            <w:r w:rsidRPr="003E11E0">
              <w:rPr>
                <w:rFonts w:ascii="Times New Roman" w:eastAsia="Times New Roman" w:hAnsi="Times New Roman"/>
                <w:b/>
              </w:rPr>
              <w:t>4</w:t>
            </w:r>
          </w:p>
          <w:p w:rsidR="004B653F" w:rsidRPr="003E11E0" w:rsidRDefault="004B653F" w:rsidP="00154458">
            <w:pPr>
              <w:rPr>
                <w:rFonts w:ascii="Times New Roman" w:hAnsi="Times New Roman"/>
                <w:i/>
              </w:rPr>
            </w:pPr>
            <w:r w:rsidRPr="003E11E0">
              <w:rPr>
                <w:rFonts w:ascii="Times New Roman" w:eastAsia="Times New Roman" w:hAnsi="Times New Roman"/>
                <w:b/>
                <w:i/>
              </w:rPr>
              <w:t xml:space="preserve"> обязательных предметных областей</w:t>
            </w:r>
          </w:p>
          <w:p w:rsidR="004B653F" w:rsidRPr="00D024AF" w:rsidRDefault="004B653F" w:rsidP="00154458">
            <w:pPr>
              <w:rPr>
                <w:rFonts w:ascii="Times New Roman" w:hAnsi="Times New Roman"/>
                <w:sz w:val="28"/>
                <w:szCs w:val="28"/>
              </w:rPr>
            </w:pP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eastAsia="Times New Roman" w:hAnsi="Times New Roman"/>
                <w:b/>
              </w:rPr>
            </w:pPr>
            <w:r>
              <w:rPr>
                <w:rFonts w:ascii="Times New Roman" w:eastAsia="Times New Roman" w:hAnsi="Times New Roman"/>
                <w:b/>
              </w:rPr>
              <w:t xml:space="preserve">               5</w:t>
            </w:r>
          </w:p>
        </w:tc>
      </w:tr>
      <w:tr w:rsidR="004B653F" w:rsidRPr="00D024AF" w:rsidTr="00154458">
        <w:trPr>
          <w:trHeight w:val="273"/>
        </w:trPr>
        <w:tc>
          <w:tcPr>
            <w:tcW w:w="2325"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hAnsi="Times New Roman"/>
                <w:b/>
              </w:rPr>
            </w:pPr>
            <w:r w:rsidRPr="00D024AF">
              <w:rPr>
                <w:rFonts w:ascii="Times New Roman" w:hAnsi="Times New Roman"/>
                <w:b/>
              </w:rPr>
              <w:t>Русский язык и литература</w:t>
            </w:r>
          </w:p>
        </w:tc>
        <w:tc>
          <w:tcPr>
            <w:tcW w:w="2457" w:type="dxa"/>
            <w:gridSpan w:val="2"/>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eastAsia="Times New Roman" w:hAnsi="Times New Roman"/>
                <w:b/>
              </w:rPr>
            </w:pPr>
            <w:r>
              <w:rPr>
                <w:rFonts w:ascii="Times New Roman" w:eastAsia="Times New Roman" w:hAnsi="Times New Roman"/>
                <w:b/>
              </w:rPr>
              <w:t>Русский язык</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eastAsia="Times New Roman" w:hAnsi="Times New Roman"/>
              </w:rPr>
            </w:pP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eastAsia="Times New Roman" w:hAnsi="Times New Roman"/>
              </w:rPr>
            </w:pPr>
            <w:r>
              <w:rPr>
                <w:rFonts w:ascii="Times New Roman" w:eastAsia="Times New Roman" w:hAnsi="Times New Roman"/>
              </w:rPr>
              <w:t>1</w:t>
            </w:r>
          </w:p>
        </w:tc>
      </w:tr>
      <w:tr w:rsidR="004B653F" w:rsidRPr="00D024AF" w:rsidTr="00154458">
        <w:trPr>
          <w:trHeight w:val="273"/>
        </w:trPr>
        <w:tc>
          <w:tcPr>
            <w:tcW w:w="2340" w:type="dxa"/>
            <w:gridSpan w:val="2"/>
            <w:vMerge w:val="restart"/>
            <w:tcBorders>
              <w:top w:val="single" w:sz="4" w:space="0" w:color="auto"/>
              <w:left w:val="single" w:sz="4" w:space="0" w:color="auto"/>
              <w:right w:val="single" w:sz="4" w:space="0" w:color="auto"/>
            </w:tcBorders>
          </w:tcPr>
          <w:p w:rsidR="004B653F" w:rsidRPr="00D024AF" w:rsidRDefault="004B653F" w:rsidP="00154458">
            <w:pPr>
              <w:rPr>
                <w:rFonts w:ascii="Times New Roman" w:hAnsi="Times New Roman"/>
                <w:b/>
              </w:rPr>
            </w:pPr>
            <w:r w:rsidRPr="00D024AF">
              <w:rPr>
                <w:rFonts w:ascii="Times New Roman" w:hAnsi="Times New Roman"/>
                <w:b/>
              </w:rPr>
              <w:t>Естественные</w:t>
            </w:r>
          </w:p>
          <w:p w:rsidR="004B653F" w:rsidRPr="00D024AF" w:rsidRDefault="004B653F" w:rsidP="00154458">
            <w:pPr>
              <w:rPr>
                <w:rFonts w:ascii="Times New Roman" w:eastAsia="Times New Roman" w:hAnsi="Times New Roman"/>
                <w:b/>
              </w:rPr>
            </w:pPr>
            <w:r w:rsidRPr="00D024AF">
              <w:rPr>
                <w:rFonts w:ascii="Times New Roman" w:hAnsi="Times New Roman"/>
                <w:b/>
              </w:rPr>
              <w:t xml:space="preserve"> науки</w:t>
            </w:r>
          </w:p>
        </w:tc>
        <w:tc>
          <w:tcPr>
            <w:tcW w:w="2442"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hAnsi="Times New Roman"/>
              </w:rPr>
            </w:pPr>
            <w:r w:rsidRPr="00D024AF">
              <w:rPr>
                <w:rFonts w:ascii="Times New Roman" w:hAnsi="Times New Roman"/>
              </w:rPr>
              <w:t>Физика</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2</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2</w:t>
            </w:r>
          </w:p>
        </w:tc>
      </w:tr>
      <w:tr w:rsidR="004B653F" w:rsidRPr="00D024AF" w:rsidTr="00154458">
        <w:trPr>
          <w:trHeight w:val="273"/>
        </w:trPr>
        <w:tc>
          <w:tcPr>
            <w:tcW w:w="2340" w:type="dxa"/>
            <w:gridSpan w:val="2"/>
            <w:vMerge/>
            <w:tcBorders>
              <w:left w:val="single" w:sz="4" w:space="0" w:color="auto"/>
              <w:right w:val="single" w:sz="4" w:space="0" w:color="auto"/>
            </w:tcBorders>
          </w:tcPr>
          <w:p w:rsidR="004B653F" w:rsidRPr="00D024AF" w:rsidRDefault="004B653F" w:rsidP="00154458">
            <w:pPr>
              <w:rPr>
                <w:rFonts w:ascii="Times New Roman" w:hAnsi="Times New Roman"/>
                <w:b/>
              </w:rPr>
            </w:pPr>
          </w:p>
        </w:tc>
        <w:tc>
          <w:tcPr>
            <w:tcW w:w="2442"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hAnsi="Times New Roman"/>
              </w:rPr>
            </w:pPr>
            <w:r w:rsidRPr="00D024AF">
              <w:rPr>
                <w:rFonts w:ascii="Times New Roman" w:hAnsi="Times New Roman"/>
              </w:rPr>
              <w:t>География</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rPr>
            </w:pPr>
            <w:r w:rsidRPr="00D024AF">
              <w:rPr>
                <w:rFonts w:ascii="Times New Roman" w:hAnsi="Times New Roman"/>
              </w:rPr>
              <w:t>1</w:t>
            </w:r>
          </w:p>
        </w:tc>
      </w:tr>
      <w:tr w:rsidR="004B653F" w:rsidRPr="00D024AF" w:rsidTr="00154458">
        <w:trPr>
          <w:trHeight w:val="562"/>
        </w:trPr>
        <w:tc>
          <w:tcPr>
            <w:tcW w:w="2340" w:type="dxa"/>
            <w:gridSpan w:val="2"/>
            <w:tcBorders>
              <w:top w:val="single" w:sz="4" w:space="0" w:color="auto"/>
              <w:left w:val="single" w:sz="4" w:space="0" w:color="auto"/>
              <w:right w:val="single" w:sz="4" w:space="0" w:color="auto"/>
            </w:tcBorders>
            <w:hideMark/>
          </w:tcPr>
          <w:p w:rsidR="004B653F" w:rsidRPr="00D024AF" w:rsidRDefault="004B653F" w:rsidP="00154458">
            <w:pPr>
              <w:rPr>
                <w:rFonts w:ascii="Times New Roman" w:eastAsia="Times New Roman" w:hAnsi="Times New Roman"/>
                <w:b/>
              </w:rPr>
            </w:pPr>
            <w:r w:rsidRPr="00D024AF">
              <w:rPr>
                <w:rFonts w:ascii="Times New Roman" w:eastAsia="Times New Roman" w:hAnsi="Times New Roman"/>
                <w:b/>
              </w:rPr>
              <w:t>Математика и информатика</w:t>
            </w:r>
          </w:p>
        </w:tc>
        <w:tc>
          <w:tcPr>
            <w:tcW w:w="2442" w:type="dxa"/>
            <w:tcBorders>
              <w:top w:val="single" w:sz="4" w:space="0" w:color="auto"/>
              <w:left w:val="single" w:sz="4" w:space="0" w:color="auto"/>
              <w:right w:val="single" w:sz="4" w:space="0" w:color="auto"/>
            </w:tcBorders>
          </w:tcPr>
          <w:p w:rsidR="004B653F" w:rsidRPr="00D024AF" w:rsidRDefault="004B653F" w:rsidP="00154458">
            <w:pPr>
              <w:rPr>
                <w:rFonts w:ascii="Times New Roman" w:eastAsia="Times New Roman" w:hAnsi="Times New Roman"/>
              </w:rPr>
            </w:pPr>
            <w:r w:rsidRPr="00D024AF">
              <w:rPr>
                <w:rFonts w:ascii="Times New Roman" w:eastAsia="Times New Roman" w:hAnsi="Times New Roman"/>
              </w:rPr>
              <w:t>Информатика</w:t>
            </w:r>
          </w:p>
        </w:tc>
        <w:tc>
          <w:tcPr>
            <w:tcW w:w="3028" w:type="dxa"/>
            <w:tcBorders>
              <w:top w:val="single" w:sz="4" w:space="0" w:color="auto"/>
              <w:left w:val="single" w:sz="4" w:space="0" w:color="auto"/>
              <w:right w:val="single" w:sz="4" w:space="0" w:color="auto"/>
            </w:tcBorders>
          </w:tcPr>
          <w:p w:rsidR="004B653F" w:rsidRPr="00D024AF" w:rsidRDefault="004B653F" w:rsidP="00154458">
            <w:pPr>
              <w:jc w:val="center"/>
              <w:rPr>
                <w:rFonts w:ascii="Times New Roman" w:eastAsia="Times New Roman" w:hAnsi="Times New Roman"/>
              </w:rPr>
            </w:pPr>
            <w:r w:rsidRPr="00D024AF">
              <w:rPr>
                <w:rFonts w:ascii="Times New Roman" w:eastAsia="Times New Roman" w:hAnsi="Times New Roman"/>
              </w:rPr>
              <w:t>1</w:t>
            </w:r>
          </w:p>
        </w:tc>
        <w:tc>
          <w:tcPr>
            <w:tcW w:w="2230" w:type="dxa"/>
            <w:tcBorders>
              <w:top w:val="single" w:sz="4" w:space="0" w:color="auto"/>
              <w:left w:val="single" w:sz="4" w:space="0" w:color="auto"/>
              <w:right w:val="single" w:sz="4" w:space="0" w:color="auto"/>
            </w:tcBorders>
          </w:tcPr>
          <w:p w:rsidR="004B653F" w:rsidRPr="00D024AF" w:rsidRDefault="004B653F" w:rsidP="00154458">
            <w:pPr>
              <w:jc w:val="center"/>
              <w:rPr>
                <w:rFonts w:ascii="Times New Roman" w:eastAsia="Times New Roman" w:hAnsi="Times New Roman"/>
              </w:rPr>
            </w:pPr>
            <w:r w:rsidRPr="00D024AF">
              <w:rPr>
                <w:rFonts w:ascii="Times New Roman" w:eastAsia="Times New Roman" w:hAnsi="Times New Roman"/>
              </w:rPr>
              <w:t>1</w:t>
            </w:r>
          </w:p>
        </w:tc>
      </w:tr>
      <w:tr w:rsidR="004B653F" w:rsidRPr="00D024AF" w:rsidTr="00154458">
        <w:trPr>
          <w:trHeight w:val="562"/>
        </w:trPr>
        <w:tc>
          <w:tcPr>
            <w:tcW w:w="2340" w:type="dxa"/>
            <w:gridSpan w:val="2"/>
            <w:tcBorders>
              <w:top w:val="single" w:sz="4" w:space="0" w:color="auto"/>
              <w:left w:val="single" w:sz="4" w:space="0" w:color="auto"/>
              <w:right w:val="single" w:sz="4" w:space="0" w:color="auto"/>
            </w:tcBorders>
          </w:tcPr>
          <w:p w:rsidR="004B653F" w:rsidRPr="003E11E0" w:rsidRDefault="004B653F" w:rsidP="00154458">
            <w:pPr>
              <w:rPr>
                <w:rFonts w:ascii="Times New Roman" w:eastAsia="Times New Roman" w:hAnsi="Times New Roman"/>
                <w:b/>
                <w:i/>
              </w:rPr>
            </w:pPr>
            <w:r w:rsidRPr="003E11E0">
              <w:rPr>
                <w:rFonts w:ascii="Times New Roman" w:eastAsia="Times New Roman" w:hAnsi="Times New Roman"/>
                <w:b/>
                <w:i/>
              </w:rPr>
              <w:t xml:space="preserve">3.Индивидуальный   проект </w:t>
            </w:r>
          </w:p>
        </w:tc>
        <w:tc>
          <w:tcPr>
            <w:tcW w:w="2442" w:type="dxa"/>
            <w:tcBorders>
              <w:top w:val="single" w:sz="4" w:space="0" w:color="auto"/>
              <w:left w:val="single" w:sz="4" w:space="0" w:color="auto"/>
              <w:right w:val="single" w:sz="4" w:space="0" w:color="auto"/>
            </w:tcBorders>
          </w:tcPr>
          <w:p w:rsidR="004B653F" w:rsidRPr="00D024AF" w:rsidRDefault="004B653F" w:rsidP="00154458">
            <w:pPr>
              <w:rPr>
                <w:rFonts w:ascii="Times New Roman" w:eastAsia="Times New Roman" w:hAnsi="Times New Roman"/>
              </w:rPr>
            </w:pPr>
            <w:r w:rsidRPr="00D024AF">
              <w:rPr>
                <w:rFonts w:ascii="Times New Roman" w:eastAsia="Times New Roman" w:hAnsi="Times New Roman"/>
                <w:b/>
              </w:rPr>
              <w:t>Биология</w:t>
            </w:r>
          </w:p>
        </w:tc>
        <w:tc>
          <w:tcPr>
            <w:tcW w:w="3028" w:type="dxa"/>
            <w:tcBorders>
              <w:top w:val="single" w:sz="4" w:space="0" w:color="auto"/>
              <w:left w:val="single" w:sz="4" w:space="0" w:color="auto"/>
              <w:right w:val="single" w:sz="4" w:space="0" w:color="auto"/>
            </w:tcBorders>
          </w:tcPr>
          <w:p w:rsidR="004B653F" w:rsidRPr="003E11E0" w:rsidRDefault="004B653F" w:rsidP="00154458">
            <w:pPr>
              <w:jc w:val="center"/>
              <w:rPr>
                <w:rFonts w:ascii="Times New Roman" w:eastAsia="Times New Roman" w:hAnsi="Times New Roman"/>
                <w:b/>
              </w:rPr>
            </w:pPr>
            <w:r w:rsidRPr="003E11E0">
              <w:rPr>
                <w:rFonts w:ascii="Times New Roman" w:eastAsia="Times New Roman" w:hAnsi="Times New Roman"/>
                <w:b/>
              </w:rPr>
              <w:t>1</w:t>
            </w:r>
          </w:p>
        </w:tc>
        <w:tc>
          <w:tcPr>
            <w:tcW w:w="2230" w:type="dxa"/>
            <w:tcBorders>
              <w:top w:val="single" w:sz="4" w:space="0" w:color="auto"/>
              <w:left w:val="single" w:sz="4" w:space="0" w:color="auto"/>
              <w:right w:val="single" w:sz="4" w:space="0" w:color="auto"/>
            </w:tcBorders>
          </w:tcPr>
          <w:p w:rsidR="004B653F" w:rsidRPr="003E11E0" w:rsidRDefault="004B653F" w:rsidP="00154458">
            <w:pPr>
              <w:jc w:val="center"/>
              <w:rPr>
                <w:rFonts w:ascii="Times New Roman" w:eastAsia="Times New Roman" w:hAnsi="Times New Roman"/>
                <w:b/>
              </w:rPr>
            </w:pPr>
            <w:r w:rsidRPr="003E11E0">
              <w:rPr>
                <w:rFonts w:ascii="Times New Roman" w:eastAsia="Times New Roman" w:hAnsi="Times New Roman"/>
                <w:b/>
              </w:rPr>
              <w:t>1</w:t>
            </w:r>
          </w:p>
        </w:tc>
      </w:tr>
      <w:tr w:rsidR="004B653F" w:rsidRPr="00D024AF" w:rsidTr="00154458">
        <w:trPr>
          <w:trHeight w:val="278"/>
        </w:trPr>
        <w:tc>
          <w:tcPr>
            <w:tcW w:w="4782" w:type="dxa"/>
            <w:gridSpan w:val="3"/>
            <w:tcBorders>
              <w:top w:val="single" w:sz="4" w:space="0" w:color="auto"/>
              <w:left w:val="single" w:sz="4" w:space="0" w:color="auto"/>
              <w:bottom w:val="single" w:sz="4" w:space="0" w:color="auto"/>
              <w:right w:val="single" w:sz="4" w:space="0" w:color="auto"/>
            </w:tcBorders>
          </w:tcPr>
          <w:p w:rsidR="004B653F" w:rsidRPr="00D024AF" w:rsidRDefault="004B653F" w:rsidP="00154458">
            <w:pPr>
              <w:rPr>
                <w:rFonts w:ascii="Times New Roman" w:hAnsi="Times New Roman"/>
                <w:b/>
                <w:bCs/>
              </w:rPr>
            </w:pPr>
            <w:r w:rsidRPr="00D024AF">
              <w:rPr>
                <w:rFonts w:ascii="Times New Roman" w:hAnsi="Times New Roman"/>
                <w:b/>
                <w:bCs/>
              </w:rPr>
              <w:t xml:space="preserve">  </w:t>
            </w:r>
            <w:r w:rsidRPr="00D024AF">
              <w:rPr>
                <w:rFonts w:ascii="Times New Roman" w:eastAsia="Times New Roman" w:hAnsi="Times New Roman"/>
                <w:b/>
                <w:i/>
              </w:rPr>
              <w:t>Предельно допустимая аудиторная нагрузка при 6 дневной учебной неделе</w:t>
            </w:r>
          </w:p>
        </w:tc>
        <w:tc>
          <w:tcPr>
            <w:tcW w:w="3028"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b/>
                <w:bCs/>
              </w:rPr>
            </w:pPr>
            <w:r w:rsidRPr="00D024AF">
              <w:rPr>
                <w:rFonts w:ascii="Times New Roman" w:hAnsi="Times New Roman"/>
                <w:b/>
                <w:bCs/>
              </w:rPr>
              <w:t>37</w:t>
            </w:r>
          </w:p>
        </w:tc>
        <w:tc>
          <w:tcPr>
            <w:tcW w:w="2230" w:type="dxa"/>
            <w:tcBorders>
              <w:top w:val="single" w:sz="4" w:space="0" w:color="auto"/>
              <w:left w:val="single" w:sz="4" w:space="0" w:color="auto"/>
              <w:bottom w:val="single" w:sz="4" w:space="0" w:color="auto"/>
              <w:right w:val="single" w:sz="4" w:space="0" w:color="auto"/>
            </w:tcBorders>
          </w:tcPr>
          <w:p w:rsidR="004B653F" w:rsidRPr="00D024AF" w:rsidRDefault="004B653F" w:rsidP="00154458">
            <w:pPr>
              <w:jc w:val="center"/>
              <w:rPr>
                <w:rFonts w:ascii="Times New Roman" w:hAnsi="Times New Roman"/>
                <w:b/>
                <w:bCs/>
              </w:rPr>
            </w:pPr>
            <w:r w:rsidRPr="00D024AF">
              <w:rPr>
                <w:rFonts w:ascii="Times New Roman" w:hAnsi="Times New Roman"/>
                <w:b/>
                <w:bCs/>
              </w:rPr>
              <w:t>37</w:t>
            </w:r>
          </w:p>
        </w:tc>
      </w:tr>
    </w:tbl>
    <w:p w:rsidR="004B653F" w:rsidRPr="00D024AF" w:rsidRDefault="004B653F" w:rsidP="004B653F">
      <w:pPr>
        <w:sectPr w:rsidR="004B653F" w:rsidRPr="00D024AF" w:rsidSect="00E44B99">
          <w:pgSz w:w="11906" w:h="16838"/>
          <w:pgMar w:top="709" w:right="850" w:bottom="567" w:left="1134" w:header="708" w:footer="708" w:gutter="0"/>
          <w:cols w:space="720"/>
        </w:sectPr>
      </w:pPr>
    </w:p>
    <w:p w:rsidR="004B653F" w:rsidRPr="00EB2D57" w:rsidRDefault="004B653F" w:rsidP="007B23C7">
      <w:pPr>
        <w:pStyle w:val="13"/>
        <w:spacing w:after="160" w:line="240" w:lineRule="auto"/>
        <w:ind w:firstLine="0"/>
        <w:jc w:val="both"/>
        <w:rPr>
          <w:color w:val="auto"/>
        </w:rPr>
      </w:pPr>
    </w:p>
    <w:p w:rsidR="00721866" w:rsidRDefault="00721866" w:rsidP="006B14E0">
      <w:bookmarkStart w:id="899" w:name="bookmark1968"/>
    </w:p>
    <w:p w:rsidR="00A57638" w:rsidRPr="00721866" w:rsidRDefault="00721866" w:rsidP="00721866">
      <w:pPr>
        <w:pStyle w:val="22"/>
      </w:pPr>
      <w:bookmarkStart w:id="900" w:name="_Toc105502818"/>
      <w:r>
        <w:t xml:space="preserve">3.2. </w:t>
      </w:r>
      <w:r w:rsidR="00E235EB" w:rsidRPr="00721866">
        <w:t>ПРИМЕРНЫЙ ПЛАН ВНЕУРОЧНОЙ ДЕЯТЕЛЬНОСТИ</w:t>
      </w:r>
      <w:bookmarkEnd w:id="899"/>
      <w:bookmarkEnd w:id="900"/>
    </w:p>
    <w:p w:rsidR="00721866" w:rsidRDefault="00721866" w:rsidP="006B14E0">
      <w:bookmarkStart w:id="901" w:name="bookmark1970"/>
    </w:p>
    <w:p w:rsidR="00A57638" w:rsidRPr="00EB2D57" w:rsidRDefault="00721866" w:rsidP="00721866">
      <w:pPr>
        <w:pStyle w:val="3"/>
      </w:pPr>
      <w:bookmarkStart w:id="902" w:name="_Toc105502819"/>
      <w:r>
        <w:t xml:space="preserve">3.2.1. </w:t>
      </w:r>
      <w:r w:rsidR="00E235EB" w:rsidRPr="00EB2D57">
        <w:t>Примерный календарный учебный график</w:t>
      </w:r>
      <w:bookmarkEnd w:id="901"/>
      <w:bookmarkEnd w:id="902"/>
    </w:p>
    <w:p w:rsidR="00A57638" w:rsidRPr="00EB2D57" w:rsidRDefault="00E235EB" w:rsidP="00721866">
      <w:pPr>
        <w:pStyle w:val="-"/>
        <w:rPr>
          <w:sz w:val="18"/>
          <w:szCs w:val="18"/>
        </w:rPr>
      </w:pPr>
      <w:r w:rsidRPr="00EB2D5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EB2D57">
        <w:rPr>
          <w:rStyle w:val="23"/>
        </w:rPr>
        <w:t>даты начала и окончания учебного года; продолжительность учебного года;</w:t>
      </w:r>
    </w:p>
    <w:p w:rsidR="00A57638" w:rsidRPr="00EB2D57" w:rsidRDefault="00E235EB" w:rsidP="00721866">
      <w:pPr>
        <w:pStyle w:val="-"/>
      </w:pPr>
      <w:r w:rsidRPr="00EB2D57">
        <w:t>сроки и продолжительность каникул;</w:t>
      </w:r>
    </w:p>
    <w:p w:rsidR="00A57638" w:rsidRPr="00EB2D57" w:rsidRDefault="00E235EB" w:rsidP="00721866">
      <w:pPr>
        <w:pStyle w:val="-"/>
      </w:pPr>
      <w:r w:rsidRPr="00EB2D57">
        <w:t>сроки проведения промежуточной аттестации.</w:t>
      </w:r>
    </w:p>
    <w:p w:rsidR="00A57638" w:rsidRPr="00EB2D57" w:rsidRDefault="00E235EB" w:rsidP="00721866">
      <w:pPr>
        <w:pStyle w:val="-"/>
      </w:pPr>
      <w:r w:rsidRPr="00EB2D57">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rsidR="00A57638" w:rsidRPr="00EB2D57" w:rsidRDefault="00E235EB" w:rsidP="00721866">
      <w:pPr>
        <w:pStyle w:val="-"/>
      </w:pPr>
      <w:r w:rsidRPr="00EB2D5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21866" w:rsidRPr="00EB2D57" w:rsidRDefault="00721866" w:rsidP="00721866">
      <w:pPr>
        <w:pStyle w:val="-"/>
      </w:pPr>
    </w:p>
    <w:p w:rsidR="00A57638" w:rsidRPr="00EB2D57" w:rsidRDefault="00721866" w:rsidP="00721866">
      <w:pPr>
        <w:pStyle w:val="3"/>
      </w:pPr>
      <w:bookmarkStart w:id="903" w:name="bookmark1972"/>
      <w:bookmarkStart w:id="904" w:name="_Toc105502820"/>
      <w:r>
        <w:t xml:space="preserve">3.2.2. </w:t>
      </w:r>
      <w:r w:rsidR="00E235EB" w:rsidRPr="00EB2D57">
        <w:t>Примерный план внеурочной деятельности</w:t>
      </w:r>
      <w:bookmarkEnd w:id="903"/>
      <w:bookmarkEnd w:id="904"/>
    </w:p>
    <w:p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57638" w:rsidRPr="00EB2D57" w:rsidRDefault="00E235EB" w:rsidP="00761A92">
      <w:pPr>
        <w:pStyle w:val="13"/>
        <w:numPr>
          <w:ilvl w:val="0"/>
          <w:numId w:val="423"/>
        </w:numPr>
        <w:jc w:val="both"/>
        <w:rPr>
          <w:color w:val="auto"/>
        </w:rPr>
      </w:pPr>
      <w:r w:rsidRPr="00EB2D57">
        <w:rPr>
          <w:color w:val="auto"/>
        </w:rPr>
        <w:t xml:space="preserve">внеурочную деятельность по учебным предметам </w:t>
      </w:r>
      <w:r w:rsidRPr="00EB2D57">
        <w:rPr>
          <w:color w:val="auto"/>
        </w:rPr>
        <w:lastRenderedPageBreak/>
        <w:t>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EB2D57" w:rsidRDefault="00E235EB" w:rsidP="00761A92">
      <w:pPr>
        <w:pStyle w:val="13"/>
        <w:numPr>
          <w:ilvl w:val="0"/>
          <w:numId w:val="423"/>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57638" w:rsidRPr="00EB2D57" w:rsidRDefault="00E235EB" w:rsidP="00761A92">
      <w:pPr>
        <w:pStyle w:val="13"/>
        <w:numPr>
          <w:ilvl w:val="0"/>
          <w:numId w:val="423"/>
        </w:numPr>
        <w:jc w:val="both"/>
        <w:rPr>
          <w:color w:val="auto"/>
        </w:rPr>
      </w:pPr>
      <w:r w:rsidRPr="00EB2D57">
        <w:rPr>
          <w:color w:val="auto"/>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761A92">
      <w:pPr>
        <w:pStyle w:val="13"/>
        <w:numPr>
          <w:ilvl w:val="0"/>
          <w:numId w:val="423"/>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57638" w:rsidRPr="00EB2D57" w:rsidRDefault="00E235EB" w:rsidP="00761A92">
      <w:pPr>
        <w:pStyle w:val="13"/>
        <w:numPr>
          <w:ilvl w:val="0"/>
          <w:numId w:val="423"/>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A57638" w:rsidRPr="00EB2D57" w:rsidRDefault="00E235EB" w:rsidP="00761A92">
      <w:pPr>
        <w:pStyle w:val="13"/>
        <w:numPr>
          <w:ilvl w:val="0"/>
          <w:numId w:val="423"/>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57638" w:rsidRPr="00EB2D57" w:rsidRDefault="00E235EB" w:rsidP="00761A92">
      <w:pPr>
        <w:pStyle w:val="13"/>
        <w:numPr>
          <w:ilvl w:val="0"/>
          <w:numId w:val="423"/>
        </w:numPr>
        <w:jc w:val="both"/>
        <w:rPr>
          <w:color w:val="auto"/>
        </w:rPr>
      </w:pPr>
      <w:r w:rsidRPr="00EB2D57">
        <w:rPr>
          <w:color w:val="auto"/>
        </w:rPr>
        <w:lastRenderedPageBreak/>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57638" w:rsidRPr="00EB2D57" w:rsidRDefault="00E235EB" w:rsidP="00761A92">
      <w:pPr>
        <w:pStyle w:val="13"/>
        <w:numPr>
          <w:ilvl w:val="0"/>
          <w:numId w:val="423"/>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57638" w:rsidRPr="00EB2D57" w:rsidRDefault="00E235EB">
      <w:pPr>
        <w:pStyle w:val="13"/>
        <w:spacing w:after="240" w:line="252" w:lineRule="auto"/>
        <w:jc w:val="both"/>
        <w:rPr>
          <w:color w:val="auto"/>
        </w:rPr>
      </w:pPr>
      <w:r w:rsidRPr="00EB2D57">
        <w:rPr>
          <w:color w:val="auto"/>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A57638" w:rsidRPr="00EB2D57" w:rsidRDefault="00E235EB">
      <w:pPr>
        <w:pStyle w:val="13"/>
        <w:jc w:val="both"/>
        <w:rPr>
          <w:color w:val="auto"/>
        </w:rPr>
      </w:pPr>
      <w:r w:rsidRPr="00EB2D5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57638" w:rsidRPr="00EB2D57" w:rsidRDefault="00E235EB">
      <w:pPr>
        <w:pStyle w:val="13"/>
        <w:ind w:left="240" w:hanging="240"/>
        <w:jc w:val="both"/>
        <w:rPr>
          <w:color w:val="auto"/>
        </w:rPr>
      </w:pPr>
      <w:r w:rsidRPr="00EB2D57">
        <w:rPr>
          <w:color w:val="auto"/>
        </w:rPr>
        <w:lastRenderedPageBreak/>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57638" w:rsidRPr="00EB2D57" w:rsidRDefault="00E235EB">
      <w:pPr>
        <w:pStyle w:val="13"/>
        <w:jc w:val="both"/>
        <w:rPr>
          <w:color w:val="auto"/>
        </w:rPr>
      </w:pPr>
      <w:r w:rsidRPr="00EB2D57">
        <w:rPr>
          <w:color w:val="auto"/>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A57638" w:rsidRPr="00EB2D57" w:rsidRDefault="00E235EB">
      <w:pPr>
        <w:pStyle w:val="13"/>
        <w:spacing w:line="252" w:lineRule="auto"/>
        <w:ind w:left="240" w:hanging="240"/>
        <w:jc w:val="both"/>
        <w:rPr>
          <w:color w:val="auto"/>
        </w:rPr>
      </w:pPr>
      <w:r w:rsidRPr="00EB2D57">
        <w:rPr>
          <w:color w:val="auto"/>
        </w:rPr>
        <w:t xml:space="preserve">—компетенции конструктивного, успешного и ответственного поведения в обществе с учетом правовых норм, установленных российским </w:t>
      </w:r>
      <w:r w:rsidRPr="00EB2D57">
        <w:rPr>
          <w:color w:val="auto"/>
        </w:rPr>
        <w:lastRenderedPageBreak/>
        <w:t>законодательством;</w:t>
      </w:r>
    </w:p>
    <w:p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A57638" w:rsidRPr="00EB2D57" w:rsidRDefault="00E235EB">
      <w:pPr>
        <w:pStyle w:val="13"/>
        <w:spacing w:line="252" w:lineRule="auto"/>
        <w:ind w:left="240" w:hanging="240"/>
        <w:jc w:val="both"/>
        <w:rPr>
          <w:color w:val="auto"/>
        </w:rPr>
      </w:pPr>
      <w:r w:rsidRPr="00EB2D57">
        <w:rPr>
          <w:color w:val="auto"/>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A57638" w:rsidRPr="00EB2D57" w:rsidRDefault="00E235EB">
      <w:pPr>
        <w:pStyle w:val="13"/>
        <w:spacing w:line="252" w:lineRule="auto"/>
        <w:ind w:left="240" w:hanging="240"/>
        <w:jc w:val="both"/>
        <w:rPr>
          <w:color w:val="auto"/>
        </w:rPr>
      </w:pPr>
      <w:r w:rsidRPr="00EB2D57">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57638" w:rsidRPr="00EB2D57" w:rsidRDefault="00E235EB">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721866" w:rsidRDefault="00721866" w:rsidP="006B14E0">
      <w:bookmarkStart w:id="905" w:name="bookmark1974"/>
    </w:p>
    <w:p w:rsidR="00A57638" w:rsidRPr="00721866" w:rsidRDefault="00E235EB" w:rsidP="00721866">
      <w:pPr>
        <w:pStyle w:val="22"/>
      </w:pPr>
      <w:bookmarkStart w:id="906" w:name="_Toc105502821"/>
      <w:r w:rsidRPr="00721866">
        <w:t>3.3. ПРИМЕРНЫЙ КАЛЕНДАРНЫЙ ПЛАН ВОСПИТАТЕЛЬНОЙ РАБОТЫ</w:t>
      </w:r>
      <w:bookmarkEnd w:id="905"/>
      <w:bookmarkEnd w:id="906"/>
    </w:p>
    <w:p w:rsidR="00721866" w:rsidRDefault="00721866" w:rsidP="00721866">
      <w:pPr>
        <w:pStyle w:val="af5"/>
      </w:pPr>
      <w:bookmarkStart w:id="907" w:name="bookmark1976"/>
    </w:p>
    <w:p w:rsidR="00A57638" w:rsidRPr="00EB2D57" w:rsidRDefault="00E235EB" w:rsidP="00721866">
      <w:pPr>
        <w:pStyle w:val="af5"/>
      </w:pPr>
      <w:r w:rsidRPr="00EB2D57">
        <w:t>Пояснительная записка</w:t>
      </w:r>
      <w:bookmarkEnd w:id="907"/>
    </w:p>
    <w:p w:rsidR="00A57638" w:rsidRPr="00EB2D57" w:rsidRDefault="00E235EB">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A57638" w:rsidRPr="00EB2D57" w:rsidRDefault="00E235EB">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A57638" w:rsidRPr="00EB2D57" w:rsidRDefault="00E235EB">
      <w:pPr>
        <w:pStyle w:val="13"/>
        <w:spacing w:line="257" w:lineRule="auto"/>
        <w:jc w:val="both"/>
        <w:rPr>
          <w:color w:val="auto"/>
        </w:rPr>
      </w:pPr>
      <w:r w:rsidRPr="00EB2D57">
        <w:rPr>
          <w:color w:val="auto"/>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A57638" w:rsidRPr="00EB2D57" w:rsidRDefault="00E235EB">
      <w:pPr>
        <w:pStyle w:val="13"/>
        <w:spacing w:line="257" w:lineRule="auto"/>
        <w:jc w:val="both"/>
        <w:rPr>
          <w:color w:val="auto"/>
        </w:rPr>
      </w:pPr>
      <w:r w:rsidRPr="00EB2D57">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A57638" w:rsidRPr="00EB2D57" w:rsidRDefault="00E235EB">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A57638" w:rsidRPr="00EB2D57" w:rsidRDefault="00E235EB">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A57638" w:rsidRPr="00EB2D57" w:rsidRDefault="00E235EB">
      <w:pPr>
        <w:pStyle w:val="13"/>
        <w:spacing w:line="257" w:lineRule="auto"/>
        <w:jc w:val="both"/>
        <w:rPr>
          <w:color w:val="auto"/>
        </w:rPr>
        <w:sectPr w:rsidR="00A57638" w:rsidRPr="00EB2D57">
          <w:headerReference w:type="even" r:id="rId122"/>
          <w:headerReference w:type="default" r:id="rId123"/>
          <w:footerReference w:type="even" r:id="rId124"/>
          <w:footerReference w:type="default" r:id="rId125"/>
          <w:footnotePr>
            <w:numRestart w:val="eachPage"/>
          </w:footnotePr>
          <w:pgSz w:w="7824" w:h="12019"/>
          <w:pgMar w:top="662" w:right="711" w:bottom="971" w:left="715" w:header="0" w:footer="3" w:gutter="0"/>
          <w:cols w:space="720"/>
          <w:noEndnote/>
          <w:docGrid w:linePitch="360"/>
        </w:sectPr>
      </w:pPr>
      <w:r w:rsidRPr="00EB2D57">
        <w:rPr>
          <w:color w:val="auto"/>
        </w:rPr>
        <w:t xml:space="preserve">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w:t>
      </w:r>
      <w:r w:rsidRPr="00EB2D57">
        <w:rPr>
          <w:color w:val="auto"/>
        </w:rPr>
        <w:lastRenderedPageBreak/>
        <w:t>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rsidR="00A57638" w:rsidRPr="00721866"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18"/>
                <w:szCs w:val="18"/>
              </w:rPr>
            </w:pPr>
            <w:r w:rsidRPr="00721866">
              <w:rPr>
                <w:rFonts w:eastAsia="Courier New"/>
                <w:color w:val="auto"/>
                <w:sz w:val="18"/>
                <w:szCs w:val="18"/>
              </w:rPr>
              <w:lastRenderedPageBreak/>
              <w:t>ПРИМЕРНЫЙ КАЛЕНДАРНЫЙ ПЛАН ВОСПИТАТЕЛЬНОЙ РАБОТЫ НА</w:t>
            </w:r>
            <w:r w:rsidRPr="00721866">
              <w:rPr>
                <w:rFonts w:eastAsia="Courier New"/>
                <w:color w:val="auto"/>
                <w:sz w:val="18"/>
                <w:szCs w:val="18"/>
              </w:rPr>
              <w:tab/>
              <w:t>УЧЕБНЫЙ ГОД</w:t>
            </w:r>
          </w:p>
          <w:p w:rsidR="00A57638" w:rsidRPr="00721866" w:rsidRDefault="00E235EB">
            <w:pPr>
              <w:pStyle w:val="a6"/>
              <w:framePr w:w="10152" w:h="6346" w:hSpace="451" w:vSpace="10" w:wrap="notBeside" w:vAnchor="text" w:hAnchor="text" w:x="464" w:y="11"/>
              <w:spacing w:line="350" w:lineRule="auto"/>
              <w:ind w:firstLine="0"/>
              <w:jc w:val="center"/>
              <w:rPr>
                <w:color w:val="auto"/>
                <w:sz w:val="18"/>
                <w:szCs w:val="18"/>
              </w:rPr>
            </w:pPr>
            <w:r w:rsidRPr="00721866">
              <w:rPr>
                <w:rFonts w:eastAsia="Courier New"/>
                <w:color w:val="auto"/>
                <w:sz w:val="18"/>
                <w:szCs w:val="18"/>
              </w:rPr>
              <w:t>(ОСНОВНОЕ ОБЩЕЕ ОБРАЗОВАНИЕ)</w:t>
            </w:r>
          </w:p>
        </w:tc>
      </w:tr>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rPr>
            </w:pPr>
            <w:r w:rsidRPr="00721866">
              <w:rPr>
                <w:color w:val="auto"/>
              </w:rPr>
              <w:t>Модуль «Ключевые общешкольные дела»</w:t>
            </w: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379"/>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Праздник «День знаний»</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7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33" w:lineRule="auto"/>
              <w:ind w:firstLine="0"/>
              <w:rPr>
                <w:color w:val="auto"/>
                <w:sz w:val="18"/>
                <w:szCs w:val="18"/>
              </w:rPr>
            </w:pPr>
            <w:r w:rsidRPr="00721866">
              <w:rPr>
                <w:rFonts w:eastAsia="Courier New"/>
                <w:color w:val="auto"/>
                <w:sz w:val="18"/>
                <w:szCs w:val="18"/>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7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7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81"/>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773"/>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bl>
    <w:p w:rsidR="00A57638" w:rsidRPr="00EB2D57" w:rsidRDefault="00E235EB">
      <w:pPr>
        <w:pStyle w:val="ad"/>
        <w:framePr w:w="230" w:h="6379"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EB2D5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rPr>
            </w:pPr>
            <w:r w:rsidRPr="00721866">
              <w:rPr>
                <w:color w:val="auto"/>
              </w:rPr>
              <w:lastRenderedPageBreak/>
              <w:t>Модуль «Самоуправление»</w:t>
            </w:r>
          </w:p>
        </w:tc>
      </w:tr>
      <w:tr w:rsidR="00A57638" w:rsidRPr="00EB2D57">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33" w:lineRule="auto"/>
              <w:ind w:firstLine="0"/>
              <w:rPr>
                <w:color w:val="auto"/>
                <w:sz w:val="18"/>
                <w:szCs w:val="18"/>
              </w:rPr>
            </w:pPr>
            <w:r w:rsidRPr="00721866">
              <w:rPr>
                <w:rFonts w:eastAsia="Courier New"/>
                <w:color w:val="auto"/>
                <w:sz w:val="18"/>
                <w:szCs w:val="18"/>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rsidP="00721866">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1151</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8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389"/>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Итоговый сбор Подросткового актива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389"/>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rPr>
            </w:pPr>
            <w:r w:rsidRPr="00721866">
              <w:rPr>
                <w:color w:val="auto"/>
              </w:rPr>
              <w:t>Модуль «Профориентация»</w:t>
            </w: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bl>
    <w:p w:rsidR="00A57638" w:rsidRPr="00EB2D57" w:rsidRDefault="00E235EB">
      <w:pPr>
        <w:pStyle w:val="ad"/>
        <w:framePr w:w="230" w:h="6379" w:hRule="exact" w:hSpace="10397" w:wrap="notBeside" w:vAnchor="text" w:hAnchor="text" w:y="15"/>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97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Циклы профориентационных часов общения:</w:t>
            </w:r>
          </w:p>
          <w:p w:rsidR="00A57638" w:rsidRPr="00721866" w:rsidRDefault="00E235EB" w:rsidP="00761A92">
            <w:pPr>
              <w:pStyle w:val="a6"/>
              <w:framePr w:w="10152" w:h="6350" w:hSpace="451" w:vSpace="5" w:wrap="notBeside" w:vAnchor="text" w:hAnchor="text" w:x="464" w:y="6"/>
              <w:numPr>
                <w:ilvl w:val="0"/>
                <w:numId w:val="169"/>
              </w:numPr>
              <w:tabs>
                <w:tab w:val="left" w:pos="154"/>
              </w:tabs>
              <w:spacing w:line="240" w:lineRule="auto"/>
              <w:ind w:firstLine="0"/>
              <w:rPr>
                <w:color w:val="auto"/>
                <w:sz w:val="18"/>
                <w:szCs w:val="18"/>
              </w:rPr>
            </w:pPr>
            <w:r w:rsidRPr="00721866">
              <w:rPr>
                <w:rFonts w:eastAsia="Courier New"/>
                <w:color w:val="auto"/>
                <w:sz w:val="18"/>
                <w:szCs w:val="18"/>
              </w:rPr>
              <w:t>«Профессии наших родителей»,</w:t>
            </w:r>
          </w:p>
          <w:p w:rsidR="00A57638" w:rsidRPr="00721866" w:rsidRDefault="00E235EB" w:rsidP="00761A92">
            <w:pPr>
              <w:pStyle w:val="a6"/>
              <w:framePr w:w="10152" w:h="6350" w:hSpace="451" w:vSpace="5" w:wrap="notBeside" w:vAnchor="text" w:hAnchor="text" w:x="464" w:y="6"/>
              <w:numPr>
                <w:ilvl w:val="0"/>
                <w:numId w:val="169"/>
              </w:numPr>
              <w:tabs>
                <w:tab w:val="left" w:pos="154"/>
              </w:tabs>
              <w:spacing w:line="240" w:lineRule="auto"/>
              <w:ind w:firstLine="0"/>
              <w:rPr>
                <w:color w:val="auto"/>
                <w:sz w:val="18"/>
                <w:szCs w:val="18"/>
              </w:rPr>
            </w:pPr>
            <w:r w:rsidRPr="00721866">
              <w:rPr>
                <w:rFonts w:eastAsia="Courier New"/>
                <w:color w:val="auto"/>
                <w:sz w:val="18"/>
                <w:szCs w:val="18"/>
              </w:rPr>
              <w:t>«Мир профессий»,</w:t>
            </w:r>
          </w:p>
          <w:p w:rsidR="00A57638" w:rsidRPr="00721866" w:rsidRDefault="00E235EB" w:rsidP="00761A92">
            <w:pPr>
              <w:pStyle w:val="a6"/>
              <w:framePr w:w="10152" w:h="6350" w:hSpace="451" w:vSpace="5" w:wrap="notBeside" w:vAnchor="text" w:hAnchor="text" w:x="464" w:y="6"/>
              <w:numPr>
                <w:ilvl w:val="0"/>
                <w:numId w:val="169"/>
              </w:numPr>
              <w:tabs>
                <w:tab w:val="left" w:pos="154"/>
              </w:tabs>
              <w:spacing w:line="240" w:lineRule="auto"/>
              <w:ind w:firstLine="0"/>
              <w:rPr>
                <w:color w:val="auto"/>
                <w:sz w:val="18"/>
                <w:szCs w:val="18"/>
              </w:rPr>
            </w:pPr>
            <w:r w:rsidRPr="00721866">
              <w:rPr>
                <w:rFonts w:eastAsia="Courier New"/>
                <w:color w:val="auto"/>
                <w:sz w:val="18"/>
                <w:szCs w:val="18"/>
              </w:rPr>
              <w:t>«Жизненный путь»</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71"/>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73"/>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9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Профориентационное онлайн-тестирование.</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7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Экскурсии на предприятия города</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6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71"/>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1153</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 xml:space="preserve">Подготовка и участие в чемпионате </w:t>
            </w:r>
            <w:r w:rsidRPr="00721866">
              <w:rPr>
                <w:rFonts w:eastAsia="Courier New"/>
                <w:color w:val="auto"/>
                <w:sz w:val="18"/>
                <w:szCs w:val="18"/>
                <w:lang w:val="en-US" w:eastAsia="en-US" w:bidi="en-US"/>
              </w:rPr>
              <w:t>JuniorSkills</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965"/>
        </w:trPr>
        <w:tc>
          <w:tcPr>
            <w:tcW w:w="5266" w:type="dxa"/>
            <w:tcBorders>
              <w:top w:val="single" w:sz="4" w:space="0" w:color="auto"/>
              <w:left w:val="single" w:sz="4" w:space="0" w:color="auto"/>
            </w:tcBorders>
            <w:shd w:val="clear" w:color="auto" w:fill="auto"/>
            <w:vAlign w:val="center"/>
          </w:tcPr>
          <w:p w:rsidR="00721866" w:rsidRDefault="00E235EB">
            <w:pPr>
              <w:pStyle w:val="a6"/>
              <w:framePr w:w="10152" w:h="6014" w:hSpace="24" w:vSpace="24" w:wrap="notBeside" w:vAnchor="text" w:hAnchor="text" w:x="452" w:y="356"/>
              <w:spacing w:line="240" w:lineRule="auto"/>
              <w:ind w:firstLine="0"/>
              <w:rPr>
                <w:rFonts w:eastAsia="Courier New"/>
                <w:color w:val="auto"/>
                <w:sz w:val="18"/>
                <w:szCs w:val="18"/>
              </w:rPr>
            </w:pPr>
            <w:r w:rsidRPr="00721866">
              <w:rPr>
                <w:rFonts w:eastAsia="Courier New"/>
                <w:color w:val="auto"/>
                <w:sz w:val="18"/>
                <w:szCs w:val="18"/>
              </w:rPr>
              <w:t xml:space="preserve">Профориентационные деловые игры: </w:t>
            </w:r>
          </w:p>
          <w:p w:rsidR="00721866" w:rsidRDefault="00E235EB" w:rsidP="00761A92">
            <w:pPr>
              <w:pStyle w:val="a6"/>
              <w:framePr w:w="10152" w:h="6014" w:hSpace="24" w:vSpace="24" w:wrap="notBeside" w:vAnchor="text" w:hAnchor="text" w:x="452" w:y="356"/>
              <w:numPr>
                <w:ilvl w:val="0"/>
                <w:numId w:val="45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«Калейдоскоп профессий», </w:t>
            </w:r>
          </w:p>
          <w:p w:rsidR="00721866" w:rsidRDefault="00E235EB" w:rsidP="00761A92">
            <w:pPr>
              <w:pStyle w:val="a6"/>
              <w:framePr w:w="10152" w:h="6014" w:hSpace="24" w:vSpace="24" w:wrap="notBeside" w:vAnchor="text" w:hAnchor="text" w:x="452" w:y="356"/>
              <w:numPr>
                <w:ilvl w:val="0"/>
                <w:numId w:val="45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«Дороги, которые мы выбираем», </w:t>
            </w:r>
          </w:p>
          <w:p w:rsidR="00A57638" w:rsidRPr="00721866" w:rsidRDefault="00E235EB" w:rsidP="00761A92">
            <w:pPr>
              <w:pStyle w:val="a6"/>
              <w:framePr w:w="10152" w:h="6014" w:hSpace="24" w:vSpace="24" w:wrap="notBeside" w:vAnchor="text" w:hAnchor="text" w:x="452" w:y="356"/>
              <w:numPr>
                <w:ilvl w:val="0"/>
                <w:numId w:val="457"/>
              </w:numPr>
              <w:tabs>
                <w:tab w:val="left" w:pos="284"/>
              </w:tabs>
              <w:spacing w:line="240" w:lineRule="auto"/>
              <w:ind w:firstLine="0"/>
              <w:rPr>
                <w:color w:val="auto"/>
                <w:sz w:val="18"/>
                <w:szCs w:val="18"/>
              </w:rPr>
            </w:pPr>
            <w:r w:rsidRPr="00721866">
              <w:rPr>
                <w:rFonts w:eastAsia="Courier New"/>
                <w:color w:val="auto"/>
                <w:sz w:val="18"/>
                <w:szCs w:val="18"/>
              </w:rPr>
              <w:t>«На распутье»</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763"/>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rPr>
            </w:pPr>
            <w:r w:rsidRPr="00721866">
              <w:rPr>
                <w:color w:val="auto"/>
              </w:rPr>
              <w:t>Модуль «Школьные медиа»</w:t>
            </w: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6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Мастер-класс «Я — журналист»</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56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номеров школьной газеты</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bl>
    <w:p w:rsidR="00A57638" w:rsidRPr="00EB2D57" w:rsidRDefault="00E235EB">
      <w:pPr>
        <w:pStyle w:val="ad"/>
        <w:framePr w:w="230" w:h="6379" w:hRule="exact" w:hSpace="10397" w:wrap="notBeside" w:vAnchor="text" w:hAnchor="text" w:y="15"/>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562"/>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58"/>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58"/>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62"/>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54"/>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«Детские общественные объединения»</w:t>
            </w:r>
          </w:p>
        </w:tc>
      </w:tr>
      <w:tr w:rsidR="00A57638" w:rsidRPr="00721866">
        <w:trPr>
          <w:trHeight w:hRule="exact" w:val="35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62"/>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9"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1155</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61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60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1603"/>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запланированных социальных проектов и инициатив ДОО в ближайшем социуме:</w:t>
            </w:r>
          </w:p>
          <w:p w:rsidR="00A57638" w:rsidRPr="00721866" w:rsidRDefault="00E235EB" w:rsidP="00761A92">
            <w:pPr>
              <w:pStyle w:val="a6"/>
              <w:framePr w:w="10152" w:h="6024" w:hSpace="24" w:vSpace="14" w:wrap="notBeside" w:vAnchor="text" w:hAnchor="text" w:x="452" w:y="356"/>
              <w:numPr>
                <w:ilvl w:val="0"/>
                <w:numId w:val="458"/>
              </w:numPr>
              <w:tabs>
                <w:tab w:val="left" w:pos="144"/>
              </w:tabs>
              <w:spacing w:line="240" w:lineRule="auto"/>
              <w:ind w:left="240" w:hanging="240"/>
              <w:rPr>
                <w:color w:val="auto"/>
                <w:sz w:val="18"/>
                <w:szCs w:val="18"/>
              </w:rPr>
            </w:pPr>
            <w:r w:rsidRPr="00721866">
              <w:rPr>
                <w:rFonts w:eastAsia="Courier New"/>
                <w:color w:val="auto"/>
                <w:sz w:val="18"/>
                <w:szCs w:val="18"/>
              </w:rPr>
              <w:t>коллективное творческое дело «Поможем пожилым людям подготовиться к зиме»;</w:t>
            </w:r>
          </w:p>
          <w:p w:rsidR="00A57638" w:rsidRPr="00721866" w:rsidRDefault="00E235EB" w:rsidP="00761A92">
            <w:pPr>
              <w:pStyle w:val="a6"/>
              <w:framePr w:w="10152" w:h="6024" w:hSpace="24" w:vSpace="14" w:wrap="notBeside" w:vAnchor="text" w:hAnchor="text" w:x="452" w:y="356"/>
              <w:numPr>
                <w:ilvl w:val="0"/>
                <w:numId w:val="458"/>
              </w:numPr>
              <w:tabs>
                <w:tab w:val="left" w:pos="144"/>
              </w:tabs>
              <w:spacing w:line="240" w:lineRule="auto"/>
              <w:ind w:left="240" w:hanging="240"/>
              <w:rPr>
                <w:color w:val="auto"/>
                <w:sz w:val="18"/>
                <w:szCs w:val="18"/>
              </w:rPr>
            </w:pPr>
            <w:r w:rsidRPr="00721866">
              <w:rPr>
                <w:rFonts w:eastAsia="Courier New"/>
                <w:color w:val="auto"/>
                <w:sz w:val="18"/>
                <w:szCs w:val="18"/>
              </w:rPr>
              <w:t>акция помощи бездомным животным «Сезоны добра»;</w:t>
            </w:r>
          </w:p>
          <w:p w:rsidR="00A57638" w:rsidRPr="00721866" w:rsidRDefault="00E235EB" w:rsidP="00761A92">
            <w:pPr>
              <w:pStyle w:val="a6"/>
              <w:framePr w:w="10152" w:h="6024" w:hSpace="24" w:vSpace="14" w:wrap="notBeside" w:vAnchor="text" w:hAnchor="text" w:x="452" w:y="356"/>
              <w:numPr>
                <w:ilvl w:val="0"/>
                <w:numId w:val="458"/>
              </w:numPr>
              <w:tabs>
                <w:tab w:val="left" w:pos="144"/>
              </w:tabs>
              <w:spacing w:line="240" w:lineRule="auto"/>
              <w:ind w:firstLine="0"/>
              <w:rPr>
                <w:color w:val="auto"/>
                <w:sz w:val="18"/>
                <w:szCs w:val="18"/>
              </w:rPr>
            </w:pPr>
            <w:r w:rsidRPr="00721866">
              <w:rPr>
                <w:rFonts w:eastAsia="Courier New"/>
                <w:color w:val="auto"/>
                <w:sz w:val="18"/>
                <w:szCs w:val="18"/>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80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80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60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rsidR="00A57638" w:rsidRPr="00EB2D57" w:rsidRDefault="00E235EB">
      <w:pPr>
        <w:pStyle w:val="ad"/>
        <w:framePr w:w="230" w:h="6379" w:hRule="exact" w:hSpace="10397" w:wrap="notBeside" w:vAnchor="text" w:hAnchor="text" w:y="15"/>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«Экскурсии, экспедиции, походы»</w:t>
            </w:r>
          </w:p>
        </w:tc>
      </w:tr>
      <w:tr w:rsidR="00A57638" w:rsidRPr="00721866">
        <w:trPr>
          <w:trHeight w:hRule="exact" w:val="39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792"/>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9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Экологический проект «Придорожный мусор»</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1157</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rPr>
            </w:pPr>
            <w:r w:rsidRPr="00721866">
              <w:rPr>
                <w:color w:val="auto"/>
              </w:rPr>
              <w:lastRenderedPageBreak/>
              <w:t>Модуль «Организация предметно-эстетической среды»</w:t>
            </w:r>
          </w:p>
        </w:tc>
      </w:tr>
      <w:tr w:rsidR="00A57638" w:rsidRPr="00721866">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754"/>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955"/>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754"/>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955"/>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rsidR="00A57638" w:rsidRPr="00EB2D57" w:rsidRDefault="00E235EB">
      <w:pPr>
        <w:pStyle w:val="ad"/>
        <w:framePr w:w="230" w:h="6379" w:hRule="exact" w:hSpace="10397" w:wrap="notBeside" w:vAnchor="text" w:hAnchor="text" w:y="15"/>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rPr>
            </w:pPr>
            <w:r w:rsidRPr="00721866">
              <w:rPr>
                <w:color w:val="auto"/>
              </w:rPr>
              <w:lastRenderedPageBreak/>
              <w:t>Модуль «Работа с родителями»</w:t>
            </w:r>
          </w:p>
        </w:tc>
      </w:tr>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797"/>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23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Блиц-лекции, проводимые в рамках родительских собраний:</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«Что такое рациональное питание школьника»;</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«Простые упражнения для развития внимания и памяти ребенка»;</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«Развивающие настольные игры в семье»;</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«Конфликты и детские истерики: реакции и поведение взрослых»;</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«Гаджеты и психическое здоровье ребенка»;</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«Как развить мотивацию к учению»;</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«Если ребенок стал жертвой буллинга».</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Гостиная «Семейные традиции»</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Семейный фестиваль «Игры нашего детства»</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1159</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EB2D57">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Ответственные</w:t>
            </w:r>
          </w:p>
        </w:tc>
      </w:tr>
      <w:tr w:rsidR="00A57638" w:rsidRPr="00EB2D57">
        <w:trPr>
          <w:trHeight w:hRule="exact" w:val="56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Акция «Бессмертный полк»</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562"/>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15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Создание на школьном сайте вкладки «Родителям» и регулярное обновление материалов ее рубрик:</w:t>
            </w:r>
          </w:p>
          <w:p w:rsidR="00A57638" w:rsidRPr="00721866" w:rsidRDefault="00E235EB" w:rsidP="00761A92">
            <w:pPr>
              <w:pStyle w:val="a6"/>
              <w:framePr w:w="10152" w:h="5616" w:hSpace="24" w:vSpace="355" w:wrap="notBeside" w:vAnchor="text" w:hAnchor="text" w:x="452" w:y="356"/>
              <w:numPr>
                <w:ilvl w:val="0"/>
                <w:numId w:val="459"/>
              </w:numPr>
              <w:tabs>
                <w:tab w:val="left" w:pos="154"/>
              </w:tabs>
              <w:spacing w:line="240" w:lineRule="auto"/>
              <w:ind w:firstLine="0"/>
              <w:rPr>
                <w:color w:val="auto"/>
                <w:sz w:val="18"/>
                <w:szCs w:val="18"/>
              </w:rPr>
            </w:pPr>
            <w:r w:rsidRPr="00721866">
              <w:rPr>
                <w:rFonts w:eastAsia="Courier New"/>
                <w:color w:val="auto"/>
                <w:sz w:val="18"/>
                <w:szCs w:val="18"/>
              </w:rPr>
              <w:t>«Школьные события»,</w:t>
            </w:r>
          </w:p>
          <w:p w:rsidR="00A57638" w:rsidRPr="00721866" w:rsidRDefault="00E235EB" w:rsidP="00761A92">
            <w:pPr>
              <w:pStyle w:val="a6"/>
              <w:framePr w:w="10152" w:h="5616" w:hSpace="24" w:vSpace="355" w:wrap="notBeside" w:vAnchor="text" w:hAnchor="text" w:x="452" w:y="356"/>
              <w:numPr>
                <w:ilvl w:val="0"/>
                <w:numId w:val="459"/>
              </w:numPr>
              <w:tabs>
                <w:tab w:val="left" w:pos="154"/>
              </w:tabs>
              <w:spacing w:line="240" w:lineRule="auto"/>
              <w:ind w:firstLine="0"/>
              <w:rPr>
                <w:color w:val="auto"/>
                <w:sz w:val="18"/>
                <w:szCs w:val="18"/>
              </w:rPr>
            </w:pPr>
            <w:r w:rsidRPr="00721866">
              <w:rPr>
                <w:rFonts w:eastAsia="Courier New"/>
                <w:color w:val="auto"/>
                <w:sz w:val="18"/>
                <w:szCs w:val="18"/>
              </w:rPr>
              <w:t>«Психолого-педагогическая консультация»,</w:t>
            </w:r>
          </w:p>
          <w:p w:rsidR="00A57638" w:rsidRPr="00721866" w:rsidRDefault="00E235EB" w:rsidP="00761A92">
            <w:pPr>
              <w:pStyle w:val="a6"/>
              <w:framePr w:w="10152" w:h="5616" w:hSpace="24" w:vSpace="355" w:wrap="notBeside" w:vAnchor="text" w:hAnchor="text" w:x="452" w:y="356"/>
              <w:numPr>
                <w:ilvl w:val="0"/>
                <w:numId w:val="459"/>
              </w:numPr>
              <w:tabs>
                <w:tab w:val="left" w:pos="154"/>
              </w:tabs>
              <w:spacing w:line="240" w:lineRule="auto"/>
              <w:ind w:firstLine="0"/>
              <w:rPr>
                <w:color w:val="auto"/>
                <w:sz w:val="18"/>
                <w:szCs w:val="18"/>
              </w:rPr>
            </w:pPr>
            <w:r w:rsidRPr="00721866">
              <w:rPr>
                <w:rFonts w:eastAsia="Courier New"/>
                <w:color w:val="auto"/>
                <w:sz w:val="18"/>
                <w:szCs w:val="18"/>
              </w:rPr>
              <w:t>«Выбор профессии»,</w:t>
            </w:r>
          </w:p>
          <w:p w:rsidR="00A57638" w:rsidRPr="00721866" w:rsidRDefault="00E235EB" w:rsidP="00761A92">
            <w:pPr>
              <w:pStyle w:val="a6"/>
              <w:framePr w:w="10152" w:h="5616" w:hSpace="24" w:vSpace="355" w:wrap="notBeside" w:vAnchor="text" w:hAnchor="text" w:x="452" w:y="356"/>
              <w:numPr>
                <w:ilvl w:val="0"/>
                <w:numId w:val="459"/>
              </w:numPr>
              <w:tabs>
                <w:tab w:val="left" w:pos="154"/>
              </w:tabs>
              <w:spacing w:line="240" w:lineRule="auto"/>
              <w:ind w:firstLine="0"/>
              <w:rPr>
                <w:color w:val="auto"/>
                <w:sz w:val="18"/>
                <w:szCs w:val="18"/>
              </w:rPr>
            </w:pPr>
            <w:r w:rsidRPr="00721866">
              <w:rPr>
                <w:rFonts w:eastAsia="Courier New"/>
                <w:color w:val="auto"/>
                <w:sz w:val="18"/>
                <w:szCs w:val="18"/>
              </w:rPr>
              <w:t>«Семейная библиотека»,</w:t>
            </w:r>
          </w:p>
          <w:p w:rsidR="00A57638" w:rsidRPr="00721866" w:rsidRDefault="00E235EB" w:rsidP="00761A92">
            <w:pPr>
              <w:pStyle w:val="a6"/>
              <w:framePr w:w="10152" w:h="5616" w:hSpace="24" w:vSpace="355" w:wrap="notBeside" w:vAnchor="text" w:hAnchor="text" w:x="452" w:y="356"/>
              <w:numPr>
                <w:ilvl w:val="0"/>
                <w:numId w:val="459"/>
              </w:numPr>
              <w:tabs>
                <w:tab w:val="left" w:pos="154"/>
              </w:tabs>
              <w:spacing w:line="240" w:lineRule="auto"/>
              <w:ind w:firstLine="0"/>
              <w:rPr>
                <w:color w:val="auto"/>
                <w:sz w:val="18"/>
                <w:szCs w:val="18"/>
              </w:rPr>
            </w:pPr>
            <w:r w:rsidRPr="00721866">
              <w:rPr>
                <w:rFonts w:eastAsia="Courier New"/>
                <w:color w:val="auto"/>
                <w:sz w:val="18"/>
                <w:szCs w:val="18"/>
              </w:rPr>
              <w:t>«Семейная игротека»</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«Классное руководство»</w:t>
            </w:r>
          </w:p>
        </w:tc>
      </w:tr>
      <w:tr w:rsidR="00A57638" w:rsidRPr="00EB2D5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индивидуальным планам воспитательной работы классных руководителей</w:t>
            </w:r>
          </w:p>
        </w:tc>
      </w:tr>
      <w:tr w:rsidR="00A57638" w:rsidRPr="00EB2D5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«Школьный урок»</w:t>
            </w:r>
          </w:p>
        </w:tc>
      </w:tr>
      <w:tr w:rsidR="00A57638" w:rsidRPr="00EB2D5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календарно-тематическим планам учителей-предметников</w:t>
            </w:r>
          </w:p>
        </w:tc>
      </w:tr>
      <w:tr w:rsidR="00A57638" w:rsidRPr="00EB2D5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«Курсы внеурочной деятельности»</w:t>
            </w:r>
          </w:p>
        </w:tc>
      </w:tr>
      <w:tr w:rsidR="00A57638" w:rsidRPr="00EB2D5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программам и планам внеурочной деятельности педагогов образовательной организации</w:t>
            </w:r>
          </w:p>
        </w:tc>
      </w:tr>
    </w:tbl>
    <w:p w:rsidR="00A57638" w:rsidRPr="00EB2D57" w:rsidRDefault="00E235EB">
      <w:pPr>
        <w:pStyle w:val="ad"/>
        <w:framePr w:w="230" w:h="6379" w:hRule="exact" w:hSpace="10397" w:wrap="notBeside" w:vAnchor="text" w:hAnchor="text" w:y="15"/>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EB2D57" w:rsidRDefault="00E235EB">
      <w:pPr>
        <w:pStyle w:val="ad"/>
        <w:framePr w:w="1152" w:h="250" w:hSpace="9475" w:wrap="notBeside" w:vAnchor="text" w:hAnchor="text" w:x="9476" w:y="1"/>
        <w:rPr>
          <w:color w:val="auto"/>
          <w:sz w:val="20"/>
          <w:szCs w:val="20"/>
        </w:rPr>
      </w:pPr>
      <w:r w:rsidRPr="00EB2D57">
        <w:rPr>
          <w:b w:val="0"/>
          <w:bCs w:val="0"/>
          <w:color w:val="auto"/>
          <w:sz w:val="20"/>
          <w:szCs w:val="20"/>
        </w:rPr>
        <w:t>Окончание</w:t>
      </w:r>
    </w:p>
    <w:p w:rsidR="00A57638" w:rsidRPr="00EB2D57" w:rsidRDefault="00A57638">
      <w:pPr>
        <w:spacing w:line="1" w:lineRule="exact"/>
        <w:rPr>
          <w:color w:val="auto"/>
        </w:rPr>
        <w:sectPr w:rsidR="00A57638" w:rsidRPr="00EB2D57">
          <w:headerReference w:type="even" r:id="rId126"/>
          <w:headerReference w:type="default" r:id="rId127"/>
          <w:footerReference w:type="even" r:id="rId128"/>
          <w:footerReference w:type="default" r:id="rId129"/>
          <w:footnotePr>
            <w:numRestart w:val="eachPage"/>
          </w:footnotePr>
          <w:pgSz w:w="12019" w:h="7824" w:orient="landscape"/>
          <w:pgMar w:top="711" w:right="717" w:bottom="519" w:left="675" w:header="283" w:footer="91" w:gutter="0"/>
          <w:cols w:space="720"/>
          <w:noEndnote/>
          <w:docGrid w:linePitch="360"/>
        </w:sectPr>
      </w:pPr>
    </w:p>
    <w:p w:rsidR="00A57638" w:rsidRPr="00721866" w:rsidRDefault="00E235EB" w:rsidP="00721866">
      <w:pPr>
        <w:pStyle w:val="22"/>
      </w:pPr>
      <w:bookmarkStart w:id="908" w:name="bookmark1978"/>
      <w:bookmarkStart w:id="909" w:name="_Toc105502822"/>
      <w:r w:rsidRPr="00721866">
        <w:lastRenderedPageBreak/>
        <w:t>3.4. ХАРАКТЕРИСТИКА УСЛОВИЙ РЕАЛИЗАЦИИ ПРОГРАММЫ ОСНОВНОГО ОБЩЕГО ОБРАЗОВАНИЯ В СООТВЕТСТВИИ С ТРЕБОВАНИЯМИ ФГОС ООО</w:t>
      </w:r>
      <w:bookmarkEnd w:id="908"/>
      <w:bookmarkEnd w:id="909"/>
    </w:p>
    <w:p w:rsidR="00A57638" w:rsidRPr="00EB2D57" w:rsidRDefault="00E235EB">
      <w:pPr>
        <w:pStyle w:val="13"/>
        <w:spacing w:line="259" w:lineRule="auto"/>
        <w:jc w:val="both"/>
        <w:rPr>
          <w:color w:val="auto"/>
        </w:rPr>
      </w:pPr>
      <w:r w:rsidRPr="00EB2D5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A57638" w:rsidRPr="00EB2D57" w:rsidRDefault="00E235EB" w:rsidP="00761A92">
      <w:pPr>
        <w:pStyle w:val="13"/>
        <w:numPr>
          <w:ilvl w:val="0"/>
          <w:numId w:val="424"/>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57638" w:rsidRPr="00EB2D57" w:rsidRDefault="00E235EB" w:rsidP="00761A92">
      <w:pPr>
        <w:pStyle w:val="13"/>
        <w:numPr>
          <w:ilvl w:val="0"/>
          <w:numId w:val="424"/>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761A92">
      <w:pPr>
        <w:pStyle w:val="13"/>
        <w:numPr>
          <w:ilvl w:val="0"/>
          <w:numId w:val="424"/>
        </w:numPr>
        <w:spacing w:line="269" w:lineRule="auto"/>
        <w:jc w:val="both"/>
        <w:rPr>
          <w:color w:val="auto"/>
        </w:rPr>
      </w:pPr>
      <w:r w:rsidRPr="00EB2D5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EB2D57" w:rsidRDefault="00E235EB" w:rsidP="00761A92">
      <w:pPr>
        <w:pStyle w:val="13"/>
        <w:numPr>
          <w:ilvl w:val="0"/>
          <w:numId w:val="424"/>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EB2D57" w:rsidRDefault="00E235EB" w:rsidP="00761A92">
      <w:pPr>
        <w:pStyle w:val="13"/>
        <w:numPr>
          <w:ilvl w:val="0"/>
          <w:numId w:val="424"/>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57638" w:rsidRPr="00EB2D57" w:rsidRDefault="00E235EB" w:rsidP="00761A92">
      <w:pPr>
        <w:pStyle w:val="13"/>
        <w:numPr>
          <w:ilvl w:val="0"/>
          <w:numId w:val="424"/>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57638" w:rsidRPr="00EB2D57" w:rsidRDefault="00E235EB" w:rsidP="00761A92">
      <w:pPr>
        <w:pStyle w:val="13"/>
        <w:numPr>
          <w:ilvl w:val="0"/>
          <w:numId w:val="424"/>
        </w:numPr>
        <w:spacing w:line="305" w:lineRule="auto"/>
        <w:jc w:val="both"/>
        <w:rPr>
          <w:color w:val="auto"/>
        </w:rPr>
      </w:pPr>
      <w:r w:rsidRPr="00EB2D57">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EB2D57">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EB2D57" w:rsidRDefault="00E235EB" w:rsidP="00761A92">
      <w:pPr>
        <w:pStyle w:val="13"/>
        <w:numPr>
          <w:ilvl w:val="0"/>
          <w:numId w:val="424"/>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57638" w:rsidRPr="00EB2D57" w:rsidRDefault="00E235EB" w:rsidP="00761A92">
      <w:pPr>
        <w:pStyle w:val="13"/>
        <w:numPr>
          <w:ilvl w:val="0"/>
          <w:numId w:val="424"/>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rsidR="00A57638" w:rsidRPr="00EB2D57" w:rsidRDefault="00E235EB" w:rsidP="00761A92">
      <w:pPr>
        <w:pStyle w:val="13"/>
        <w:numPr>
          <w:ilvl w:val="0"/>
          <w:numId w:val="424"/>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57638" w:rsidRPr="00EB2D57" w:rsidRDefault="00E235EB" w:rsidP="00761A92">
      <w:pPr>
        <w:pStyle w:val="13"/>
        <w:numPr>
          <w:ilvl w:val="0"/>
          <w:numId w:val="424"/>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57638" w:rsidRPr="00EB2D57" w:rsidRDefault="00E235EB" w:rsidP="00761A92">
      <w:pPr>
        <w:pStyle w:val="13"/>
        <w:numPr>
          <w:ilvl w:val="0"/>
          <w:numId w:val="424"/>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EB2D57" w:rsidRDefault="00E235EB" w:rsidP="00761A92">
      <w:pPr>
        <w:pStyle w:val="13"/>
        <w:numPr>
          <w:ilvl w:val="0"/>
          <w:numId w:val="424"/>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A57638" w:rsidRPr="00EB2D57" w:rsidRDefault="00E235EB" w:rsidP="00761A92">
      <w:pPr>
        <w:pStyle w:val="13"/>
        <w:numPr>
          <w:ilvl w:val="0"/>
          <w:numId w:val="424"/>
        </w:numPr>
        <w:spacing w:line="266" w:lineRule="auto"/>
        <w:jc w:val="both"/>
        <w:rPr>
          <w:color w:val="auto"/>
        </w:rPr>
      </w:pPr>
      <w:r w:rsidRPr="00EB2D5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EB2D57">
        <w:rPr>
          <w:color w:val="auto"/>
          <w:vertAlign w:val="superscript"/>
        </w:rPr>
        <w:footnoteReference w:id="36"/>
      </w:r>
      <w:r w:rsidRPr="00EB2D57">
        <w:rPr>
          <w:color w:val="auto"/>
        </w:rPr>
        <w:t>.</w:t>
      </w:r>
    </w:p>
    <w:p w:rsidR="00A57638" w:rsidRPr="00EB2D57" w:rsidRDefault="00E235EB" w:rsidP="00761A92">
      <w:pPr>
        <w:pStyle w:val="13"/>
        <w:numPr>
          <w:ilvl w:val="0"/>
          <w:numId w:val="424"/>
        </w:numPr>
        <w:spacing w:line="295" w:lineRule="auto"/>
        <w:jc w:val="both"/>
        <w:rPr>
          <w:color w:val="auto"/>
        </w:rPr>
      </w:pPr>
      <w:r w:rsidRPr="00EB2D57">
        <w:rPr>
          <w:color w:val="auto"/>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tblPr>
      <w:tblGrid>
        <w:gridCol w:w="562"/>
        <w:gridCol w:w="1930"/>
        <w:gridCol w:w="1925"/>
        <w:gridCol w:w="1939"/>
      </w:tblGrid>
      <w:tr w:rsidR="00A57638" w:rsidRPr="00721866">
        <w:trPr>
          <w:trHeight w:hRule="exact" w:val="1968"/>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b/>
                <w:bCs/>
                <w:color w:val="auto"/>
                <w:sz w:val="18"/>
                <w:szCs w:val="18"/>
              </w:rPr>
              <w:lastRenderedPageBreak/>
              <w:t>№</w:t>
            </w:r>
          </w:p>
        </w:tc>
        <w:tc>
          <w:tcPr>
            <w:tcW w:w="1930"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Основания использования ресурсов (соглашение, договор и т. д.)</w:t>
            </w: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1.</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2.</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3.</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4.</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5.</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rsidR="00A57638" w:rsidRPr="00721866" w:rsidRDefault="00721866" w:rsidP="00721866">
            <w:pPr>
              <w:jc w:val="center"/>
              <w:rPr>
                <w:rFonts w:ascii="Times New Roman" w:hAnsi="Times New Roman" w:cs="Times New Roman"/>
                <w:color w:val="auto"/>
                <w:sz w:val="20"/>
                <w:szCs w:val="20"/>
              </w:rPr>
            </w:pPr>
            <w:r w:rsidRPr="00721866">
              <w:rPr>
                <w:rFonts w:ascii="Times New Roman" w:hAnsi="Times New Roman" w:cs="Times New Roman"/>
                <w:color w:val="auto"/>
                <w:sz w:val="20"/>
                <w:szCs w:val="20"/>
              </w:rPr>
              <w:t>…</w:t>
            </w:r>
          </w:p>
        </w:tc>
        <w:tc>
          <w:tcPr>
            <w:tcW w:w="1930"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A57638">
      <w:pPr>
        <w:spacing w:after="239" w:line="1" w:lineRule="exact"/>
        <w:rPr>
          <w:color w:val="auto"/>
        </w:rPr>
      </w:pPr>
    </w:p>
    <w:p w:rsidR="00721866" w:rsidRDefault="00721866" w:rsidP="006B14E0">
      <w:bookmarkStart w:id="910" w:name="bookmark1980"/>
    </w:p>
    <w:p w:rsidR="00A57638" w:rsidRPr="00EB2D57" w:rsidRDefault="00721866" w:rsidP="00721866">
      <w:pPr>
        <w:pStyle w:val="3"/>
      </w:pPr>
      <w:bookmarkStart w:id="911" w:name="_Toc105502823"/>
      <w:r>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910"/>
      <w:bookmarkEnd w:id="911"/>
    </w:p>
    <w:p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rsidR="00A57638" w:rsidRPr="00EB2D57" w:rsidRDefault="00E235EB" w:rsidP="00761A92">
      <w:pPr>
        <w:pStyle w:val="13"/>
        <w:numPr>
          <w:ilvl w:val="0"/>
          <w:numId w:val="425"/>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rsidR="00A57638" w:rsidRPr="00EB2D57" w:rsidRDefault="00E235EB" w:rsidP="00761A92">
      <w:pPr>
        <w:pStyle w:val="13"/>
        <w:numPr>
          <w:ilvl w:val="0"/>
          <w:numId w:val="425"/>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57638" w:rsidRPr="00EB2D57" w:rsidRDefault="00E235EB" w:rsidP="00761A92">
      <w:pPr>
        <w:pStyle w:val="13"/>
        <w:numPr>
          <w:ilvl w:val="0"/>
          <w:numId w:val="425"/>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57638" w:rsidRPr="00EB2D57" w:rsidRDefault="00E235EB">
      <w:pPr>
        <w:pStyle w:val="13"/>
        <w:spacing w:line="257"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rsidR="00A57638" w:rsidRPr="00EB2D57" w:rsidRDefault="00E235EB">
      <w:pPr>
        <w:pStyle w:val="13"/>
        <w:spacing w:line="257" w:lineRule="auto"/>
        <w:jc w:val="both"/>
        <w:rPr>
          <w:color w:val="auto"/>
        </w:rPr>
      </w:pPr>
      <w:r w:rsidRPr="00EB2D57">
        <w:rPr>
          <w:color w:val="auto"/>
        </w:rPr>
        <w:t xml:space="preserve">Уровень квалификации педагогических и иных работников образовательной организации, участвующих в реализации основной </w:t>
      </w:r>
      <w:r w:rsidRPr="00EB2D57">
        <w:rPr>
          <w:color w:val="auto"/>
        </w:rPr>
        <w:lastRenderedPageBreak/>
        <w:t>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A57638" w:rsidRPr="00EB2D57" w:rsidRDefault="00E235EB">
      <w:pPr>
        <w:pStyle w:val="13"/>
        <w:spacing w:line="252"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A57638" w:rsidRPr="00EB2D57" w:rsidRDefault="00E235EB">
      <w:pPr>
        <w:pStyle w:val="13"/>
        <w:spacing w:after="160" w:line="252" w:lineRule="auto"/>
        <w:jc w:val="both"/>
        <w:rPr>
          <w:color w:val="auto"/>
        </w:rPr>
      </w:pPr>
      <w:r w:rsidRPr="00EB2D5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tblPr>
      <w:tblGrid>
        <w:gridCol w:w="1704"/>
        <w:gridCol w:w="1704"/>
        <w:gridCol w:w="1474"/>
        <w:gridCol w:w="1483"/>
      </w:tblGrid>
      <w:tr w:rsidR="00A57638" w:rsidRPr="00721866">
        <w:trPr>
          <w:trHeight w:hRule="exact" w:val="1968"/>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33" w:lineRule="auto"/>
              <w:ind w:firstLine="0"/>
              <w:jc w:val="center"/>
              <w:rPr>
                <w:color w:val="auto"/>
                <w:sz w:val="18"/>
                <w:szCs w:val="18"/>
              </w:rPr>
            </w:pPr>
            <w:r w:rsidRPr="00721866">
              <w:rPr>
                <w:rFonts w:eastAsia="Courier New"/>
                <w:b/>
                <w:bCs/>
                <w:color w:val="auto"/>
                <w:sz w:val="18"/>
                <w:szCs w:val="18"/>
              </w:rPr>
              <w:lastRenderedPageBreak/>
              <w:t>Категория работников</w:t>
            </w:r>
          </w:p>
        </w:tc>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результатами аттестации</w:t>
            </w:r>
          </w:p>
        </w:tc>
      </w:tr>
      <w:tr w:rsidR="00A57638" w:rsidRPr="00721866">
        <w:trPr>
          <w:trHeight w:hRule="exact" w:val="1066"/>
          <w:jc w:val="center"/>
        </w:trPr>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Квалификационная категория (%)</w:t>
            </w:r>
          </w:p>
        </w:tc>
      </w:tr>
      <w:tr w:rsidR="00A57638" w:rsidRPr="00721866">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Педагогические работники</w:t>
            </w: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33" w:lineRule="auto"/>
              <w:ind w:firstLine="0"/>
              <w:rPr>
                <w:color w:val="auto"/>
                <w:sz w:val="18"/>
                <w:szCs w:val="18"/>
              </w:rPr>
            </w:pPr>
            <w:r w:rsidRPr="00721866">
              <w:rPr>
                <w:rFonts w:eastAsia="Courier New"/>
                <w:color w:val="auto"/>
                <w:sz w:val="18"/>
                <w:szCs w:val="18"/>
              </w:rPr>
              <w:t>Руководящие работники</w:t>
            </w: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566"/>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Иные работники</w:t>
            </w: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E235EB">
      <w:pPr>
        <w:spacing w:line="1" w:lineRule="exact"/>
        <w:rPr>
          <w:color w:val="auto"/>
          <w:sz w:val="2"/>
          <w:szCs w:val="2"/>
        </w:rPr>
      </w:pPr>
      <w:r w:rsidRPr="00EB2D57">
        <w:rPr>
          <w:color w:val="auto"/>
        </w:rPr>
        <w:br w:type="page"/>
      </w:r>
    </w:p>
    <w:p w:rsidR="00A57638" w:rsidRPr="00EB2D57" w:rsidRDefault="00E235EB">
      <w:pPr>
        <w:pStyle w:val="13"/>
        <w:spacing w:after="200" w:line="240" w:lineRule="auto"/>
        <w:jc w:val="both"/>
        <w:rPr>
          <w:color w:val="auto"/>
        </w:rPr>
      </w:pPr>
      <w:r w:rsidRPr="00EB2D57">
        <w:rPr>
          <w:color w:val="auto"/>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tblPr>
      <w:tblGrid>
        <w:gridCol w:w="514"/>
        <w:gridCol w:w="1531"/>
        <w:gridCol w:w="1435"/>
        <w:gridCol w:w="1430"/>
        <w:gridCol w:w="1445"/>
      </w:tblGrid>
      <w:tr w:rsidR="00A57638" w:rsidRPr="00721866">
        <w:trPr>
          <w:trHeight w:hRule="exact" w:val="337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Математика</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Информатика</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3.</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Физика</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Химия</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5.</w:t>
            </w:r>
          </w:p>
        </w:tc>
        <w:tc>
          <w:tcPr>
            <w:tcW w:w="1531"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Биология</w:t>
            </w:r>
          </w:p>
        </w:tc>
        <w:tc>
          <w:tcPr>
            <w:tcW w:w="1435"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A57638">
      <w:pPr>
        <w:spacing w:after="199" w:line="1" w:lineRule="exact"/>
        <w:rPr>
          <w:color w:val="auto"/>
        </w:rPr>
      </w:pPr>
    </w:p>
    <w:p w:rsidR="00A57638" w:rsidRPr="00EB2D57" w:rsidRDefault="00E235EB">
      <w:pPr>
        <w:pStyle w:val="13"/>
        <w:spacing w:line="240" w:lineRule="auto"/>
        <w:jc w:val="both"/>
        <w:rPr>
          <w:color w:val="auto"/>
        </w:rPr>
      </w:pPr>
      <w:r w:rsidRPr="00EB2D57">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57638" w:rsidRPr="00EB2D57" w:rsidRDefault="00E235EB">
      <w:pPr>
        <w:pStyle w:val="13"/>
        <w:jc w:val="both"/>
        <w:rPr>
          <w:color w:val="auto"/>
        </w:rPr>
      </w:pPr>
      <w:r w:rsidRPr="00EB2D57">
        <w:rPr>
          <w:b/>
          <w:bCs/>
          <w:color w:val="auto"/>
          <w:sz w:val="19"/>
          <w:szCs w:val="19"/>
        </w:rPr>
        <w:t xml:space="preserve">Профессиональное развитие и повышение квалификации педагогических работников. </w:t>
      </w:r>
      <w:r w:rsidRPr="00EB2D5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57638" w:rsidRPr="00EB2D57" w:rsidRDefault="00E235EB">
      <w:pPr>
        <w:pStyle w:val="13"/>
        <w:spacing w:line="240" w:lineRule="auto"/>
        <w:jc w:val="both"/>
        <w:rPr>
          <w:color w:val="auto"/>
        </w:rPr>
      </w:pPr>
      <w:r w:rsidRPr="00EB2D5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A57638" w:rsidRPr="00EB2D57" w:rsidRDefault="00E235EB">
      <w:pPr>
        <w:pStyle w:val="13"/>
        <w:jc w:val="both"/>
        <w:rPr>
          <w:color w:val="auto"/>
        </w:rPr>
      </w:pPr>
      <w:r w:rsidRPr="00EB2D57">
        <w:rPr>
          <w:color w:val="auto"/>
        </w:rPr>
        <w:lastRenderedPageBreak/>
        <w:t>При этом могут быть использованы различные образовательные организации, имеющие соответствующую лицензию.</w:t>
      </w:r>
    </w:p>
    <w:p w:rsidR="00A57638" w:rsidRPr="00EB2D57" w:rsidRDefault="00E235EB">
      <w:pPr>
        <w:pStyle w:val="13"/>
        <w:jc w:val="both"/>
        <w:rPr>
          <w:color w:val="auto"/>
        </w:rPr>
      </w:pPr>
      <w:r w:rsidRPr="00EB2D57">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57638" w:rsidRPr="00EB2D57" w:rsidRDefault="00E235EB">
      <w:pPr>
        <w:pStyle w:val="13"/>
        <w:jc w:val="both"/>
        <w:rPr>
          <w:color w:val="auto"/>
        </w:rPr>
      </w:pPr>
      <w:r w:rsidRPr="00EB2D57">
        <w:rPr>
          <w:color w:val="auto"/>
        </w:rPr>
        <w:t>Ожидаемый результат повышения квалификации — профессиональная готовность работников образования к реализации ФГОС ООО:</w:t>
      </w:r>
    </w:p>
    <w:p w:rsidR="00A57638" w:rsidRPr="00EB2D57" w:rsidRDefault="00E235EB">
      <w:pPr>
        <w:pStyle w:val="13"/>
        <w:ind w:left="240" w:hanging="240"/>
        <w:jc w:val="both"/>
        <w:rPr>
          <w:color w:val="auto"/>
        </w:rPr>
      </w:pPr>
      <w:r w:rsidRPr="00EB2D57">
        <w:rPr>
          <w:color w:val="auto"/>
        </w:rPr>
        <w:t>—обеспечение оптимального вхождения работников образования в систему ценностей современного образования;</w:t>
      </w:r>
    </w:p>
    <w:p w:rsidR="00A57638" w:rsidRPr="00EB2D57" w:rsidRDefault="00E235EB">
      <w:pPr>
        <w:pStyle w:val="13"/>
        <w:ind w:left="240" w:hanging="240"/>
        <w:jc w:val="both"/>
        <w:rPr>
          <w:color w:val="auto"/>
        </w:rPr>
      </w:pPr>
      <w:r w:rsidRPr="00EB2D5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57638" w:rsidRPr="00EB2D57" w:rsidRDefault="00E235EB">
      <w:pPr>
        <w:pStyle w:val="13"/>
        <w:ind w:left="240" w:hanging="240"/>
        <w:jc w:val="both"/>
        <w:rPr>
          <w:color w:val="auto"/>
        </w:rPr>
      </w:pPr>
      <w:r w:rsidRPr="00EB2D57">
        <w:rPr>
          <w:color w:val="auto"/>
        </w:rPr>
        <w:t>—овладение учебно-методическими и информационно-методическими ресурсами, необходимыми для успешного решения задач ФГОС ООО.</w:t>
      </w:r>
    </w:p>
    <w:p w:rsidR="00A57638" w:rsidRPr="00EB2D57" w:rsidRDefault="00E235EB">
      <w:pPr>
        <w:pStyle w:val="13"/>
        <w:jc w:val="both"/>
        <w:rPr>
          <w:color w:val="auto"/>
        </w:rPr>
      </w:pPr>
      <w:r w:rsidRPr="00EB2D5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57638" w:rsidRPr="00EB2D57" w:rsidRDefault="00E235EB">
      <w:pPr>
        <w:pStyle w:val="13"/>
        <w:jc w:val="both"/>
        <w:rPr>
          <w:color w:val="auto"/>
        </w:rPr>
      </w:pPr>
      <w:r w:rsidRPr="00EB2D5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57638" w:rsidRDefault="00E235EB">
      <w:pPr>
        <w:pStyle w:val="13"/>
        <w:jc w:val="both"/>
        <w:rPr>
          <w:color w:val="auto"/>
        </w:rPr>
      </w:pPr>
      <w:r w:rsidRPr="00EB2D57">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721866" w:rsidRPr="00EB2D57" w:rsidRDefault="00721866">
      <w:pPr>
        <w:pStyle w:val="13"/>
        <w:jc w:val="both"/>
        <w:rPr>
          <w:color w:val="auto"/>
        </w:rPr>
      </w:pPr>
    </w:p>
    <w:tbl>
      <w:tblPr>
        <w:tblOverlap w:val="never"/>
        <w:tblW w:w="0" w:type="auto"/>
        <w:jc w:val="center"/>
        <w:tblLayout w:type="fixed"/>
        <w:tblCellMar>
          <w:left w:w="10" w:type="dxa"/>
          <w:right w:w="10" w:type="dxa"/>
        </w:tblCellMar>
        <w:tblLook w:val="0000"/>
      </w:tblPr>
      <w:tblGrid>
        <w:gridCol w:w="514"/>
        <w:gridCol w:w="1944"/>
        <w:gridCol w:w="1944"/>
        <w:gridCol w:w="1954"/>
      </w:tblGrid>
      <w:tr w:rsidR="00A57638" w:rsidRPr="00721866">
        <w:trPr>
          <w:trHeight w:hRule="exact" w:val="1368"/>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94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Методическая тема</w:t>
            </w:r>
          </w:p>
        </w:tc>
        <w:tc>
          <w:tcPr>
            <w:tcW w:w="194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ФИО педагога, разрабатывающего методическую тему</w:t>
            </w: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lastRenderedPageBreak/>
              <w:t>3.</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rsidR="00A57638" w:rsidRPr="00E779B2" w:rsidRDefault="00E779B2"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194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A57638">
      <w:pPr>
        <w:spacing w:after="199" w:line="1" w:lineRule="exact"/>
        <w:rPr>
          <w:color w:val="auto"/>
        </w:rPr>
      </w:pPr>
    </w:p>
    <w:p w:rsidR="00E779B2" w:rsidRDefault="00E779B2" w:rsidP="006B14E0">
      <w:bookmarkStart w:id="912" w:name="bookmark1982"/>
    </w:p>
    <w:p w:rsidR="00A57638" w:rsidRPr="00EB2D57" w:rsidRDefault="00E779B2" w:rsidP="00E779B2">
      <w:pPr>
        <w:pStyle w:val="3"/>
      </w:pPr>
      <w:bookmarkStart w:id="913" w:name="_Toc105502824"/>
      <w:r>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912"/>
      <w:bookmarkEnd w:id="913"/>
    </w:p>
    <w:p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57638" w:rsidRPr="00EB2D57" w:rsidRDefault="00E235EB" w:rsidP="00E779B2">
      <w:pPr>
        <w:pStyle w:val="-"/>
      </w:pPr>
      <w:r w:rsidRPr="00EB2D5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rsidR="00A57638" w:rsidRPr="00EB2D57" w:rsidRDefault="00E235EB" w:rsidP="00E779B2">
      <w:pPr>
        <w:pStyle w:val="-"/>
      </w:pPr>
      <w:r w:rsidRPr="00EB2D57">
        <w:t>—учителем-логопедом (указать количество при наличии);</w:t>
      </w:r>
    </w:p>
    <w:p w:rsidR="00A57638" w:rsidRPr="00EB2D57" w:rsidRDefault="00E235EB" w:rsidP="00E779B2">
      <w:pPr>
        <w:pStyle w:val="-"/>
      </w:pPr>
      <w:r w:rsidRPr="00EB2D57">
        <w:t>—учителем-дефектологом (указать количество при наличии);</w:t>
      </w:r>
    </w:p>
    <w:p w:rsidR="00A57638" w:rsidRPr="00EB2D57" w:rsidRDefault="00E235EB" w:rsidP="00E779B2">
      <w:pPr>
        <w:pStyle w:val="-"/>
      </w:pPr>
      <w:r w:rsidRPr="00EB2D57">
        <w:t>—тьюторами (указать количество при наличии);</w:t>
      </w:r>
    </w:p>
    <w:p w:rsidR="00A57638" w:rsidRPr="00EB2D57" w:rsidRDefault="00E235EB" w:rsidP="00E779B2">
      <w:pPr>
        <w:pStyle w:val="-"/>
      </w:pPr>
      <w:r w:rsidRPr="00EB2D57">
        <w:t>—социальным педагогом (указать количество при наличии).</w:t>
      </w:r>
    </w:p>
    <w:p w:rsidR="00A57638" w:rsidRPr="00EB2D57" w:rsidRDefault="00E235EB">
      <w:pPr>
        <w:pStyle w:val="13"/>
        <w:spacing w:line="240" w:lineRule="auto"/>
        <w:jc w:val="both"/>
        <w:rPr>
          <w:color w:val="auto"/>
        </w:rPr>
      </w:pPr>
      <w:r w:rsidRPr="00EB2D57">
        <w:rPr>
          <w:color w:val="auto"/>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w:t>
      </w:r>
      <w:r w:rsidRPr="00EB2D57">
        <w:rPr>
          <w:color w:val="auto"/>
        </w:rPr>
        <w:lastRenderedPageBreak/>
        <w:t>отдельных мероприятий, обеспечивающих: —формирование и развитие психолого-педагогической компетентности;</w:t>
      </w:r>
    </w:p>
    <w:p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rsidR="00A57638" w:rsidRPr="00EB2D57" w:rsidRDefault="00E235EB">
      <w:pPr>
        <w:pStyle w:val="13"/>
        <w:spacing w:line="240" w:lineRule="auto"/>
        <w:ind w:firstLine="0"/>
        <w:jc w:val="both"/>
        <w:rPr>
          <w:color w:val="auto"/>
        </w:rPr>
      </w:pPr>
      <w:r w:rsidRPr="00EB2D5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rsidR="00A57638" w:rsidRPr="00EB2D57" w:rsidRDefault="00E235EB">
      <w:pPr>
        <w:pStyle w:val="13"/>
        <w:spacing w:line="240" w:lineRule="auto"/>
        <w:ind w:left="240" w:hanging="240"/>
        <w:jc w:val="both"/>
        <w:rPr>
          <w:color w:val="auto"/>
        </w:rPr>
      </w:pPr>
      <w:r w:rsidRPr="00EB2D57">
        <w:rPr>
          <w:color w:val="auto"/>
        </w:rPr>
        <w:t>—развитие психологической культуры в области использования ИКТ;</w:t>
      </w:r>
    </w:p>
    <w:p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57638" w:rsidRPr="00EB2D57" w:rsidRDefault="00E235EB">
      <w:pPr>
        <w:pStyle w:val="13"/>
        <w:spacing w:line="240" w:lineRule="auto"/>
        <w:ind w:left="240" w:hanging="240"/>
        <w:jc w:val="both"/>
        <w:rPr>
          <w:color w:val="auto"/>
        </w:rPr>
      </w:pPr>
      <w:r w:rsidRPr="00EB2D5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A57638" w:rsidRPr="00EB2D57" w:rsidRDefault="00E235EB">
      <w:pPr>
        <w:pStyle w:val="13"/>
        <w:spacing w:line="240" w:lineRule="auto"/>
        <w:ind w:left="240" w:hanging="240"/>
        <w:jc w:val="both"/>
        <w:rPr>
          <w:color w:val="auto"/>
        </w:rPr>
      </w:pPr>
      <w:r w:rsidRPr="00EB2D57">
        <w:rPr>
          <w:color w:val="auto"/>
        </w:rPr>
        <w:t>—обучающихся, проявляющих индивидуальные способности, и одаренных (указать при наличии);</w:t>
      </w:r>
    </w:p>
    <w:p w:rsidR="00A57638" w:rsidRPr="00EB2D57" w:rsidRDefault="00E235EB">
      <w:pPr>
        <w:pStyle w:val="13"/>
        <w:spacing w:line="240" w:lineRule="auto"/>
        <w:ind w:firstLine="0"/>
        <w:jc w:val="both"/>
        <w:rPr>
          <w:color w:val="auto"/>
        </w:rPr>
      </w:pPr>
      <w:r w:rsidRPr="00EB2D57">
        <w:rPr>
          <w:color w:val="auto"/>
        </w:rPr>
        <w:t>—обучающихся с ОВЗ (указать при наличии);</w:t>
      </w:r>
    </w:p>
    <w:p w:rsidR="00A57638" w:rsidRPr="00EB2D57" w:rsidRDefault="00E235EB">
      <w:pPr>
        <w:pStyle w:val="13"/>
        <w:spacing w:line="240" w:lineRule="auto"/>
        <w:ind w:left="240" w:hanging="240"/>
        <w:jc w:val="both"/>
        <w:rPr>
          <w:color w:val="auto"/>
        </w:rPr>
      </w:pPr>
      <w:r w:rsidRPr="00EB2D5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обучающихся (указать при наличии).</w:t>
      </w:r>
    </w:p>
    <w:p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rsidR="00A57638" w:rsidRPr="00EB2D57" w:rsidRDefault="00E235EB" w:rsidP="00761A92">
      <w:pPr>
        <w:pStyle w:val="13"/>
        <w:numPr>
          <w:ilvl w:val="0"/>
          <w:numId w:val="426"/>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57638" w:rsidRPr="00EB2D57" w:rsidRDefault="00E235EB" w:rsidP="00E779B2">
      <w:pPr>
        <w:pStyle w:val="13"/>
        <w:ind w:left="709" w:firstLine="0"/>
        <w:jc w:val="both"/>
        <w:rPr>
          <w:color w:val="auto"/>
        </w:rPr>
      </w:pPr>
      <w:r w:rsidRPr="00EB2D57">
        <w:rPr>
          <w:i/>
          <w:iCs/>
          <w:color w:val="auto"/>
        </w:rPr>
        <w:t xml:space="preserve">(краткое описание диагностических процедур, методик, графика </w:t>
      </w:r>
      <w:r w:rsidRPr="00EB2D57">
        <w:rPr>
          <w:i/>
          <w:iCs/>
          <w:color w:val="auto"/>
        </w:rPr>
        <w:lastRenderedPageBreak/>
        <w:t>проведения — при наличии)</w:t>
      </w:r>
    </w:p>
    <w:p w:rsidR="00A57638" w:rsidRPr="00EB2D57" w:rsidRDefault="00E235EB" w:rsidP="00761A92">
      <w:pPr>
        <w:pStyle w:val="13"/>
        <w:numPr>
          <w:ilvl w:val="0"/>
          <w:numId w:val="426"/>
        </w:numPr>
        <w:spacing w:line="276" w:lineRule="auto"/>
        <w:jc w:val="both"/>
        <w:rPr>
          <w:color w:val="auto"/>
        </w:rPr>
      </w:pPr>
      <w:r w:rsidRPr="00EB2D57">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rsidR="00A57638" w:rsidRPr="00EB2D57" w:rsidRDefault="00E235EB" w:rsidP="00761A92">
      <w:pPr>
        <w:pStyle w:val="13"/>
        <w:numPr>
          <w:ilvl w:val="0"/>
          <w:numId w:val="426"/>
        </w:numPr>
        <w:spacing w:line="283" w:lineRule="auto"/>
        <w:jc w:val="both"/>
        <w:rPr>
          <w:color w:val="auto"/>
        </w:rPr>
      </w:pPr>
      <w:r w:rsidRPr="00EB2D57">
        <w:rPr>
          <w:color w:val="auto"/>
        </w:rPr>
        <w:t>профилактика, экспертиза, развивающая работа, просвещение, коррекционная работа, осуществляемая в течение всего учебного времени.</w:t>
      </w:r>
    </w:p>
    <w:p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rsidR="00E779B2" w:rsidRDefault="00E779B2" w:rsidP="006B14E0">
      <w:bookmarkStart w:id="914" w:name="bookmark1984"/>
    </w:p>
    <w:p w:rsidR="00A57638" w:rsidRPr="00EB2D57" w:rsidRDefault="00E235EB" w:rsidP="00E779B2">
      <w:pPr>
        <w:pStyle w:val="3"/>
      </w:pPr>
      <w:bookmarkStart w:id="915" w:name="_Toc105502825"/>
      <w:r w:rsidRPr="00EB2D57">
        <w:t>3.4.3. Финансово-экономические условия реализации образовательной программы основного общего образования</w:t>
      </w:r>
      <w:bookmarkEnd w:id="914"/>
      <w:bookmarkEnd w:id="915"/>
    </w:p>
    <w:p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57638" w:rsidRPr="00EB2D57" w:rsidRDefault="00E235EB" w:rsidP="00E779B2">
      <w:pPr>
        <w:pStyle w:val="13"/>
        <w:spacing w:after="240"/>
        <w:jc w:val="both"/>
        <w:rPr>
          <w:color w:val="auto"/>
        </w:rPr>
      </w:pPr>
      <w:r w:rsidRPr="00EB2D57">
        <w:rPr>
          <w:color w:val="auto"/>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w:t>
      </w:r>
      <w:r w:rsidRPr="00EB2D57">
        <w:rPr>
          <w:color w:val="auto"/>
        </w:rPr>
        <w:lastRenderedPageBreak/>
        <w:t>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F6102" w:rsidRPr="00EB2D57" w:rsidRDefault="00E235EB" w:rsidP="00E779B2">
      <w:pPr>
        <w:pStyle w:val="13"/>
        <w:jc w:val="both"/>
        <w:rPr>
          <w:color w:val="auto"/>
        </w:rPr>
      </w:pPr>
      <w:r w:rsidRPr="00EB2D5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A57638" w:rsidRPr="00EB2D57" w:rsidRDefault="00E235EB" w:rsidP="00761A92">
      <w:pPr>
        <w:pStyle w:val="13"/>
        <w:numPr>
          <w:ilvl w:val="0"/>
          <w:numId w:val="426"/>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rsidR="00A57638" w:rsidRPr="00EB2D57" w:rsidRDefault="00E235EB" w:rsidP="00761A92">
      <w:pPr>
        <w:pStyle w:val="13"/>
        <w:numPr>
          <w:ilvl w:val="0"/>
          <w:numId w:val="427"/>
        </w:numPr>
        <w:jc w:val="both"/>
        <w:rPr>
          <w:color w:val="auto"/>
        </w:rPr>
      </w:pPr>
      <w:r w:rsidRPr="00EB2D57">
        <w:rPr>
          <w:color w:val="auto"/>
        </w:rPr>
        <w:t>расходы на приобретение учебников и учебных пособий, средств обучения;</w:t>
      </w:r>
    </w:p>
    <w:p w:rsidR="00A57638" w:rsidRPr="00EB2D57" w:rsidRDefault="00E235EB" w:rsidP="00761A92">
      <w:pPr>
        <w:pStyle w:val="13"/>
        <w:numPr>
          <w:ilvl w:val="0"/>
          <w:numId w:val="427"/>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rsidR="00A57638" w:rsidRPr="00EB2D57" w:rsidRDefault="00E235EB" w:rsidP="00E779B2">
      <w:pPr>
        <w:pStyle w:val="13"/>
        <w:jc w:val="both"/>
        <w:rPr>
          <w:color w:val="auto"/>
        </w:rPr>
      </w:pPr>
      <w:r w:rsidRPr="00EB2D5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57638" w:rsidRPr="00EB2D57" w:rsidRDefault="00E235EB">
      <w:pPr>
        <w:pStyle w:val="13"/>
        <w:jc w:val="both"/>
        <w:rPr>
          <w:color w:val="auto"/>
        </w:rPr>
      </w:pPr>
      <w:r w:rsidRPr="00EB2D5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57638" w:rsidRPr="00EB2D57" w:rsidRDefault="00E235EB">
      <w:pPr>
        <w:pStyle w:val="13"/>
        <w:jc w:val="both"/>
        <w:rPr>
          <w:color w:val="auto"/>
        </w:rPr>
      </w:pPr>
      <w:r w:rsidRPr="00EB2D57">
        <w:rPr>
          <w:color w:val="auto"/>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57638" w:rsidRPr="00EB2D57" w:rsidRDefault="00E235EB">
      <w:pPr>
        <w:pStyle w:val="13"/>
        <w:jc w:val="both"/>
        <w:rPr>
          <w:color w:val="auto"/>
        </w:rPr>
      </w:pPr>
      <w:r w:rsidRPr="00EB2D57">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A57638" w:rsidRPr="00EB2D57" w:rsidRDefault="00E235EB">
      <w:pPr>
        <w:pStyle w:val="13"/>
        <w:jc w:val="both"/>
        <w:rPr>
          <w:color w:val="auto"/>
        </w:rPr>
      </w:pPr>
      <w:r w:rsidRPr="00EB2D5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57638" w:rsidRPr="00EB2D57" w:rsidRDefault="00E235EB">
      <w:pPr>
        <w:pStyle w:val="13"/>
        <w:jc w:val="both"/>
        <w:rPr>
          <w:color w:val="auto"/>
        </w:rPr>
      </w:pPr>
      <w:r w:rsidRPr="00EB2D5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57638" w:rsidRPr="00EB2D57" w:rsidRDefault="00E235EB">
      <w:pPr>
        <w:pStyle w:val="13"/>
        <w:jc w:val="both"/>
        <w:rPr>
          <w:color w:val="auto"/>
        </w:rPr>
      </w:pPr>
      <w:r w:rsidRPr="00EB2D57">
        <w:rPr>
          <w:color w:val="auto"/>
        </w:rPr>
        <w:t xml:space="preserve">Формирование фонда оплаты труда образовательной организации </w:t>
      </w:r>
      <w:r w:rsidRPr="00EB2D57">
        <w:rPr>
          <w:color w:val="auto"/>
        </w:rPr>
        <w:lastRenderedPageBreak/>
        <w:t>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57638" w:rsidRPr="00EB2D57" w:rsidRDefault="00E235EB">
      <w:pPr>
        <w:pStyle w:val="13"/>
        <w:jc w:val="both"/>
        <w:rPr>
          <w:color w:val="auto"/>
        </w:rPr>
      </w:pPr>
      <w:r w:rsidRPr="00EB2D57">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rsidR="00A57638" w:rsidRPr="00EB2D57" w:rsidRDefault="00E235EB" w:rsidP="00761A92">
      <w:pPr>
        <w:pStyle w:val="13"/>
        <w:numPr>
          <w:ilvl w:val="0"/>
          <w:numId w:val="428"/>
        </w:numPr>
        <w:jc w:val="both"/>
        <w:rPr>
          <w:color w:val="auto"/>
        </w:rPr>
      </w:pPr>
      <w:r w:rsidRPr="00EB2D57">
        <w:rPr>
          <w:color w:val="auto"/>
        </w:rPr>
        <w:t>соотношение базовой и стимулирующей части фонда оплаты труда;</w:t>
      </w:r>
    </w:p>
    <w:p w:rsidR="00A57638" w:rsidRPr="00EB2D57" w:rsidRDefault="00E235EB" w:rsidP="00761A92">
      <w:pPr>
        <w:pStyle w:val="13"/>
        <w:numPr>
          <w:ilvl w:val="0"/>
          <w:numId w:val="428"/>
        </w:numPr>
        <w:jc w:val="both"/>
        <w:rPr>
          <w:color w:val="auto"/>
        </w:rPr>
      </w:pPr>
      <w:r w:rsidRPr="00EB2D5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57638" w:rsidRPr="00EB2D57" w:rsidRDefault="00E235EB" w:rsidP="00761A92">
      <w:pPr>
        <w:pStyle w:val="13"/>
        <w:numPr>
          <w:ilvl w:val="0"/>
          <w:numId w:val="428"/>
        </w:numPr>
        <w:jc w:val="both"/>
        <w:rPr>
          <w:color w:val="auto"/>
        </w:rPr>
      </w:pPr>
      <w:r w:rsidRPr="00EB2D57">
        <w:rPr>
          <w:color w:val="auto"/>
        </w:rPr>
        <w:t>соотношение общей и специальной частей внутри базовой части фонда оплаты труда;</w:t>
      </w:r>
    </w:p>
    <w:p w:rsidR="00A57638" w:rsidRPr="00EB2D57" w:rsidRDefault="00E235EB" w:rsidP="00761A92">
      <w:pPr>
        <w:pStyle w:val="13"/>
        <w:numPr>
          <w:ilvl w:val="0"/>
          <w:numId w:val="428"/>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57638" w:rsidRPr="00EB2D57" w:rsidRDefault="00E235EB">
      <w:pPr>
        <w:pStyle w:val="13"/>
        <w:spacing w:line="259" w:lineRule="auto"/>
        <w:jc w:val="both"/>
        <w:rPr>
          <w:color w:val="auto"/>
        </w:rPr>
      </w:pPr>
      <w:r w:rsidRPr="00EB2D57">
        <w:rPr>
          <w:color w:val="auto"/>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w:t>
      </w:r>
      <w:r w:rsidRPr="00EB2D57">
        <w:rPr>
          <w:color w:val="auto"/>
        </w:rPr>
        <w:lastRenderedPageBreak/>
        <w:t>нормативных актах.</w:t>
      </w:r>
    </w:p>
    <w:p w:rsidR="00A57638" w:rsidRPr="00EB2D57" w:rsidRDefault="00E235EB">
      <w:pPr>
        <w:pStyle w:val="13"/>
        <w:spacing w:line="259" w:lineRule="auto"/>
        <w:jc w:val="both"/>
        <w:rPr>
          <w:color w:val="auto"/>
        </w:rPr>
      </w:pPr>
      <w:r w:rsidRPr="00EB2D57">
        <w:rPr>
          <w:color w:val="auto"/>
        </w:rPr>
        <w:t>Взаимодействие осуществляется:</w:t>
      </w:r>
    </w:p>
    <w:p w:rsidR="00A57638" w:rsidRPr="00EB2D57" w:rsidRDefault="00E235EB" w:rsidP="00761A92">
      <w:pPr>
        <w:pStyle w:val="13"/>
        <w:numPr>
          <w:ilvl w:val="0"/>
          <w:numId w:val="429"/>
        </w:numPr>
        <w:spacing w:line="276" w:lineRule="auto"/>
        <w:jc w:val="both"/>
        <w:rPr>
          <w:color w:val="auto"/>
        </w:rPr>
      </w:pPr>
      <w:r w:rsidRPr="00EB2D57">
        <w:rPr>
          <w:color w:val="auto"/>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57638" w:rsidRPr="00EB2D57" w:rsidRDefault="00E235EB" w:rsidP="00761A92">
      <w:pPr>
        <w:pStyle w:val="13"/>
        <w:numPr>
          <w:ilvl w:val="0"/>
          <w:numId w:val="429"/>
        </w:numPr>
        <w:jc w:val="both"/>
        <w:rPr>
          <w:color w:val="auto"/>
        </w:rPr>
      </w:pPr>
      <w:r w:rsidRPr="00EB2D5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57638" w:rsidRPr="00EB2D57" w:rsidRDefault="00E235EB">
      <w:pPr>
        <w:pStyle w:val="13"/>
        <w:jc w:val="both"/>
        <w:rPr>
          <w:color w:val="auto"/>
        </w:rPr>
      </w:pPr>
      <w:r w:rsidRPr="00EB2D5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A57638" w:rsidRPr="00EB2D57" w:rsidRDefault="00E235EB">
      <w:pPr>
        <w:pStyle w:val="13"/>
        <w:jc w:val="both"/>
        <w:rPr>
          <w:color w:val="auto"/>
        </w:rPr>
      </w:pPr>
      <w:r w:rsidRPr="00EB2D57">
        <w:rPr>
          <w:color w:val="auto"/>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w:t>
      </w:r>
      <w:r w:rsidRPr="00EB2D57">
        <w:rPr>
          <w:color w:val="auto"/>
        </w:rPr>
        <w:lastRenderedPageBreak/>
        <w:t>образовании в Российской Федерации» (ст. 2, п. 10).</w:t>
      </w:r>
    </w:p>
    <w:p w:rsidR="00A57638" w:rsidRPr="00EB2D57" w:rsidRDefault="00E235EB">
      <w:pPr>
        <w:pStyle w:val="13"/>
        <w:jc w:val="both"/>
        <w:rPr>
          <w:color w:val="auto"/>
        </w:rPr>
      </w:pPr>
      <w:r w:rsidRPr="00EB2D57">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779B2" w:rsidRDefault="00E779B2" w:rsidP="00E779B2">
      <w:pPr>
        <w:pStyle w:val="af5"/>
      </w:pPr>
      <w:bookmarkStart w:id="916" w:name="bookmark1986"/>
    </w:p>
    <w:p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916"/>
    </w:p>
    <w:p w:rsidR="00E779B2" w:rsidRDefault="00E779B2" w:rsidP="00E779B2">
      <w:pPr>
        <w:pStyle w:val="af5"/>
      </w:pPr>
      <w:bookmarkStart w:id="917" w:name="bookmark1988"/>
    </w:p>
    <w:p w:rsidR="00A57638" w:rsidRPr="00EB2D57" w:rsidRDefault="00E235EB" w:rsidP="00E779B2">
      <w:pPr>
        <w:pStyle w:val="af5"/>
      </w:pPr>
      <w:r w:rsidRPr="00EB2D57">
        <w:t>Информационно-образовательная среда</w:t>
      </w:r>
      <w:bookmarkEnd w:id="917"/>
    </w:p>
    <w:p w:rsidR="00A57638" w:rsidRPr="00EB2D57" w:rsidRDefault="00E235EB">
      <w:pPr>
        <w:pStyle w:val="13"/>
        <w:jc w:val="both"/>
        <w:rPr>
          <w:color w:val="auto"/>
        </w:rPr>
      </w:pPr>
      <w:r w:rsidRPr="00EB2D5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rsidR="00A57638" w:rsidRPr="00EB2D57" w:rsidRDefault="00E235EB" w:rsidP="00761A92">
      <w:pPr>
        <w:pStyle w:val="13"/>
        <w:numPr>
          <w:ilvl w:val="0"/>
          <w:numId w:val="430"/>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A57638" w:rsidRPr="00EB2D57" w:rsidRDefault="00E235EB" w:rsidP="00761A92">
      <w:pPr>
        <w:pStyle w:val="13"/>
        <w:numPr>
          <w:ilvl w:val="0"/>
          <w:numId w:val="430"/>
        </w:numPr>
        <w:spacing w:line="283" w:lineRule="auto"/>
        <w:jc w:val="both"/>
        <w:rPr>
          <w:color w:val="auto"/>
        </w:rPr>
      </w:pPr>
      <w:r w:rsidRPr="00EB2D5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rsidR="00A57638" w:rsidRPr="00EB2D57" w:rsidRDefault="00E235EB" w:rsidP="00761A92">
      <w:pPr>
        <w:pStyle w:val="13"/>
        <w:numPr>
          <w:ilvl w:val="0"/>
          <w:numId w:val="430"/>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rsidR="00A57638" w:rsidRPr="00EB2D57" w:rsidRDefault="00E235EB" w:rsidP="00761A92">
      <w:pPr>
        <w:pStyle w:val="13"/>
        <w:numPr>
          <w:ilvl w:val="0"/>
          <w:numId w:val="430"/>
        </w:numPr>
        <w:spacing w:line="276" w:lineRule="auto"/>
        <w:jc w:val="both"/>
        <w:rPr>
          <w:color w:val="auto"/>
        </w:rPr>
      </w:pPr>
      <w:r w:rsidRPr="00EB2D5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A57638" w:rsidRPr="00EB2D57" w:rsidRDefault="00E235EB" w:rsidP="00761A92">
      <w:pPr>
        <w:pStyle w:val="13"/>
        <w:numPr>
          <w:ilvl w:val="0"/>
          <w:numId w:val="430"/>
        </w:numPr>
        <w:spacing w:line="360" w:lineRule="auto"/>
        <w:jc w:val="both"/>
        <w:rPr>
          <w:color w:val="auto"/>
        </w:rPr>
      </w:pPr>
      <w:r w:rsidRPr="00EB2D57">
        <w:rPr>
          <w:color w:val="auto"/>
        </w:rPr>
        <w:t>информационно-телекоммуникационная инфраструктура;</w:t>
      </w:r>
    </w:p>
    <w:p w:rsidR="00A57638" w:rsidRPr="00EB2D57" w:rsidRDefault="00E235EB" w:rsidP="00761A92">
      <w:pPr>
        <w:pStyle w:val="13"/>
        <w:numPr>
          <w:ilvl w:val="0"/>
          <w:numId w:val="430"/>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rsidR="00A57638" w:rsidRPr="00EB2D57" w:rsidRDefault="00E235EB" w:rsidP="00761A92">
      <w:pPr>
        <w:pStyle w:val="13"/>
        <w:numPr>
          <w:ilvl w:val="0"/>
          <w:numId w:val="430"/>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rsidR="00A57638" w:rsidRPr="00EB2D57" w:rsidRDefault="00E235EB" w:rsidP="00761A92">
      <w:pPr>
        <w:pStyle w:val="13"/>
        <w:numPr>
          <w:ilvl w:val="0"/>
          <w:numId w:val="430"/>
        </w:numPr>
        <w:spacing w:line="300" w:lineRule="auto"/>
        <w:jc w:val="both"/>
        <w:rPr>
          <w:color w:val="auto"/>
        </w:rPr>
      </w:pPr>
      <w:r w:rsidRPr="00EB2D57">
        <w:rPr>
          <w:color w:val="auto"/>
        </w:rPr>
        <w:lastRenderedPageBreak/>
        <w:t>служба технической поддержки функционирования информационно-образовательной среды.</w:t>
      </w:r>
    </w:p>
    <w:p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rsidR="00A57638" w:rsidRPr="00EB2D57" w:rsidRDefault="00E235EB" w:rsidP="00761A92">
      <w:pPr>
        <w:pStyle w:val="13"/>
        <w:numPr>
          <w:ilvl w:val="0"/>
          <w:numId w:val="431"/>
        </w:numPr>
        <w:spacing w:line="283" w:lineRule="auto"/>
        <w:jc w:val="both"/>
        <w:rPr>
          <w:color w:val="auto"/>
        </w:rPr>
      </w:pPr>
      <w:r w:rsidRPr="00EB2D57">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A57638" w:rsidRPr="00EB2D57" w:rsidRDefault="00E235EB" w:rsidP="00761A92">
      <w:pPr>
        <w:pStyle w:val="13"/>
        <w:numPr>
          <w:ilvl w:val="0"/>
          <w:numId w:val="431"/>
        </w:numPr>
        <w:spacing w:line="259" w:lineRule="auto"/>
        <w:jc w:val="both"/>
        <w:rPr>
          <w:color w:val="auto"/>
        </w:rPr>
      </w:pPr>
      <w:r w:rsidRPr="00EB2D5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761A92">
      <w:pPr>
        <w:pStyle w:val="13"/>
        <w:numPr>
          <w:ilvl w:val="0"/>
          <w:numId w:val="431"/>
        </w:numPr>
        <w:spacing w:line="259" w:lineRule="auto"/>
        <w:jc w:val="both"/>
        <w:rPr>
          <w:color w:val="auto"/>
        </w:rPr>
      </w:pPr>
      <w:r w:rsidRPr="00EB2D5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EB2D57" w:rsidRDefault="00E235EB" w:rsidP="00761A92">
      <w:pPr>
        <w:pStyle w:val="13"/>
        <w:numPr>
          <w:ilvl w:val="0"/>
          <w:numId w:val="431"/>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EB2D57" w:rsidRDefault="00E235EB" w:rsidP="00761A92">
      <w:pPr>
        <w:pStyle w:val="13"/>
        <w:numPr>
          <w:ilvl w:val="0"/>
          <w:numId w:val="431"/>
        </w:numPr>
        <w:spacing w:line="259" w:lineRule="auto"/>
        <w:jc w:val="both"/>
        <w:rPr>
          <w:color w:val="auto"/>
        </w:rPr>
      </w:pPr>
      <w:r w:rsidRPr="00EB2D5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A57638" w:rsidRPr="00EB2D57" w:rsidRDefault="00E235EB" w:rsidP="00761A92">
      <w:pPr>
        <w:pStyle w:val="13"/>
        <w:numPr>
          <w:ilvl w:val="0"/>
          <w:numId w:val="431"/>
        </w:numPr>
        <w:spacing w:line="259" w:lineRule="auto"/>
        <w:jc w:val="both"/>
        <w:rPr>
          <w:color w:val="auto"/>
        </w:rPr>
      </w:pPr>
      <w:r w:rsidRPr="00EB2D5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EB2D57" w:rsidRDefault="00E235EB" w:rsidP="00761A92">
      <w:pPr>
        <w:pStyle w:val="13"/>
        <w:numPr>
          <w:ilvl w:val="0"/>
          <w:numId w:val="431"/>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rsidR="00A57638" w:rsidRPr="00EB2D57" w:rsidRDefault="00E235EB" w:rsidP="00761A92">
      <w:pPr>
        <w:pStyle w:val="13"/>
        <w:numPr>
          <w:ilvl w:val="0"/>
          <w:numId w:val="431"/>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rsidR="00A57638" w:rsidRPr="00EB2D57" w:rsidRDefault="00E235EB" w:rsidP="00761A92">
      <w:pPr>
        <w:pStyle w:val="13"/>
        <w:numPr>
          <w:ilvl w:val="0"/>
          <w:numId w:val="431"/>
        </w:numPr>
        <w:spacing w:line="259" w:lineRule="auto"/>
        <w:jc w:val="both"/>
        <w:rPr>
          <w:color w:val="auto"/>
        </w:rPr>
      </w:pPr>
      <w:r w:rsidRPr="00EB2D57">
        <w:rPr>
          <w:color w:val="auto"/>
        </w:rPr>
        <w:t xml:space="preserve">использования в образовательной деятельности современных образовательных технологий, направленных в том числе на </w:t>
      </w:r>
      <w:r w:rsidRPr="00EB2D57">
        <w:rPr>
          <w:color w:val="auto"/>
        </w:rPr>
        <w:lastRenderedPageBreak/>
        <w:t>воспитание обучающихся;</w:t>
      </w:r>
    </w:p>
    <w:p w:rsidR="00A57638" w:rsidRPr="00EB2D57" w:rsidRDefault="00E235EB" w:rsidP="00761A92">
      <w:pPr>
        <w:pStyle w:val="13"/>
        <w:numPr>
          <w:ilvl w:val="0"/>
          <w:numId w:val="431"/>
        </w:numPr>
        <w:spacing w:line="259" w:lineRule="auto"/>
        <w:jc w:val="both"/>
        <w:rPr>
          <w:color w:val="auto"/>
        </w:rPr>
      </w:pPr>
      <w:r w:rsidRPr="00EB2D57">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57638" w:rsidRPr="00EB2D57" w:rsidRDefault="00E235EB" w:rsidP="00761A92">
      <w:pPr>
        <w:pStyle w:val="13"/>
        <w:numPr>
          <w:ilvl w:val="0"/>
          <w:numId w:val="431"/>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EB2D57" w:rsidRDefault="00E235EB" w:rsidP="00761A92">
      <w:pPr>
        <w:pStyle w:val="13"/>
        <w:numPr>
          <w:ilvl w:val="0"/>
          <w:numId w:val="431"/>
        </w:numPr>
        <w:spacing w:line="252" w:lineRule="auto"/>
        <w:jc w:val="both"/>
        <w:rPr>
          <w:color w:val="auto"/>
        </w:rPr>
      </w:pPr>
      <w:r w:rsidRPr="00EB2D57">
        <w:rPr>
          <w:color w:val="auto"/>
        </w:rPr>
        <w:t>эффективного управления организацией с использованием ИКТ, современных механизмов финансирования.</w:t>
      </w:r>
    </w:p>
    <w:p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rsidR="00A57638" w:rsidRPr="00EB2D57" w:rsidRDefault="00E235EB" w:rsidP="00761A92">
      <w:pPr>
        <w:pStyle w:val="13"/>
        <w:numPr>
          <w:ilvl w:val="0"/>
          <w:numId w:val="432"/>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rsidR="00A57638" w:rsidRPr="00EB2D57" w:rsidRDefault="00E235EB" w:rsidP="00761A92">
      <w:pPr>
        <w:pStyle w:val="13"/>
        <w:numPr>
          <w:ilvl w:val="0"/>
          <w:numId w:val="432"/>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A57638" w:rsidRPr="00EB2D57" w:rsidRDefault="00E235EB" w:rsidP="00761A92">
      <w:pPr>
        <w:pStyle w:val="13"/>
        <w:numPr>
          <w:ilvl w:val="0"/>
          <w:numId w:val="432"/>
        </w:numPr>
        <w:spacing w:line="252" w:lineRule="auto"/>
        <w:jc w:val="both"/>
        <w:rPr>
          <w:color w:val="auto"/>
        </w:rPr>
      </w:pPr>
      <w:r w:rsidRPr="00EB2D5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57638" w:rsidRPr="00EB2D57" w:rsidRDefault="00E235EB" w:rsidP="00761A92">
      <w:pPr>
        <w:pStyle w:val="13"/>
        <w:numPr>
          <w:ilvl w:val="0"/>
          <w:numId w:val="432"/>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rsidR="00A57638" w:rsidRPr="00EB2D57" w:rsidRDefault="00E235EB" w:rsidP="00761A92">
      <w:pPr>
        <w:pStyle w:val="13"/>
        <w:numPr>
          <w:ilvl w:val="0"/>
          <w:numId w:val="433"/>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rsidR="00A57638" w:rsidRPr="00EB2D57" w:rsidRDefault="00E235EB" w:rsidP="00761A92">
      <w:pPr>
        <w:pStyle w:val="13"/>
        <w:numPr>
          <w:ilvl w:val="0"/>
          <w:numId w:val="433"/>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rsidR="00A57638" w:rsidRPr="00EB2D57" w:rsidRDefault="00E235EB" w:rsidP="00761A92">
      <w:pPr>
        <w:pStyle w:val="13"/>
        <w:numPr>
          <w:ilvl w:val="0"/>
          <w:numId w:val="433"/>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rsidR="00A57638" w:rsidRPr="00EB2D57" w:rsidRDefault="00E235EB" w:rsidP="00761A92">
      <w:pPr>
        <w:pStyle w:val="13"/>
        <w:numPr>
          <w:ilvl w:val="0"/>
          <w:numId w:val="433"/>
        </w:numPr>
        <w:spacing w:line="252" w:lineRule="auto"/>
        <w:jc w:val="both"/>
        <w:rPr>
          <w:color w:val="auto"/>
        </w:rPr>
      </w:pPr>
      <w:r w:rsidRPr="00EB2D57">
        <w:rPr>
          <w:color w:val="auto"/>
        </w:rPr>
        <w:t>выпуск школьных печатных изданий, радиопередач;</w:t>
      </w:r>
    </w:p>
    <w:p w:rsidR="00A57638" w:rsidRPr="00EB2D57" w:rsidRDefault="00E235EB" w:rsidP="00761A92">
      <w:pPr>
        <w:pStyle w:val="13"/>
        <w:numPr>
          <w:ilvl w:val="0"/>
          <w:numId w:val="433"/>
        </w:numPr>
        <w:spacing w:line="252" w:lineRule="auto"/>
        <w:jc w:val="both"/>
        <w:rPr>
          <w:color w:val="auto"/>
        </w:rPr>
      </w:pPr>
      <w:r w:rsidRPr="00EB2D57">
        <w:rPr>
          <w:color w:val="auto"/>
        </w:rPr>
        <w:t xml:space="preserve">участие в массовых мероприятиях (конференциях, собраниях, представлениях, праздниках), обеспеченных озвучиванием, </w:t>
      </w:r>
      <w:r w:rsidRPr="00EB2D57">
        <w:rPr>
          <w:color w:val="auto"/>
        </w:rPr>
        <w:lastRenderedPageBreak/>
        <w:t>освещением и мультимедиа сопровождением.</w:t>
      </w:r>
    </w:p>
    <w:p w:rsidR="00A57638" w:rsidRPr="00EB2D57" w:rsidRDefault="00E235EB">
      <w:pPr>
        <w:pStyle w:val="13"/>
        <w:spacing w:line="252" w:lineRule="auto"/>
        <w:jc w:val="both"/>
        <w:rPr>
          <w:color w:val="auto"/>
        </w:rPr>
      </w:pPr>
      <w:r w:rsidRPr="00EB2D57">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37"/>
      </w:r>
      <w:r w:rsidRPr="00EB2D57">
        <w:rPr>
          <w:color w:val="auto"/>
        </w:rPr>
        <w:t>.</w:t>
      </w:r>
    </w:p>
    <w:p w:rsidR="00A57638" w:rsidRPr="00EB2D57"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EB2D57">
        <w:rPr>
          <w:color w:val="auto"/>
        </w:rPr>
        <w:t>).</w:t>
      </w:r>
    </w:p>
    <w:p w:rsidR="00A57638" w:rsidRPr="00EB2D57" w:rsidRDefault="00E235EB">
      <w:pPr>
        <w:pStyle w:val="13"/>
        <w:jc w:val="both"/>
        <w:rPr>
          <w:color w:val="auto"/>
        </w:rPr>
        <w:sectPr w:rsidR="00A57638" w:rsidRPr="00EB2D57">
          <w:headerReference w:type="even" r:id="rId130"/>
          <w:headerReference w:type="default" r:id="rId131"/>
          <w:footerReference w:type="even" r:id="rId132"/>
          <w:footerReference w:type="default" r:id="rId133"/>
          <w:footnotePr>
            <w:numRestart w:val="eachPage"/>
          </w:footnotePr>
          <w:pgSz w:w="7824" w:h="12019"/>
          <w:pgMar w:top="575" w:right="711" w:bottom="973" w:left="715" w:header="0" w:footer="3" w:gutter="0"/>
          <w:cols w:space="720"/>
          <w:noEndnote/>
          <w:docGrid w:linePitch="360"/>
        </w:sectPr>
      </w:pPr>
      <w:r w:rsidRPr="00EB2D57">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tblPr>
      <w:tblGrid>
        <w:gridCol w:w="571"/>
        <w:gridCol w:w="5218"/>
        <w:gridCol w:w="2030"/>
        <w:gridCol w:w="2333"/>
      </w:tblGrid>
      <w:tr w:rsidR="00A57638" w:rsidRPr="00E779B2">
        <w:trPr>
          <w:trHeight w:hRule="exact" w:val="1565"/>
        </w:trPr>
        <w:tc>
          <w:tcPr>
            <w:tcW w:w="571"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6" w:lineRule="auto"/>
              <w:ind w:firstLine="0"/>
              <w:jc w:val="center"/>
              <w:rPr>
                <w:color w:val="auto"/>
              </w:rPr>
            </w:pPr>
            <w:r w:rsidRPr="00E779B2">
              <w:rPr>
                <w:color w:val="auto"/>
              </w:rPr>
              <w:lastRenderedPageBreak/>
              <w:t>№ п/п</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11" w:lineRule="auto"/>
              <w:ind w:firstLine="0"/>
              <w:jc w:val="center"/>
              <w:rPr>
                <w:color w:val="auto"/>
              </w:rPr>
            </w:pPr>
            <w:r w:rsidRPr="00E779B2">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E779B2">
        <w:trPr>
          <w:trHeight w:hRule="exact" w:val="1253"/>
        </w:trPr>
        <w:tc>
          <w:tcPr>
            <w:tcW w:w="571" w:type="dxa"/>
            <w:tcBorders>
              <w:top w:val="single" w:sz="4" w:space="0" w:color="auto"/>
              <w:left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trPr>
          <w:trHeight w:hRule="exact" w:val="1666"/>
        </w:trPr>
        <w:tc>
          <w:tcPr>
            <w:tcW w:w="571" w:type="dxa"/>
            <w:tcBorders>
              <w:top w:val="single" w:sz="4" w:space="0" w:color="auto"/>
              <w:left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trPr>
          <w:trHeight w:hRule="exact" w:val="1056"/>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bl>
    <w:p w:rsidR="00A57638" w:rsidRPr="00EB2D57" w:rsidRDefault="00E235EB">
      <w:pPr>
        <w:pStyle w:val="ad"/>
        <w:framePr w:w="230" w:h="6379"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1268CB">
      <w:pPr>
        <w:spacing w:line="1" w:lineRule="exact"/>
        <w:rPr>
          <w:color w:val="auto"/>
        </w:rPr>
      </w:pPr>
      <w:r>
        <w:rPr>
          <w:noProof/>
          <w:color w:val="auto"/>
          <w:lang w:bidi="ar-SA"/>
        </w:rPr>
        <w:pict>
          <v:shape id="Shape 187" o:spid="_x0000_s1049" type="#_x0000_t202" style="position:absolute;margin-left:521.75pt;margin-top:-.7pt;width:35.8pt;height:12.5pt;z-index:12582943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3622FB" w:rsidRDefault="003622FB">
                  <w:pPr>
                    <w:pStyle w:val="13"/>
                    <w:spacing w:line="240" w:lineRule="auto"/>
                    <w:ind w:firstLine="0"/>
                  </w:pPr>
                  <w:r>
                    <w:t>Таблица</w:t>
                  </w:r>
                </w:p>
              </w:txbxContent>
            </v:textbox>
            <w10:wrap type="square" anchorx="page" anchory="margin"/>
          </v:shape>
        </w:pict>
      </w:r>
      <w:r>
        <w:rPr>
          <w:noProof/>
          <w:color w:val="auto"/>
          <w:lang w:bidi="ar-SA"/>
        </w:rPr>
        <w:pict>
          <v:shape id="Shape 189" o:spid="_x0000_s1050" type="#_x0000_t202" style="position:absolute;margin-left:55.2pt;margin-top:19.45pt;width:290.55pt;height:13.9pt;z-index:12582943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3622FB" w:rsidRDefault="003622FB" w:rsidP="00E779B2">
                  <w:pPr>
                    <w:pStyle w:val="af5"/>
                  </w:pPr>
                  <w:r>
                    <w:t>Характеристика информационно-образовательной среды</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tblPr>
      <w:tblGrid>
        <w:gridCol w:w="571"/>
        <w:gridCol w:w="5218"/>
        <w:gridCol w:w="2030"/>
        <w:gridCol w:w="2333"/>
      </w:tblGrid>
      <w:tr w:rsidR="00A57638" w:rsidRPr="00E779B2">
        <w:trPr>
          <w:trHeight w:hRule="exact" w:val="3341"/>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Учебно-наглядные пособия (средства обучения):</w:t>
            </w:r>
          </w:p>
          <w:p w:rsidR="00A57638" w:rsidRPr="00E779B2" w:rsidRDefault="00E235EB" w:rsidP="00761A92">
            <w:pPr>
              <w:pStyle w:val="a6"/>
              <w:framePr w:w="10152" w:h="6355" w:hSpace="451" w:vSpace="5" w:wrap="notBeside" w:vAnchor="text" w:hAnchor="text" w:x="452" w:y="6"/>
              <w:numPr>
                <w:ilvl w:val="0"/>
                <w:numId w:val="460"/>
              </w:numPr>
              <w:tabs>
                <w:tab w:val="left" w:pos="149"/>
              </w:tabs>
              <w:spacing w:line="240" w:lineRule="auto"/>
              <w:ind w:left="280" w:hanging="142"/>
              <w:rPr>
                <w:color w:val="auto"/>
                <w:sz w:val="18"/>
                <w:szCs w:val="18"/>
              </w:rPr>
            </w:pPr>
            <w:r w:rsidRPr="00E779B2">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A57638" w:rsidRPr="00E779B2" w:rsidRDefault="00E235EB" w:rsidP="00761A92">
            <w:pPr>
              <w:pStyle w:val="a6"/>
              <w:framePr w:w="10152" w:h="6355" w:hSpace="451" w:vSpace="5" w:wrap="notBeside" w:vAnchor="text" w:hAnchor="text" w:x="452" w:y="6"/>
              <w:numPr>
                <w:ilvl w:val="0"/>
                <w:numId w:val="460"/>
              </w:numPr>
              <w:tabs>
                <w:tab w:val="left" w:pos="149"/>
              </w:tabs>
              <w:spacing w:line="233" w:lineRule="auto"/>
              <w:ind w:left="280" w:hanging="142"/>
              <w:rPr>
                <w:color w:val="auto"/>
                <w:sz w:val="18"/>
                <w:szCs w:val="18"/>
              </w:rPr>
            </w:pPr>
            <w:r w:rsidRPr="00E779B2">
              <w:rPr>
                <w:rFonts w:eastAsia="Courier New"/>
                <w:color w:val="auto"/>
                <w:sz w:val="18"/>
                <w:szCs w:val="18"/>
              </w:rPr>
              <w:t>модели разных видов;</w:t>
            </w:r>
          </w:p>
          <w:p w:rsidR="00A57638" w:rsidRPr="00E779B2" w:rsidRDefault="00E235EB" w:rsidP="00761A92">
            <w:pPr>
              <w:pStyle w:val="a6"/>
              <w:framePr w:w="10152" w:h="6355" w:hSpace="451" w:vSpace="5" w:wrap="notBeside" w:vAnchor="text" w:hAnchor="text" w:x="452" w:y="6"/>
              <w:numPr>
                <w:ilvl w:val="0"/>
                <w:numId w:val="460"/>
              </w:numPr>
              <w:tabs>
                <w:tab w:val="left" w:pos="149"/>
              </w:tabs>
              <w:spacing w:line="233" w:lineRule="auto"/>
              <w:ind w:left="280" w:hanging="142"/>
              <w:rPr>
                <w:color w:val="auto"/>
                <w:sz w:val="18"/>
                <w:szCs w:val="18"/>
              </w:rPr>
            </w:pPr>
            <w:r w:rsidRPr="00E779B2">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A57638" w:rsidRPr="00E779B2" w:rsidRDefault="00E235EB" w:rsidP="00761A92">
            <w:pPr>
              <w:pStyle w:val="a6"/>
              <w:framePr w:w="10152" w:h="6355" w:hSpace="451" w:vSpace="5" w:wrap="notBeside" w:vAnchor="text" w:hAnchor="text" w:x="452" w:y="6"/>
              <w:numPr>
                <w:ilvl w:val="0"/>
                <w:numId w:val="460"/>
              </w:numPr>
              <w:tabs>
                <w:tab w:val="left" w:pos="149"/>
              </w:tabs>
              <w:spacing w:line="233" w:lineRule="auto"/>
              <w:ind w:left="280" w:hanging="142"/>
              <w:rPr>
                <w:color w:val="auto"/>
                <w:sz w:val="18"/>
                <w:szCs w:val="18"/>
              </w:rPr>
            </w:pPr>
            <w:r w:rsidRPr="00E779B2">
              <w:rPr>
                <w:rFonts w:eastAsia="Courier New"/>
                <w:color w:val="auto"/>
                <w:sz w:val="18"/>
                <w:szCs w:val="18"/>
              </w:rPr>
              <w:t>экранно-звуковые (аудиокниги, фонохрестоматии, видеофильмы),</w:t>
            </w:r>
          </w:p>
          <w:p w:rsidR="00A57638" w:rsidRPr="00E779B2" w:rsidRDefault="00E235EB" w:rsidP="00761A92">
            <w:pPr>
              <w:pStyle w:val="a6"/>
              <w:framePr w:w="10152" w:h="6355" w:hSpace="451" w:vSpace="5" w:wrap="notBeside" w:vAnchor="text" w:hAnchor="text" w:x="452" w:y="6"/>
              <w:numPr>
                <w:ilvl w:val="0"/>
                <w:numId w:val="460"/>
              </w:numPr>
              <w:tabs>
                <w:tab w:val="left" w:pos="149"/>
              </w:tabs>
              <w:spacing w:line="233" w:lineRule="auto"/>
              <w:ind w:left="280" w:hanging="142"/>
              <w:rPr>
                <w:color w:val="auto"/>
                <w:sz w:val="18"/>
                <w:szCs w:val="18"/>
              </w:rPr>
            </w:pPr>
            <w:r w:rsidRPr="00E779B2">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758"/>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bl>
    <w:p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1181</w:t>
      </w:r>
    </w:p>
    <w:p w:rsidR="00A57638" w:rsidRPr="00EB2D57" w:rsidRDefault="00A57638">
      <w:pPr>
        <w:spacing w:line="1" w:lineRule="exact"/>
        <w:rPr>
          <w:color w:val="auto"/>
        </w:rPr>
        <w:sectPr w:rsidR="00A57638" w:rsidRPr="00EB2D57">
          <w:headerReference w:type="even" r:id="rId134"/>
          <w:headerReference w:type="default" r:id="rId135"/>
          <w:footerReference w:type="even" r:id="rId136"/>
          <w:footerReference w:type="default" r:id="rId137"/>
          <w:footnotePr>
            <w:numRestart w:val="eachPage"/>
          </w:footnotePr>
          <w:pgSz w:w="12019" w:h="7824" w:orient="landscape"/>
          <w:pgMar w:top="725" w:right="735" w:bottom="520" w:left="682" w:header="297" w:footer="92" w:gutter="0"/>
          <w:cols w:space="720"/>
          <w:noEndnote/>
          <w:docGrid w:linePitch="360"/>
        </w:sectPr>
      </w:pPr>
    </w:p>
    <w:p w:rsidR="00A57638" w:rsidRPr="00EB2D57" w:rsidRDefault="00E235EB">
      <w:pPr>
        <w:pStyle w:val="13"/>
        <w:spacing w:before="100" w:after="180" w:line="259" w:lineRule="auto"/>
        <w:jc w:val="both"/>
        <w:rPr>
          <w:color w:val="auto"/>
        </w:rPr>
      </w:pPr>
      <w:r w:rsidRPr="00EB2D5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rsidR="00A57638" w:rsidRPr="00EB2D57" w:rsidRDefault="00E235EB" w:rsidP="00E779B2">
      <w:pPr>
        <w:pStyle w:val="af5"/>
      </w:pPr>
      <w:bookmarkStart w:id="918" w:name="bookmark1990"/>
      <w:r w:rsidRPr="00EB2D57">
        <w:t>Материально-технические условия реализации основной образовательной программы основного общего образования</w:t>
      </w:r>
      <w:bookmarkEnd w:id="918"/>
    </w:p>
    <w:p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rsidR="00A57638" w:rsidRPr="00EB2D57" w:rsidRDefault="00E235EB" w:rsidP="00761A92">
      <w:pPr>
        <w:pStyle w:val="13"/>
        <w:numPr>
          <w:ilvl w:val="0"/>
          <w:numId w:val="434"/>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rsidR="00A57638" w:rsidRPr="00EB2D57" w:rsidRDefault="00E235EB" w:rsidP="00761A92">
      <w:pPr>
        <w:pStyle w:val="13"/>
        <w:numPr>
          <w:ilvl w:val="0"/>
          <w:numId w:val="434"/>
        </w:numPr>
        <w:spacing w:line="305" w:lineRule="auto"/>
        <w:jc w:val="both"/>
        <w:rPr>
          <w:color w:val="auto"/>
        </w:rPr>
      </w:pPr>
      <w:r w:rsidRPr="00EB2D57">
        <w:rPr>
          <w:color w:val="auto"/>
        </w:rPr>
        <w:t>безопасность и комфортность организации учебного процесса;</w:t>
      </w:r>
    </w:p>
    <w:p w:rsidR="00A57638" w:rsidRPr="00EB2D57" w:rsidRDefault="00E235EB" w:rsidP="00761A92">
      <w:pPr>
        <w:pStyle w:val="13"/>
        <w:numPr>
          <w:ilvl w:val="0"/>
          <w:numId w:val="434"/>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A57638" w:rsidRPr="00EB2D57" w:rsidRDefault="00E235EB" w:rsidP="00761A92">
      <w:pPr>
        <w:pStyle w:val="13"/>
        <w:numPr>
          <w:ilvl w:val="0"/>
          <w:numId w:val="434"/>
        </w:numPr>
        <w:spacing w:after="220" w:line="276" w:lineRule="auto"/>
        <w:jc w:val="both"/>
        <w:rPr>
          <w:color w:val="auto"/>
        </w:rPr>
      </w:pPr>
      <w:r w:rsidRPr="00EB2D5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rsidR="00A57638" w:rsidRPr="00EB2D57" w:rsidRDefault="00E235EB">
      <w:pPr>
        <w:pStyle w:val="13"/>
        <w:spacing w:line="259" w:lineRule="auto"/>
        <w:jc w:val="both"/>
        <w:rPr>
          <w:color w:val="auto"/>
        </w:rPr>
      </w:pPr>
      <w:r w:rsidRPr="00EB2D5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A57638" w:rsidRPr="00EB2D57" w:rsidRDefault="00E235EB" w:rsidP="00761A92">
      <w:pPr>
        <w:pStyle w:val="13"/>
        <w:numPr>
          <w:ilvl w:val="0"/>
          <w:numId w:val="435"/>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rsidR="00A57638" w:rsidRPr="00EB2D57" w:rsidRDefault="00E235EB" w:rsidP="00761A92">
      <w:pPr>
        <w:pStyle w:val="13"/>
        <w:numPr>
          <w:ilvl w:val="0"/>
          <w:numId w:val="435"/>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rsidR="00A57638" w:rsidRPr="00EB2D57" w:rsidRDefault="00E235EB" w:rsidP="00761A92">
      <w:pPr>
        <w:pStyle w:val="13"/>
        <w:numPr>
          <w:ilvl w:val="0"/>
          <w:numId w:val="435"/>
        </w:numPr>
        <w:spacing w:line="259" w:lineRule="auto"/>
        <w:ind w:left="714" w:hanging="357"/>
        <w:jc w:val="both"/>
        <w:rPr>
          <w:color w:val="auto"/>
        </w:rPr>
      </w:pPr>
      <w:r w:rsidRPr="00EB2D57">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EB2D57">
        <w:rPr>
          <w:color w:val="auto"/>
        </w:rPr>
        <w:lastRenderedPageBreak/>
        <w:t>Министерства просвещения РФ);</w:t>
      </w:r>
    </w:p>
    <w:p w:rsidR="00A57638" w:rsidRPr="00EB2D57" w:rsidRDefault="00E235EB" w:rsidP="00761A92">
      <w:pPr>
        <w:pStyle w:val="13"/>
        <w:numPr>
          <w:ilvl w:val="0"/>
          <w:numId w:val="435"/>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57638" w:rsidRPr="00EB2D57" w:rsidRDefault="00E235EB" w:rsidP="00761A92">
      <w:pPr>
        <w:pStyle w:val="13"/>
        <w:numPr>
          <w:ilvl w:val="0"/>
          <w:numId w:val="435"/>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rsidR="00A57638" w:rsidRPr="00EB2D57" w:rsidRDefault="00E235EB" w:rsidP="00761A92">
      <w:pPr>
        <w:pStyle w:val="13"/>
        <w:numPr>
          <w:ilvl w:val="0"/>
          <w:numId w:val="436"/>
        </w:numPr>
        <w:jc w:val="both"/>
        <w:rPr>
          <w:color w:val="auto"/>
        </w:rPr>
      </w:pPr>
      <w:r w:rsidRPr="00EB2D57">
        <w:rPr>
          <w:color w:val="auto"/>
        </w:rPr>
        <w:t>участки (территории) с целесообразным набором оснащенных зон;</w:t>
      </w:r>
    </w:p>
    <w:p w:rsidR="00A57638" w:rsidRPr="00EB2D57" w:rsidRDefault="00E235EB" w:rsidP="00761A92">
      <w:pPr>
        <w:pStyle w:val="13"/>
        <w:numPr>
          <w:ilvl w:val="0"/>
          <w:numId w:val="436"/>
        </w:numPr>
        <w:jc w:val="both"/>
        <w:rPr>
          <w:color w:val="auto"/>
        </w:rPr>
      </w:pPr>
      <w:r w:rsidRPr="00EB2D57">
        <w:rPr>
          <w:color w:val="auto"/>
        </w:rPr>
        <w:t>входная зона;</w:t>
      </w:r>
    </w:p>
    <w:p w:rsidR="00A57638" w:rsidRPr="00EB2D57" w:rsidRDefault="00E235EB" w:rsidP="00761A92">
      <w:pPr>
        <w:pStyle w:val="13"/>
        <w:numPr>
          <w:ilvl w:val="0"/>
          <w:numId w:val="436"/>
        </w:numPr>
        <w:jc w:val="both"/>
        <w:rPr>
          <w:color w:val="auto"/>
        </w:rPr>
      </w:pPr>
      <w:r w:rsidRPr="00EB2D57">
        <w:rPr>
          <w:color w:val="auto"/>
        </w:rPr>
        <w:t>учебные кабинеты, мастерские, студии для организации учебного процесса;</w:t>
      </w:r>
    </w:p>
    <w:p w:rsidR="00A57638" w:rsidRPr="00EB2D57" w:rsidRDefault="00E235EB" w:rsidP="00761A92">
      <w:pPr>
        <w:pStyle w:val="13"/>
        <w:numPr>
          <w:ilvl w:val="0"/>
          <w:numId w:val="436"/>
        </w:numPr>
        <w:jc w:val="both"/>
        <w:rPr>
          <w:color w:val="auto"/>
        </w:rPr>
      </w:pPr>
      <w:r w:rsidRPr="00EB2D57">
        <w:rPr>
          <w:color w:val="auto"/>
        </w:rPr>
        <w:t>лаборантские помещения;</w:t>
      </w:r>
    </w:p>
    <w:p w:rsidR="00A57638" w:rsidRPr="00EB2D57" w:rsidRDefault="00E235EB" w:rsidP="00761A92">
      <w:pPr>
        <w:pStyle w:val="13"/>
        <w:numPr>
          <w:ilvl w:val="0"/>
          <w:numId w:val="436"/>
        </w:numPr>
        <w:jc w:val="both"/>
        <w:rPr>
          <w:color w:val="auto"/>
        </w:rPr>
      </w:pPr>
      <w:r w:rsidRPr="00EB2D57">
        <w:rPr>
          <w:color w:val="auto"/>
        </w:rPr>
        <w:t>библиотека с рабочими зонами: книгохранилищем, медиатекой, читальным залом;</w:t>
      </w:r>
    </w:p>
    <w:p w:rsidR="00A57638" w:rsidRPr="00EB2D57" w:rsidRDefault="00E235EB" w:rsidP="00761A92">
      <w:pPr>
        <w:pStyle w:val="13"/>
        <w:numPr>
          <w:ilvl w:val="0"/>
          <w:numId w:val="436"/>
        </w:numPr>
        <w:jc w:val="both"/>
        <w:rPr>
          <w:color w:val="auto"/>
        </w:rPr>
      </w:pPr>
      <w:r w:rsidRPr="00EB2D57">
        <w:rPr>
          <w:color w:val="auto"/>
        </w:rPr>
        <w:t>актовый зал;</w:t>
      </w:r>
    </w:p>
    <w:p w:rsidR="00A57638" w:rsidRPr="00EB2D57" w:rsidRDefault="00E235EB" w:rsidP="00761A92">
      <w:pPr>
        <w:pStyle w:val="13"/>
        <w:numPr>
          <w:ilvl w:val="0"/>
          <w:numId w:val="436"/>
        </w:numPr>
        <w:jc w:val="both"/>
        <w:rPr>
          <w:color w:val="auto"/>
        </w:rPr>
      </w:pPr>
      <w:r w:rsidRPr="00EB2D57">
        <w:rPr>
          <w:color w:val="auto"/>
        </w:rPr>
        <w:t>спортивные сооружения (зал, бассейн, стадион, спортивная площадка);</w:t>
      </w:r>
    </w:p>
    <w:p w:rsidR="00A57638" w:rsidRPr="00EB2D57" w:rsidRDefault="00E235EB" w:rsidP="00761A92">
      <w:pPr>
        <w:pStyle w:val="13"/>
        <w:numPr>
          <w:ilvl w:val="0"/>
          <w:numId w:val="436"/>
        </w:numPr>
        <w:jc w:val="both"/>
        <w:rPr>
          <w:color w:val="auto"/>
        </w:rPr>
      </w:pPr>
      <w:r w:rsidRPr="00EB2D57">
        <w:rPr>
          <w:rFonts w:ascii="Arial" w:eastAsia="Arial" w:hAnsi="Arial" w:cs="Arial"/>
          <w:color w:val="auto"/>
          <w:sz w:val="14"/>
          <w:szCs w:val="14"/>
        </w:rPr>
        <w:t xml:space="preserve">6 </w:t>
      </w:r>
      <w:r w:rsidRPr="00EB2D57">
        <w:rPr>
          <w:color w:val="auto"/>
        </w:rPr>
        <w:t>пищевой блок;</w:t>
      </w:r>
    </w:p>
    <w:p w:rsidR="00A57638" w:rsidRPr="00EB2D57" w:rsidRDefault="00E235EB" w:rsidP="00761A92">
      <w:pPr>
        <w:pStyle w:val="13"/>
        <w:numPr>
          <w:ilvl w:val="0"/>
          <w:numId w:val="436"/>
        </w:numPr>
        <w:jc w:val="both"/>
        <w:rPr>
          <w:color w:val="auto"/>
        </w:rPr>
      </w:pPr>
      <w:r w:rsidRPr="00EB2D57">
        <w:rPr>
          <w:rFonts w:ascii="Arial" w:eastAsia="Arial" w:hAnsi="Arial" w:cs="Arial"/>
          <w:color w:val="auto"/>
          <w:sz w:val="14"/>
          <w:szCs w:val="14"/>
        </w:rPr>
        <w:t xml:space="preserve">6 </w:t>
      </w:r>
      <w:r w:rsidRPr="00EB2D57">
        <w:rPr>
          <w:color w:val="auto"/>
        </w:rPr>
        <w:t>административные помещения;</w:t>
      </w:r>
    </w:p>
    <w:p w:rsidR="00A57638" w:rsidRPr="00EB2D57" w:rsidRDefault="00E235EB" w:rsidP="00761A92">
      <w:pPr>
        <w:pStyle w:val="13"/>
        <w:numPr>
          <w:ilvl w:val="0"/>
          <w:numId w:val="436"/>
        </w:numPr>
        <w:jc w:val="both"/>
        <w:rPr>
          <w:color w:val="auto"/>
        </w:rPr>
      </w:pPr>
      <w:r w:rsidRPr="00EB2D57">
        <w:rPr>
          <w:rFonts w:ascii="Arial" w:eastAsia="Arial" w:hAnsi="Arial" w:cs="Arial"/>
          <w:color w:val="auto"/>
          <w:sz w:val="14"/>
          <w:szCs w:val="14"/>
        </w:rPr>
        <w:t xml:space="preserve">6 </w:t>
      </w:r>
      <w:r w:rsidRPr="00EB2D57">
        <w:rPr>
          <w:color w:val="auto"/>
        </w:rPr>
        <w:t>гардеробы;</w:t>
      </w:r>
    </w:p>
    <w:p w:rsidR="00A57638" w:rsidRPr="00EB2D57" w:rsidRDefault="00E235EB" w:rsidP="00761A92">
      <w:pPr>
        <w:pStyle w:val="13"/>
        <w:numPr>
          <w:ilvl w:val="0"/>
          <w:numId w:val="436"/>
        </w:numPr>
        <w:jc w:val="both"/>
        <w:rPr>
          <w:color w:val="auto"/>
        </w:rPr>
      </w:pPr>
      <w:r w:rsidRPr="00EB2D57">
        <w:rPr>
          <w:rFonts w:ascii="Arial" w:eastAsia="Arial" w:hAnsi="Arial" w:cs="Arial"/>
          <w:color w:val="auto"/>
          <w:sz w:val="14"/>
          <w:szCs w:val="14"/>
        </w:rPr>
        <w:t xml:space="preserve">6 </w:t>
      </w:r>
      <w:r w:rsidRPr="00EB2D57">
        <w:rPr>
          <w:color w:val="auto"/>
        </w:rPr>
        <w:t>санитарные узлы (туалеты);</w:t>
      </w:r>
    </w:p>
    <w:p w:rsidR="00A57638" w:rsidRPr="00EB2D57" w:rsidRDefault="00E235EB" w:rsidP="00761A92">
      <w:pPr>
        <w:pStyle w:val="13"/>
        <w:numPr>
          <w:ilvl w:val="0"/>
          <w:numId w:val="436"/>
        </w:numPr>
        <w:jc w:val="both"/>
        <w:rPr>
          <w:color w:val="auto"/>
        </w:rPr>
      </w:pPr>
      <w:r w:rsidRPr="00EB2D57">
        <w:rPr>
          <w:rFonts w:ascii="Arial" w:eastAsia="Arial" w:hAnsi="Arial" w:cs="Arial"/>
          <w:color w:val="auto"/>
          <w:sz w:val="14"/>
          <w:szCs w:val="14"/>
        </w:rPr>
        <w:t xml:space="preserve">6 </w:t>
      </w:r>
      <w:r w:rsidRPr="00EB2D57">
        <w:rPr>
          <w:color w:val="auto"/>
        </w:rPr>
        <w:t>помещения/ место для хранения уборочного инвентаря.</w:t>
      </w:r>
    </w:p>
    <w:p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rsidR="00A57638" w:rsidRPr="00EB2D57" w:rsidRDefault="00E235EB" w:rsidP="00761A92">
      <w:pPr>
        <w:pStyle w:val="13"/>
        <w:numPr>
          <w:ilvl w:val="0"/>
          <w:numId w:val="437"/>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rsidR="00A57638" w:rsidRPr="00EB2D57" w:rsidRDefault="00E235EB" w:rsidP="00761A92">
      <w:pPr>
        <w:pStyle w:val="13"/>
        <w:numPr>
          <w:ilvl w:val="0"/>
          <w:numId w:val="437"/>
        </w:numPr>
        <w:jc w:val="both"/>
        <w:rPr>
          <w:color w:val="auto"/>
        </w:rPr>
      </w:pPr>
      <w:r w:rsidRPr="00EB2D57">
        <w:rPr>
          <w:color w:val="auto"/>
        </w:rPr>
        <w:t>организации режима труда и отдыха участников образовательного процесса;</w:t>
      </w:r>
    </w:p>
    <w:p w:rsidR="00A57638" w:rsidRPr="00EB2D57" w:rsidRDefault="00E235EB" w:rsidP="00761A92">
      <w:pPr>
        <w:pStyle w:val="13"/>
        <w:numPr>
          <w:ilvl w:val="0"/>
          <w:numId w:val="437"/>
        </w:numPr>
        <w:jc w:val="both"/>
        <w:rPr>
          <w:color w:val="auto"/>
        </w:rPr>
      </w:pPr>
      <w:r w:rsidRPr="00EB2D57">
        <w:rPr>
          <w:color w:val="auto"/>
        </w:rPr>
        <w:lastRenderedPageBreak/>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A57638" w:rsidRPr="00EB2D57" w:rsidRDefault="00E235EB" w:rsidP="00E779B2">
      <w:pPr>
        <w:pStyle w:val="13"/>
        <w:jc w:val="both"/>
        <w:rPr>
          <w:color w:val="auto"/>
        </w:rPr>
      </w:pPr>
      <w:r w:rsidRPr="00EB2D57">
        <w:rPr>
          <w:color w:val="auto"/>
        </w:rPr>
        <w:t>В состав учебных кабинетов (мастерских, студий) входят:</w:t>
      </w:r>
    </w:p>
    <w:p w:rsidR="00A57638" w:rsidRPr="00EB2D57" w:rsidRDefault="00E235EB" w:rsidP="00761A92">
      <w:pPr>
        <w:pStyle w:val="13"/>
        <w:numPr>
          <w:ilvl w:val="0"/>
          <w:numId w:val="438"/>
        </w:numPr>
        <w:jc w:val="both"/>
        <w:rPr>
          <w:color w:val="auto"/>
        </w:rPr>
      </w:pPr>
      <w:r w:rsidRPr="00EB2D57">
        <w:rPr>
          <w:color w:val="auto"/>
        </w:rPr>
        <w:t>учебный кабинет русского языка;</w:t>
      </w:r>
    </w:p>
    <w:p w:rsidR="00A57638" w:rsidRPr="00EB2D57" w:rsidRDefault="00E235EB" w:rsidP="00761A92">
      <w:pPr>
        <w:pStyle w:val="13"/>
        <w:numPr>
          <w:ilvl w:val="0"/>
          <w:numId w:val="438"/>
        </w:numPr>
        <w:jc w:val="both"/>
        <w:rPr>
          <w:color w:val="auto"/>
        </w:rPr>
      </w:pPr>
      <w:r w:rsidRPr="00EB2D57">
        <w:rPr>
          <w:color w:val="auto"/>
        </w:rPr>
        <w:t>учебный кабинет литературы;</w:t>
      </w:r>
    </w:p>
    <w:p w:rsidR="00A57638" w:rsidRPr="00EB2D57" w:rsidRDefault="00E235EB" w:rsidP="00761A92">
      <w:pPr>
        <w:pStyle w:val="13"/>
        <w:numPr>
          <w:ilvl w:val="0"/>
          <w:numId w:val="438"/>
        </w:numPr>
        <w:jc w:val="both"/>
        <w:rPr>
          <w:color w:val="auto"/>
        </w:rPr>
      </w:pPr>
      <w:r w:rsidRPr="00EB2D57">
        <w:rPr>
          <w:color w:val="auto"/>
        </w:rPr>
        <w:t>учебный кабинет родного языка;</w:t>
      </w:r>
    </w:p>
    <w:p w:rsidR="00A57638" w:rsidRPr="00EB2D57" w:rsidRDefault="00E235EB" w:rsidP="00761A92">
      <w:pPr>
        <w:pStyle w:val="13"/>
        <w:numPr>
          <w:ilvl w:val="0"/>
          <w:numId w:val="438"/>
        </w:numPr>
        <w:jc w:val="both"/>
        <w:rPr>
          <w:color w:val="auto"/>
        </w:rPr>
      </w:pPr>
      <w:r w:rsidRPr="00EB2D57">
        <w:rPr>
          <w:color w:val="auto"/>
        </w:rPr>
        <w:t>учебный кабинет родной литературы;</w:t>
      </w:r>
    </w:p>
    <w:p w:rsidR="00A57638" w:rsidRPr="00EB2D57" w:rsidRDefault="00E235EB" w:rsidP="00761A92">
      <w:pPr>
        <w:pStyle w:val="13"/>
        <w:numPr>
          <w:ilvl w:val="0"/>
          <w:numId w:val="438"/>
        </w:numPr>
        <w:jc w:val="both"/>
        <w:rPr>
          <w:color w:val="auto"/>
        </w:rPr>
      </w:pPr>
      <w:r w:rsidRPr="00EB2D57">
        <w:rPr>
          <w:color w:val="auto"/>
        </w:rPr>
        <w:t>учебный кабинет иностранного языка;</w:t>
      </w:r>
    </w:p>
    <w:p w:rsidR="00A57638" w:rsidRPr="00EB2D57" w:rsidRDefault="00E235EB" w:rsidP="00761A92">
      <w:pPr>
        <w:pStyle w:val="13"/>
        <w:numPr>
          <w:ilvl w:val="0"/>
          <w:numId w:val="438"/>
        </w:numPr>
        <w:jc w:val="both"/>
        <w:rPr>
          <w:color w:val="auto"/>
        </w:rPr>
      </w:pPr>
      <w:r w:rsidRPr="00EB2D57">
        <w:rPr>
          <w:color w:val="auto"/>
        </w:rPr>
        <w:t>лингафонный класс;</w:t>
      </w:r>
    </w:p>
    <w:p w:rsidR="00A57638" w:rsidRPr="00EB2D57" w:rsidRDefault="00E235EB" w:rsidP="00761A92">
      <w:pPr>
        <w:pStyle w:val="13"/>
        <w:numPr>
          <w:ilvl w:val="0"/>
          <w:numId w:val="438"/>
        </w:numPr>
        <w:jc w:val="both"/>
        <w:rPr>
          <w:color w:val="auto"/>
        </w:rPr>
      </w:pPr>
      <w:r w:rsidRPr="00EB2D57">
        <w:rPr>
          <w:color w:val="auto"/>
        </w:rPr>
        <w:t>учебный кабинет истории;</w:t>
      </w:r>
    </w:p>
    <w:p w:rsidR="00A57638" w:rsidRPr="00EB2D57" w:rsidRDefault="00E235EB" w:rsidP="00761A92">
      <w:pPr>
        <w:pStyle w:val="13"/>
        <w:numPr>
          <w:ilvl w:val="0"/>
          <w:numId w:val="438"/>
        </w:numPr>
        <w:jc w:val="both"/>
        <w:rPr>
          <w:color w:val="auto"/>
        </w:rPr>
      </w:pPr>
      <w:r w:rsidRPr="00EB2D57">
        <w:rPr>
          <w:color w:val="auto"/>
        </w:rPr>
        <w:t>учебный кабинет обществознания;</w:t>
      </w:r>
    </w:p>
    <w:p w:rsidR="00A57638" w:rsidRPr="00EB2D57" w:rsidRDefault="00E235EB" w:rsidP="00761A92">
      <w:pPr>
        <w:pStyle w:val="13"/>
        <w:numPr>
          <w:ilvl w:val="0"/>
          <w:numId w:val="438"/>
        </w:numPr>
        <w:jc w:val="both"/>
        <w:rPr>
          <w:color w:val="auto"/>
        </w:rPr>
      </w:pPr>
      <w:r w:rsidRPr="00EB2D57">
        <w:rPr>
          <w:color w:val="auto"/>
        </w:rPr>
        <w:t>учебный кабинет географии;</w:t>
      </w:r>
    </w:p>
    <w:p w:rsidR="00A57638" w:rsidRPr="00EB2D57" w:rsidRDefault="00E235EB" w:rsidP="00761A92">
      <w:pPr>
        <w:pStyle w:val="13"/>
        <w:numPr>
          <w:ilvl w:val="0"/>
          <w:numId w:val="438"/>
        </w:numPr>
        <w:jc w:val="both"/>
        <w:rPr>
          <w:color w:val="auto"/>
        </w:rPr>
      </w:pPr>
      <w:r w:rsidRPr="00EB2D57">
        <w:rPr>
          <w:color w:val="auto"/>
        </w:rPr>
        <w:t>учебный кабинет (и/ или студия) изобразительного искусства;</w:t>
      </w:r>
    </w:p>
    <w:p w:rsidR="00A57638" w:rsidRPr="00EB2D57" w:rsidRDefault="00E235EB" w:rsidP="00761A92">
      <w:pPr>
        <w:pStyle w:val="13"/>
        <w:numPr>
          <w:ilvl w:val="0"/>
          <w:numId w:val="438"/>
        </w:numPr>
        <w:jc w:val="both"/>
        <w:rPr>
          <w:color w:val="auto"/>
        </w:rPr>
      </w:pPr>
      <w:r w:rsidRPr="00EB2D57">
        <w:rPr>
          <w:color w:val="auto"/>
        </w:rPr>
        <w:t>учебный кабинет мировой художественной культуры;</w:t>
      </w:r>
    </w:p>
    <w:p w:rsidR="00A57638" w:rsidRPr="00EB2D57" w:rsidRDefault="00E235EB" w:rsidP="00761A92">
      <w:pPr>
        <w:pStyle w:val="13"/>
        <w:numPr>
          <w:ilvl w:val="0"/>
          <w:numId w:val="438"/>
        </w:numPr>
        <w:jc w:val="both"/>
        <w:rPr>
          <w:color w:val="auto"/>
        </w:rPr>
      </w:pPr>
      <w:r w:rsidRPr="00EB2D57">
        <w:rPr>
          <w:color w:val="auto"/>
        </w:rPr>
        <w:t>учебный кабинет (и/или студия) музыки;</w:t>
      </w:r>
    </w:p>
    <w:p w:rsidR="00A57638" w:rsidRPr="00EB2D57" w:rsidRDefault="00E235EB" w:rsidP="00761A92">
      <w:pPr>
        <w:pStyle w:val="13"/>
        <w:numPr>
          <w:ilvl w:val="0"/>
          <w:numId w:val="438"/>
        </w:numPr>
        <w:jc w:val="both"/>
        <w:rPr>
          <w:color w:val="auto"/>
        </w:rPr>
      </w:pPr>
      <w:r w:rsidRPr="00EB2D57">
        <w:rPr>
          <w:color w:val="auto"/>
        </w:rPr>
        <w:t>учебный кабинет физики;</w:t>
      </w:r>
    </w:p>
    <w:p w:rsidR="00A57638" w:rsidRPr="00EB2D57" w:rsidRDefault="00E235EB" w:rsidP="00761A92">
      <w:pPr>
        <w:pStyle w:val="13"/>
        <w:numPr>
          <w:ilvl w:val="0"/>
          <w:numId w:val="438"/>
        </w:numPr>
        <w:jc w:val="both"/>
        <w:rPr>
          <w:color w:val="auto"/>
        </w:rPr>
      </w:pPr>
      <w:r w:rsidRPr="00EB2D57">
        <w:rPr>
          <w:color w:val="auto"/>
        </w:rPr>
        <w:t>учебный кабинет химии;</w:t>
      </w:r>
    </w:p>
    <w:p w:rsidR="00A57638" w:rsidRPr="00EB2D57" w:rsidRDefault="00E235EB" w:rsidP="00761A92">
      <w:pPr>
        <w:pStyle w:val="13"/>
        <w:numPr>
          <w:ilvl w:val="0"/>
          <w:numId w:val="438"/>
        </w:numPr>
        <w:jc w:val="both"/>
        <w:rPr>
          <w:color w:val="auto"/>
        </w:rPr>
      </w:pPr>
      <w:r w:rsidRPr="00EB2D57">
        <w:rPr>
          <w:color w:val="auto"/>
        </w:rPr>
        <w:t>учебный кабинет биологии и экологии;</w:t>
      </w:r>
    </w:p>
    <w:p w:rsidR="00A57638" w:rsidRPr="00EB2D57" w:rsidRDefault="00E235EB" w:rsidP="00761A92">
      <w:pPr>
        <w:pStyle w:val="13"/>
        <w:numPr>
          <w:ilvl w:val="0"/>
          <w:numId w:val="438"/>
        </w:numPr>
        <w:jc w:val="both"/>
        <w:rPr>
          <w:color w:val="auto"/>
        </w:rPr>
      </w:pPr>
      <w:r w:rsidRPr="00EB2D57">
        <w:rPr>
          <w:color w:val="auto"/>
        </w:rPr>
        <w:t>учебный кабинет математики;</w:t>
      </w:r>
    </w:p>
    <w:p w:rsidR="00A57638" w:rsidRPr="00EB2D57" w:rsidRDefault="00E235EB" w:rsidP="00761A92">
      <w:pPr>
        <w:pStyle w:val="13"/>
        <w:numPr>
          <w:ilvl w:val="0"/>
          <w:numId w:val="438"/>
        </w:numPr>
        <w:jc w:val="both"/>
        <w:rPr>
          <w:color w:val="auto"/>
        </w:rPr>
      </w:pPr>
      <w:r w:rsidRPr="00EB2D57">
        <w:rPr>
          <w:color w:val="auto"/>
        </w:rPr>
        <w:t>учебный кабинет информатики;</w:t>
      </w:r>
    </w:p>
    <w:p w:rsidR="00A57638" w:rsidRPr="00EB2D57" w:rsidRDefault="00E235EB" w:rsidP="00761A92">
      <w:pPr>
        <w:pStyle w:val="13"/>
        <w:numPr>
          <w:ilvl w:val="0"/>
          <w:numId w:val="438"/>
        </w:numPr>
        <w:jc w:val="both"/>
        <w:rPr>
          <w:color w:val="auto"/>
        </w:rPr>
      </w:pPr>
      <w:r w:rsidRPr="00EB2D57">
        <w:rPr>
          <w:color w:val="auto"/>
        </w:rPr>
        <w:t>учебный кабинет (мастерская) технологии;</w:t>
      </w:r>
    </w:p>
    <w:p w:rsidR="00A57638" w:rsidRPr="00EB2D57" w:rsidRDefault="00E235EB" w:rsidP="00761A92">
      <w:pPr>
        <w:pStyle w:val="13"/>
        <w:numPr>
          <w:ilvl w:val="0"/>
          <w:numId w:val="438"/>
        </w:numPr>
        <w:jc w:val="both"/>
        <w:rPr>
          <w:color w:val="auto"/>
        </w:rPr>
      </w:pPr>
      <w:r w:rsidRPr="00EB2D57">
        <w:rPr>
          <w:color w:val="auto"/>
        </w:rPr>
        <w:t>учебный кабинет основ безопасности жизнедеятельности.</w:t>
      </w:r>
    </w:p>
    <w:p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Учебные кабинеты включают следующие зоны:</w:t>
      </w:r>
    </w:p>
    <w:p w:rsidR="00A57638" w:rsidRPr="00E779B2" w:rsidRDefault="00E235EB" w:rsidP="00761A92">
      <w:pPr>
        <w:pStyle w:val="24"/>
        <w:numPr>
          <w:ilvl w:val="0"/>
          <w:numId w:val="43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rsidR="00A57638" w:rsidRPr="00E779B2" w:rsidRDefault="00E235EB" w:rsidP="00761A92">
      <w:pPr>
        <w:pStyle w:val="24"/>
        <w:numPr>
          <w:ilvl w:val="0"/>
          <w:numId w:val="43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рабочую зону учащихся с местом для размещения личных вещей;</w:t>
      </w:r>
    </w:p>
    <w:p w:rsidR="00A57638" w:rsidRPr="00E779B2" w:rsidRDefault="00E235EB" w:rsidP="00761A92">
      <w:pPr>
        <w:pStyle w:val="24"/>
        <w:numPr>
          <w:ilvl w:val="0"/>
          <w:numId w:val="43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пространство для размещения и хранения учебного оборудования;</w:t>
      </w:r>
    </w:p>
    <w:p w:rsidR="00A57638" w:rsidRPr="00E779B2" w:rsidRDefault="00E235EB" w:rsidP="00761A92">
      <w:pPr>
        <w:pStyle w:val="24"/>
        <w:numPr>
          <w:ilvl w:val="0"/>
          <w:numId w:val="43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демонстрационную зону.</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lastRenderedPageBreak/>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Компонентами оснащения учебного кабинета являются:</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школьная мебель;</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технические средства;</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лабораторно-технологическое оборудование;</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фонд дополнительной литературы;</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учебно-наглядные пособия;</w:t>
      </w:r>
    </w:p>
    <w:p w:rsidR="006C671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учебно-методические материалы.</w:t>
      </w:r>
    </w:p>
    <w:p w:rsidR="00A57638" w:rsidRPr="00E779B2" w:rsidRDefault="00E235EB" w:rsidP="00E779B2">
      <w:pPr>
        <w:pStyle w:val="24"/>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rsidR="00A57638" w:rsidRPr="00E779B2" w:rsidRDefault="00E235EB" w:rsidP="00761A92">
      <w:pPr>
        <w:pStyle w:val="24"/>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стеллаж демонстрационный.</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технических средств входят:</w:t>
      </w:r>
    </w:p>
    <w:p w:rsidR="00A57638" w:rsidRPr="00E779B2" w:rsidRDefault="00E235EB" w:rsidP="00761A92">
      <w:pPr>
        <w:pStyle w:val="24"/>
        <w:numPr>
          <w:ilvl w:val="0"/>
          <w:numId w:val="44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rsidR="00A57638" w:rsidRPr="00E779B2" w:rsidRDefault="00E235EB" w:rsidP="00761A92">
      <w:pPr>
        <w:pStyle w:val="24"/>
        <w:numPr>
          <w:ilvl w:val="0"/>
          <w:numId w:val="44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rsidR="00A57638" w:rsidRPr="00E779B2" w:rsidRDefault="00E235EB" w:rsidP="00761A92">
      <w:pPr>
        <w:pStyle w:val="24"/>
        <w:numPr>
          <w:ilvl w:val="0"/>
          <w:numId w:val="44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rsidR="00A57638" w:rsidRPr="00E779B2" w:rsidRDefault="00E235EB" w:rsidP="00761A92">
      <w:pPr>
        <w:pStyle w:val="24"/>
        <w:numPr>
          <w:ilvl w:val="0"/>
          <w:numId w:val="44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документ-камера.</w:t>
      </w:r>
    </w:p>
    <w:p w:rsidR="00A57638" w:rsidRPr="00EB2D57" w:rsidRDefault="00E235EB" w:rsidP="00E779B2">
      <w:pPr>
        <w:pStyle w:val="24"/>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A57638" w:rsidRPr="00EB2D57" w:rsidRDefault="00E235EB" w:rsidP="00E779B2">
      <w:pPr>
        <w:pStyle w:val="13"/>
        <w:jc w:val="both"/>
        <w:rPr>
          <w:color w:val="auto"/>
        </w:rPr>
      </w:pPr>
      <w:r w:rsidRPr="00EB2D57">
        <w:rPr>
          <w:color w:val="auto"/>
        </w:rPr>
        <w:t>Состояние оснащения учебных кабинетов и иных учебных подразделений может оцениваться по следующим параметрам (см. таблицу).</w:t>
      </w:r>
    </w:p>
    <w:p w:rsidR="00E779B2" w:rsidRDefault="00E779B2">
      <w:pPr>
        <w:pStyle w:val="13"/>
        <w:spacing w:line="185" w:lineRule="auto"/>
        <w:ind w:firstLine="0"/>
        <w:jc w:val="right"/>
        <w:rPr>
          <w:color w:val="auto"/>
        </w:rPr>
      </w:pPr>
    </w:p>
    <w:p w:rsidR="00E779B2" w:rsidRDefault="00E779B2">
      <w:pPr>
        <w:pStyle w:val="13"/>
        <w:spacing w:line="185" w:lineRule="auto"/>
        <w:ind w:firstLine="0"/>
        <w:jc w:val="right"/>
        <w:rPr>
          <w:color w:val="auto"/>
        </w:rPr>
      </w:pPr>
    </w:p>
    <w:p w:rsidR="00E779B2" w:rsidRDefault="00E779B2">
      <w:pPr>
        <w:rPr>
          <w:rFonts w:ascii="Times New Roman" w:eastAsia="Times New Roman" w:hAnsi="Times New Roman" w:cs="Times New Roman"/>
          <w:color w:val="auto"/>
          <w:sz w:val="20"/>
          <w:szCs w:val="20"/>
        </w:rPr>
      </w:pPr>
      <w:r>
        <w:rPr>
          <w:color w:val="auto"/>
        </w:rPr>
        <w:br w:type="page"/>
      </w:r>
    </w:p>
    <w:p w:rsidR="00A57638" w:rsidRPr="00EB2D57" w:rsidRDefault="00E235EB">
      <w:pPr>
        <w:pStyle w:val="13"/>
        <w:spacing w:line="185" w:lineRule="auto"/>
        <w:ind w:firstLine="0"/>
        <w:jc w:val="right"/>
        <w:rPr>
          <w:color w:val="auto"/>
        </w:rPr>
      </w:pPr>
      <w:r w:rsidRPr="00EB2D57">
        <w:rPr>
          <w:color w:val="auto"/>
        </w:rPr>
        <w:lastRenderedPageBreak/>
        <w:t>Таблица</w:t>
      </w:r>
    </w:p>
    <w:p w:rsidR="00A57638" w:rsidRPr="00EB2D57" w:rsidRDefault="00E235EB" w:rsidP="00E779B2">
      <w:pPr>
        <w:pStyle w:val="af5"/>
      </w:pPr>
      <w:bookmarkStart w:id="919" w:name="bookmark1992"/>
      <w:r w:rsidRPr="00EB2D57">
        <w:t>Оснащение учебных кабинетов</w:t>
      </w:r>
      <w:bookmarkEnd w:id="919"/>
    </w:p>
    <w:tbl>
      <w:tblPr>
        <w:tblOverlap w:val="never"/>
        <w:tblW w:w="0" w:type="auto"/>
        <w:jc w:val="center"/>
        <w:tblLayout w:type="fixed"/>
        <w:tblCellMar>
          <w:left w:w="10" w:type="dxa"/>
          <w:right w:w="10" w:type="dxa"/>
        </w:tblCellMar>
        <w:tblLook w:val="0000"/>
      </w:tblPr>
      <w:tblGrid>
        <w:gridCol w:w="571"/>
        <w:gridCol w:w="1814"/>
        <w:gridCol w:w="2486"/>
        <w:gridCol w:w="1483"/>
      </w:tblGrid>
      <w:tr w:rsidR="00A57638" w:rsidRPr="00E779B2" w:rsidTr="00E779B2">
        <w:trPr>
          <w:trHeight w:hRule="exact" w:val="970"/>
          <w:jc w:val="center"/>
        </w:trPr>
        <w:tc>
          <w:tcPr>
            <w:tcW w:w="571"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rsidR="00A57638" w:rsidRPr="00E779B2" w:rsidRDefault="00E235EB" w:rsidP="00761A92">
            <w:pPr>
              <w:pStyle w:val="a6"/>
              <w:numPr>
                <w:ilvl w:val="1"/>
                <w:numId w:val="170"/>
              </w:numPr>
              <w:tabs>
                <w:tab w:val="left" w:pos="413"/>
              </w:tabs>
              <w:spacing w:after="80" w:line="240" w:lineRule="auto"/>
              <w:ind w:firstLine="0"/>
              <w:rPr>
                <w:color w:val="auto"/>
                <w:sz w:val="18"/>
                <w:szCs w:val="18"/>
              </w:rPr>
            </w:pPr>
            <w:r w:rsidRPr="00E779B2">
              <w:rPr>
                <w:rFonts w:eastAsia="Courier New"/>
                <w:color w:val="auto"/>
                <w:sz w:val="18"/>
                <w:szCs w:val="18"/>
              </w:rPr>
              <w:t>Нормативные документы, локальные акты</w:t>
            </w:r>
          </w:p>
          <w:p w:rsidR="00A57638" w:rsidRPr="00E779B2" w:rsidRDefault="00E235EB" w:rsidP="00761A92">
            <w:pPr>
              <w:pStyle w:val="a6"/>
              <w:numPr>
                <w:ilvl w:val="1"/>
                <w:numId w:val="170"/>
              </w:numPr>
              <w:tabs>
                <w:tab w:val="left" w:pos="413"/>
              </w:tabs>
              <w:spacing w:after="80" w:line="233" w:lineRule="auto"/>
              <w:ind w:firstLine="0"/>
              <w:rPr>
                <w:color w:val="auto"/>
                <w:sz w:val="18"/>
                <w:szCs w:val="18"/>
              </w:rPr>
            </w:pPr>
            <w:r w:rsidRPr="00E779B2">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rsidR="00A57638" w:rsidRPr="00E779B2" w:rsidRDefault="00E235EB" w:rsidP="00761A92">
            <w:pPr>
              <w:pStyle w:val="a6"/>
              <w:numPr>
                <w:ilvl w:val="1"/>
                <w:numId w:val="170"/>
              </w:numPr>
              <w:tabs>
                <w:tab w:val="left" w:pos="413"/>
              </w:tabs>
              <w:spacing w:after="80" w:line="240" w:lineRule="auto"/>
              <w:ind w:firstLine="0"/>
              <w:rPr>
                <w:color w:val="auto"/>
                <w:sz w:val="18"/>
                <w:szCs w:val="18"/>
              </w:rPr>
            </w:pPr>
            <w:r w:rsidRPr="00E779B2">
              <w:rPr>
                <w:rFonts w:eastAsia="Courier New"/>
                <w:color w:val="auto"/>
                <w:sz w:val="18"/>
                <w:szCs w:val="18"/>
              </w:rPr>
              <w:t>Комплект технических средств (компью- тер/ноутбук с периферией, МФУ.)</w:t>
            </w:r>
          </w:p>
          <w:p w:rsidR="00A57638" w:rsidRPr="00E779B2" w:rsidRDefault="00E235EB" w:rsidP="00761A92">
            <w:pPr>
              <w:pStyle w:val="a6"/>
              <w:numPr>
                <w:ilvl w:val="1"/>
                <w:numId w:val="170"/>
              </w:numPr>
              <w:tabs>
                <w:tab w:val="left" w:pos="413"/>
              </w:tabs>
              <w:spacing w:after="80" w:line="240" w:lineRule="auto"/>
              <w:ind w:firstLine="0"/>
              <w:rPr>
                <w:color w:val="auto"/>
                <w:sz w:val="18"/>
                <w:szCs w:val="18"/>
              </w:rPr>
            </w:pPr>
            <w:r w:rsidRPr="00E779B2">
              <w:rPr>
                <w:rFonts w:eastAsia="Courier New"/>
                <w:color w:val="auto"/>
                <w:sz w:val="18"/>
                <w:szCs w:val="18"/>
              </w:rPr>
              <w:t>Фонд дополнительной литературы (словари, справочники, энциклопедии.)</w:t>
            </w:r>
          </w:p>
          <w:p w:rsidR="00A57638" w:rsidRPr="00E779B2" w:rsidRDefault="00E235EB" w:rsidP="00761A92">
            <w:pPr>
              <w:pStyle w:val="a6"/>
              <w:numPr>
                <w:ilvl w:val="1"/>
                <w:numId w:val="170"/>
              </w:numPr>
              <w:tabs>
                <w:tab w:val="left" w:pos="413"/>
              </w:tabs>
              <w:spacing w:after="80" w:line="240" w:lineRule="auto"/>
              <w:ind w:firstLine="0"/>
              <w:rPr>
                <w:color w:val="auto"/>
                <w:sz w:val="18"/>
                <w:szCs w:val="18"/>
              </w:rPr>
            </w:pPr>
            <w:r w:rsidRPr="00E779B2">
              <w:rPr>
                <w:rFonts w:eastAsia="Courier New"/>
                <w:color w:val="auto"/>
                <w:sz w:val="18"/>
                <w:szCs w:val="18"/>
              </w:rPr>
              <w:t>Учебно-методические материалы</w:t>
            </w:r>
          </w:p>
          <w:p w:rsidR="00E779B2" w:rsidRPr="00E779B2" w:rsidRDefault="00E235EB" w:rsidP="00761A92">
            <w:pPr>
              <w:pStyle w:val="a6"/>
              <w:numPr>
                <w:ilvl w:val="1"/>
                <w:numId w:val="170"/>
              </w:numPr>
              <w:tabs>
                <w:tab w:val="left" w:pos="413"/>
              </w:tabs>
              <w:spacing w:after="80" w:line="240" w:lineRule="auto"/>
              <w:ind w:firstLine="0"/>
              <w:rPr>
                <w:color w:val="auto"/>
                <w:sz w:val="18"/>
                <w:szCs w:val="18"/>
              </w:rPr>
            </w:pPr>
            <w:r w:rsidRPr="00E779B2">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E779B2">
              <w:rPr>
                <w:rFonts w:eastAsia="Courier New"/>
                <w:color w:val="auto"/>
                <w:sz w:val="18"/>
                <w:szCs w:val="18"/>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A57638" w:rsidRPr="00E779B2"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rsidP="00E779B2">
            <w:pPr>
              <w:rPr>
                <w:rFonts w:ascii="Times New Roman" w:hAnsi="Times New Roman" w:cs="Times New Roman"/>
                <w:color w:val="auto"/>
                <w:sz w:val="10"/>
                <w:szCs w:val="10"/>
              </w:rPr>
            </w:pPr>
          </w:p>
        </w:tc>
      </w:tr>
    </w:tbl>
    <w:p w:rsidR="00A57638" w:rsidRPr="00EB2D57" w:rsidRDefault="00E235EB">
      <w:pPr>
        <w:spacing w:line="1" w:lineRule="exact"/>
        <w:rPr>
          <w:color w:val="auto"/>
          <w:sz w:val="2"/>
          <w:szCs w:val="2"/>
        </w:rPr>
      </w:pPr>
      <w:r w:rsidRPr="00EB2D57">
        <w:rPr>
          <w:color w:val="auto"/>
        </w:rPr>
        <w:br w:type="page"/>
      </w:r>
    </w:p>
    <w:p w:rsidR="00A57638" w:rsidRPr="00EB2D57" w:rsidRDefault="00E235EB">
      <w:pPr>
        <w:pStyle w:val="ad"/>
        <w:ind w:left="5227"/>
        <w:rPr>
          <w:color w:val="auto"/>
          <w:sz w:val="20"/>
          <w:szCs w:val="20"/>
        </w:rPr>
      </w:pPr>
      <w:r w:rsidRPr="00EB2D5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tblPr>
      <w:tblGrid>
        <w:gridCol w:w="571"/>
        <w:gridCol w:w="1814"/>
        <w:gridCol w:w="2486"/>
        <w:gridCol w:w="1483"/>
      </w:tblGrid>
      <w:tr w:rsidR="00A57638" w:rsidRPr="00E779B2">
        <w:trPr>
          <w:trHeight w:hRule="exact" w:val="970"/>
          <w:jc w:val="center"/>
        </w:trPr>
        <w:tc>
          <w:tcPr>
            <w:tcW w:w="571"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rsidTr="00E779B2">
        <w:trPr>
          <w:trHeight w:hRule="exact" w:val="2211"/>
          <w:jc w:val="center"/>
        </w:trPr>
        <w:tc>
          <w:tcPr>
            <w:tcW w:w="571"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rsidR="00A57638" w:rsidRPr="00E779B2" w:rsidRDefault="00E235EB" w:rsidP="00761A92">
            <w:pPr>
              <w:pStyle w:val="a6"/>
              <w:numPr>
                <w:ilvl w:val="1"/>
                <w:numId w:val="171"/>
              </w:numPr>
              <w:tabs>
                <w:tab w:val="left" w:pos="413"/>
              </w:tabs>
              <w:spacing w:after="80" w:line="233" w:lineRule="auto"/>
              <w:ind w:firstLine="0"/>
              <w:rPr>
                <w:color w:val="auto"/>
                <w:sz w:val="18"/>
                <w:szCs w:val="18"/>
              </w:rPr>
            </w:pPr>
            <w:r w:rsidRPr="00E779B2">
              <w:rPr>
                <w:rFonts w:eastAsia="Courier New"/>
                <w:color w:val="auto"/>
                <w:sz w:val="18"/>
                <w:szCs w:val="18"/>
              </w:rPr>
              <w:t>Методические рекомендации по использованию различных групп учебнонаглядных пособий</w:t>
            </w:r>
          </w:p>
          <w:p w:rsidR="00A57638" w:rsidRPr="00E779B2" w:rsidRDefault="00E235EB" w:rsidP="00761A92">
            <w:pPr>
              <w:pStyle w:val="a6"/>
              <w:numPr>
                <w:ilvl w:val="1"/>
                <w:numId w:val="171"/>
              </w:numPr>
              <w:tabs>
                <w:tab w:val="left" w:pos="413"/>
              </w:tabs>
              <w:spacing w:after="80" w:line="233" w:lineRule="auto"/>
              <w:ind w:firstLine="0"/>
              <w:rPr>
                <w:color w:val="auto"/>
                <w:sz w:val="18"/>
                <w:szCs w:val="18"/>
              </w:rPr>
            </w:pPr>
            <w:r w:rsidRPr="00E779B2">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r>
      <w:tr w:rsidR="00A57638" w:rsidRPr="00E779B2">
        <w:trPr>
          <w:trHeight w:hRule="exact" w:val="758"/>
          <w:jc w:val="center"/>
        </w:trPr>
        <w:tc>
          <w:tcPr>
            <w:tcW w:w="571" w:type="dxa"/>
            <w:tcBorders>
              <w:top w:val="single" w:sz="4" w:space="0" w:color="auto"/>
              <w:left w:val="single" w:sz="4" w:space="0" w:color="auto"/>
            </w:tcBorders>
            <w:shd w:val="clear" w:color="auto" w:fill="auto"/>
          </w:tcPr>
          <w:p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r>
      <w:tr w:rsidR="00A57638" w:rsidRPr="00E779B2">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r>
    </w:tbl>
    <w:p w:rsidR="00A57638" w:rsidRPr="00EB2D57" w:rsidRDefault="00A57638">
      <w:pPr>
        <w:spacing w:after="159" w:line="1" w:lineRule="exact"/>
        <w:rPr>
          <w:color w:val="auto"/>
        </w:rPr>
      </w:pPr>
    </w:p>
    <w:p w:rsidR="00A57638" w:rsidRPr="00EB2D57" w:rsidRDefault="00E235EB" w:rsidP="00E779B2">
      <w:pPr>
        <w:pStyle w:val="13"/>
        <w:jc w:val="both"/>
        <w:rPr>
          <w:color w:val="auto"/>
        </w:rPr>
      </w:pPr>
      <w:r w:rsidRPr="00EB2D5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A57638" w:rsidRPr="00EB2D57" w:rsidRDefault="00E235EB" w:rsidP="00761A92">
      <w:pPr>
        <w:pStyle w:val="13"/>
        <w:numPr>
          <w:ilvl w:val="0"/>
          <w:numId w:val="442"/>
        </w:numPr>
        <w:jc w:val="both"/>
        <w:rPr>
          <w:color w:val="auto"/>
        </w:rPr>
      </w:pPr>
      <w:r w:rsidRPr="00EB2D57">
        <w:rPr>
          <w:color w:val="auto"/>
        </w:rPr>
        <w:t>инвентарем и оборудованием для проведения занятий по физической культуре и спортивным играм;</w:t>
      </w:r>
    </w:p>
    <w:p w:rsidR="00A57638" w:rsidRPr="00EB2D57" w:rsidRDefault="00E235EB" w:rsidP="00761A92">
      <w:pPr>
        <w:pStyle w:val="13"/>
        <w:numPr>
          <w:ilvl w:val="0"/>
          <w:numId w:val="442"/>
        </w:numPr>
        <w:rPr>
          <w:color w:val="auto"/>
        </w:rPr>
      </w:pPr>
      <w:r w:rsidRPr="00EB2D57">
        <w:rPr>
          <w:color w:val="auto"/>
        </w:rPr>
        <w:t>стеллажами для спортивного инвентаря;</w:t>
      </w:r>
    </w:p>
    <w:p w:rsidR="00A57638" w:rsidRPr="00EB2D57" w:rsidRDefault="00E235EB" w:rsidP="00761A92">
      <w:pPr>
        <w:pStyle w:val="13"/>
        <w:numPr>
          <w:ilvl w:val="0"/>
          <w:numId w:val="442"/>
        </w:numPr>
        <w:rPr>
          <w:color w:val="auto"/>
        </w:rPr>
      </w:pPr>
      <w:r w:rsidRPr="00EB2D57">
        <w:rPr>
          <w:color w:val="auto"/>
        </w:rPr>
        <w:t>комплектом скамеек.</w:t>
      </w:r>
    </w:p>
    <w:p w:rsidR="00A57638" w:rsidRPr="00EB2D57" w:rsidRDefault="00E235EB" w:rsidP="00E779B2">
      <w:pPr>
        <w:pStyle w:val="13"/>
        <w:jc w:val="both"/>
        <w:rPr>
          <w:color w:val="auto"/>
        </w:rPr>
      </w:pPr>
      <w:r w:rsidRPr="00EB2D57">
        <w:rPr>
          <w:color w:val="auto"/>
        </w:rPr>
        <w:t>Библиотека (информационно-библиотечный центр образовательной организации) включает:</w:t>
      </w:r>
    </w:p>
    <w:p w:rsidR="00A57638" w:rsidRPr="00EB2D57" w:rsidRDefault="00E235EB" w:rsidP="00761A92">
      <w:pPr>
        <w:pStyle w:val="13"/>
        <w:numPr>
          <w:ilvl w:val="0"/>
          <w:numId w:val="443"/>
        </w:numPr>
        <w:jc w:val="both"/>
        <w:rPr>
          <w:color w:val="auto"/>
        </w:rPr>
      </w:pPr>
      <w:r w:rsidRPr="00EB2D57">
        <w:rPr>
          <w:color w:val="auto"/>
        </w:rPr>
        <w:t>стол библиотекаря, кресло библиотекаря;</w:t>
      </w:r>
    </w:p>
    <w:p w:rsidR="00A57638" w:rsidRPr="00EB2D57" w:rsidRDefault="00E235EB" w:rsidP="00761A92">
      <w:pPr>
        <w:pStyle w:val="13"/>
        <w:numPr>
          <w:ilvl w:val="0"/>
          <w:numId w:val="443"/>
        </w:numPr>
        <w:jc w:val="both"/>
        <w:rPr>
          <w:color w:val="auto"/>
        </w:rPr>
      </w:pPr>
      <w:r w:rsidRPr="00EB2D57">
        <w:rPr>
          <w:color w:val="auto"/>
        </w:rPr>
        <w:t>стеллажи библиотечные для хранения и демонстрации печатных и медиапособий, художественной литературы;</w:t>
      </w:r>
    </w:p>
    <w:p w:rsidR="00A57638" w:rsidRPr="00EB2D57" w:rsidRDefault="00E235EB" w:rsidP="00761A92">
      <w:pPr>
        <w:pStyle w:val="13"/>
        <w:numPr>
          <w:ilvl w:val="0"/>
          <w:numId w:val="443"/>
        </w:numPr>
        <w:jc w:val="both"/>
        <w:rPr>
          <w:color w:val="auto"/>
        </w:rPr>
      </w:pPr>
      <w:r w:rsidRPr="00EB2D57">
        <w:rPr>
          <w:color w:val="auto"/>
        </w:rPr>
        <w:t>стол для выдачи учебных изданий;</w:t>
      </w:r>
    </w:p>
    <w:p w:rsidR="00A57638" w:rsidRPr="00EB2D57" w:rsidRDefault="00E235EB" w:rsidP="00761A92">
      <w:pPr>
        <w:pStyle w:val="13"/>
        <w:numPr>
          <w:ilvl w:val="0"/>
          <w:numId w:val="443"/>
        </w:numPr>
        <w:jc w:val="both"/>
        <w:rPr>
          <w:color w:val="auto"/>
        </w:rPr>
      </w:pPr>
      <w:r w:rsidRPr="00EB2D57">
        <w:rPr>
          <w:color w:val="auto"/>
        </w:rPr>
        <w:t>шкаф для читательских формуляров;</w:t>
      </w:r>
    </w:p>
    <w:p w:rsidR="00A57638" w:rsidRPr="00EB2D57" w:rsidRDefault="00E235EB" w:rsidP="00761A92">
      <w:pPr>
        <w:pStyle w:val="13"/>
        <w:numPr>
          <w:ilvl w:val="0"/>
          <w:numId w:val="443"/>
        </w:numPr>
        <w:jc w:val="both"/>
        <w:rPr>
          <w:color w:val="auto"/>
        </w:rPr>
      </w:pPr>
      <w:r w:rsidRPr="00EB2D57">
        <w:rPr>
          <w:color w:val="auto"/>
        </w:rPr>
        <w:t>картотеку;</w:t>
      </w:r>
    </w:p>
    <w:p w:rsidR="00A57638" w:rsidRPr="00EB2D57" w:rsidRDefault="00E235EB" w:rsidP="00761A92">
      <w:pPr>
        <w:pStyle w:val="13"/>
        <w:numPr>
          <w:ilvl w:val="0"/>
          <w:numId w:val="443"/>
        </w:numPr>
        <w:jc w:val="both"/>
        <w:rPr>
          <w:color w:val="auto"/>
        </w:rPr>
      </w:pPr>
      <w:r w:rsidRPr="00EB2D57">
        <w:rPr>
          <w:color w:val="auto"/>
        </w:rPr>
        <w:t>столы ученические (для читального зала, в том числе модульные, компьютерные);</w:t>
      </w:r>
    </w:p>
    <w:p w:rsidR="00A57638" w:rsidRPr="00EB2D57" w:rsidRDefault="00E235EB" w:rsidP="00761A92">
      <w:pPr>
        <w:pStyle w:val="13"/>
        <w:numPr>
          <w:ilvl w:val="0"/>
          <w:numId w:val="443"/>
        </w:numPr>
        <w:jc w:val="both"/>
        <w:rPr>
          <w:color w:val="auto"/>
        </w:rPr>
      </w:pPr>
      <w:r w:rsidRPr="00EB2D57">
        <w:rPr>
          <w:color w:val="auto"/>
        </w:rPr>
        <w:t>стулья ученические, регулируемые по высоте;</w:t>
      </w:r>
    </w:p>
    <w:p w:rsidR="00A57638" w:rsidRPr="00EB2D57" w:rsidRDefault="00E235EB" w:rsidP="00761A92">
      <w:pPr>
        <w:pStyle w:val="13"/>
        <w:numPr>
          <w:ilvl w:val="0"/>
          <w:numId w:val="443"/>
        </w:numPr>
        <w:jc w:val="both"/>
        <w:rPr>
          <w:color w:val="auto"/>
        </w:rPr>
      </w:pPr>
      <w:r w:rsidRPr="00EB2D57">
        <w:rPr>
          <w:color w:val="auto"/>
        </w:rPr>
        <w:t>кресла для чтения;</w:t>
      </w:r>
    </w:p>
    <w:p w:rsidR="00A57638" w:rsidRPr="00EB2D57" w:rsidRDefault="00E235EB" w:rsidP="00761A92">
      <w:pPr>
        <w:pStyle w:val="13"/>
        <w:numPr>
          <w:ilvl w:val="0"/>
          <w:numId w:val="443"/>
        </w:numPr>
        <w:jc w:val="both"/>
        <w:rPr>
          <w:color w:val="auto"/>
        </w:rPr>
      </w:pPr>
      <w:r w:rsidRPr="00EB2D57">
        <w:rPr>
          <w:color w:val="auto"/>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w:t>
      </w:r>
      <w:r w:rsidRPr="00EB2D57">
        <w:rPr>
          <w:color w:val="auto"/>
        </w:rPr>
        <w:lastRenderedPageBreak/>
        <w:t>образовательных ресурсов участниками образовательного процесса.</w:t>
      </w:r>
    </w:p>
    <w:p w:rsidR="00A57638" w:rsidRPr="00EB2D57" w:rsidRDefault="00E235EB" w:rsidP="00E779B2">
      <w:pPr>
        <w:pStyle w:val="13"/>
        <w:jc w:val="both"/>
        <w:rPr>
          <w:color w:val="auto"/>
        </w:rPr>
      </w:pPr>
      <w:r w:rsidRPr="00EB2D57">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A57638" w:rsidRPr="00EB2D57" w:rsidRDefault="00E235EB" w:rsidP="00E779B2">
      <w:pPr>
        <w:pStyle w:val="13"/>
        <w:jc w:val="both"/>
        <w:rPr>
          <w:color w:val="auto"/>
        </w:rPr>
      </w:pPr>
      <w:r w:rsidRPr="00EB2D5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EB2D57" w:rsidSect="00275E83">
      <w:headerReference w:type="even" r:id="rId138"/>
      <w:headerReference w:type="default" r:id="rId139"/>
      <w:footerReference w:type="even" r:id="rId140"/>
      <w:footerReference w:type="default" r:id="rId141"/>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F52" w:rsidRDefault="00DF2F52">
      <w:r>
        <w:separator/>
      </w:r>
    </w:p>
  </w:endnote>
  <w:endnote w:type="continuationSeparator" w:id="1">
    <w:p w:rsidR="00DF2F52" w:rsidRDefault="00DF2F5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3" o:spid="_x0000_s4163" type="#_x0000_t202" style="position:absolute;margin-left:37.45pt;margin-top:557.3pt;width:297.15pt;height:10.3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rsidR="003622FB" w:rsidRDefault="001268CB">
                <w:pPr>
                  <w:pStyle w:val="20"/>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4</w:t>
                </w:r>
                <w:r>
                  <w:rPr>
                    <w:rFonts w:ascii="Arial" w:eastAsia="Arial" w:hAnsi="Arial" w:cs="Arial"/>
                    <w:b/>
                    <w:bCs/>
                    <w:color w:val="231E20"/>
                    <w:sz w:val="18"/>
                    <w:szCs w:val="18"/>
                  </w:rPr>
                  <w:fldChar w:fldCharType="end"/>
                </w:r>
                <w:r w:rsidR="003622FB">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9" o:spid="_x0000_s4155" type="#_x0000_t202" style="position:absolute;margin-left:34.7pt;margin-top:564.2pt;width:319.2pt;height:10.35pt;z-index:-4404017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122</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7" o:spid="_x0000_s4154" type="#_x0000_t202" style="position:absolute;margin-left:38.1pt;margin-top:560.9pt;width:316.3pt;height:10.35pt;z-index:-4404017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rsidR="003622FB" w:rsidRDefault="003622FB">
                <w:pPr>
                  <w:pStyle w:val="ab"/>
                  <w:tabs>
                    <w:tab w:val="right" w:pos="6326"/>
                  </w:tabs>
                  <w:rPr>
                    <w:sz w:val="18"/>
                    <w:szCs w:val="18"/>
                  </w:rPr>
                </w:pPr>
                <w:r>
                  <w:t>РОДНОЙ ЯЗЫК (РУССКИЙ). 5—9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123</w:t>
                </w:r>
                <w:r w:rsidR="001268CB">
                  <w:rPr>
                    <w:b/>
                    <w:bCs/>
                    <w:sz w:val="18"/>
                    <w:szCs w:val="18"/>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23" o:spid="_x0000_s4153" type="#_x0000_t202" style="position:absolute;margin-left:34.7pt;margin-top:564.2pt;width:319.2pt;height:10.35pt;z-index:-440401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21" o:spid="_x0000_s4152" type="#_x0000_t202" style="position:absolute;margin-left:38.1pt;margin-top:560.9pt;width:316.3pt;height:10.35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rsidR="003622FB" w:rsidRDefault="003622FB">
                <w:pPr>
                  <w:pStyle w:val="ab"/>
                  <w:tabs>
                    <w:tab w:val="right" w:pos="6326"/>
                  </w:tabs>
                  <w:rPr>
                    <w:sz w:val="18"/>
                    <w:szCs w:val="18"/>
                  </w:rPr>
                </w:pPr>
                <w:r>
                  <w:t>РОДНОЙ ЯЗЫК (РУССКИЙ). 5—9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143</w:t>
                </w:r>
                <w:r w:rsidR="001268CB">
                  <w:rPr>
                    <w:b/>
                    <w:bCs/>
                    <w:sz w:val="18"/>
                    <w:szCs w:val="18"/>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27" o:spid="_x0000_s4151" type="#_x0000_t202" style="position:absolute;margin-left:34.7pt;margin-top:564.2pt;width:319.2pt;height:10.35pt;z-index:-4404017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25" o:spid="_x0000_s4150" type="#_x0000_t202" style="position:absolute;margin-left:37.75pt;margin-top:560.9pt;width:316.1pt;height:10.35pt;z-index:-44040176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rsidR="003622FB" w:rsidRDefault="003622FB">
                <w:pPr>
                  <w:pStyle w:val="ab"/>
                  <w:tabs>
                    <w:tab w:val="right" w:pos="6322"/>
                  </w:tabs>
                  <w:rPr>
                    <w:sz w:val="18"/>
                    <w:szCs w:val="18"/>
                  </w:rPr>
                </w:pPr>
                <w:r>
                  <w:t>РОДНАЯ ЛИТЕРАТУРА (РУССКАЯ). 5—9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165</w:t>
                </w:r>
                <w:r w:rsidR="001268CB">
                  <w:rPr>
                    <w:b/>
                    <w:bCs/>
                    <w:sz w:val="18"/>
                    <w:szCs w:val="18"/>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 o:spid="_x0000_s4162" type="#_x0000_t202" style="position:absolute;margin-left:37.45pt;margin-top:557.3pt;width:297.15pt;height:10.3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fit-shape-to-text:t" inset="0,0,0,0">
            <w:txbxContent>
              <w:p w:rsidR="003622FB" w:rsidRDefault="001268CB">
                <w:pPr>
                  <w:pStyle w:val="20"/>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3</w:t>
                </w:r>
                <w:r>
                  <w:rPr>
                    <w:rFonts w:ascii="Arial" w:eastAsia="Arial" w:hAnsi="Arial" w:cs="Arial"/>
                    <w:b/>
                    <w:bCs/>
                    <w:color w:val="231E20"/>
                    <w:sz w:val="18"/>
                    <w:szCs w:val="18"/>
                  </w:rPr>
                  <w:fldChar w:fldCharType="end"/>
                </w:r>
                <w:r w:rsidR="003622FB">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31" o:spid="_x0000_s4149" type="#_x0000_t202" style="position:absolute;margin-left:34.7pt;margin-top:564.2pt;width:319.2pt;height:10.35pt;z-index:-4404017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29" o:spid="_x0000_s4148" type="#_x0000_t202" style="position:absolute;margin-left:37.4pt;margin-top:562.25pt;width:316.55pt;height:10.35pt;z-index:-44040176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rsidR="003622FB" w:rsidRDefault="003622FB">
                <w:pPr>
                  <w:pStyle w:val="ab"/>
                  <w:tabs>
                    <w:tab w:val="right" w:pos="6331"/>
                  </w:tabs>
                  <w:rPr>
                    <w:sz w:val="18"/>
                    <w:szCs w:val="18"/>
                  </w:rPr>
                </w:pPr>
                <w:r>
                  <w:t>АНГЛИЙСКИЙ ЯЗЫК. 5—9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223</w:t>
                </w:r>
                <w:r w:rsidR="001268CB">
                  <w:rPr>
                    <w:b/>
                    <w:bCs/>
                    <w:sz w:val="18"/>
                    <w:szCs w:val="18"/>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35" o:spid="_x0000_s4147" type="#_x0000_t202" style="position:absolute;margin-left:34.7pt;margin-top:564.2pt;width:319.2pt;height:10.35pt;z-index:-4404017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KT4rKEBAAA5AwAADgAAAAAAAAAAAAAAAAAuAgAAZHJzL2Uyb0RvYy54bWxQSwECLQAUAAYA&#10;CAAAACEAyhL7GeIAAAAMAQAADwAAAAAAAAAAAAAAAAD7AwAAZHJzL2Rvd25yZXYueG1sUEsFBgAA&#10;AAAEAAQA8wAAAAoFA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280</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33" o:spid="_x0000_s4146" type="#_x0000_t202" style="position:absolute;margin-left:37.8pt;margin-top:562.25pt;width:318.95pt;height:10.35pt;z-index:-44040175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" filled="f" stroked="f">
          <v:path arrowok="t"/>
          <v:textbox style="mso-fit-shape-to-text:t" inset="0,0,0,0">
            <w:txbxContent>
              <w:p w:rsidR="003622FB" w:rsidRDefault="003622FB">
                <w:pPr>
                  <w:pStyle w:val="ab"/>
                  <w:tabs>
                    <w:tab w:val="right" w:pos="6379"/>
                  </w:tabs>
                  <w:rPr>
                    <w:sz w:val="18"/>
                    <w:szCs w:val="18"/>
                  </w:rPr>
                </w:pPr>
                <w:r>
                  <w:rPr>
                    <w:b/>
                    <w:bCs/>
                    <w:sz w:val="18"/>
                    <w:szCs w:val="18"/>
                  </w:rPr>
                  <w:t>НЕМЕЦКИЙ ЯЗЫК. 5—9 классы</w:t>
                </w:r>
                <w:r>
                  <w:rPr>
                    <w:b/>
                    <w:bCs/>
                    <w:sz w:val="18"/>
                    <w:szCs w:val="18"/>
                  </w:rP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279</w:t>
                </w:r>
                <w:r w:rsidR="001268CB">
                  <w:rPr>
                    <w:b/>
                    <w:bCs/>
                    <w:sz w:val="18"/>
                    <w:szCs w:val="18"/>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51" o:spid="_x0000_s4139" type="#_x0000_t202" style="position:absolute;margin-left:34.7pt;margin-top:564.2pt;width:319.2pt;height:10.35pt;z-index:-4404017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328</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49" o:spid="_x0000_s4138" type="#_x0000_t202" style="position:absolute;margin-left:38pt;margin-top:559.5pt;width:316.1pt;height:10.35pt;z-index:-44040174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fit-shape-to-text:t" inset="0,0,0,0">
            <w:txbxContent>
              <w:p w:rsidR="003622FB" w:rsidRDefault="003622FB">
                <w:pPr>
                  <w:pStyle w:val="ab"/>
                  <w:tabs>
                    <w:tab w:val="right" w:pos="6322"/>
                  </w:tabs>
                  <w:rPr>
                    <w:sz w:val="18"/>
                    <w:szCs w:val="18"/>
                  </w:rPr>
                </w:pPr>
                <w:r>
                  <w:t>ИСТОРИЯ. 5—9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327</w:t>
                </w:r>
                <w:r w:rsidR="001268CB">
                  <w:rPr>
                    <w:b/>
                    <w:bCs/>
                    <w:sz w:val="18"/>
                    <w:szCs w:val="18"/>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55" o:spid="_x0000_s4137" type="#_x0000_t202" style="position:absolute;margin-left:34.7pt;margin-top:564.2pt;width:319.2pt;height:10.35pt;z-index:-4404017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364</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53" o:spid="_x0000_s4136" type="#_x0000_t202" style="position:absolute;margin-left:37.5pt;margin-top:563pt;width:316.55pt;height:10.35pt;z-index:-44040173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fit-shape-to-text:t" inset="0,0,0,0">
            <w:txbxContent>
              <w:p w:rsidR="003622FB" w:rsidRDefault="003622FB">
                <w:pPr>
                  <w:pStyle w:val="ab"/>
                  <w:tabs>
                    <w:tab w:val="right" w:pos="6331"/>
                  </w:tabs>
                  <w:rPr>
                    <w:sz w:val="18"/>
                    <w:szCs w:val="18"/>
                  </w:rPr>
                </w:pPr>
                <w:r>
                  <w:t>ОБЩЕСТВОЗНАНИЕ. 6—9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363</w:t>
                </w:r>
                <w:r w:rsidR="001268CB">
                  <w:rPr>
                    <w:b/>
                    <w:bCs/>
                    <w:sz w:val="18"/>
                    <w:szCs w:val="18"/>
                  </w:rP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59" o:spid="_x0000_s4135" type="#_x0000_t202" style="position:absolute;margin-left:34.7pt;margin-top:564.2pt;width:319.2pt;height:10.35pt;z-index:-4404017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xInFIoAEAADkDAAAOAAAAAAAAAAAAAAAAAC4CAABkcnMvZTJvRG9jLnhtbFBLAQItABQABgAI&#10;AAAAIQDKEvsZ4gAAAAwBAAAPAAAAAAAAAAAAAAAAAPoDAABkcnMvZG93bnJldi54bWxQSwUGAAAA&#10;AAQABADzAAAACQU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400</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57" o:spid="_x0000_s4134" type="#_x0000_t202" style="position:absolute;margin-left:37.85pt;margin-top:562.3pt;width:316.1pt;height:10.35pt;z-index:-44040173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fit-shape-to-text:t" inset="0,0,0,0">
            <w:txbxContent>
              <w:p w:rsidR="003622FB" w:rsidRDefault="003622FB">
                <w:pPr>
                  <w:pStyle w:val="ab"/>
                  <w:tabs>
                    <w:tab w:val="right" w:pos="6322"/>
                  </w:tabs>
                  <w:rPr>
                    <w:sz w:val="18"/>
                    <w:szCs w:val="18"/>
                  </w:rPr>
                </w:pPr>
                <w:r>
                  <w:t>ГЕОГРАФИЯ. 5—9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401</w:t>
                </w:r>
                <w:r w:rsidR="001268CB">
                  <w:rPr>
                    <w:b/>
                    <w:bCs/>
                    <w:sz w:val="18"/>
                    <w:szCs w:val="18"/>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63" o:spid="_x0000_s4133" type="#_x0000_t202" style="position:absolute;margin-left:34.7pt;margin-top:564.2pt;width:319.2pt;height:10.35pt;z-index:-440401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440</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61" o:spid="_x0000_s4132" type="#_x0000_t202" style="position:absolute;margin-left:37.7pt;margin-top:563.6pt;width:316.1pt;height:9.2pt;z-index:-44040173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fit-shape-to-text:t" inset="0,0,0,0">
            <w:txbxContent>
              <w:p w:rsidR="003622FB" w:rsidRDefault="003622FB">
                <w:pPr>
                  <w:pStyle w:val="ab"/>
                  <w:tabs>
                    <w:tab w:val="right" w:pos="6322"/>
                  </w:tabs>
                  <w:rPr>
                    <w:sz w:val="16"/>
                    <w:szCs w:val="16"/>
                  </w:rPr>
                </w:pPr>
                <w:r>
                  <w:rPr>
                    <w:color w:val="231F20"/>
                    <w:sz w:val="16"/>
                    <w:szCs w:val="16"/>
                  </w:rPr>
                  <w:t>МАТЕМАТИКА. 5—9 классы</w:t>
                </w:r>
                <w:r>
                  <w:rPr>
                    <w:color w:val="231F20"/>
                    <w:sz w:val="16"/>
                    <w:szCs w:val="16"/>
                  </w:rPr>
                  <w:tab/>
                </w:r>
                <w:r w:rsidR="001268CB" w:rsidRPr="001268CB">
                  <w:fldChar w:fldCharType="begin"/>
                </w:r>
                <w:r>
                  <w:instrText xml:space="preserve"> PAGE \* MERGEFORMAT </w:instrText>
                </w:r>
                <w:r w:rsidR="001268CB" w:rsidRPr="001268CB">
                  <w:fldChar w:fldCharType="separate"/>
                </w:r>
                <w:r w:rsidR="0028069A" w:rsidRPr="0028069A">
                  <w:rPr>
                    <w:b/>
                    <w:bCs/>
                    <w:noProof/>
                    <w:color w:val="231F20"/>
                    <w:sz w:val="16"/>
                    <w:szCs w:val="16"/>
                  </w:rPr>
                  <w:t>441</w:t>
                </w:r>
                <w:r w:rsidR="001268CB">
                  <w:rPr>
                    <w:b/>
                    <w:bCs/>
                    <w:color w:val="231F20"/>
                    <w:sz w:val="16"/>
                    <w:szCs w:val="16"/>
                  </w:rP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67" o:spid="_x0000_s4131" type="#_x0000_t202" style="position:absolute;margin-left:34.7pt;margin-top:564.2pt;width:319.2pt;height:10.35pt;z-index:-4404017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460</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65" o:spid="_x0000_s4130" type="#_x0000_t202" style="position:absolute;margin-left:37.95pt;margin-top:562.95pt;width:315.85pt;height:10.35pt;z-index:-44040172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fit-shape-to-text:t" inset="0,0,0,0">
            <w:txbxContent>
              <w:p w:rsidR="003622FB" w:rsidRDefault="003622FB">
                <w:pPr>
                  <w:pStyle w:val="ab"/>
                  <w:tabs>
                    <w:tab w:val="right" w:pos="6317"/>
                  </w:tabs>
                  <w:rPr>
                    <w:sz w:val="18"/>
                    <w:szCs w:val="18"/>
                  </w:rPr>
                </w:pPr>
                <w:r>
                  <w:t>ИНФОРМАТИКА. 7—9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461</w:t>
                </w:r>
                <w:r w:rsidR="001268CB">
                  <w:rPr>
                    <w:b/>
                    <w:bCs/>
                    <w:sz w:val="18"/>
                    <w:szCs w:val="18"/>
                  </w:rPr>
                  <w:fldChar w:fldCharType="end"/>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71" o:spid="_x0000_s4129" type="#_x0000_t202" style="position:absolute;margin-left:34.7pt;margin-top:564.2pt;width:319.2pt;height:10.35pt;z-index:-4404017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IL1lyoAEAADkDAAAOAAAAAAAAAAAAAAAAAC4CAABkcnMvZTJvRG9jLnhtbFBLAQItABQABgAI&#10;AAAAIQDKEvsZ4gAAAAwBAAAPAAAAAAAAAAAAAAAAAPoDAABkcnMvZG93bnJldi54bWxQSwUGAAAA&#10;AAQABADzAAAACQU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490</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69" o:spid="_x0000_s4128" type="#_x0000_t202" style="position:absolute;margin-left:37.2pt;margin-top:560.5pt;width:316.55pt;height:10.35pt;z-index:-44040172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fit-shape-to-text:t" inset="0,0,0,0">
            <w:txbxContent>
              <w:p w:rsidR="003622FB" w:rsidRDefault="003622FB">
                <w:pPr>
                  <w:pStyle w:val="ab"/>
                  <w:tabs>
                    <w:tab w:val="right" w:pos="6331"/>
                  </w:tabs>
                  <w:rPr>
                    <w:sz w:val="18"/>
                    <w:szCs w:val="18"/>
                  </w:rPr>
                </w:pPr>
                <w:r>
                  <w:t>ФИЗИКА. 7—9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489</w:t>
                </w:r>
                <w:r w:rsidR="001268CB">
                  <w:rPr>
                    <w:b/>
                    <w:bCs/>
                    <w:sz w:val="18"/>
                    <w:szCs w:val="18"/>
                  </w:rPr>
                  <w:fldChar w:fldCharType="end"/>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75" o:spid="_x0000_s4127" type="#_x0000_t202" style="position:absolute;margin-left:34.7pt;margin-top:564.2pt;width:319.2pt;height:10.35pt;z-index:-4404017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524</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73" o:spid="_x0000_s4126" type="#_x0000_t202" style="position:absolute;margin-left:37.65pt;margin-top:560.75pt;width:315.35pt;height:10.35pt;z-index:-44040171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fit-shape-to-text:t" inset="0,0,0,0">
            <w:txbxContent>
              <w:p w:rsidR="003622FB" w:rsidRDefault="003622FB">
                <w:pPr>
                  <w:pStyle w:val="ab"/>
                  <w:tabs>
                    <w:tab w:val="right" w:pos="6307"/>
                  </w:tabs>
                  <w:rPr>
                    <w:sz w:val="18"/>
                    <w:szCs w:val="18"/>
                  </w:rPr>
                </w:pPr>
                <w:r>
                  <w:t>Биология. 5—9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525</w:t>
                </w:r>
                <w:r w:rsidR="001268CB">
                  <w:rPr>
                    <w:b/>
                    <w:bCs/>
                    <w:sz w:val="18"/>
                    <w:szCs w:val="18"/>
                  </w:rPr>
                  <w:fldChar w:fldCharType="end"/>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79" o:spid="_x0000_s4125" type="#_x0000_t202" style="position:absolute;margin-left:34.7pt;margin-top:564.2pt;width:319.2pt;height:10.35pt;z-index:-4404017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546</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77" o:spid="_x0000_s4124" type="#_x0000_t202" style="position:absolute;margin-left:36.85pt;margin-top:557.5pt;width:316.8pt;height:10.35pt;z-index:-44040171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fit-shape-to-text:t" inset="0,0,0,0">
            <w:txbxContent>
              <w:p w:rsidR="003622FB" w:rsidRDefault="003622FB">
                <w:pPr>
                  <w:pStyle w:val="ab"/>
                  <w:tabs>
                    <w:tab w:val="right" w:pos="6336"/>
                  </w:tabs>
                  <w:rPr>
                    <w:sz w:val="18"/>
                    <w:szCs w:val="18"/>
                  </w:rPr>
                </w:pPr>
                <w:r>
                  <w:t>ХИМИЯ. 8—9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545</w:t>
                </w:r>
                <w:r w:rsidR="001268CB">
                  <w:rPr>
                    <w:b/>
                    <w:bCs/>
                    <w:sz w:val="18"/>
                    <w:szCs w:val="18"/>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7" o:spid="_x0000_s4161" type="#_x0000_t202" style="position:absolute;margin-left:34.7pt;margin-top:564.2pt;width:319.2pt;height:10.35pt;z-index:-4404017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74</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83" o:spid="_x0000_s4123" type="#_x0000_t202" style="position:absolute;margin-left:34.7pt;margin-top:564.2pt;width:319.2pt;height:10.35pt;z-index:-4404017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582</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81" o:spid="_x0000_s4122" type="#_x0000_t202" style="position:absolute;margin-left:37.65pt;margin-top:564.45pt;width:315.85pt;height:10.35pt;z-index:-44040171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fit-shape-to-text:t" inset="0,0,0,0">
            <w:txbxContent>
              <w:p w:rsidR="003622FB" w:rsidRDefault="003622FB">
                <w:pPr>
                  <w:pStyle w:val="ab"/>
                  <w:tabs>
                    <w:tab w:val="right" w:pos="6317"/>
                  </w:tabs>
                  <w:rPr>
                    <w:sz w:val="18"/>
                    <w:szCs w:val="18"/>
                  </w:rPr>
                </w:pPr>
                <w:r>
                  <w:t>ИЗОБРАЗИТЕЛЬНОЕ ИСКУССТВО. 5—7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583</w:t>
                </w:r>
                <w:r w:rsidR="001268CB">
                  <w:rPr>
                    <w:b/>
                    <w:bCs/>
                    <w:sz w:val="18"/>
                    <w:szCs w:val="18"/>
                  </w:rPr>
                  <w:fldChar w:fldCharType="end"/>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87" o:spid="_x0000_s4121" type="#_x0000_t202" style="position:absolute;margin-left:34.7pt;margin-top:564.2pt;width:319.2pt;height:10.35pt;z-index:-440401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588</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85" o:spid="_x0000_s4120" type="#_x0000_t202" style="position:absolute;margin-left:37.75pt;margin-top:564.05pt;width:315.85pt;height:10.35pt;z-index:-44040170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fit-shape-to-text:t" inset="0,0,0,0">
            <w:txbxContent>
              <w:p w:rsidR="003622FB" w:rsidRDefault="003622FB">
                <w:pPr>
                  <w:pStyle w:val="ab"/>
                  <w:tabs>
                    <w:tab w:val="right" w:pos="6317"/>
                  </w:tabs>
                  <w:rPr>
                    <w:sz w:val="18"/>
                    <w:szCs w:val="18"/>
                  </w:rPr>
                </w:pPr>
                <w:r>
                  <w:t>МУЗЫКА. 5—8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589</w:t>
                </w:r>
                <w:r w:rsidR="001268CB">
                  <w:rPr>
                    <w:b/>
                    <w:bCs/>
                    <w:sz w:val="18"/>
                    <w:szCs w:val="18"/>
                  </w:rPr>
                  <w:fldChar w:fldCharType="end"/>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5" o:spid="_x0000_s4160" type="#_x0000_t202" style="position:absolute;margin-left:37.55pt;margin-top:556.9pt;width:318.95pt;height:10.35pt;z-index:-4404017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rsidR="003622FB" w:rsidRDefault="003622FB">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rsidR="001268CB" w:rsidRPr="001268CB">
                  <w:fldChar w:fldCharType="begin"/>
                </w:r>
                <w:r>
                  <w:instrText xml:space="preserve"> PAGE \* MERGEFORMAT </w:instrText>
                </w:r>
                <w:r w:rsidR="001268CB" w:rsidRPr="001268CB">
                  <w:fldChar w:fldCharType="separate"/>
                </w:r>
                <w:r w:rsidR="0028069A" w:rsidRPr="0028069A">
                  <w:rPr>
                    <w:rFonts w:ascii="Arial" w:eastAsia="Arial" w:hAnsi="Arial" w:cs="Arial"/>
                    <w:b/>
                    <w:bCs/>
                    <w:noProof/>
                    <w:color w:val="231E20"/>
                    <w:sz w:val="18"/>
                    <w:szCs w:val="18"/>
                  </w:rPr>
                  <w:t>75</w:t>
                </w:r>
                <w:r w:rsidR="001268CB">
                  <w:rPr>
                    <w:rFonts w:ascii="Arial" w:eastAsia="Arial" w:hAnsi="Arial" w:cs="Arial"/>
                    <w:b/>
                    <w:bCs/>
                    <w:color w:val="231E20"/>
                    <w:sz w:val="18"/>
                    <w:szCs w:val="18"/>
                  </w:rPr>
                  <w:fldChar w:fldCharType="end"/>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1" o:spid="_x0000_s4159" type="#_x0000_t202" style="position:absolute;margin-left:34.7pt;margin-top:564.2pt;width:319.2pt;height:10.35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110</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41" o:spid="_x0000_s4114" type="#_x0000_t202" style="position:absolute;margin-left:37.55pt;margin-top:564.1pt;width:316.8pt;height:10.35pt;z-index:-44040169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5AAoroAEAADsDAAAOAAAAAAAAAAAAAAAAAC4CAABkcnMvZTJvRG9jLnhtbFBLAQItABQABgAI&#10;AAAAIQAt0lCB4gAAAAwBAAAPAAAAAAAAAAAAAAAAAPoDAABkcnMvZG93bnJldi54bWxQSwUGAAAA&#10;AAQABADzAAAACQUAAAAA&#10;" filled="f" stroked="f">
          <v:path arrowok="t"/>
          <v:textbox style="mso-fit-shape-to-text:t" inset="0,0,0,0">
            <w:txbxContent>
              <w:p w:rsidR="003622FB" w:rsidRDefault="001268CB">
                <w:pPr>
                  <w:pStyle w:val="ab"/>
                  <w:tabs>
                    <w:tab w:val="right" w:pos="6336"/>
                  </w:tabs>
                </w:pPr>
                <w:r w:rsidRPr="001268CB">
                  <w:fldChar w:fldCharType="begin"/>
                </w:r>
                <w:r w:rsidR="003622FB">
                  <w:instrText xml:space="preserve"> PAGE \* MERGEFORMAT </w:instrText>
                </w:r>
                <w:r w:rsidRPr="001268CB">
                  <w:fldChar w:fldCharType="separate"/>
                </w:r>
                <w:r w:rsidR="0028069A" w:rsidRPr="0028069A">
                  <w:rPr>
                    <w:b/>
                    <w:bCs/>
                    <w:noProof/>
                    <w:sz w:val="18"/>
                    <w:szCs w:val="18"/>
                  </w:rPr>
                  <w:t>628</w:t>
                </w:r>
                <w:r>
                  <w:rPr>
                    <w:b/>
                    <w:bCs/>
                    <w:sz w:val="18"/>
                    <w:szCs w:val="18"/>
                  </w:rPr>
                  <w:fldChar w:fldCharType="end"/>
                </w:r>
                <w:r w:rsidR="003622FB">
                  <w:rPr>
                    <w:b/>
                    <w:bCs/>
                    <w:sz w:val="18"/>
                    <w:szCs w:val="18"/>
                  </w:rPr>
                  <w:tab/>
                </w:r>
                <w:r w:rsidR="003622FB">
                  <w:t>Примерная рабочая программа</w:t>
                </w:r>
              </w:p>
            </w:txbxContent>
          </v:textbox>
          <w10:wrap anchorx="page" anchory="pag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39" o:spid="_x0000_s4113" type="#_x0000_t202" style="position:absolute;margin-left:37.8pt;margin-top:564.35pt;width:316.1pt;height:10.35pt;z-index:-4404016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fit-shape-to-text:t" inset="0,0,0,0">
            <w:txbxContent>
              <w:p w:rsidR="003622FB" w:rsidRDefault="003622FB">
                <w:pPr>
                  <w:pStyle w:val="ab"/>
                  <w:tabs>
                    <w:tab w:val="right" w:pos="6322"/>
                  </w:tabs>
                  <w:rPr>
                    <w:sz w:val="18"/>
                    <w:szCs w:val="18"/>
                  </w:rPr>
                </w:pPr>
                <w:r>
                  <w:t>МУЗЫКА. 5—8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627</w:t>
                </w:r>
                <w:r w:rsidR="001268CB">
                  <w:rPr>
                    <w:b/>
                    <w:bCs/>
                    <w:sz w:val="18"/>
                    <w:szCs w:val="18"/>
                  </w:rPr>
                  <w:fldChar w:fldCharType="end"/>
                </w:r>
              </w:p>
            </w:txbxContent>
          </v:textbox>
          <w10:wrap anchorx="page" anchory="pag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45" o:spid="_x0000_s4112" type="#_x0000_t202" style="position:absolute;margin-left:37.55pt;margin-top:564.1pt;width:316.8pt;height:10.35pt;z-index:-4404016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fit-shape-to-text:t" inset="0,0,0,0">
            <w:txbxContent>
              <w:p w:rsidR="003622FB" w:rsidRDefault="001268CB">
                <w:pPr>
                  <w:pStyle w:val="ab"/>
                  <w:tabs>
                    <w:tab w:val="right" w:pos="6336"/>
                  </w:tabs>
                </w:pPr>
                <w:r w:rsidRPr="001268CB">
                  <w:fldChar w:fldCharType="begin"/>
                </w:r>
                <w:r w:rsidR="003622FB">
                  <w:instrText xml:space="preserve"> PAGE \* MERGEFORMAT </w:instrText>
                </w:r>
                <w:r w:rsidRPr="001268CB">
                  <w:fldChar w:fldCharType="separate"/>
                </w:r>
                <w:r w:rsidR="0028069A" w:rsidRPr="0028069A">
                  <w:rPr>
                    <w:b/>
                    <w:bCs/>
                    <w:noProof/>
                    <w:sz w:val="18"/>
                    <w:szCs w:val="18"/>
                  </w:rPr>
                  <w:t>662</w:t>
                </w:r>
                <w:r>
                  <w:rPr>
                    <w:b/>
                    <w:bCs/>
                    <w:sz w:val="18"/>
                    <w:szCs w:val="18"/>
                  </w:rPr>
                  <w:fldChar w:fldCharType="end"/>
                </w:r>
                <w:r w:rsidR="003622FB">
                  <w:rPr>
                    <w:b/>
                    <w:bCs/>
                    <w:sz w:val="18"/>
                    <w:szCs w:val="18"/>
                  </w:rPr>
                  <w:tab/>
                </w:r>
                <w:r w:rsidR="003622FB">
                  <w:t>Примерная рабочая программа</w:t>
                </w:r>
              </w:p>
            </w:txbxContent>
          </v:textbox>
          <w10:wrap anchorx="page" anchory="pag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43" o:spid="_x0000_s4111" type="#_x0000_t202" style="position:absolute;margin-left:36.85pt;margin-top:559pt;width:316.8pt;height:10.35pt;z-index:-4404016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fit-shape-to-text:t" inset="0,0,0,0">
            <w:txbxContent>
              <w:p w:rsidR="003622FB" w:rsidRDefault="003622FB">
                <w:pPr>
                  <w:pStyle w:val="ab"/>
                  <w:tabs>
                    <w:tab w:val="right" w:pos="6336"/>
                  </w:tabs>
                  <w:rPr>
                    <w:sz w:val="18"/>
                    <w:szCs w:val="18"/>
                  </w:rPr>
                </w:pPr>
                <w:r>
                  <w:t>ТЕХНОЛОГИЯ. 5—9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663</w:t>
                </w:r>
                <w:r w:rsidR="001268CB">
                  <w:rPr>
                    <w:b/>
                    <w:bCs/>
                    <w:sz w:val="18"/>
                    <w:szCs w:val="18"/>
                  </w:rPr>
                  <w:fldChar w:fldCharType="end"/>
                </w:r>
              </w:p>
            </w:txbxContent>
          </v:textbox>
          <w10:wrap anchorx="page" anchory="pag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49" o:spid="_x0000_s4110" type="#_x0000_t202" style="position:absolute;margin-left:37.55pt;margin-top:564.1pt;width:316.8pt;height:10.35pt;z-index:-4404016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rsidR="003622FB" w:rsidRDefault="001268CB">
                <w:pPr>
                  <w:pStyle w:val="ab"/>
                  <w:tabs>
                    <w:tab w:val="right" w:pos="6336"/>
                  </w:tabs>
                </w:pPr>
                <w:r w:rsidRPr="001268CB">
                  <w:fldChar w:fldCharType="begin"/>
                </w:r>
                <w:r w:rsidR="003622FB">
                  <w:instrText xml:space="preserve"> PAGE \* MERGEFORMAT </w:instrText>
                </w:r>
                <w:r w:rsidRPr="001268CB">
                  <w:fldChar w:fldCharType="separate"/>
                </w:r>
                <w:r w:rsidR="0028069A" w:rsidRPr="0028069A">
                  <w:rPr>
                    <w:b/>
                    <w:bCs/>
                    <w:noProof/>
                    <w:sz w:val="18"/>
                    <w:szCs w:val="18"/>
                  </w:rPr>
                  <w:t>666</w:t>
                </w:r>
                <w:r>
                  <w:rPr>
                    <w:b/>
                    <w:bCs/>
                    <w:sz w:val="18"/>
                    <w:szCs w:val="18"/>
                  </w:rPr>
                  <w:fldChar w:fldCharType="end"/>
                </w:r>
                <w:r w:rsidR="003622FB">
                  <w:rPr>
                    <w:b/>
                    <w:bCs/>
                    <w:sz w:val="18"/>
                    <w:szCs w:val="18"/>
                  </w:rPr>
                  <w:tab/>
                </w:r>
                <w:r w:rsidR="003622FB">
                  <w:t>Примерная рабочая программа</w:t>
                </w:r>
              </w:p>
            </w:txbxContent>
          </v:textbox>
          <w10:wrap anchorx="page" anchory="pag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47" o:spid="_x0000_s4109" type="#_x0000_t202" style="position:absolute;margin-left:37.55pt;margin-top:564.1pt;width:316.8pt;height:8.65pt;z-index:-4404016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rsidR="003622FB" w:rsidRDefault="001268CB">
                <w:pPr>
                  <w:pStyle w:val="ab"/>
                  <w:tabs>
                    <w:tab w:val="right" w:pos="6336"/>
                  </w:tabs>
                </w:pPr>
                <w:r w:rsidRPr="001268CB">
                  <w:fldChar w:fldCharType="begin"/>
                </w:r>
                <w:r w:rsidR="003622FB">
                  <w:instrText xml:space="preserve"> PAGE \* MERGEFORMAT </w:instrText>
                </w:r>
                <w:r w:rsidRPr="001268CB">
                  <w:fldChar w:fldCharType="separate"/>
                </w:r>
                <w:r w:rsidR="003622FB" w:rsidRPr="00B267CC">
                  <w:rPr>
                    <w:b/>
                    <w:bCs/>
                    <w:noProof/>
                    <w:sz w:val="18"/>
                    <w:szCs w:val="18"/>
                  </w:rPr>
                  <w:t>887</w:t>
                </w:r>
                <w:r>
                  <w:rPr>
                    <w:b/>
                    <w:bCs/>
                    <w:sz w:val="18"/>
                    <w:szCs w:val="18"/>
                  </w:rPr>
                  <w:fldChar w:fldCharType="end"/>
                </w:r>
                <w:r w:rsidR="003622FB">
                  <w:rPr>
                    <w:b/>
                    <w:bCs/>
                    <w:sz w:val="18"/>
                    <w:szCs w:val="18"/>
                  </w:rPr>
                  <w:tab/>
                </w:r>
                <w:r w:rsidR="003622FB">
                  <w:t>Примерная рабочая программа</w:t>
                </w:r>
              </w:p>
            </w:txbxContent>
          </v:textbox>
          <w10:wrap anchorx="page" anchory="pag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9" o:spid="_x0000_s4158" type="#_x0000_t202" style="position:absolute;margin-left:37pt;margin-top:557.9pt;width:317.05pt;height:10.35pt;z-index:-4404017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rsidR="003622FB" w:rsidRDefault="003622FB">
                <w:pPr>
                  <w:pStyle w:val="ab"/>
                  <w:tabs>
                    <w:tab w:val="right" w:pos="6341"/>
                  </w:tabs>
                  <w:rPr>
                    <w:sz w:val="18"/>
                    <w:szCs w:val="18"/>
                  </w:rPr>
                </w:pPr>
                <w:r>
                  <w:t>ЛИТЕРАТУРА. 5—9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109</w:t>
                </w:r>
                <w:r w:rsidR="001268CB">
                  <w:rPr>
                    <w:b/>
                    <w:bCs/>
                    <w:sz w:val="18"/>
                    <w:szCs w:val="18"/>
                  </w:rPr>
                  <w:fldChar w:fldCharType="end"/>
                </w:r>
              </w:p>
            </w:txbxContent>
          </v:textbox>
          <w10:wrap anchorx="page" anchory="pag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57" o:spid="_x0000_s4108" type="#_x0000_t202" style="position:absolute;margin-left:37.5pt;margin-top:557.8pt;width:316.55pt;height:10.35pt;z-index:-4404016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fit-shape-to-text:t" inset="0,0,0,0">
            <w:txbxContent>
              <w:p w:rsidR="003622FB" w:rsidRDefault="001268CB">
                <w:pPr>
                  <w:pStyle w:val="ab"/>
                  <w:tabs>
                    <w:tab w:val="right" w:pos="6331"/>
                  </w:tabs>
                </w:pPr>
                <w:r w:rsidRPr="001268CB">
                  <w:fldChar w:fldCharType="begin"/>
                </w:r>
                <w:r w:rsidR="003622FB">
                  <w:instrText xml:space="preserve"> PAGE \* MERGEFORMAT </w:instrText>
                </w:r>
                <w:r w:rsidRPr="001268CB">
                  <w:fldChar w:fldCharType="separate"/>
                </w:r>
                <w:r w:rsidR="0028069A" w:rsidRPr="0028069A">
                  <w:rPr>
                    <w:b/>
                    <w:bCs/>
                    <w:noProof/>
                    <w:sz w:val="18"/>
                    <w:szCs w:val="18"/>
                  </w:rPr>
                  <w:t>702</w:t>
                </w:r>
                <w:r>
                  <w:rPr>
                    <w:b/>
                    <w:bCs/>
                    <w:sz w:val="18"/>
                    <w:szCs w:val="18"/>
                  </w:rPr>
                  <w:fldChar w:fldCharType="end"/>
                </w:r>
                <w:r w:rsidR="003622FB">
                  <w:rPr>
                    <w:b/>
                    <w:bCs/>
                    <w:sz w:val="18"/>
                    <w:szCs w:val="18"/>
                  </w:rPr>
                  <w:tab/>
                </w:r>
                <w:r w:rsidR="003622FB">
                  <w:t>Примерная рабочая программа</w:t>
                </w:r>
              </w:p>
            </w:txbxContent>
          </v:textbox>
          <w10:wrap anchorx="page" anchory="pag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55" o:spid="_x0000_s4107" type="#_x0000_t202" style="position:absolute;margin-left:37.15pt;margin-top:557.8pt;width:316.3pt;height:10.35pt;z-index:-440401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fit-shape-to-text:t" inset="0,0,0,0">
            <w:txbxContent>
              <w:p w:rsidR="003622FB" w:rsidRDefault="003622FB">
                <w:pPr>
                  <w:pStyle w:val="ab"/>
                  <w:tabs>
                    <w:tab w:val="right" w:pos="6326"/>
                  </w:tabs>
                  <w:rPr>
                    <w:sz w:val="18"/>
                    <w:szCs w:val="18"/>
                  </w:rPr>
                </w:pPr>
                <w:r>
                  <w:t>ФИЗИЧЕСКАЯ КУЛЬТУРА. 5—9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701</w:t>
                </w:r>
                <w:r w:rsidR="001268CB">
                  <w:rPr>
                    <w:b/>
                    <w:bCs/>
                    <w:sz w:val="18"/>
                    <w:szCs w:val="18"/>
                  </w:rPr>
                  <w:fldChar w:fldCharType="end"/>
                </w:r>
              </w:p>
            </w:txbxContent>
          </v:textbox>
          <w10:wrap anchorx="page" anchory="pag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61" o:spid="_x0000_s4106" type="#_x0000_t202" style="position:absolute;margin-left:37.5pt;margin-top:557.8pt;width:316.55pt;height:10.35pt;z-index:-4404016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fit-shape-to-text:t" inset="0,0,0,0">
            <w:txbxContent>
              <w:p w:rsidR="003622FB" w:rsidRDefault="001268CB">
                <w:pPr>
                  <w:pStyle w:val="ab"/>
                  <w:tabs>
                    <w:tab w:val="right" w:pos="6331"/>
                  </w:tabs>
                </w:pPr>
                <w:r w:rsidRPr="001268CB">
                  <w:fldChar w:fldCharType="begin"/>
                </w:r>
                <w:r w:rsidR="003622FB">
                  <w:instrText xml:space="preserve"> PAGE \* MERGEFORMAT </w:instrText>
                </w:r>
                <w:r w:rsidRPr="001268CB">
                  <w:fldChar w:fldCharType="separate"/>
                </w:r>
                <w:r w:rsidR="0028069A" w:rsidRPr="0028069A">
                  <w:rPr>
                    <w:b/>
                    <w:bCs/>
                    <w:noProof/>
                    <w:sz w:val="18"/>
                    <w:szCs w:val="18"/>
                  </w:rPr>
                  <w:t>726</w:t>
                </w:r>
                <w:r>
                  <w:rPr>
                    <w:b/>
                    <w:bCs/>
                    <w:sz w:val="18"/>
                    <w:szCs w:val="18"/>
                  </w:rPr>
                  <w:fldChar w:fldCharType="end"/>
                </w:r>
                <w:r w:rsidR="003622FB">
                  <w:rPr>
                    <w:b/>
                    <w:bCs/>
                    <w:sz w:val="18"/>
                    <w:szCs w:val="18"/>
                  </w:rPr>
                  <w:tab/>
                </w:r>
                <w:r w:rsidR="003622FB">
                  <w:t>Примерная рабочая программа</w:t>
                </w:r>
              </w:p>
            </w:txbxContent>
          </v:textbox>
          <w10:wrap anchorx="page" anchory="pag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59" o:spid="_x0000_s4105" type="#_x0000_t202" style="position:absolute;margin-left:37.3pt;margin-top:557.55pt;width:319.2pt;height:10.35pt;z-index:-4404016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fit-shape-to-text:t" inset="0,0,0,0">
            <w:txbxContent>
              <w:p w:rsidR="003622FB" w:rsidRDefault="003622FB">
                <w:pPr>
                  <w:pStyle w:val="ab"/>
                  <w:tabs>
                    <w:tab w:val="right" w:pos="6384"/>
                  </w:tabs>
                  <w:rPr>
                    <w:sz w:val="18"/>
                    <w:szCs w:val="18"/>
                  </w:rPr>
                </w:pPr>
                <w:r>
                  <w:t>ОБЖ. 8—9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727</w:t>
                </w:r>
                <w:r w:rsidR="001268CB">
                  <w:rPr>
                    <w:b/>
                    <w:bCs/>
                    <w:sz w:val="18"/>
                    <w:szCs w:val="18"/>
                  </w:rPr>
                  <w:fldChar w:fldCharType="end"/>
                </w:r>
              </w:p>
            </w:txbxContent>
          </v:textbox>
          <w10:wrap anchorx="page" anchory="pag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65" o:spid="_x0000_s4104" type="#_x0000_t202" style="position:absolute;margin-left:37.6pt;margin-top:557.7pt;width:312.2pt;height:10.35pt;z-index:-44040167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VFupGqQEAAEcDAAAOAAAAAAAAAAAAAAAAAC4CAABkcnMvZTJvRG9jLnhtbFBL&#10;AQItABQABgAIAAAAIQDfOfhS4gAAAAwBAAAPAAAAAAAAAAAAAAAAAAMEAABkcnMvZG93bnJldi54&#10;bWxQSwUGAAAAAAQABADzAAAAEgUAAAAA&#10;" filled="f" stroked="f">
          <v:path arrowok="t"/>
          <v:textbox style="mso-fit-shape-to-text:t" inset="0,0,0,0">
            <w:txbxContent>
              <w:p w:rsidR="003622FB" w:rsidRDefault="001268CB">
                <w:pPr>
                  <w:pStyle w:val="ab"/>
                </w:pPr>
                <w:r w:rsidRPr="001268CB">
                  <w:fldChar w:fldCharType="begin"/>
                </w:r>
                <w:r w:rsidR="003622FB">
                  <w:instrText xml:space="preserve"> PAGE \* MERGEFORMAT </w:instrText>
                </w:r>
                <w:r w:rsidRPr="001268CB">
                  <w:fldChar w:fldCharType="separate"/>
                </w:r>
                <w:r w:rsidR="0028069A" w:rsidRPr="0028069A">
                  <w:rPr>
                    <w:b/>
                    <w:bCs/>
                    <w:noProof/>
                    <w:sz w:val="18"/>
                    <w:szCs w:val="18"/>
                  </w:rPr>
                  <w:t>798</w:t>
                </w:r>
                <w:r>
                  <w:rPr>
                    <w:b/>
                    <w:bCs/>
                    <w:sz w:val="18"/>
                    <w:szCs w:val="18"/>
                  </w:rPr>
                  <w:fldChar w:fldCharType="end"/>
                </w:r>
                <w:r w:rsidR="003622FB">
                  <w:t>Примерная основная образовательная программа основного общего образования</w:t>
                </w:r>
              </w:p>
            </w:txbxContent>
          </v:textbox>
          <w10:wrap anchorx="page" anchory="pag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63" o:spid="_x0000_s4103" type="#_x0000_t202" style="position:absolute;margin-left:37.85pt;margin-top:557.7pt;width:311.75pt;height:10.35pt;z-index:-4404016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J11XGioAQAARwMAAA4AAAAAAAAAAAAAAAAALgIAAGRycy9lMm9Eb2MueG1sUEsB&#10;Ai0AFAAGAAgAAAAhAKIE4M7iAAAADAEAAA8AAAAAAAAAAAAAAAAAAgQAAGRycy9kb3ducmV2Lnht&#10;bFBLBQYAAAAABAAEAPMAAAARBQAAAAA=&#10;" filled="f" stroked="f">
          <v:path arrowok="t"/>
          <v:textbox style="mso-fit-shape-to-text:t" inset="0,0,0,0">
            <w:txbxContent>
              <w:p w:rsidR="003622FB" w:rsidRDefault="003622FB">
                <w:pPr>
                  <w:pStyle w:val="ab"/>
                  <w:rPr>
                    <w:sz w:val="18"/>
                    <w:szCs w:val="18"/>
                  </w:rPr>
                </w:pPr>
                <w:r>
                  <w:t xml:space="preserve">Примерная основная образовательная программа основного общего образования </w:t>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799</w:t>
                </w:r>
                <w:r w:rsidR="001268CB">
                  <w:rPr>
                    <w:b/>
                    <w:bCs/>
                    <w:sz w:val="18"/>
                    <w:szCs w:val="18"/>
                  </w:rPr>
                  <w:fldChar w:fldCharType="end"/>
                </w:r>
              </w:p>
            </w:txbxContent>
          </v:textbox>
          <w10:wrap anchorx="page" anchory="pag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81" o:spid="_x0000_s4102" type="#_x0000_t202" style="position:absolute;margin-left:37.45pt;margin-top:557.4pt;width:312.2pt;height:10.35pt;z-index:-4404016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" filled="f" stroked="f">
          <v:path arrowok="t"/>
          <v:textbox style="mso-fit-shape-to-text:t" inset="0,0,0,0">
            <w:txbxContent>
              <w:p w:rsidR="003622FB" w:rsidRDefault="001268CB">
                <w:pPr>
                  <w:pStyle w:val="ab"/>
                </w:pPr>
                <w:r w:rsidRPr="001268CB">
                  <w:fldChar w:fldCharType="begin"/>
                </w:r>
                <w:r w:rsidR="003622FB">
                  <w:instrText xml:space="preserve"> PAGE \* MERGEFORMAT </w:instrText>
                </w:r>
                <w:r w:rsidRPr="001268CB">
                  <w:fldChar w:fldCharType="separate"/>
                </w:r>
                <w:r w:rsidR="0028069A" w:rsidRPr="0028069A">
                  <w:rPr>
                    <w:b/>
                    <w:bCs/>
                    <w:noProof/>
                    <w:sz w:val="18"/>
                    <w:szCs w:val="18"/>
                  </w:rPr>
                  <w:t>834</w:t>
                </w:r>
                <w:r>
                  <w:rPr>
                    <w:b/>
                    <w:bCs/>
                    <w:sz w:val="18"/>
                    <w:szCs w:val="18"/>
                  </w:rPr>
                  <w:fldChar w:fldCharType="end"/>
                </w:r>
                <w:r w:rsidR="003622FB">
                  <w:t>Примерная основная образовательная программа основного общего образования</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5" o:spid="_x0000_s4157" type="#_x0000_t202" style="position:absolute;margin-left:34.7pt;margin-top:564.2pt;width:319.2pt;height:10.35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rsidR="003622FB" w:rsidRDefault="001268CB">
                <w:pPr>
                  <w:pStyle w:val="20"/>
                  <w:tabs>
                    <w:tab w:val="right" w:pos="6384"/>
                  </w:tabs>
                  <w:rPr>
                    <w:sz w:val="15"/>
                    <w:szCs w:val="15"/>
                  </w:rPr>
                </w:pPr>
                <w:r w:rsidRPr="001268CB">
                  <w:fldChar w:fldCharType="begin"/>
                </w:r>
                <w:r w:rsidR="003622FB">
                  <w:instrText xml:space="preserve"> PAGE \* MERGEFORMAT </w:instrText>
                </w:r>
                <w:r w:rsidRPr="001268CB">
                  <w:fldChar w:fldCharType="separate"/>
                </w:r>
                <w:r w:rsidR="0028069A" w:rsidRPr="0028069A">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sidR="003622FB">
                  <w:rPr>
                    <w:rFonts w:ascii="Arial" w:eastAsia="Arial" w:hAnsi="Arial" w:cs="Arial"/>
                    <w:b/>
                    <w:bCs/>
                    <w:color w:val="231E20"/>
                    <w:sz w:val="18"/>
                    <w:szCs w:val="18"/>
                  </w:rPr>
                  <w:tab/>
                </w:r>
                <w:r w:rsidR="003622FB">
                  <w:rPr>
                    <w:rFonts w:ascii="Arial" w:eastAsia="Arial" w:hAnsi="Arial" w:cs="Arial"/>
                    <w:color w:val="231E20"/>
                    <w:sz w:val="15"/>
                    <w:szCs w:val="15"/>
                  </w:rPr>
                  <w:t>Примерная рабочая программа</w:t>
                </w:r>
              </w:p>
            </w:txbxContent>
          </v:textbox>
          <w10:wrap anchorx="page" anchory="pag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79" o:spid="_x0000_s4101" type="#_x0000_t202" style="position:absolute;margin-left:37.8pt;margin-top:557.4pt;width:311.75pt;height:10.35pt;z-index:-4404016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CmgS3RqgEAAEcDAAAOAAAAAAAAAAAAAAAAAC4CAABkcnMvZTJvRG9jLnhtbFBL&#10;AQItABQABgAIAAAAIQBOz8Cy4QAAAAwBAAAPAAAAAAAAAAAAAAAAAAQEAABkcnMvZG93bnJldi54&#10;bWxQSwUGAAAAAAQABADzAAAAEgUAAAAA&#10;" filled="f" stroked="f">
          <v:path arrowok="t"/>
          <v:textbox style="mso-fit-shape-to-text:t" inset="0,0,0,0">
            <w:txbxContent>
              <w:p w:rsidR="003622FB" w:rsidRDefault="003622FB">
                <w:pPr>
                  <w:pStyle w:val="ab"/>
                  <w:rPr>
                    <w:sz w:val="18"/>
                    <w:szCs w:val="18"/>
                  </w:rPr>
                </w:pPr>
                <w:r>
                  <w:rPr>
                    <w:color w:val="000000"/>
                  </w:rPr>
                  <w:t xml:space="preserve">Примерная основная образовательная программа основного общего образования </w:t>
                </w:r>
                <w:r w:rsidR="001268CB" w:rsidRPr="001268CB">
                  <w:fldChar w:fldCharType="begin"/>
                </w:r>
                <w:r>
                  <w:instrText xml:space="preserve"> PAGE \* MERGEFORMAT </w:instrText>
                </w:r>
                <w:r w:rsidR="001268CB" w:rsidRPr="001268CB">
                  <w:fldChar w:fldCharType="separate"/>
                </w:r>
                <w:r w:rsidR="0028069A" w:rsidRPr="0028069A">
                  <w:rPr>
                    <w:b/>
                    <w:bCs/>
                    <w:noProof/>
                    <w:color w:val="000000"/>
                    <w:sz w:val="18"/>
                    <w:szCs w:val="18"/>
                  </w:rPr>
                  <w:t>833</w:t>
                </w:r>
                <w:r w:rsidR="001268CB">
                  <w:rPr>
                    <w:b/>
                    <w:bCs/>
                    <w:color w:val="000000"/>
                    <w:sz w:val="18"/>
                    <w:szCs w:val="18"/>
                  </w:rPr>
                  <w:fldChar w:fldCharType="end"/>
                </w:r>
              </w:p>
            </w:txbxContent>
          </v:textbox>
          <w10:wrap anchorx="page" anchory="pag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85" o:spid="_x0000_s4100" type="#_x0000_t202" style="position:absolute;margin-left:37.2pt;margin-top:557.85pt;width:312.2pt;height:10.35pt;z-index:-4404016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JRK6kSpAQAARwMAAA4AAAAAAAAAAAAAAAAALgIAAGRycy9lMm9Eb2MueG1sUEsB&#10;Ai0AFAAGAAgAAAAhAOoHuyDhAAAADAEAAA8AAAAAAAAAAAAAAAAAAwQAAGRycy9kb3ducmV2Lnht&#10;bFBLBQYAAAAABAAEAPMAAAARBQAAAAA=&#10;" filled="f" stroked="f">
          <v:path arrowok="t"/>
          <v:textbox style="mso-fit-shape-to-text:t" inset="0,0,0,0">
            <w:txbxContent>
              <w:p w:rsidR="003622FB" w:rsidRDefault="001268CB">
                <w:pPr>
                  <w:pStyle w:val="ab"/>
                </w:pPr>
                <w:r w:rsidRPr="001268CB">
                  <w:fldChar w:fldCharType="begin"/>
                </w:r>
                <w:r w:rsidR="003622FB">
                  <w:instrText xml:space="preserve"> PAGE \* MERGEFORMAT </w:instrText>
                </w:r>
                <w:r w:rsidRPr="001268CB">
                  <w:fldChar w:fldCharType="separate"/>
                </w:r>
                <w:r w:rsidR="0028069A" w:rsidRPr="0028069A">
                  <w:rPr>
                    <w:b/>
                    <w:bCs/>
                    <w:noProof/>
                    <w:sz w:val="18"/>
                    <w:szCs w:val="18"/>
                  </w:rPr>
                  <w:t>862</w:t>
                </w:r>
                <w:r>
                  <w:rPr>
                    <w:b/>
                    <w:bCs/>
                    <w:sz w:val="18"/>
                    <w:szCs w:val="18"/>
                  </w:rPr>
                  <w:fldChar w:fldCharType="end"/>
                </w:r>
                <w:r w:rsidR="003622FB">
                  <w:t>Примерная основная образовательная программа основного общего образования</w:t>
                </w:r>
              </w:p>
            </w:txbxContent>
          </v:textbox>
          <w10:wrap anchorx="page" anchory="pag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83" o:spid="_x0000_s4099" type="#_x0000_t202" style="position:absolute;margin-left:37.65pt;margin-top:557.85pt;width:311.75pt;height:10.35pt;z-index:-4404016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Nxr9LupAQAARwMAAA4AAAAAAAAAAAAAAAAALgIAAGRycy9lMm9Eb2MueG1sUEsB&#10;Ai0AFAAGAAgAAAAhAO2u9h/hAAAADAEAAA8AAAAAAAAAAAAAAAAAAwQAAGRycy9kb3ducmV2Lnht&#10;bFBLBQYAAAAABAAEAPMAAAARBQAAAAA=&#10;" filled="f" stroked="f">
          <v:path arrowok="t"/>
          <v:textbox style="mso-fit-shape-to-text:t" inset="0,0,0,0">
            <w:txbxContent>
              <w:p w:rsidR="003622FB" w:rsidRDefault="003622FB">
                <w:pPr>
                  <w:pStyle w:val="ab"/>
                  <w:rPr>
                    <w:sz w:val="18"/>
                    <w:szCs w:val="18"/>
                  </w:rPr>
                </w:pPr>
                <w:r>
                  <w:t xml:space="preserve">Примерная основная образовательная программа основного общего образования </w:t>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863</w:t>
                </w:r>
                <w:r w:rsidR="001268CB">
                  <w:rPr>
                    <w:b/>
                    <w:bCs/>
                    <w:sz w:val="18"/>
                    <w:szCs w:val="18"/>
                  </w:rPr>
                  <w:fldChar w:fldCharType="end"/>
                </w:r>
              </w:p>
            </w:txbxContent>
          </v:textbox>
          <w10:wrap anchorx="page" anchory="pag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93" o:spid="_x0000_s4098" type="#_x0000_t202" style="position:absolute;margin-left:37.2pt;margin-top:557.85pt;width:312.2pt;height:10.35pt;z-index:-4404016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" filled="f" stroked="f">
          <v:path arrowok="t"/>
          <v:textbox style="mso-fit-shape-to-text:t" inset="0,0,0,0">
            <w:txbxContent>
              <w:p w:rsidR="003622FB" w:rsidRDefault="001268CB">
                <w:pPr>
                  <w:pStyle w:val="ab"/>
                </w:pPr>
                <w:r w:rsidRPr="001268CB">
                  <w:fldChar w:fldCharType="begin"/>
                </w:r>
                <w:r w:rsidR="003622FB">
                  <w:instrText xml:space="preserve"> PAGE \* MERGEFORMAT </w:instrText>
                </w:r>
                <w:r w:rsidRPr="001268CB">
                  <w:fldChar w:fldCharType="separate"/>
                </w:r>
                <w:r w:rsidR="0028069A" w:rsidRPr="0028069A">
                  <w:rPr>
                    <w:b/>
                    <w:bCs/>
                    <w:noProof/>
                    <w:sz w:val="18"/>
                    <w:szCs w:val="18"/>
                  </w:rPr>
                  <w:t>872</w:t>
                </w:r>
                <w:r>
                  <w:rPr>
                    <w:b/>
                    <w:bCs/>
                    <w:sz w:val="18"/>
                    <w:szCs w:val="18"/>
                  </w:rPr>
                  <w:fldChar w:fldCharType="end"/>
                </w:r>
                <w:r w:rsidR="003622FB">
                  <w:t>Примерная основная образовательная программа основного общего образования</w:t>
                </w:r>
              </w:p>
            </w:txbxContent>
          </v:textbox>
          <w10:wrap anchorx="page" anchory="pag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91" o:spid="_x0000_s4097" type="#_x0000_t202" style="position:absolute;margin-left:37.65pt;margin-top:557.85pt;width:311.75pt;height:10.35pt;z-index:-4404016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IKVNypAQAARwMAAA4AAAAAAAAAAAAAAAAALgIAAGRycy9lMm9Eb2MueG1sUEsB&#10;Ai0AFAAGAAgAAAAhAO2u9h/hAAAADAEAAA8AAAAAAAAAAAAAAAAAAwQAAGRycy9kb3ducmV2Lnht&#10;bFBLBQYAAAAABAAEAPMAAAARBQAAAAA=&#10;" filled="f" stroked="f">
          <v:path arrowok="t"/>
          <v:textbox style="mso-fit-shape-to-text:t" inset="0,0,0,0">
            <w:txbxContent>
              <w:p w:rsidR="003622FB" w:rsidRDefault="003622FB">
                <w:pPr>
                  <w:pStyle w:val="ab"/>
                  <w:rPr>
                    <w:sz w:val="18"/>
                    <w:szCs w:val="18"/>
                  </w:rPr>
                </w:pPr>
                <w:r>
                  <w:t xml:space="preserve">Примерная основная образовательная программа основного общего образования </w:t>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871</w:t>
                </w:r>
                <w:r w:rsidR="001268CB">
                  <w:rPr>
                    <w:b/>
                    <w:bCs/>
                    <w:sz w:val="18"/>
                    <w:szCs w:val="18"/>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3" o:spid="_x0000_s4156" type="#_x0000_t202" style="position:absolute;margin-left:38.1pt;margin-top:560.9pt;width:316.3pt;height:10.35pt;z-index:-4404017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rsidR="003622FB" w:rsidRDefault="003622FB">
                <w:pPr>
                  <w:pStyle w:val="ab"/>
                  <w:tabs>
                    <w:tab w:val="right" w:pos="6326"/>
                  </w:tabs>
                  <w:rPr>
                    <w:sz w:val="18"/>
                    <w:szCs w:val="18"/>
                  </w:rPr>
                </w:pPr>
                <w:r>
                  <w:t>РОДНОЙ ЯЗЫК (РУССКИЙ). 5—9 классы</w:t>
                </w:r>
                <w:r>
                  <w:tab/>
                </w:r>
                <w:r w:rsidR="001268CB" w:rsidRPr="001268CB">
                  <w:fldChar w:fldCharType="begin"/>
                </w:r>
                <w:r>
                  <w:instrText xml:space="preserve"> PAGE \* MERGEFORMAT </w:instrText>
                </w:r>
                <w:r w:rsidR="001268CB" w:rsidRPr="001268CB">
                  <w:fldChar w:fldCharType="separate"/>
                </w:r>
                <w:r w:rsidR="0028069A" w:rsidRPr="0028069A">
                  <w:rPr>
                    <w:b/>
                    <w:bCs/>
                    <w:noProof/>
                    <w:sz w:val="18"/>
                    <w:szCs w:val="18"/>
                  </w:rPr>
                  <w:t>113</w:t>
                </w:r>
                <w:r w:rsidR="001268CB">
                  <w:rPr>
                    <w:b/>
                    <w:bCs/>
                    <w:sz w:val="18"/>
                    <w:szCs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F52" w:rsidRDefault="00DF2F52">
      <w:r>
        <w:separator/>
      </w:r>
    </w:p>
  </w:footnote>
  <w:footnote w:type="continuationSeparator" w:id="1">
    <w:p w:rsidR="00DF2F52" w:rsidRDefault="00DF2F52">
      <w:r>
        <w:continuationSeparator/>
      </w:r>
    </w:p>
  </w:footnote>
  <w:footnote w:id="2">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3">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4">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5">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6">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7">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8">
    <w:p w:rsidR="003622FB" w:rsidRPr="0044449B" w:rsidRDefault="003622FB">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9">
    <w:p w:rsidR="003622FB" w:rsidRPr="009B5B86"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2" w:history="1">
        <w:r w:rsidRPr="005636D9">
          <w:rPr>
            <w:rStyle w:val="af2"/>
            <w:rFonts w:ascii="Times New Roman" w:hAnsi="Times New Roman" w:cs="Times New Roman"/>
            <w:sz w:val="16"/>
            <w:szCs w:val="16"/>
            <w:lang w:val="en-US" w:eastAsia="en-US" w:bidi="en-US"/>
          </w:rPr>
          <w:t>https</w:t>
        </w:r>
        <w:r w:rsidRPr="009B5B8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www</w:t>
        </w:r>
        <w:r w:rsidRPr="009B5B8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coe</w:t>
        </w:r>
        <w:r w:rsidRPr="009B5B8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int</w:t>
        </w:r>
        <w:r w:rsidRPr="009B5B8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en</w:t>
        </w:r>
        <w:r w:rsidRPr="009B5B8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web</w:t>
        </w:r>
        <w:r w:rsidRPr="009B5B8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common</w:t>
        </w:r>
        <w:r w:rsidRPr="009B5B8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european</w:t>
        </w:r>
        <w:r w:rsidRPr="009B5B8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framework</w:t>
        </w:r>
        <w:r w:rsidRPr="009B5B8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reference</w:t>
        </w:r>
        <w:r w:rsidRPr="009B5B8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languages</w:t>
        </w:r>
      </w:hyperlink>
    </w:p>
  </w:footnote>
  <w:footnote w:id="10">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11">
    <w:p w:rsidR="003622FB" w:rsidRPr="002C5D67"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держаниеучебногопредмета</w:t>
      </w:r>
      <w:r w:rsidRPr="002C5D67">
        <w:rPr>
          <w:rFonts w:ascii="Times New Roman" w:hAnsi="Times New Roman" w:cs="Times New Roman"/>
          <w:sz w:val="16"/>
          <w:szCs w:val="16"/>
        </w:rPr>
        <w:t>...».</w:t>
      </w:r>
    </w:p>
  </w:footnote>
  <w:footnote w:id="12">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3">
    <w:p w:rsidR="003622FB" w:rsidRPr="005636D9" w:rsidRDefault="003622FB"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4">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5">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6">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7">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8">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9">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20">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3"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21">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22">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3">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4">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5">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6">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7">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8">
    <w:p w:rsidR="003622FB" w:rsidRDefault="003622FB"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3622FB" w:rsidRPr="005636D9" w:rsidRDefault="003622FB"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региональныхтрадиций. Одна из которых — музыка ближайших соседей (например, для обучающихся Нижегородскойобласти — чувашский или марийский фольклор, для обучающихся Краснодарского края — музыкаАдыгеи и т. д.). Две другие культурные традиции желательно выбрать среди более удалённыхгеографически, а также по принципу контраста мелодико-ритмических особенностей. Для обучающихсяреспублик Российской Федерации среди культурных традиций обязательно должна быть представленарусская народная музыка.</w:t>
      </w:r>
    </w:p>
  </w:footnote>
  <w:footnote w:id="29">
    <w:p w:rsidR="003622FB" w:rsidRDefault="003622FB"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3622FB" w:rsidRPr="005636D9" w:rsidRDefault="003622FB"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0">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31">
    <w:p w:rsidR="003622FB" w:rsidRDefault="003622FB"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3622FB" w:rsidRPr="005636D9" w:rsidRDefault="003622FB"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факультативнопо усмотрению учителя. Также на усмотрение учителя данный перечень может быть дополнен образцамиисламской,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2">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3">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4">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5">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6">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7">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149-ФЗ (последняя редакция)</w:t>
      </w:r>
    </w:p>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152- ФЗ (последняя редакция)</w:t>
      </w:r>
    </w:p>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3622FB" w:rsidRPr="005636D9" w:rsidRDefault="003622FB"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03" o:spid="_x0000_s4119" type="#_x0000_t202" style="position:absolute;margin-left:515.3pt;margin-top:37.45pt;width:50.5pt;height:10.2pt;z-index:-44040170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3622FB" w:rsidRDefault="003622FB">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23" o:spid="_x0000_s4116" type="#_x0000_t202" style="position:absolute;margin-left:515.3pt;margin-top:37.45pt;width:50.5pt;height:10.2pt;z-index:-4404016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3622FB" w:rsidRDefault="003622FB">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33" o:spid="_x0000_s4115" type="#_x0000_t202" style="position:absolute;margin-left:515.3pt;margin-top:37.45pt;width:50.5pt;height:10.2pt;z-index:-44040169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3622FB" w:rsidRDefault="003622FB">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19" o:spid="_x0000_s4118" type="#_x0000_t202" style="position:absolute;margin-left:515.3pt;margin-top:37.45pt;width:50.5pt;height:10.2pt;z-index:-44040169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3622FB" w:rsidRDefault="003622FB">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1268CB">
    <w:pPr>
      <w:spacing w:line="1" w:lineRule="exact"/>
    </w:pPr>
    <w:r>
      <w:rPr>
        <w:noProof/>
        <w:lang w:bidi="ar-SA"/>
      </w:rPr>
      <w:pict>
        <v:shapetype id="_x0000_t202" coordsize="21600,21600" o:spt="202" path="m,l,21600r21600,l21600,xe">
          <v:stroke joinstyle="miter"/>
          <v:path gradientshapeok="t" o:connecttype="rect"/>
        </v:shapetype>
        <v:shape id="Shape 117" o:spid="_x0000_s4117" type="#_x0000_t202" style="position:absolute;margin-left:515.3pt;margin-top:37.45pt;width:49.2pt;height:6.7pt;z-index:-44040170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3622FB" w:rsidRDefault="003622FB">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FB" w:rsidRDefault="003622FB">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AF342C8"/>
    <w:multiLevelType w:val="multilevel"/>
    <w:tmpl w:val="5BD8F95C"/>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95E5AA9"/>
    <w:multiLevelType w:val="hybridMultilevel"/>
    <w:tmpl w:val="1DD4A036"/>
    <w:lvl w:ilvl="0" w:tplc="42648386">
      <w:start w:val="1"/>
      <w:numFmt w:val="upperRoman"/>
      <w:lvlText w:val="%1."/>
      <w:lvlJc w:val="left"/>
      <w:pPr>
        <w:ind w:left="1500" w:hanging="720"/>
      </w:pPr>
      <w:rPr>
        <w:rFonts w:hint="default"/>
      </w:rPr>
    </w:lvl>
    <w:lvl w:ilvl="1" w:tplc="04190019">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79">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1">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34C658E4"/>
    <w:multiLevelType w:val="hybridMultilevel"/>
    <w:tmpl w:val="BF3AA7EC"/>
    <w:lvl w:ilvl="0" w:tplc="C0BEE1F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91">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447758DD"/>
    <w:multiLevelType w:val="hybridMultilevel"/>
    <w:tmpl w:val="BDA88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4BB6EA7"/>
    <w:multiLevelType w:val="hybridMultilevel"/>
    <w:tmpl w:val="8E8290E4"/>
    <w:lvl w:ilvl="0" w:tplc="8B58466C">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49">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84">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85">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501E4E02"/>
    <w:multiLevelType w:val="hybridMultilevel"/>
    <w:tmpl w:val="E8267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1">
    <w:nsid w:val="504E78F6"/>
    <w:multiLevelType w:val="hybridMultilevel"/>
    <w:tmpl w:val="04C8BE36"/>
    <w:lvl w:ilvl="0" w:tplc="9C12CB50">
      <w:start w:val="1"/>
      <w:numFmt w:val="decimal"/>
      <w:lvlText w:val="%1."/>
      <w:lvlJc w:val="left"/>
      <w:pPr>
        <w:tabs>
          <w:tab w:val="num" w:pos="900"/>
        </w:tabs>
        <w:ind w:left="900" w:hanging="360"/>
      </w:pPr>
      <w:rPr>
        <w:rFonts w:hint="default"/>
        <w:b w:val="0"/>
      </w:rPr>
    </w:lvl>
    <w:lvl w:ilvl="1" w:tplc="A600D0B4">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2">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15">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3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6">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nsid w:val="78547038"/>
    <w:multiLevelType w:val="hybridMultilevel"/>
    <w:tmpl w:val="4B7C22A4"/>
    <w:lvl w:ilvl="0" w:tplc="3324705E">
      <w:start w:val="11"/>
      <w:numFmt w:val="decimal"/>
      <w:lvlText w:val="%1."/>
      <w:lvlJc w:val="left"/>
      <w:pPr>
        <w:ind w:left="928"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8">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9">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nsid w:val="7B2F16DC"/>
    <w:multiLevelType w:val="hybridMultilevel"/>
    <w:tmpl w:val="F93E472C"/>
    <w:lvl w:ilvl="0" w:tplc="DB141F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9">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8">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9">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1">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3">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4">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5">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nsid w:val="7F845195"/>
    <w:multiLevelType w:val="hybridMultilevel"/>
    <w:tmpl w:val="12CA5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9">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9"/>
  </w:num>
  <w:num w:numId="2">
    <w:abstractNumId w:val="131"/>
  </w:num>
  <w:num w:numId="3">
    <w:abstractNumId w:val="293"/>
  </w:num>
  <w:num w:numId="4">
    <w:abstractNumId w:val="330"/>
  </w:num>
  <w:num w:numId="5">
    <w:abstractNumId w:val="236"/>
  </w:num>
  <w:num w:numId="6">
    <w:abstractNumId w:val="362"/>
  </w:num>
  <w:num w:numId="7">
    <w:abstractNumId w:val="157"/>
  </w:num>
  <w:num w:numId="8">
    <w:abstractNumId w:val="372"/>
  </w:num>
  <w:num w:numId="9">
    <w:abstractNumId w:val="388"/>
  </w:num>
  <w:num w:numId="10">
    <w:abstractNumId w:val="128"/>
  </w:num>
  <w:num w:numId="11">
    <w:abstractNumId w:val="208"/>
  </w:num>
  <w:num w:numId="12">
    <w:abstractNumId w:val="79"/>
  </w:num>
  <w:num w:numId="13">
    <w:abstractNumId w:val="345"/>
  </w:num>
  <w:num w:numId="14">
    <w:abstractNumId w:val="433"/>
  </w:num>
  <w:num w:numId="15">
    <w:abstractNumId w:val="307"/>
  </w:num>
  <w:num w:numId="16">
    <w:abstractNumId w:val="373"/>
  </w:num>
  <w:num w:numId="17">
    <w:abstractNumId w:val="91"/>
  </w:num>
  <w:num w:numId="18">
    <w:abstractNumId w:val="296"/>
  </w:num>
  <w:num w:numId="19">
    <w:abstractNumId w:val="28"/>
  </w:num>
  <w:num w:numId="20">
    <w:abstractNumId w:val="440"/>
  </w:num>
  <w:num w:numId="21">
    <w:abstractNumId w:val="381"/>
  </w:num>
  <w:num w:numId="22">
    <w:abstractNumId w:val="408"/>
  </w:num>
  <w:num w:numId="23">
    <w:abstractNumId w:val="133"/>
  </w:num>
  <w:num w:numId="24">
    <w:abstractNumId w:val="295"/>
  </w:num>
  <w:num w:numId="25">
    <w:abstractNumId w:val="250"/>
  </w:num>
  <w:num w:numId="26">
    <w:abstractNumId w:val="289"/>
  </w:num>
  <w:num w:numId="27">
    <w:abstractNumId w:val="374"/>
  </w:num>
  <w:num w:numId="28">
    <w:abstractNumId w:val="442"/>
  </w:num>
  <w:num w:numId="29">
    <w:abstractNumId w:val="399"/>
  </w:num>
  <w:num w:numId="30">
    <w:abstractNumId w:val="101"/>
  </w:num>
  <w:num w:numId="31">
    <w:abstractNumId w:val="118"/>
  </w:num>
  <w:num w:numId="32">
    <w:abstractNumId w:val="395"/>
  </w:num>
  <w:num w:numId="33">
    <w:abstractNumId w:val="419"/>
  </w:num>
  <w:num w:numId="34">
    <w:abstractNumId w:val="139"/>
  </w:num>
  <w:num w:numId="35">
    <w:abstractNumId w:val="312"/>
  </w:num>
  <w:num w:numId="36">
    <w:abstractNumId w:val="280"/>
  </w:num>
  <w:num w:numId="37">
    <w:abstractNumId w:val="445"/>
  </w:num>
  <w:num w:numId="38">
    <w:abstractNumId w:val="240"/>
  </w:num>
  <w:num w:numId="39">
    <w:abstractNumId w:val="360"/>
  </w:num>
  <w:num w:numId="40">
    <w:abstractNumId w:val="51"/>
  </w:num>
  <w:num w:numId="41">
    <w:abstractNumId w:val="116"/>
  </w:num>
  <w:num w:numId="42">
    <w:abstractNumId w:val="340"/>
  </w:num>
  <w:num w:numId="43">
    <w:abstractNumId w:val="243"/>
  </w:num>
  <w:num w:numId="44">
    <w:abstractNumId w:val="88"/>
  </w:num>
  <w:num w:numId="45">
    <w:abstractNumId w:val="124"/>
  </w:num>
  <w:num w:numId="46">
    <w:abstractNumId w:val="252"/>
  </w:num>
  <w:num w:numId="47">
    <w:abstractNumId w:val="334"/>
  </w:num>
  <w:num w:numId="48">
    <w:abstractNumId w:val="126"/>
  </w:num>
  <w:num w:numId="49">
    <w:abstractNumId w:val="446"/>
  </w:num>
  <w:num w:numId="50">
    <w:abstractNumId w:val="3"/>
  </w:num>
  <w:num w:numId="51">
    <w:abstractNumId w:val="67"/>
  </w:num>
  <w:num w:numId="52">
    <w:abstractNumId w:val="313"/>
  </w:num>
  <w:num w:numId="53">
    <w:abstractNumId w:val="392"/>
  </w:num>
  <w:num w:numId="54">
    <w:abstractNumId w:val="119"/>
  </w:num>
  <w:num w:numId="55">
    <w:abstractNumId w:val="165"/>
  </w:num>
  <w:num w:numId="56">
    <w:abstractNumId w:val="98"/>
  </w:num>
  <w:num w:numId="57">
    <w:abstractNumId w:val="16"/>
  </w:num>
  <w:num w:numId="58">
    <w:abstractNumId w:val="379"/>
  </w:num>
  <w:num w:numId="59">
    <w:abstractNumId w:val="188"/>
  </w:num>
  <w:num w:numId="60">
    <w:abstractNumId w:val="338"/>
  </w:num>
  <w:num w:numId="61">
    <w:abstractNumId w:val="393"/>
  </w:num>
  <w:num w:numId="62">
    <w:abstractNumId w:val="129"/>
  </w:num>
  <w:num w:numId="63">
    <w:abstractNumId w:val="115"/>
  </w:num>
  <w:num w:numId="64">
    <w:abstractNumId w:val="75"/>
  </w:num>
  <w:num w:numId="65">
    <w:abstractNumId w:val="97"/>
  </w:num>
  <w:num w:numId="66">
    <w:abstractNumId w:val="224"/>
  </w:num>
  <w:num w:numId="67">
    <w:abstractNumId w:val="331"/>
  </w:num>
  <w:num w:numId="68">
    <w:abstractNumId w:val="102"/>
  </w:num>
  <w:num w:numId="69">
    <w:abstractNumId w:val="211"/>
  </w:num>
  <w:num w:numId="70">
    <w:abstractNumId w:val="261"/>
  </w:num>
  <w:num w:numId="71">
    <w:abstractNumId w:val="93"/>
  </w:num>
  <w:num w:numId="72">
    <w:abstractNumId w:val="24"/>
  </w:num>
  <w:num w:numId="73">
    <w:abstractNumId w:val="59"/>
  </w:num>
  <w:num w:numId="74">
    <w:abstractNumId w:val="257"/>
  </w:num>
  <w:num w:numId="75">
    <w:abstractNumId w:val="164"/>
  </w:num>
  <w:num w:numId="76">
    <w:abstractNumId w:val="413"/>
  </w:num>
  <w:num w:numId="77">
    <w:abstractNumId w:val="55"/>
  </w:num>
  <w:num w:numId="78">
    <w:abstractNumId w:val="153"/>
  </w:num>
  <w:num w:numId="79">
    <w:abstractNumId w:val="95"/>
  </w:num>
  <w:num w:numId="80">
    <w:abstractNumId w:val="355"/>
  </w:num>
  <w:num w:numId="81">
    <w:abstractNumId w:val="254"/>
  </w:num>
  <w:num w:numId="82">
    <w:abstractNumId w:val="70"/>
  </w:num>
  <w:num w:numId="83">
    <w:abstractNumId w:val="341"/>
  </w:num>
  <w:num w:numId="84">
    <w:abstractNumId w:val="353"/>
  </w:num>
  <w:num w:numId="85">
    <w:abstractNumId w:val="416"/>
  </w:num>
  <w:num w:numId="86">
    <w:abstractNumId w:val="358"/>
  </w:num>
  <w:num w:numId="87">
    <w:abstractNumId w:val="423"/>
  </w:num>
  <w:num w:numId="88">
    <w:abstractNumId w:val="461"/>
  </w:num>
  <w:num w:numId="89">
    <w:abstractNumId w:val="148"/>
  </w:num>
  <w:num w:numId="90">
    <w:abstractNumId w:val="354"/>
  </w:num>
  <w:num w:numId="91">
    <w:abstractNumId w:val="328"/>
  </w:num>
  <w:num w:numId="92">
    <w:abstractNumId w:val="424"/>
  </w:num>
  <w:num w:numId="93">
    <w:abstractNumId w:val="285"/>
  </w:num>
  <w:num w:numId="94">
    <w:abstractNumId w:val="199"/>
  </w:num>
  <w:num w:numId="95">
    <w:abstractNumId w:val="428"/>
  </w:num>
  <w:num w:numId="96">
    <w:abstractNumId w:val="104"/>
  </w:num>
  <w:num w:numId="97">
    <w:abstractNumId w:val="112"/>
  </w:num>
  <w:num w:numId="98">
    <w:abstractNumId w:val="274"/>
  </w:num>
  <w:num w:numId="99">
    <w:abstractNumId w:val="145"/>
  </w:num>
  <w:num w:numId="100">
    <w:abstractNumId w:val="206"/>
  </w:num>
  <w:num w:numId="101">
    <w:abstractNumId w:val="407"/>
  </w:num>
  <w:num w:numId="102">
    <w:abstractNumId w:val="370"/>
  </w:num>
  <w:num w:numId="103">
    <w:abstractNumId w:val="26"/>
  </w:num>
  <w:num w:numId="104">
    <w:abstractNumId w:val="221"/>
  </w:num>
  <w:num w:numId="105">
    <w:abstractNumId w:val="198"/>
  </w:num>
  <w:num w:numId="106">
    <w:abstractNumId w:val="20"/>
  </w:num>
  <w:num w:numId="107">
    <w:abstractNumId w:val="453"/>
  </w:num>
  <w:num w:numId="108">
    <w:abstractNumId w:val="417"/>
  </w:num>
  <w:num w:numId="109">
    <w:abstractNumId w:val="412"/>
  </w:num>
  <w:num w:numId="110">
    <w:abstractNumId w:val="297"/>
  </w:num>
  <w:num w:numId="111">
    <w:abstractNumId w:val="32"/>
  </w:num>
  <w:num w:numId="112">
    <w:abstractNumId w:val="400"/>
  </w:num>
  <w:num w:numId="113">
    <w:abstractNumId w:val="458"/>
  </w:num>
  <w:num w:numId="114">
    <w:abstractNumId w:val="48"/>
  </w:num>
  <w:num w:numId="115">
    <w:abstractNumId w:val="366"/>
  </w:num>
  <w:num w:numId="116">
    <w:abstractNumId w:val="444"/>
  </w:num>
  <w:num w:numId="117">
    <w:abstractNumId w:val="308"/>
  </w:num>
  <w:num w:numId="118">
    <w:abstractNumId w:val="332"/>
  </w:num>
  <w:num w:numId="119">
    <w:abstractNumId w:val="136"/>
  </w:num>
  <w:num w:numId="120">
    <w:abstractNumId w:val="227"/>
  </w:num>
  <w:num w:numId="121">
    <w:abstractNumId w:val="422"/>
  </w:num>
  <w:num w:numId="122">
    <w:abstractNumId w:val="183"/>
  </w:num>
  <w:num w:numId="123">
    <w:abstractNumId w:val="64"/>
  </w:num>
  <w:num w:numId="124">
    <w:abstractNumId w:val="85"/>
  </w:num>
  <w:num w:numId="125">
    <w:abstractNumId w:val="387"/>
  </w:num>
  <w:num w:numId="126">
    <w:abstractNumId w:val="120"/>
  </w:num>
  <w:num w:numId="127">
    <w:abstractNumId w:val="108"/>
  </w:num>
  <w:num w:numId="128">
    <w:abstractNumId w:val="383"/>
  </w:num>
  <w:num w:numId="129">
    <w:abstractNumId w:val="216"/>
  </w:num>
  <w:num w:numId="130">
    <w:abstractNumId w:val="288"/>
  </w:num>
  <w:num w:numId="131">
    <w:abstractNumId w:val="39"/>
  </w:num>
  <w:num w:numId="132">
    <w:abstractNumId w:val="1"/>
  </w:num>
  <w:num w:numId="133">
    <w:abstractNumId w:val="459"/>
  </w:num>
  <w:num w:numId="134">
    <w:abstractNumId w:val="12"/>
  </w:num>
  <w:num w:numId="135">
    <w:abstractNumId w:val="77"/>
  </w:num>
  <w:num w:numId="136">
    <w:abstractNumId w:val="61"/>
  </w:num>
  <w:num w:numId="137">
    <w:abstractNumId w:val="155"/>
  </w:num>
  <w:num w:numId="138">
    <w:abstractNumId w:val="304"/>
  </w:num>
  <w:num w:numId="139">
    <w:abstractNumId w:val="54"/>
  </w:num>
  <w:num w:numId="140">
    <w:abstractNumId w:val="2"/>
  </w:num>
  <w:num w:numId="141">
    <w:abstractNumId w:val="406"/>
  </w:num>
  <w:num w:numId="142">
    <w:abstractNumId w:val="310"/>
  </w:num>
  <w:num w:numId="143">
    <w:abstractNumId w:val="359"/>
  </w:num>
  <w:num w:numId="144">
    <w:abstractNumId w:val="385"/>
  </w:num>
  <w:num w:numId="145">
    <w:abstractNumId w:val="205"/>
  </w:num>
  <w:num w:numId="146">
    <w:abstractNumId w:val="396"/>
  </w:num>
  <w:num w:numId="147">
    <w:abstractNumId w:val="30"/>
  </w:num>
  <w:num w:numId="148">
    <w:abstractNumId w:val="327"/>
  </w:num>
  <w:num w:numId="149">
    <w:abstractNumId w:val="34"/>
  </w:num>
  <w:num w:numId="150">
    <w:abstractNumId w:val="86"/>
  </w:num>
  <w:num w:numId="151">
    <w:abstractNumId w:val="371"/>
  </w:num>
  <w:num w:numId="152">
    <w:abstractNumId w:val="53"/>
  </w:num>
  <w:num w:numId="153">
    <w:abstractNumId w:val="265"/>
  </w:num>
  <w:num w:numId="154">
    <w:abstractNumId w:val="60"/>
  </w:num>
  <w:num w:numId="155">
    <w:abstractNumId w:val="460"/>
  </w:num>
  <w:num w:numId="156">
    <w:abstractNumId w:val="300"/>
  </w:num>
  <w:num w:numId="157">
    <w:abstractNumId w:val="92"/>
  </w:num>
  <w:num w:numId="158">
    <w:abstractNumId w:val="57"/>
  </w:num>
  <w:num w:numId="159">
    <w:abstractNumId w:val="158"/>
  </w:num>
  <w:num w:numId="160">
    <w:abstractNumId w:val="130"/>
  </w:num>
  <w:num w:numId="161">
    <w:abstractNumId w:val="5"/>
  </w:num>
  <w:num w:numId="162">
    <w:abstractNumId w:val="226"/>
  </w:num>
  <w:num w:numId="163">
    <w:abstractNumId w:val="263"/>
  </w:num>
  <w:num w:numId="164">
    <w:abstractNumId w:val="464"/>
  </w:num>
  <w:num w:numId="165">
    <w:abstractNumId w:val="432"/>
  </w:num>
  <w:num w:numId="166">
    <w:abstractNumId w:val="6"/>
  </w:num>
  <w:num w:numId="167">
    <w:abstractNumId w:val="110"/>
  </w:num>
  <w:num w:numId="168">
    <w:abstractNumId w:val="409"/>
  </w:num>
  <w:num w:numId="169">
    <w:abstractNumId w:val="425"/>
  </w:num>
  <w:num w:numId="170">
    <w:abstractNumId w:val="66"/>
  </w:num>
  <w:num w:numId="171">
    <w:abstractNumId w:val="8"/>
  </w:num>
  <w:num w:numId="172">
    <w:abstractNumId w:val="42"/>
  </w:num>
  <w:num w:numId="173">
    <w:abstractNumId w:val="140"/>
  </w:num>
  <w:num w:numId="174">
    <w:abstractNumId w:val="0"/>
  </w:num>
  <w:num w:numId="175">
    <w:abstractNumId w:val="174"/>
  </w:num>
  <w:num w:numId="176">
    <w:abstractNumId w:val="335"/>
  </w:num>
  <w:num w:numId="177">
    <w:abstractNumId w:val="466"/>
  </w:num>
  <w:num w:numId="178">
    <w:abstractNumId w:val="267"/>
  </w:num>
  <w:num w:numId="179">
    <w:abstractNumId w:val="172"/>
  </w:num>
  <w:num w:numId="180">
    <w:abstractNumId w:val="19"/>
  </w:num>
  <w:num w:numId="181">
    <w:abstractNumId w:val="347"/>
  </w:num>
  <w:num w:numId="182">
    <w:abstractNumId w:val="286"/>
  </w:num>
  <w:num w:numId="183">
    <w:abstractNumId w:val="259"/>
  </w:num>
  <w:num w:numId="184">
    <w:abstractNumId w:val="123"/>
  </w:num>
  <w:num w:numId="185">
    <w:abstractNumId w:val="189"/>
  </w:num>
  <w:num w:numId="186">
    <w:abstractNumId w:val="414"/>
  </w:num>
  <w:num w:numId="187">
    <w:abstractNumId w:val="441"/>
  </w:num>
  <w:num w:numId="188">
    <w:abstractNumId w:val="44"/>
  </w:num>
  <w:num w:numId="189">
    <w:abstractNumId w:val="14"/>
  </w:num>
  <w:num w:numId="190">
    <w:abstractNumId w:val="35"/>
  </w:num>
  <w:num w:numId="191">
    <w:abstractNumId w:val="25"/>
  </w:num>
  <w:num w:numId="192">
    <w:abstractNumId w:val="337"/>
  </w:num>
  <w:num w:numId="193">
    <w:abstractNumId w:val="271"/>
  </w:num>
  <w:num w:numId="194">
    <w:abstractNumId w:val="309"/>
  </w:num>
  <w:num w:numId="195">
    <w:abstractNumId w:val="100"/>
  </w:num>
  <w:num w:numId="196">
    <w:abstractNumId w:val="202"/>
  </w:num>
  <w:num w:numId="197">
    <w:abstractNumId w:val="162"/>
  </w:num>
  <w:num w:numId="198">
    <w:abstractNumId w:val="230"/>
  </w:num>
  <w:num w:numId="199">
    <w:abstractNumId w:val="127"/>
  </w:num>
  <w:num w:numId="200">
    <w:abstractNumId w:val="291"/>
  </w:num>
  <w:num w:numId="201">
    <w:abstractNumId w:val="71"/>
  </w:num>
  <w:num w:numId="202">
    <w:abstractNumId w:val="343"/>
  </w:num>
  <w:num w:numId="203">
    <w:abstractNumId w:val="81"/>
  </w:num>
  <w:num w:numId="204">
    <w:abstractNumId w:val="241"/>
  </w:num>
  <w:num w:numId="205">
    <w:abstractNumId w:val="348"/>
  </w:num>
  <w:num w:numId="206">
    <w:abstractNumId w:val="37"/>
  </w:num>
  <w:num w:numId="207">
    <w:abstractNumId w:val="122"/>
  </w:num>
  <w:num w:numId="208">
    <w:abstractNumId w:val="273"/>
  </w:num>
  <w:num w:numId="209">
    <w:abstractNumId w:val="402"/>
  </w:num>
  <w:num w:numId="210">
    <w:abstractNumId w:val="306"/>
  </w:num>
  <w:num w:numId="211">
    <w:abstractNumId w:val="154"/>
  </w:num>
  <w:num w:numId="212">
    <w:abstractNumId w:val="323"/>
  </w:num>
  <w:num w:numId="213">
    <w:abstractNumId w:val="283"/>
  </w:num>
  <w:num w:numId="214">
    <w:abstractNumId w:val="279"/>
  </w:num>
  <w:num w:numId="215">
    <w:abstractNumId w:val="317"/>
  </w:num>
  <w:num w:numId="216">
    <w:abstractNumId w:val="159"/>
  </w:num>
  <w:num w:numId="217">
    <w:abstractNumId w:val="4"/>
  </w:num>
  <w:num w:numId="218">
    <w:abstractNumId w:val="203"/>
  </w:num>
  <w:num w:numId="219">
    <w:abstractNumId w:val="31"/>
  </w:num>
  <w:num w:numId="220">
    <w:abstractNumId w:val="251"/>
  </w:num>
  <w:num w:numId="221">
    <w:abstractNumId w:val="96"/>
  </w:num>
  <w:num w:numId="222">
    <w:abstractNumId w:val="171"/>
  </w:num>
  <w:num w:numId="223">
    <w:abstractNumId w:val="361"/>
  </w:num>
  <w:num w:numId="224">
    <w:abstractNumId w:val="49"/>
  </w:num>
  <w:num w:numId="225">
    <w:abstractNumId w:val="394"/>
  </w:num>
  <w:num w:numId="226">
    <w:abstractNumId w:val="22"/>
  </w:num>
  <w:num w:numId="227">
    <w:abstractNumId w:val="390"/>
  </w:num>
  <w:num w:numId="228">
    <w:abstractNumId w:val="290"/>
  </w:num>
  <w:num w:numId="229">
    <w:abstractNumId w:val="228"/>
  </w:num>
  <w:num w:numId="230">
    <w:abstractNumId w:val="375"/>
  </w:num>
  <w:num w:numId="231">
    <w:abstractNumId w:val="173"/>
  </w:num>
  <w:num w:numId="232">
    <w:abstractNumId w:val="302"/>
  </w:num>
  <w:num w:numId="233">
    <w:abstractNumId w:val="382"/>
  </w:num>
  <w:num w:numId="234">
    <w:abstractNumId w:val="456"/>
  </w:num>
  <w:num w:numId="235">
    <w:abstractNumId w:val="58"/>
  </w:num>
  <w:num w:numId="236">
    <w:abstractNumId w:val="418"/>
  </w:num>
  <w:num w:numId="237">
    <w:abstractNumId w:val="262"/>
  </w:num>
  <w:num w:numId="238">
    <w:abstractNumId w:val="403"/>
  </w:num>
  <w:num w:numId="239">
    <w:abstractNumId w:val="325"/>
  </w:num>
  <w:num w:numId="240">
    <w:abstractNumId w:val="195"/>
  </w:num>
  <w:num w:numId="241">
    <w:abstractNumId w:val="214"/>
  </w:num>
  <w:num w:numId="242">
    <w:abstractNumId w:val="232"/>
  </w:num>
  <w:num w:numId="243">
    <w:abstractNumId w:val="351"/>
  </w:num>
  <w:num w:numId="244">
    <w:abstractNumId w:val="138"/>
  </w:num>
  <w:num w:numId="245">
    <w:abstractNumId w:val="319"/>
  </w:num>
  <w:num w:numId="246">
    <w:abstractNumId w:val="18"/>
  </w:num>
  <w:num w:numId="247">
    <w:abstractNumId w:val="272"/>
  </w:num>
  <w:num w:numId="248">
    <w:abstractNumId w:val="411"/>
  </w:num>
  <w:num w:numId="249">
    <w:abstractNumId w:val="146"/>
  </w:num>
  <w:num w:numId="250">
    <w:abstractNumId w:val="333"/>
  </w:num>
  <w:num w:numId="251">
    <w:abstractNumId w:val="152"/>
  </w:num>
  <w:num w:numId="252">
    <w:abstractNumId w:val="231"/>
  </w:num>
  <w:num w:numId="253">
    <w:abstractNumId w:val="142"/>
  </w:num>
  <w:num w:numId="254">
    <w:abstractNumId w:val="196"/>
  </w:num>
  <w:num w:numId="255">
    <w:abstractNumId w:val="316"/>
  </w:num>
  <w:num w:numId="256">
    <w:abstractNumId w:val="40"/>
  </w:num>
  <w:num w:numId="257">
    <w:abstractNumId w:val="352"/>
  </w:num>
  <w:num w:numId="258">
    <w:abstractNumId w:val="156"/>
  </w:num>
  <w:num w:numId="259">
    <w:abstractNumId w:val="143"/>
  </w:num>
  <w:num w:numId="260">
    <w:abstractNumId w:val="275"/>
  </w:num>
  <w:num w:numId="261">
    <w:abstractNumId w:val="431"/>
  </w:num>
  <w:num w:numId="262">
    <w:abstractNumId w:val="264"/>
  </w:num>
  <w:num w:numId="263">
    <w:abstractNumId w:val="23"/>
  </w:num>
  <w:num w:numId="264">
    <w:abstractNumId w:val="103"/>
  </w:num>
  <w:num w:numId="265">
    <w:abstractNumId w:val="50"/>
  </w:num>
  <w:num w:numId="266">
    <w:abstractNumId w:val="68"/>
  </w:num>
  <w:num w:numId="267">
    <w:abstractNumId w:val="141"/>
  </w:num>
  <w:num w:numId="268">
    <w:abstractNumId w:val="201"/>
  </w:num>
  <w:num w:numId="269">
    <w:abstractNumId w:val="239"/>
  </w:num>
  <w:num w:numId="270">
    <w:abstractNumId w:val="175"/>
  </w:num>
  <w:num w:numId="271">
    <w:abstractNumId w:val="38"/>
  </w:num>
  <w:num w:numId="272">
    <w:abstractNumId w:val="72"/>
  </w:num>
  <w:num w:numId="273">
    <w:abstractNumId w:val="182"/>
  </w:num>
  <w:num w:numId="274">
    <w:abstractNumId w:val="82"/>
  </w:num>
  <w:num w:numId="275">
    <w:abstractNumId w:val="298"/>
  </w:num>
  <w:num w:numId="276">
    <w:abstractNumId w:val="311"/>
  </w:num>
  <w:num w:numId="277">
    <w:abstractNumId w:val="209"/>
  </w:num>
  <w:num w:numId="278">
    <w:abstractNumId w:val="76"/>
  </w:num>
  <w:num w:numId="279">
    <w:abstractNumId w:val="144"/>
  </w:num>
  <w:num w:numId="280">
    <w:abstractNumId w:val="46"/>
  </w:num>
  <w:num w:numId="281">
    <w:abstractNumId w:val="282"/>
  </w:num>
  <w:num w:numId="282">
    <w:abstractNumId w:val="469"/>
  </w:num>
  <w:num w:numId="283">
    <w:abstractNumId w:val="83"/>
  </w:num>
  <w:num w:numId="284">
    <w:abstractNumId w:val="167"/>
  </w:num>
  <w:num w:numId="285">
    <w:abstractNumId w:val="84"/>
  </w:num>
  <w:num w:numId="286">
    <w:abstractNumId w:val="426"/>
  </w:num>
  <w:num w:numId="287">
    <w:abstractNumId w:val="369"/>
  </w:num>
  <w:num w:numId="288">
    <w:abstractNumId w:val="170"/>
  </w:num>
  <w:num w:numId="289">
    <w:abstractNumId w:val="36"/>
  </w:num>
  <w:num w:numId="290">
    <w:abstractNumId w:val="336"/>
  </w:num>
  <w:num w:numId="291">
    <w:abstractNumId w:val="90"/>
  </w:num>
  <w:num w:numId="292">
    <w:abstractNumId w:val="467"/>
  </w:num>
  <w:num w:numId="293">
    <w:abstractNumId w:val="454"/>
  </w:num>
  <w:num w:numId="294">
    <w:abstractNumId w:val="41"/>
  </w:num>
  <w:num w:numId="295">
    <w:abstractNumId w:val="13"/>
  </w:num>
  <w:num w:numId="296">
    <w:abstractNumId w:val="117"/>
  </w:num>
  <w:num w:numId="297">
    <w:abstractNumId w:val="186"/>
  </w:num>
  <w:num w:numId="298">
    <w:abstractNumId w:val="256"/>
  </w:num>
  <w:num w:numId="299">
    <w:abstractNumId w:val="107"/>
  </w:num>
  <w:num w:numId="300">
    <w:abstractNumId w:val="435"/>
  </w:num>
  <w:num w:numId="301">
    <w:abstractNumId w:val="56"/>
  </w:num>
  <w:num w:numId="302">
    <w:abstractNumId w:val="321"/>
  </w:num>
  <w:num w:numId="303">
    <w:abstractNumId w:val="229"/>
  </w:num>
  <w:num w:numId="304">
    <w:abstractNumId w:val="45"/>
  </w:num>
  <w:num w:numId="305">
    <w:abstractNumId w:val="179"/>
  </w:num>
  <w:num w:numId="306">
    <w:abstractNumId w:val="187"/>
  </w:num>
  <w:num w:numId="307">
    <w:abstractNumId w:val="315"/>
  </w:num>
  <w:num w:numId="308">
    <w:abstractNumId w:val="17"/>
  </w:num>
  <w:num w:numId="309">
    <w:abstractNumId w:val="134"/>
  </w:num>
  <w:num w:numId="310">
    <w:abstractNumId w:val="168"/>
  </w:num>
  <w:num w:numId="311">
    <w:abstractNumId w:val="180"/>
  </w:num>
  <w:num w:numId="312">
    <w:abstractNumId w:val="197"/>
  </w:num>
  <w:num w:numId="313">
    <w:abstractNumId w:val="105"/>
  </w:num>
  <w:num w:numId="314">
    <w:abstractNumId w:val="113"/>
  </w:num>
  <w:num w:numId="315">
    <w:abstractNumId w:val="398"/>
  </w:num>
  <w:num w:numId="316">
    <w:abstractNumId w:val="247"/>
  </w:num>
  <w:num w:numId="317">
    <w:abstractNumId w:val="365"/>
  </w:num>
  <w:num w:numId="318">
    <w:abstractNumId w:val="210"/>
  </w:num>
  <w:num w:numId="319">
    <w:abstractNumId w:val="219"/>
  </w:num>
  <w:num w:numId="320">
    <w:abstractNumId w:val="151"/>
  </w:num>
  <w:num w:numId="321">
    <w:abstractNumId w:val="455"/>
  </w:num>
  <w:num w:numId="322">
    <w:abstractNumId w:val="63"/>
  </w:num>
  <w:num w:numId="323">
    <w:abstractNumId w:val="135"/>
  </w:num>
  <w:num w:numId="324">
    <w:abstractNumId w:val="389"/>
  </w:num>
  <w:num w:numId="325">
    <w:abstractNumId w:val="268"/>
  </w:num>
  <w:num w:numId="326">
    <w:abstractNumId w:val="462"/>
  </w:num>
  <w:num w:numId="327">
    <w:abstractNumId w:val="430"/>
  </w:num>
  <w:num w:numId="328">
    <w:abstractNumId w:val="346"/>
  </w:num>
  <w:num w:numId="329">
    <w:abstractNumId w:val="121"/>
  </w:num>
  <w:num w:numId="330">
    <w:abstractNumId w:val="463"/>
  </w:num>
  <w:num w:numId="331">
    <w:abstractNumId w:val="292"/>
  </w:num>
  <w:num w:numId="332">
    <w:abstractNumId w:val="62"/>
  </w:num>
  <w:num w:numId="333">
    <w:abstractNumId w:val="266"/>
  </w:num>
  <w:num w:numId="334">
    <w:abstractNumId w:val="349"/>
  </w:num>
  <w:num w:numId="335">
    <w:abstractNumId w:val="207"/>
  </w:num>
  <w:num w:numId="336">
    <w:abstractNumId w:val="222"/>
  </w:num>
  <w:num w:numId="337">
    <w:abstractNumId w:val="212"/>
  </w:num>
  <w:num w:numId="338">
    <w:abstractNumId w:val="47"/>
  </w:num>
  <w:num w:numId="339">
    <w:abstractNumId w:val="99"/>
  </w:num>
  <w:num w:numId="340">
    <w:abstractNumId w:val="322"/>
  </w:num>
  <w:num w:numId="341">
    <w:abstractNumId w:val="326"/>
  </w:num>
  <w:num w:numId="342">
    <w:abstractNumId w:val="367"/>
  </w:num>
  <w:num w:numId="343">
    <w:abstractNumId w:val="339"/>
  </w:num>
  <w:num w:numId="344">
    <w:abstractNumId w:val="278"/>
  </w:num>
  <w:num w:numId="345">
    <w:abstractNumId w:val="223"/>
  </w:num>
  <w:num w:numId="346">
    <w:abstractNumId w:val="166"/>
  </w:num>
  <w:num w:numId="347">
    <w:abstractNumId w:val="177"/>
  </w:num>
  <w:num w:numId="348">
    <w:abstractNumId w:val="376"/>
  </w:num>
  <w:num w:numId="349">
    <w:abstractNumId w:val="193"/>
  </w:num>
  <w:num w:numId="350">
    <w:abstractNumId w:val="344"/>
  </w:num>
  <w:num w:numId="351">
    <w:abstractNumId w:val="169"/>
  </w:num>
  <w:num w:numId="352">
    <w:abstractNumId w:val="269"/>
  </w:num>
  <w:num w:numId="353">
    <w:abstractNumId w:val="363"/>
  </w:num>
  <w:num w:numId="354">
    <w:abstractNumId w:val="377"/>
  </w:num>
  <w:num w:numId="355">
    <w:abstractNumId w:val="184"/>
  </w:num>
  <w:num w:numId="356">
    <w:abstractNumId w:val="457"/>
  </w:num>
  <w:num w:numId="357">
    <w:abstractNumId w:val="213"/>
  </w:num>
  <w:num w:numId="358">
    <w:abstractNumId w:val="69"/>
  </w:num>
  <w:num w:numId="359">
    <w:abstractNumId w:val="438"/>
  </w:num>
  <w:num w:numId="360">
    <w:abstractNumId w:val="215"/>
  </w:num>
  <w:num w:numId="361">
    <w:abstractNumId w:val="225"/>
  </w:num>
  <w:num w:numId="362">
    <w:abstractNumId w:val="149"/>
  </w:num>
  <w:num w:numId="363">
    <w:abstractNumId w:val="276"/>
  </w:num>
  <w:num w:numId="364">
    <w:abstractNumId w:val="220"/>
  </w:num>
  <w:num w:numId="365">
    <w:abstractNumId w:val="436"/>
  </w:num>
  <w:num w:numId="366">
    <w:abstractNumId w:val="329"/>
  </w:num>
  <w:num w:numId="367">
    <w:abstractNumId w:val="147"/>
  </w:num>
  <w:num w:numId="368">
    <w:abstractNumId w:val="87"/>
  </w:num>
  <w:num w:numId="369">
    <w:abstractNumId w:val="404"/>
  </w:num>
  <w:num w:numId="370">
    <w:abstractNumId w:val="15"/>
  </w:num>
  <w:num w:numId="371">
    <w:abstractNumId w:val="401"/>
  </w:num>
  <w:num w:numId="372">
    <w:abstractNumId w:val="94"/>
  </w:num>
  <w:num w:numId="373">
    <w:abstractNumId w:val="21"/>
  </w:num>
  <w:num w:numId="374">
    <w:abstractNumId w:val="249"/>
  </w:num>
  <w:num w:numId="375">
    <w:abstractNumId w:val="109"/>
  </w:num>
  <w:num w:numId="376">
    <w:abstractNumId w:val="384"/>
  </w:num>
  <w:num w:numId="377">
    <w:abstractNumId w:val="368"/>
  </w:num>
  <w:num w:numId="378">
    <w:abstractNumId w:val="294"/>
  </w:num>
  <w:num w:numId="379">
    <w:abstractNumId w:val="114"/>
  </w:num>
  <w:num w:numId="380">
    <w:abstractNumId w:val="73"/>
  </w:num>
  <w:num w:numId="381">
    <w:abstractNumId w:val="65"/>
  </w:num>
  <w:num w:numId="382">
    <w:abstractNumId w:val="342"/>
  </w:num>
  <w:num w:numId="383">
    <w:abstractNumId w:val="350"/>
  </w:num>
  <w:num w:numId="384">
    <w:abstractNumId w:val="204"/>
  </w:num>
  <w:num w:numId="385">
    <w:abstractNumId w:val="106"/>
  </w:num>
  <w:num w:numId="386">
    <w:abstractNumId w:val="10"/>
  </w:num>
  <w:num w:numId="387">
    <w:abstractNumId w:val="421"/>
  </w:num>
  <w:num w:numId="388">
    <w:abstractNumId w:val="160"/>
  </w:num>
  <w:num w:numId="389">
    <w:abstractNumId w:val="150"/>
  </w:num>
  <w:num w:numId="390">
    <w:abstractNumId w:val="244"/>
  </w:num>
  <w:num w:numId="391">
    <w:abstractNumId w:val="9"/>
  </w:num>
  <w:num w:numId="392">
    <w:abstractNumId w:val="185"/>
  </w:num>
  <w:num w:numId="393">
    <w:abstractNumId w:val="245"/>
  </w:num>
  <w:num w:numId="394">
    <w:abstractNumId w:val="235"/>
  </w:num>
  <w:num w:numId="395">
    <w:abstractNumId w:val="410"/>
  </w:num>
  <w:num w:numId="396">
    <w:abstractNumId w:val="451"/>
  </w:num>
  <w:num w:numId="397">
    <w:abstractNumId w:val="238"/>
  </w:num>
  <w:num w:numId="398">
    <w:abstractNumId w:val="255"/>
  </w:num>
  <w:num w:numId="399">
    <w:abstractNumId w:val="452"/>
  </w:num>
  <w:num w:numId="400">
    <w:abstractNumId w:val="132"/>
  </w:num>
  <w:num w:numId="401">
    <w:abstractNumId w:val="111"/>
  </w:num>
  <w:num w:numId="402">
    <w:abstractNumId w:val="420"/>
  </w:num>
  <w:num w:numId="403">
    <w:abstractNumId w:val="391"/>
  </w:num>
  <w:num w:numId="404">
    <w:abstractNumId w:val="237"/>
  </w:num>
  <w:num w:numId="405">
    <w:abstractNumId w:val="305"/>
  </w:num>
  <w:num w:numId="406">
    <w:abstractNumId w:val="320"/>
  </w:num>
  <w:num w:numId="407">
    <w:abstractNumId w:val="318"/>
  </w:num>
  <w:num w:numId="408">
    <w:abstractNumId w:val="397"/>
  </w:num>
  <w:num w:numId="409">
    <w:abstractNumId w:val="89"/>
  </w:num>
  <w:num w:numId="410">
    <w:abstractNumId w:val="415"/>
  </w:num>
  <w:num w:numId="411">
    <w:abstractNumId w:val="303"/>
  </w:num>
  <w:num w:numId="412">
    <w:abstractNumId w:val="163"/>
  </w:num>
  <w:num w:numId="413">
    <w:abstractNumId w:val="357"/>
  </w:num>
  <w:num w:numId="414">
    <w:abstractNumId w:val="52"/>
  </w:num>
  <w:num w:numId="415">
    <w:abstractNumId w:val="217"/>
  </w:num>
  <w:num w:numId="416">
    <w:abstractNumId w:val="161"/>
  </w:num>
  <w:num w:numId="417">
    <w:abstractNumId w:val="176"/>
  </w:num>
  <w:num w:numId="418">
    <w:abstractNumId w:val="405"/>
  </w:num>
  <w:num w:numId="419">
    <w:abstractNumId w:val="356"/>
  </w:num>
  <w:num w:numId="420">
    <w:abstractNumId w:val="270"/>
  </w:num>
  <w:num w:numId="421">
    <w:abstractNumId w:val="233"/>
  </w:num>
  <w:num w:numId="422">
    <w:abstractNumId w:val="386"/>
  </w:num>
  <w:num w:numId="423">
    <w:abstractNumId w:val="125"/>
  </w:num>
  <w:num w:numId="424">
    <w:abstractNumId w:val="443"/>
  </w:num>
  <w:num w:numId="425">
    <w:abstractNumId w:val="449"/>
  </w:num>
  <w:num w:numId="426">
    <w:abstractNumId w:val="191"/>
  </w:num>
  <w:num w:numId="427">
    <w:abstractNumId w:val="447"/>
  </w:num>
  <w:num w:numId="428">
    <w:abstractNumId w:val="253"/>
  </w:num>
  <w:num w:numId="429">
    <w:abstractNumId w:val="324"/>
  </w:num>
  <w:num w:numId="430">
    <w:abstractNumId w:val="33"/>
  </w:num>
  <w:num w:numId="431">
    <w:abstractNumId w:val="242"/>
  </w:num>
  <w:num w:numId="432">
    <w:abstractNumId w:val="43"/>
  </w:num>
  <w:num w:numId="433">
    <w:abstractNumId w:val="194"/>
  </w:num>
  <w:num w:numId="434">
    <w:abstractNumId w:val="281"/>
  </w:num>
  <w:num w:numId="435">
    <w:abstractNumId w:val="192"/>
  </w:num>
  <w:num w:numId="436">
    <w:abstractNumId w:val="234"/>
  </w:num>
  <w:num w:numId="437">
    <w:abstractNumId w:val="11"/>
  </w:num>
  <w:num w:numId="438">
    <w:abstractNumId w:val="7"/>
  </w:num>
  <w:num w:numId="439">
    <w:abstractNumId w:val="465"/>
  </w:num>
  <w:num w:numId="440">
    <w:abstractNumId w:val="27"/>
  </w:num>
  <w:num w:numId="441">
    <w:abstractNumId w:val="200"/>
  </w:num>
  <w:num w:numId="442">
    <w:abstractNumId w:val="260"/>
  </w:num>
  <w:num w:numId="443">
    <w:abstractNumId w:val="218"/>
  </w:num>
  <w:num w:numId="444">
    <w:abstractNumId w:val="80"/>
  </w:num>
  <w:num w:numId="445">
    <w:abstractNumId w:val="137"/>
  </w:num>
  <w:num w:numId="446">
    <w:abstractNumId w:val="434"/>
  </w:num>
  <w:num w:numId="447">
    <w:abstractNumId w:val="378"/>
  </w:num>
  <w:num w:numId="448">
    <w:abstractNumId w:val="380"/>
  </w:num>
  <w:num w:numId="449">
    <w:abstractNumId w:val="450"/>
  </w:num>
  <w:num w:numId="450">
    <w:abstractNumId w:val="74"/>
  </w:num>
  <w:num w:numId="451">
    <w:abstractNumId w:val="277"/>
  </w:num>
  <w:num w:numId="452">
    <w:abstractNumId w:val="181"/>
  </w:num>
  <w:num w:numId="453">
    <w:abstractNumId w:val="427"/>
  </w:num>
  <w:num w:numId="454">
    <w:abstractNumId w:val="178"/>
  </w:num>
  <w:num w:numId="455">
    <w:abstractNumId w:val="284"/>
  </w:num>
  <w:num w:numId="456">
    <w:abstractNumId w:val="314"/>
  </w:num>
  <w:num w:numId="457">
    <w:abstractNumId w:val="429"/>
  </w:num>
  <w:num w:numId="458">
    <w:abstractNumId w:val="364"/>
  </w:num>
  <w:num w:numId="459">
    <w:abstractNumId w:val="287"/>
  </w:num>
  <w:num w:numId="460">
    <w:abstractNumId w:val="258"/>
  </w:num>
  <w:num w:numId="461">
    <w:abstractNumId w:val="301"/>
  </w:num>
  <w:num w:numId="462">
    <w:abstractNumId w:val="468"/>
  </w:num>
  <w:num w:numId="463">
    <w:abstractNumId w:val="190"/>
  </w:num>
  <w:num w:numId="464">
    <w:abstractNumId w:val="248"/>
  </w:num>
  <w:num w:numId="465">
    <w:abstractNumId w:val="78"/>
  </w:num>
  <w:num w:numId="466">
    <w:abstractNumId w:val="437"/>
  </w:num>
  <w:num w:numId="467">
    <w:abstractNumId w:val="448"/>
  </w:num>
  <w:num w:numId="468">
    <w:abstractNumId w:val="29"/>
  </w:num>
  <w:num w:numId="469">
    <w:abstractNumId w:val="299"/>
  </w:num>
  <w:num w:numId="470">
    <w:abstractNumId w:val="246"/>
  </w:num>
  <w:numIdMacAtCleanup w:val="4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15362"/>
    <o:shapelayout v:ext="edit">
      <o:idmap v:ext="edit" data="4"/>
    </o:shapelayout>
  </w:hdrShapeDefaults>
  <w:footnotePr>
    <w:numRestart w:val="eachPage"/>
    <w:footnote w:id="0"/>
    <w:footnote w:id="1"/>
  </w:footnotePr>
  <w:endnotePr>
    <w:endnote w:id="0"/>
    <w:endnote w:id="1"/>
  </w:endnotePr>
  <w:compat>
    <w:doNotExpandShiftReturn/>
  </w:compat>
  <w:rsids>
    <w:rsidRoot w:val="00A57638"/>
    <w:rsid w:val="000006AA"/>
    <w:rsid w:val="00004A52"/>
    <w:rsid w:val="00017ABD"/>
    <w:rsid w:val="00021B72"/>
    <w:rsid w:val="00034248"/>
    <w:rsid w:val="00054277"/>
    <w:rsid w:val="00060427"/>
    <w:rsid w:val="00061DDF"/>
    <w:rsid w:val="00070335"/>
    <w:rsid w:val="00070587"/>
    <w:rsid w:val="000805B9"/>
    <w:rsid w:val="0008630F"/>
    <w:rsid w:val="00093BD9"/>
    <w:rsid w:val="000966F3"/>
    <w:rsid w:val="00097426"/>
    <w:rsid w:val="000A0742"/>
    <w:rsid w:val="000A206D"/>
    <w:rsid w:val="000B3370"/>
    <w:rsid w:val="000C07E6"/>
    <w:rsid w:val="000F764B"/>
    <w:rsid w:val="00114868"/>
    <w:rsid w:val="001268CB"/>
    <w:rsid w:val="00146549"/>
    <w:rsid w:val="00154DA7"/>
    <w:rsid w:val="00190BCA"/>
    <w:rsid w:val="00192311"/>
    <w:rsid w:val="001955DA"/>
    <w:rsid w:val="001B6F1E"/>
    <w:rsid w:val="001C6CE6"/>
    <w:rsid w:val="001D6AE9"/>
    <w:rsid w:val="002035A5"/>
    <w:rsid w:val="00253747"/>
    <w:rsid w:val="00272562"/>
    <w:rsid w:val="0027443C"/>
    <w:rsid w:val="00275E83"/>
    <w:rsid w:val="00275EFA"/>
    <w:rsid w:val="0028069A"/>
    <w:rsid w:val="00295E24"/>
    <w:rsid w:val="002A19A2"/>
    <w:rsid w:val="002C5D67"/>
    <w:rsid w:val="002C6C78"/>
    <w:rsid w:val="002E4AE3"/>
    <w:rsid w:val="002E4BF8"/>
    <w:rsid w:val="00343211"/>
    <w:rsid w:val="003622FB"/>
    <w:rsid w:val="00366010"/>
    <w:rsid w:val="0039359F"/>
    <w:rsid w:val="003A33EB"/>
    <w:rsid w:val="003B4258"/>
    <w:rsid w:val="003D030E"/>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B653F"/>
    <w:rsid w:val="004C0E2B"/>
    <w:rsid w:val="004C7601"/>
    <w:rsid w:val="0050458E"/>
    <w:rsid w:val="005232AD"/>
    <w:rsid w:val="0052738F"/>
    <w:rsid w:val="00537C46"/>
    <w:rsid w:val="00551FD7"/>
    <w:rsid w:val="005636D9"/>
    <w:rsid w:val="005661B3"/>
    <w:rsid w:val="005667E0"/>
    <w:rsid w:val="00587786"/>
    <w:rsid w:val="0059023E"/>
    <w:rsid w:val="005A219F"/>
    <w:rsid w:val="005B7619"/>
    <w:rsid w:val="005D10B1"/>
    <w:rsid w:val="005D51A9"/>
    <w:rsid w:val="006055D7"/>
    <w:rsid w:val="006244DC"/>
    <w:rsid w:val="00652E27"/>
    <w:rsid w:val="006567A9"/>
    <w:rsid w:val="0067650A"/>
    <w:rsid w:val="00681DB1"/>
    <w:rsid w:val="006843EA"/>
    <w:rsid w:val="006A6856"/>
    <w:rsid w:val="006B14E0"/>
    <w:rsid w:val="006B50D7"/>
    <w:rsid w:val="006C19B0"/>
    <w:rsid w:val="006C6718"/>
    <w:rsid w:val="006C7E5E"/>
    <w:rsid w:val="006F189A"/>
    <w:rsid w:val="007002F5"/>
    <w:rsid w:val="0071690D"/>
    <w:rsid w:val="00721866"/>
    <w:rsid w:val="0072385A"/>
    <w:rsid w:val="007305FC"/>
    <w:rsid w:val="00740152"/>
    <w:rsid w:val="00743E9D"/>
    <w:rsid w:val="007444F3"/>
    <w:rsid w:val="0075127F"/>
    <w:rsid w:val="0075744A"/>
    <w:rsid w:val="00761A92"/>
    <w:rsid w:val="0077592F"/>
    <w:rsid w:val="007851CA"/>
    <w:rsid w:val="00790041"/>
    <w:rsid w:val="007A284D"/>
    <w:rsid w:val="007A5F6F"/>
    <w:rsid w:val="007B23C7"/>
    <w:rsid w:val="007C6AF8"/>
    <w:rsid w:val="007E012B"/>
    <w:rsid w:val="007E7D23"/>
    <w:rsid w:val="007F3345"/>
    <w:rsid w:val="007F4327"/>
    <w:rsid w:val="007F450A"/>
    <w:rsid w:val="00800306"/>
    <w:rsid w:val="00810082"/>
    <w:rsid w:val="0081200F"/>
    <w:rsid w:val="00812BFC"/>
    <w:rsid w:val="00816609"/>
    <w:rsid w:val="008360B6"/>
    <w:rsid w:val="00843BF3"/>
    <w:rsid w:val="008D4DCA"/>
    <w:rsid w:val="008E4459"/>
    <w:rsid w:val="008F0F1F"/>
    <w:rsid w:val="00906B19"/>
    <w:rsid w:val="0093557D"/>
    <w:rsid w:val="0094439F"/>
    <w:rsid w:val="009504BF"/>
    <w:rsid w:val="00954EB1"/>
    <w:rsid w:val="00962C87"/>
    <w:rsid w:val="0096474D"/>
    <w:rsid w:val="00972227"/>
    <w:rsid w:val="009818B9"/>
    <w:rsid w:val="00982167"/>
    <w:rsid w:val="00994956"/>
    <w:rsid w:val="009A14ED"/>
    <w:rsid w:val="009B5B86"/>
    <w:rsid w:val="009C7D38"/>
    <w:rsid w:val="009D1B15"/>
    <w:rsid w:val="009E744D"/>
    <w:rsid w:val="009E7D01"/>
    <w:rsid w:val="009F0C49"/>
    <w:rsid w:val="00A2087B"/>
    <w:rsid w:val="00A57638"/>
    <w:rsid w:val="00A60D7C"/>
    <w:rsid w:val="00A752FF"/>
    <w:rsid w:val="00A80936"/>
    <w:rsid w:val="00A8312A"/>
    <w:rsid w:val="00A973E1"/>
    <w:rsid w:val="00AA4A52"/>
    <w:rsid w:val="00AB4858"/>
    <w:rsid w:val="00AC0024"/>
    <w:rsid w:val="00AC04B8"/>
    <w:rsid w:val="00AD44ED"/>
    <w:rsid w:val="00AE5969"/>
    <w:rsid w:val="00AE7661"/>
    <w:rsid w:val="00AF6102"/>
    <w:rsid w:val="00AF7877"/>
    <w:rsid w:val="00B07D54"/>
    <w:rsid w:val="00B2117A"/>
    <w:rsid w:val="00B267CC"/>
    <w:rsid w:val="00B367D5"/>
    <w:rsid w:val="00B550FA"/>
    <w:rsid w:val="00B70F6E"/>
    <w:rsid w:val="00B828BE"/>
    <w:rsid w:val="00B91292"/>
    <w:rsid w:val="00BB5861"/>
    <w:rsid w:val="00BC0084"/>
    <w:rsid w:val="00BC3568"/>
    <w:rsid w:val="00BC4498"/>
    <w:rsid w:val="00BF75E3"/>
    <w:rsid w:val="00BF798F"/>
    <w:rsid w:val="00C01CEE"/>
    <w:rsid w:val="00C43F0B"/>
    <w:rsid w:val="00C447D0"/>
    <w:rsid w:val="00C61707"/>
    <w:rsid w:val="00C6717D"/>
    <w:rsid w:val="00C77BC7"/>
    <w:rsid w:val="00C83DCB"/>
    <w:rsid w:val="00C856FF"/>
    <w:rsid w:val="00CA6C45"/>
    <w:rsid w:val="00CE1199"/>
    <w:rsid w:val="00CE1FA3"/>
    <w:rsid w:val="00CF1D04"/>
    <w:rsid w:val="00D072B8"/>
    <w:rsid w:val="00D14B42"/>
    <w:rsid w:val="00D301AA"/>
    <w:rsid w:val="00D36D50"/>
    <w:rsid w:val="00D40CAF"/>
    <w:rsid w:val="00D5704B"/>
    <w:rsid w:val="00D57639"/>
    <w:rsid w:val="00D760ED"/>
    <w:rsid w:val="00DA40C0"/>
    <w:rsid w:val="00DC12CB"/>
    <w:rsid w:val="00DC2B69"/>
    <w:rsid w:val="00DC36EB"/>
    <w:rsid w:val="00DC527F"/>
    <w:rsid w:val="00DE1FC8"/>
    <w:rsid w:val="00DF2F52"/>
    <w:rsid w:val="00DF733B"/>
    <w:rsid w:val="00E235EB"/>
    <w:rsid w:val="00E35CFE"/>
    <w:rsid w:val="00E37237"/>
    <w:rsid w:val="00E43DB5"/>
    <w:rsid w:val="00E63EAD"/>
    <w:rsid w:val="00E64835"/>
    <w:rsid w:val="00E71A1E"/>
    <w:rsid w:val="00E7407D"/>
    <w:rsid w:val="00E77993"/>
    <w:rsid w:val="00E779B2"/>
    <w:rsid w:val="00E80F36"/>
    <w:rsid w:val="00EA0137"/>
    <w:rsid w:val="00EB2D57"/>
    <w:rsid w:val="00EC011C"/>
    <w:rsid w:val="00EC42FC"/>
    <w:rsid w:val="00EC7AE6"/>
    <w:rsid w:val="00EE3AE8"/>
    <w:rsid w:val="00EE47AA"/>
    <w:rsid w:val="00EF538B"/>
    <w:rsid w:val="00F02495"/>
    <w:rsid w:val="00F124BC"/>
    <w:rsid w:val="00F12556"/>
    <w:rsid w:val="00F13CA6"/>
    <w:rsid w:val="00F1523F"/>
    <w:rsid w:val="00F17581"/>
    <w:rsid w:val="00F214A6"/>
    <w:rsid w:val="00F35864"/>
    <w:rsid w:val="00F365A1"/>
    <w:rsid w:val="00F5280B"/>
    <w:rsid w:val="00F53481"/>
    <w:rsid w:val="00F566E9"/>
    <w:rsid w:val="00F61DE3"/>
    <w:rsid w:val="00F66C44"/>
    <w:rsid w:val="00F7173B"/>
    <w:rsid w:val="00F94C32"/>
    <w:rsid w:val="00FA32DC"/>
    <w:rsid w:val="00FC2151"/>
    <w:rsid w:val="00FC24C6"/>
    <w:rsid w:val="00FC287C"/>
    <w:rsid w:val="00FD6EEE"/>
    <w:rsid w:val="00FD7FCA"/>
    <w:rsid w:val="00FE0810"/>
    <w:rsid w:val="00FE29B9"/>
    <w:rsid w:val="00FE3D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paragraph" w:styleId="afc">
    <w:name w:val="List Paragraph"/>
    <w:basedOn w:val="a"/>
    <w:uiPriority w:val="34"/>
    <w:qFormat/>
    <w:rsid w:val="004B653F"/>
    <w:pPr>
      <w:widowControl/>
      <w:ind w:left="720"/>
      <w:contextualSpacing/>
    </w:pPr>
    <w:rPr>
      <w:rFonts w:ascii="Times New Roman" w:eastAsia="Times New Roman" w:hAnsi="Times New Roman" w:cs="Times New Roman"/>
      <w:color w:val="auto"/>
      <w:lang w:bidi="ar-SA"/>
    </w:rPr>
  </w:style>
  <w:style w:type="paragraph" w:styleId="afd">
    <w:name w:val="Body Text"/>
    <w:basedOn w:val="a"/>
    <w:link w:val="afe"/>
    <w:rsid w:val="004B653F"/>
    <w:pPr>
      <w:widowControl/>
      <w:spacing w:line="360" w:lineRule="auto"/>
    </w:pPr>
    <w:rPr>
      <w:rFonts w:ascii="Bookman Old Style" w:eastAsia="Times New Roman" w:hAnsi="Bookman Old Style" w:cs="Times New Roman"/>
      <w:color w:val="auto"/>
      <w:szCs w:val="20"/>
      <w:lang w:bidi="ar-SA"/>
    </w:rPr>
  </w:style>
  <w:style w:type="character" w:customStyle="1" w:styleId="afe">
    <w:name w:val="Основной текст Знак"/>
    <w:basedOn w:val="a0"/>
    <w:link w:val="afd"/>
    <w:rsid w:val="004B653F"/>
    <w:rPr>
      <w:rFonts w:ascii="Bookman Old Style" w:eastAsia="Times New Roman" w:hAnsi="Bookman Old Style" w:cs="Times New Roman"/>
      <w:szCs w:val="20"/>
      <w:lang w:bidi="ar-SA"/>
    </w:rPr>
  </w:style>
  <w:style w:type="table" w:styleId="aff">
    <w:name w:val="Table Grid"/>
    <w:basedOn w:val="a1"/>
    <w:rsid w:val="004B653F"/>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4B653F"/>
    <w:rPr>
      <w:rFonts w:ascii="Times New Roman" w:hAnsi="Times New Roman" w:cs="Times New Roman"/>
      <w:sz w:val="18"/>
      <w:szCs w:val="18"/>
    </w:rPr>
  </w:style>
  <w:style w:type="paragraph" w:customStyle="1" w:styleId="ConsPlusNormal">
    <w:name w:val="ConsPlusNormal"/>
    <w:rsid w:val="004B653F"/>
    <w:pPr>
      <w:autoSpaceDE w:val="0"/>
      <w:autoSpaceDN w:val="0"/>
      <w:adjustRightInd w:val="0"/>
      <w:ind w:firstLine="720"/>
    </w:pPr>
    <w:rPr>
      <w:rFonts w:ascii="Arial" w:eastAsia="Times New Roman" w:hAnsi="Arial" w:cs="Arial"/>
      <w:sz w:val="20"/>
      <w:szCs w:val="20"/>
      <w:lang w:bidi="ar-SA"/>
    </w:rPr>
  </w:style>
  <w:style w:type="paragraph" w:styleId="aff0">
    <w:name w:val="No Spacing"/>
    <w:uiPriority w:val="1"/>
    <w:qFormat/>
    <w:rsid w:val="004B653F"/>
    <w:pPr>
      <w:widowControl/>
    </w:pPr>
    <w:rPr>
      <w:rFonts w:ascii="Times New Roman" w:eastAsia="Times New Roman" w:hAnsi="Times New Roman" w:cs="Times New Roman"/>
      <w:lang w:bidi="ar-SA"/>
    </w:rPr>
  </w:style>
  <w:style w:type="table" w:customStyle="1" w:styleId="17">
    <w:name w:val="Сетка таблицы1"/>
    <w:basedOn w:val="a1"/>
    <w:next w:val="aff"/>
    <w:rsid w:val="004B653F"/>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f"/>
    <w:rsid w:val="004B653F"/>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ody Text Indent"/>
    <w:basedOn w:val="a"/>
    <w:link w:val="aff2"/>
    <w:uiPriority w:val="99"/>
    <w:semiHidden/>
    <w:unhideWhenUsed/>
    <w:rsid w:val="004B653F"/>
    <w:pPr>
      <w:widowControl/>
      <w:spacing w:after="120" w:line="276" w:lineRule="auto"/>
      <w:ind w:left="283"/>
    </w:pPr>
    <w:rPr>
      <w:rFonts w:ascii="Calibri" w:eastAsia="Calibri" w:hAnsi="Calibri" w:cs="Times New Roman"/>
      <w:color w:val="auto"/>
      <w:sz w:val="22"/>
      <w:szCs w:val="22"/>
      <w:lang w:eastAsia="en-US" w:bidi="ar-SA"/>
    </w:rPr>
  </w:style>
  <w:style w:type="character" w:customStyle="1" w:styleId="aff2">
    <w:name w:val="Основной текст с отступом Знак"/>
    <w:basedOn w:val="a0"/>
    <w:link w:val="aff1"/>
    <w:uiPriority w:val="99"/>
    <w:semiHidden/>
    <w:rsid w:val="004B653F"/>
    <w:rPr>
      <w:rFonts w:ascii="Calibri" w:eastAsia="Calibri" w:hAnsi="Calibri" w:cs="Times New Roman"/>
      <w:sz w:val="22"/>
      <w:szCs w:val="22"/>
      <w:lang w:eastAsia="en-US" w:bidi="ar-SA"/>
    </w:rPr>
  </w:style>
  <w:style w:type="paragraph" w:styleId="aff3">
    <w:name w:val="Normal (Web)"/>
    <w:basedOn w:val="a"/>
    <w:uiPriority w:val="99"/>
    <w:semiHidden/>
    <w:unhideWhenUsed/>
    <w:rsid w:val="004B653F"/>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283313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8.xml"/><Relationship Id="rId117" Type="http://schemas.openxmlformats.org/officeDocument/2006/relationships/header" Target="header32.xml"/><Relationship Id="rId21" Type="http://schemas.openxmlformats.org/officeDocument/2006/relationships/footer" Target="footer13.xml"/><Relationship Id="rId42" Type="http://schemas.openxmlformats.org/officeDocument/2006/relationships/footer" Target="footer34.xml"/><Relationship Id="rId47" Type="http://schemas.openxmlformats.org/officeDocument/2006/relationships/footer" Target="footer39.xml"/><Relationship Id="rId63" Type="http://schemas.openxmlformats.org/officeDocument/2006/relationships/header" Target="header6.xml"/><Relationship Id="rId68" Type="http://schemas.openxmlformats.org/officeDocument/2006/relationships/footer" Target="footer52.xml"/><Relationship Id="rId84" Type="http://schemas.openxmlformats.org/officeDocument/2006/relationships/header" Target="header16.xml"/><Relationship Id="rId89" Type="http://schemas.openxmlformats.org/officeDocument/2006/relationships/header" Target="header19.xml"/><Relationship Id="rId112" Type="http://schemas.openxmlformats.org/officeDocument/2006/relationships/header" Target="header30.xml"/><Relationship Id="rId133" Type="http://schemas.openxmlformats.org/officeDocument/2006/relationships/footer" Target="footer84.xml"/><Relationship Id="rId138" Type="http://schemas.openxmlformats.org/officeDocument/2006/relationships/header" Target="header42.xml"/><Relationship Id="rId16" Type="http://schemas.openxmlformats.org/officeDocument/2006/relationships/footer" Target="footer8.xml"/><Relationship Id="rId107" Type="http://schemas.openxmlformats.org/officeDocument/2006/relationships/footer" Target="footer72.xml"/><Relationship Id="rId11" Type="http://schemas.openxmlformats.org/officeDocument/2006/relationships/footer" Target="footer3.xml"/><Relationship Id="rId32" Type="http://schemas.openxmlformats.org/officeDocument/2006/relationships/footer" Target="footer24.xml"/><Relationship Id="rId37" Type="http://schemas.openxmlformats.org/officeDocument/2006/relationships/footer" Target="footer29.xml"/><Relationship Id="rId53" Type="http://schemas.openxmlformats.org/officeDocument/2006/relationships/footer" Target="footer45.xml"/><Relationship Id="rId58" Type="http://schemas.openxmlformats.org/officeDocument/2006/relationships/header" Target="header3.xml"/><Relationship Id="rId74" Type="http://schemas.openxmlformats.org/officeDocument/2006/relationships/header" Target="header11.xml"/><Relationship Id="rId79" Type="http://schemas.openxmlformats.org/officeDocument/2006/relationships/footer" Target="footer58.xml"/><Relationship Id="rId102" Type="http://schemas.openxmlformats.org/officeDocument/2006/relationships/footer" Target="footer69.xml"/><Relationship Id="rId123" Type="http://schemas.openxmlformats.org/officeDocument/2006/relationships/header" Target="header35.xml"/><Relationship Id="rId128" Type="http://schemas.openxmlformats.org/officeDocument/2006/relationships/footer" Target="footer81.xml"/><Relationship Id="rId5" Type="http://schemas.openxmlformats.org/officeDocument/2006/relationships/webSettings" Target="webSettings.xml"/><Relationship Id="rId90" Type="http://schemas.openxmlformats.org/officeDocument/2006/relationships/footer" Target="footer63.xml"/><Relationship Id="rId95" Type="http://schemas.openxmlformats.org/officeDocument/2006/relationships/footer" Target="footer66.xml"/><Relationship Id="rId22" Type="http://schemas.openxmlformats.org/officeDocument/2006/relationships/footer" Target="footer14.xml"/><Relationship Id="rId27" Type="http://schemas.openxmlformats.org/officeDocument/2006/relationships/footer" Target="footer19.xml"/><Relationship Id="rId43" Type="http://schemas.openxmlformats.org/officeDocument/2006/relationships/footer" Target="footer35.xml"/><Relationship Id="rId48" Type="http://schemas.openxmlformats.org/officeDocument/2006/relationships/footer" Target="footer40.xml"/><Relationship Id="rId64" Type="http://schemas.openxmlformats.org/officeDocument/2006/relationships/footer" Target="footer50.xml"/><Relationship Id="rId69" Type="http://schemas.openxmlformats.org/officeDocument/2006/relationships/footer" Target="footer53.xml"/><Relationship Id="rId113" Type="http://schemas.openxmlformats.org/officeDocument/2006/relationships/header" Target="header31.xml"/><Relationship Id="rId118" Type="http://schemas.openxmlformats.org/officeDocument/2006/relationships/header" Target="header33.xml"/><Relationship Id="rId134" Type="http://schemas.openxmlformats.org/officeDocument/2006/relationships/header" Target="header40.xml"/><Relationship Id="rId139" Type="http://schemas.openxmlformats.org/officeDocument/2006/relationships/header" Target="header43.xml"/><Relationship Id="rId8" Type="http://schemas.openxmlformats.org/officeDocument/2006/relationships/hyperlink" Target="https://edsoo.ru/" TargetMode="External"/><Relationship Id="rId51" Type="http://schemas.openxmlformats.org/officeDocument/2006/relationships/footer" Target="footer43.xml"/><Relationship Id="rId72" Type="http://schemas.openxmlformats.org/officeDocument/2006/relationships/footer" Target="footer54.xml"/><Relationship Id="rId80" Type="http://schemas.openxmlformats.org/officeDocument/2006/relationships/header" Target="header14.xml"/><Relationship Id="rId85" Type="http://schemas.openxmlformats.org/officeDocument/2006/relationships/header" Target="header17.xml"/><Relationship Id="rId93" Type="http://schemas.openxmlformats.org/officeDocument/2006/relationships/header" Target="header21.xml"/><Relationship Id="rId98" Type="http://schemas.openxmlformats.org/officeDocument/2006/relationships/footer" Target="footer67.xml"/><Relationship Id="rId121" Type="http://schemas.openxmlformats.org/officeDocument/2006/relationships/hyperlink" Target="consultantplus://offline/main?base=LAW;n=17066;fld=134;dst=100007" TargetMode="Externa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oter" Target="footer38.xml"/><Relationship Id="rId59" Type="http://schemas.openxmlformats.org/officeDocument/2006/relationships/header" Target="header4.xml"/><Relationship Id="rId67" Type="http://schemas.openxmlformats.org/officeDocument/2006/relationships/header" Target="header8.xml"/><Relationship Id="rId103" Type="http://schemas.openxmlformats.org/officeDocument/2006/relationships/footer" Target="footer70.xml"/><Relationship Id="rId108" Type="http://schemas.openxmlformats.org/officeDocument/2006/relationships/header" Target="header28.xml"/><Relationship Id="rId116" Type="http://schemas.openxmlformats.org/officeDocument/2006/relationships/hyperlink" Target="https://fgosreestr.ru" TargetMode="External"/><Relationship Id="rId124" Type="http://schemas.openxmlformats.org/officeDocument/2006/relationships/footer" Target="footer79.xml"/><Relationship Id="rId129" Type="http://schemas.openxmlformats.org/officeDocument/2006/relationships/footer" Target="footer82.xml"/><Relationship Id="rId137" Type="http://schemas.openxmlformats.org/officeDocument/2006/relationships/footer" Target="footer86.xml"/><Relationship Id="rId20" Type="http://schemas.openxmlformats.org/officeDocument/2006/relationships/footer" Target="footer12.xml"/><Relationship Id="rId41" Type="http://schemas.openxmlformats.org/officeDocument/2006/relationships/footer" Target="footer33.xml"/><Relationship Id="rId54" Type="http://schemas.openxmlformats.org/officeDocument/2006/relationships/header" Target="header1.xml"/><Relationship Id="rId62" Type="http://schemas.openxmlformats.org/officeDocument/2006/relationships/header" Target="header5.xml"/><Relationship Id="rId70" Type="http://schemas.openxmlformats.org/officeDocument/2006/relationships/header" Target="header9.xml"/><Relationship Id="rId75" Type="http://schemas.openxmlformats.org/officeDocument/2006/relationships/footer" Target="footer56.xml"/><Relationship Id="rId83" Type="http://schemas.openxmlformats.org/officeDocument/2006/relationships/footer" Target="footer60.xml"/><Relationship Id="rId88" Type="http://schemas.openxmlformats.org/officeDocument/2006/relationships/header" Target="header18.xml"/><Relationship Id="rId91" Type="http://schemas.openxmlformats.org/officeDocument/2006/relationships/footer" Target="footer64.xml"/><Relationship Id="rId96" Type="http://schemas.openxmlformats.org/officeDocument/2006/relationships/header" Target="header22.xml"/><Relationship Id="rId111" Type="http://schemas.openxmlformats.org/officeDocument/2006/relationships/footer" Target="footer74.xml"/><Relationship Id="rId132" Type="http://schemas.openxmlformats.org/officeDocument/2006/relationships/footer" Target="footer83.xml"/><Relationship Id="rId140" Type="http://schemas.openxmlformats.org/officeDocument/2006/relationships/footer" Target="footer8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footer" Target="footer41.xml"/><Relationship Id="rId57" Type="http://schemas.openxmlformats.org/officeDocument/2006/relationships/footer" Target="footer47.xml"/><Relationship Id="rId106" Type="http://schemas.openxmlformats.org/officeDocument/2006/relationships/footer" Target="footer71.xml"/><Relationship Id="rId114" Type="http://schemas.openxmlformats.org/officeDocument/2006/relationships/footer" Target="footer75.xml"/><Relationship Id="rId119" Type="http://schemas.openxmlformats.org/officeDocument/2006/relationships/footer" Target="footer77.xml"/><Relationship Id="rId127" Type="http://schemas.openxmlformats.org/officeDocument/2006/relationships/header" Target="header37.xml"/><Relationship Id="rId10" Type="http://schemas.openxmlformats.org/officeDocument/2006/relationships/footer" Target="footer2.xml"/><Relationship Id="rId31" Type="http://schemas.openxmlformats.org/officeDocument/2006/relationships/footer" Target="footer23.xml"/><Relationship Id="rId44" Type="http://schemas.openxmlformats.org/officeDocument/2006/relationships/footer" Target="footer36.xml"/><Relationship Id="rId52" Type="http://schemas.openxmlformats.org/officeDocument/2006/relationships/footer" Target="footer44.xml"/><Relationship Id="rId60" Type="http://schemas.openxmlformats.org/officeDocument/2006/relationships/footer" Target="footer48.xml"/><Relationship Id="rId65" Type="http://schemas.openxmlformats.org/officeDocument/2006/relationships/footer" Target="footer51.xml"/><Relationship Id="rId73" Type="http://schemas.openxmlformats.org/officeDocument/2006/relationships/footer" Target="footer55.xml"/><Relationship Id="rId78" Type="http://schemas.openxmlformats.org/officeDocument/2006/relationships/footer" Target="footer57.xml"/><Relationship Id="rId81" Type="http://schemas.openxmlformats.org/officeDocument/2006/relationships/header" Target="header15.xml"/><Relationship Id="rId86" Type="http://schemas.openxmlformats.org/officeDocument/2006/relationships/footer" Target="footer61.xml"/><Relationship Id="rId94" Type="http://schemas.openxmlformats.org/officeDocument/2006/relationships/footer" Target="footer65.xml"/><Relationship Id="rId99" Type="http://schemas.openxmlformats.org/officeDocument/2006/relationships/footer" Target="footer68.xml"/><Relationship Id="rId101" Type="http://schemas.openxmlformats.org/officeDocument/2006/relationships/header" Target="header25.xml"/><Relationship Id="rId122" Type="http://schemas.openxmlformats.org/officeDocument/2006/relationships/header" Target="header34.xml"/><Relationship Id="rId130" Type="http://schemas.openxmlformats.org/officeDocument/2006/relationships/header" Target="header38.xml"/><Relationship Id="rId135" Type="http://schemas.openxmlformats.org/officeDocument/2006/relationships/header" Target="header41.xm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9" Type="http://schemas.openxmlformats.org/officeDocument/2006/relationships/footer" Target="footer31.xml"/><Relationship Id="rId109" Type="http://schemas.openxmlformats.org/officeDocument/2006/relationships/header" Target="header29.xml"/><Relationship Id="rId34" Type="http://schemas.openxmlformats.org/officeDocument/2006/relationships/footer" Target="footer26.xml"/><Relationship Id="rId50" Type="http://schemas.openxmlformats.org/officeDocument/2006/relationships/footer" Target="footer42.xml"/><Relationship Id="rId55" Type="http://schemas.openxmlformats.org/officeDocument/2006/relationships/header" Target="header2.xml"/><Relationship Id="rId76" Type="http://schemas.openxmlformats.org/officeDocument/2006/relationships/header" Target="header12.xml"/><Relationship Id="rId97" Type="http://schemas.openxmlformats.org/officeDocument/2006/relationships/header" Target="header23.xml"/><Relationship Id="rId104" Type="http://schemas.openxmlformats.org/officeDocument/2006/relationships/header" Target="header26.xml"/><Relationship Id="rId120" Type="http://schemas.openxmlformats.org/officeDocument/2006/relationships/footer" Target="footer78.xml"/><Relationship Id="rId125" Type="http://schemas.openxmlformats.org/officeDocument/2006/relationships/footer" Target="footer80.xml"/><Relationship Id="rId141" Type="http://schemas.openxmlformats.org/officeDocument/2006/relationships/footer" Target="footer88.xml"/><Relationship Id="rId7" Type="http://schemas.openxmlformats.org/officeDocument/2006/relationships/endnotes" Target="endnotes.xml"/><Relationship Id="rId71" Type="http://schemas.openxmlformats.org/officeDocument/2006/relationships/header" Target="header10.xml"/><Relationship Id="rId92" Type="http://schemas.openxmlformats.org/officeDocument/2006/relationships/header" Target="header20.xml"/><Relationship Id="rId2" Type="http://schemas.openxmlformats.org/officeDocument/2006/relationships/numbering" Target="numbering.xml"/><Relationship Id="rId29" Type="http://schemas.openxmlformats.org/officeDocument/2006/relationships/footer" Target="footer21.xml"/><Relationship Id="rId24" Type="http://schemas.openxmlformats.org/officeDocument/2006/relationships/footer" Target="footer16.xml"/><Relationship Id="rId40" Type="http://schemas.openxmlformats.org/officeDocument/2006/relationships/footer" Target="footer32.xml"/><Relationship Id="rId45" Type="http://schemas.openxmlformats.org/officeDocument/2006/relationships/footer" Target="footer37.xml"/><Relationship Id="rId66" Type="http://schemas.openxmlformats.org/officeDocument/2006/relationships/header" Target="header7.xml"/><Relationship Id="rId87" Type="http://schemas.openxmlformats.org/officeDocument/2006/relationships/footer" Target="footer62.xml"/><Relationship Id="rId110" Type="http://schemas.openxmlformats.org/officeDocument/2006/relationships/footer" Target="footer73.xml"/><Relationship Id="rId115" Type="http://schemas.openxmlformats.org/officeDocument/2006/relationships/footer" Target="footer76.xml"/><Relationship Id="rId131" Type="http://schemas.openxmlformats.org/officeDocument/2006/relationships/header" Target="header39.xml"/><Relationship Id="rId136" Type="http://schemas.openxmlformats.org/officeDocument/2006/relationships/footer" Target="footer85.xml"/><Relationship Id="rId61" Type="http://schemas.openxmlformats.org/officeDocument/2006/relationships/footer" Target="footer49.xml"/><Relationship Id="rId82" Type="http://schemas.openxmlformats.org/officeDocument/2006/relationships/footer" Target="footer59.xml"/><Relationship Id="rId19" Type="http://schemas.openxmlformats.org/officeDocument/2006/relationships/footer" Target="footer11.xml"/><Relationship Id="rId14" Type="http://schemas.openxmlformats.org/officeDocument/2006/relationships/footer" Target="footer6.xml"/><Relationship Id="rId30" Type="http://schemas.openxmlformats.org/officeDocument/2006/relationships/footer" Target="footer22.xml"/><Relationship Id="rId35" Type="http://schemas.openxmlformats.org/officeDocument/2006/relationships/footer" Target="footer27.xml"/><Relationship Id="rId56" Type="http://schemas.openxmlformats.org/officeDocument/2006/relationships/footer" Target="footer46.xml"/><Relationship Id="rId77" Type="http://schemas.openxmlformats.org/officeDocument/2006/relationships/header" Target="header13.xml"/><Relationship Id="rId100" Type="http://schemas.openxmlformats.org/officeDocument/2006/relationships/header" Target="header24.xml"/><Relationship Id="rId105" Type="http://schemas.openxmlformats.org/officeDocument/2006/relationships/header" Target="header27.xml"/><Relationship Id="rId126" Type="http://schemas.openxmlformats.org/officeDocument/2006/relationships/header" Target="header36.xml"/></Relationships>
</file>

<file path=word/_rels/footnotes.xml.rels><?xml version="1.0" encoding="UTF-8" standalone="yes"?>
<Relationships xmlns="http://schemas.openxmlformats.org/package/2006/relationships"><Relationship Id="rId3" Type="http://schemas.openxmlformats.org/officeDocument/2006/relationships/hyperlink" Target="http://form.instrao.ru"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1D8D7-DC5A-4A3F-B0AA-2860E059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261121</Words>
  <Characters>1488392</Characters>
  <Application>Microsoft Office Word</Application>
  <DocSecurity>0</DocSecurity>
  <Lines>12403</Lines>
  <Paragraphs>3492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Comp</cp:lastModifiedBy>
  <cp:revision>15</cp:revision>
  <dcterms:created xsi:type="dcterms:W3CDTF">2022-06-09T08:39:00Z</dcterms:created>
  <dcterms:modified xsi:type="dcterms:W3CDTF">2022-07-29T10:33:00Z</dcterms:modified>
</cp:coreProperties>
</file>