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0B0426" w14:textId="59DDD4F5" w:rsidR="00A052DE" w:rsidRDefault="00A052DE">
      <w:pPr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07BA59ED" wp14:editId="15629553">
            <wp:extent cx="6703205" cy="9471546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11130" cy="948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40A483C" w14:textId="77777777" w:rsidR="00A052DE" w:rsidRDefault="00A052DE" w:rsidP="002E044E">
      <w:pPr>
        <w:spacing w:after="0" w:line="240" w:lineRule="auto"/>
        <w:ind w:firstLine="540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  <w:sectPr w:rsidR="00A052DE" w:rsidSect="00A052D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F80A9E1" w14:textId="7F7B30C1" w:rsidR="002E044E" w:rsidRPr="0000782F" w:rsidRDefault="002E044E" w:rsidP="002E044E">
      <w:pPr>
        <w:spacing w:after="0" w:line="240" w:lineRule="auto"/>
        <w:ind w:firstLine="540"/>
        <w:jc w:val="center"/>
        <w:textAlignment w:val="center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00782F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РУССКИЙ ЯЗЫК</w:t>
      </w:r>
      <w:r w:rsidR="0000782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  2класс</w:t>
      </w:r>
    </w:p>
    <w:p w14:paraId="7601DB4D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0470C83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0B7DB08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5A626D" w14:textId="77777777" w:rsidR="002E044E" w:rsidRPr="002E044E" w:rsidRDefault="002E044E" w:rsidP="002E04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2E7EC2FF" w14:textId="77777777" w:rsidR="002E044E" w:rsidRPr="002E044E" w:rsidRDefault="002E044E" w:rsidP="002E044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Рабочая программа по предмету «Русский язык» создана на основе:</w:t>
      </w:r>
    </w:p>
    <w:p w14:paraId="500B75FB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 государственного</w:t>
      </w:r>
      <w:proofErr w:type="gram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образовательного стандарта начального общего образования. Москва, «Просвещение»,2011г.  </w:t>
      </w:r>
    </w:p>
    <w:p w14:paraId="62BA0F5C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</w:t>
      </w:r>
      <w:proofErr w:type="gram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29.12.2012  №</w:t>
      </w:r>
      <w:proofErr w:type="gram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273-ФЗ «Об образовании в Российской Федерации»;</w:t>
      </w:r>
    </w:p>
    <w:p w14:paraId="16EC379B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программой РФ «Развитие образования» на 2013-2020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1E0075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РФ от 06.10.2009 г № 3 «Об утверждении и введении в действие федеральных государственных образовательных стандартов начального общего образования»;</w:t>
      </w:r>
    </w:p>
    <w:p w14:paraId="3D048FD3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базисного учебного плана для общеобразовательных учреждений Российской Федерации</w:t>
      </w:r>
    </w:p>
    <w:p w14:paraId="730E6D49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начального общего образования.</w:t>
      </w:r>
    </w:p>
    <w:p w14:paraId="0B838F58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Авторской программы В. П.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Канакиной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Г. Горецкого, М. Н. Дементьевой, Н. А. Стефаненко, М. В.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Бойкиной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УМК «Школа России» Москва, «Просвещение»,2011г</w:t>
      </w:r>
    </w:p>
    <w:p w14:paraId="511EE654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 духовно-нравственного развития и воспитания личности гражданина России. Москва, «Просвещение»,2011г</w:t>
      </w:r>
    </w:p>
    <w:p w14:paraId="297709AC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 результатов начального общего образования. Москва, «Просвещение», 2011г</w:t>
      </w:r>
    </w:p>
    <w:p w14:paraId="56BAC733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Конституцией РФ (ст. 43, 44);</w:t>
      </w:r>
    </w:p>
    <w:p w14:paraId="5678E6D0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методическими рекомендациями </w:t>
      </w:r>
      <w:proofErr w:type="gram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  России</w:t>
      </w:r>
      <w:proofErr w:type="gram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самоподготовки учащихся при осуществлении образовательной деятельности по основным общеобразовательным программам от 18 июня 2015 года;</w:t>
      </w:r>
    </w:p>
    <w:p w14:paraId="773B99FE" w14:textId="77777777" w:rsidR="002E044E" w:rsidRPr="002E044E" w:rsidRDefault="002E044E" w:rsidP="002E044E">
      <w:pPr>
        <w:numPr>
          <w:ilvl w:val="0"/>
          <w:numId w:val="1"/>
        </w:numPr>
        <w:shd w:val="clear" w:color="auto" w:fill="FFFFFF"/>
        <w:spacing w:after="0" w:line="240" w:lineRule="auto"/>
        <w:ind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448F9CB6" w14:textId="77777777" w:rsidR="002E044E" w:rsidRPr="002E044E" w:rsidRDefault="002E044E" w:rsidP="002E04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14:paraId="547BBA46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14:paraId="29A5E633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14:paraId="5C7CF30A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 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предмета «Русский язык» в начальной школе являются:</w:t>
      </w:r>
    </w:p>
    <w:p w14:paraId="4084AF88" w14:textId="77777777" w:rsidR="002E044E" w:rsidRPr="002E044E" w:rsidRDefault="002E044E" w:rsidP="002E04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14:paraId="3D4ED9A3" w14:textId="77777777" w:rsidR="002E044E" w:rsidRPr="002E044E" w:rsidRDefault="002E044E" w:rsidP="002E04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14:paraId="150004E7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ряд практических </w:t>
      </w:r>
      <w:r w:rsidRPr="002E0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решение которых обеспечит достижение основных целей изучения предмета:</w:t>
      </w:r>
    </w:p>
    <w:p w14:paraId="3CC8DEB8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14:paraId="011519A8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морфемике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(состав слова), морфологии и синтаксисе;</w:t>
      </w:r>
    </w:p>
    <w:p w14:paraId="2185E939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14:paraId="2950E31C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14:paraId="1F257F61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реализацию средствами предмета «Русский язык» основных задач образовательной области «Филология»:</w:t>
      </w:r>
    </w:p>
    <w:p w14:paraId="7C947208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14:paraId="65E79188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диалогической и монологической устной и письменной речи;</w:t>
      </w:r>
    </w:p>
    <w:p w14:paraId="7FC6F0EF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коммуникативных умений;</w:t>
      </w:r>
    </w:p>
    <w:p w14:paraId="0E15FB8F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нравственных и эстетических чувств;</w:t>
      </w:r>
    </w:p>
    <w:p w14:paraId="7C6064CD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способностей к творческой деятельности.</w:t>
      </w:r>
    </w:p>
    <w:p w14:paraId="19081418" w14:textId="77777777" w:rsidR="002E044E" w:rsidRPr="002E044E" w:rsidRDefault="002E044E" w:rsidP="002E044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КУРСА.</w:t>
      </w:r>
    </w:p>
    <w:p w14:paraId="65F7ADDD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 </w:t>
      </w:r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добукварного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(подготовительного), </w:t>
      </w:r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букварного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(основного) и </w:t>
      </w:r>
      <w:proofErr w:type="spellStart"/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послебукварного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(заключительного).</w:t>
      </w:r>
    </w:p>
    <w:p w14:paraId="69D5EC9F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Добукварный</w:t>
      </w:r>
      <w:proofErr w:type="spellEnd"/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</w:t>
      </w:r>
    </w:p>
    <w:p w14:paraId="4EE37AD5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</w:t>
      </w:r>
    </w:p>
    <w:p w14:paraId="07EC2CE0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 </w:t>
      </w:r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букварного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14:paraId="0A824BA5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Послебукварный</w:t>
      </w:r>
      <w:proofErr w:type="spellEnd"/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(заключительный)</w:t>
      </w:r>
      <w:r w:rsidRPr="002E04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</w:t>
      </w:r>
    </w:p>
    <w:p w14:paraId="439CAA3F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обучения грамоте начинается раздельное изучение русского языка и литературного чтения.</w:t>
      </w:r>
    </w:p>
    <w:p w14:paraId="6C3BFA4A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Систематический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курс русского языка представлен в программе следующими содержательными линиями:</w:t>
      </w:r>
    </w:p>
    <w:p w14:paraId="53FDED0E" w14:textId="77777777" w:rsidR="002E044E" w:rsidRPr="002E044E" w:rsidRDefault="002E044E" w:rsidP="002E04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морфемика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грамматика (морфология и синтаксис);</w:t>
      </w:r>
    </w:p>
    <w:p w14:paraId="4F7C1BCF" w14:textId="77777777" w:rsidR="002E044E" w:rsidRPr="002E044E" w:rsidRDefault="002E044E" w:rsidP="002E04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орфография и пунктуация;</w:t>
      </w:r>
    </w:p>
    <w:p w14:paraId="6743B95A" w14:textId="77777777" w:rsidR="002E044E" w:rsidRPr="002E044E" w:rsidRDefault="002E044E" w:rsidP="002E044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речи.</w:t>
      </w:r>
    </w:p>
    <w:p w14:paraId="2C2A93C7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</w:t>
      </w:r>
    </w:p>
    <w:p w14:paraId="78740A36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</w:t>
      </w:r>
    </w:p>
    <w:p w14:paraId="16B8C06B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14:paraId="48BA73A8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14:paraId="33F3C302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</w:t>
      </w:r>
    </w:p>
    <w:p w14:paraId="298CE870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</w:t>
      </w:r>
    </w:p>
    <w:p w14:paraId="1DBDD9D2" w14:textId="77777777" w:rsidR="002E044E" w:rsidRPr="002E044E" w:rsidRDefault="002E044E" w:rsidP="002E044E">
      <w:pPr>
        <w:shd w:val="clear" w:color="auto" w:fill="FFFFFF"/>
        <w:spacing w:after="0" w:line="240" w:lineRule="auto"/>
        <w:ind w:firstLine="6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Значимое место в программе отводится темам «Текст», «Предложение и словосочетание».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речеведческими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14:paraId="175A0B8F" w14:textId="77777777" w:rsidR="002E044E" w:rsidRPr="002E044E" w:rsidRDefault="002E044E" w:rsidP="002E044E">
      <w:pPr>
        <w:shd w:val="clear" w:color="auto" w:fill="FFFFFF"/>
        <w:spacing w:after="0" w:line="240" w:lineRule="auto"/>
        <w:ind w:firstLine="3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14:paraId="747A1E40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</w:t>
      </w:r>
    </w:p>
    <w:p w14:paraId="0BE76B06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14:paraId="48017CB4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логических и познавательных (символико-моделирующих) универсальных действий с языковыми единицами.</w:t>
      </w:r>
    </w:p>
    <w:p w14:paraId="7C19CFB7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14:paraId="0542A6E1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является основой для овладения учащимися приёмами активного анализа и синтеза (применительно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речевому развитию. На этой основе развивается потребность в постижении языка и речи как предмета изучения, выработке осмысленного отношения к употреблению в речи основных единиц языка.</w:t>
      </w:r>
    </w:p>
    <w:p w14:paraId="6908C1E7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</w:t>
      </w:r>
    </w:p>
    <w:p w14:paraId="1003B5A7" w14:textId="77777777" w:rsidR="002E044E" w:rsidRPr="002E044E" w:rsidRDefault="002E044E" w:rsidP="002E044E">
      <w:pPr>
        <w:shd w:val="clear" w:color="auto" w:fill="FFFFFF"/>
        <w:spacing w:after="0" w:line="240" w:lineRule="auto"/>
        <w:ind w:firstLine="5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</w:t>
      </w:r>
      <w:r w:rsidRPr="002E04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 </w:t>
      </w:r>
    </w:p>
    <w:p w14:paraId="795C8F5F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EF52931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3A3C67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2C2225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26C067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04B01CE4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35118C3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на основе авторской программы </w:t>
      </w:r>
      <w:r w:rsidRPr="002E044E">
        <w:rPr>
          <w:rFonts w:ascii="Times New Roman" w:eastAsia="Times New Roman" w:hAnsi="Times New Roman" w:cs="Times New Roman"/>
          <w:i/>
          <w:iCs/>
          <w:lang w:eastAsia="ru-RU"/>
        </w:rPr>
        <w:t>Л.Ф. Климановой, В.Г. Горецкого, М.В. </w:t>
      </w:r>
      <w:proofErr w:type="spellStart"/>
      <w:r w:rsidRPr="002E044E">
        <w:rPr>
          <w:rFonts w:ascii="Times New Roman" w:eastAsia="Times New Roman" w:hAnsi="Times New Roman" w:cs="Times New Roman"/>
          <w:i/>
          <w:iCs/>
          <w:lang w:eastAsia="ru-RU"/>
        </w:rPr>
        <w:t>Головановой</w:t>
      </w:r>
      <w:proofErr w:type="spellEnd"/>
      <w:r w:rsidRPr="002E044E">
        <w:rPr>
          <w:rFonts w:ascii="Times New Roman" w:eastAsia="Times New Roman" w:hAnsi="Times New Roman" w:cs="Times New Roman"/>
          <w:i/>
          <w:iCs/>
          <w:lang w:eastAsia="ru-RU"/>
        </w:rPr>
        <w:t>.,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 xml:space="preserve"> авторской программ </w:t>
      </w:r>
      <w:proofErr w:type="spellStart"/>
      <w:r w:rsidRPr="002E044E">
        <w:rPr>
          <w:rFonts w:ascii="Times New Roman" w:eastAsia="Times New Roman" w:hAnsi="Times New Roman" w:cs="Times New Roman"/>
          <w:bCs/>
          <w:iCs/>
          <w:lang w:eastAsia="ru-RU"/>
        </w:rPr>
        <w:t>Канакиной</w:t>
      </w:r>
      <w:proofErr w:type="spellEnd"/>
      <w:r w:rsidRPr="002E044E">
        <w:rPr>
          <w:rFonts w:ascii="Times New Roman" w:eastAsia="Times New Roman" w:hAnsi="Times New Roman" w:cs="Times New Roman"/>
          <w:bCs/>
          <w:iCs/>
          <w:lang w:eastAsia="ru-RU"/>
        </w:rPr>
        <w:t xml:space="preserve"> В.П.,</w:t>
      </w:r>
      <w:r w:rsidRPr="002E044E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планируемых результатов начального общего образования.</w:t>
      </w:r>
    </w:p>
    <w:p w14:paraId="092FEB0D" w14:textId="77777777" w:rsidR="002E044E" w:rsidRPr="002E044E" w:rsidRDefault="002E044E" w:rsidP="002E044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i/>
          <w:sz w:val="28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На изучение русского языка в начальной школе выделяется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675 ч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В 1 классе — 132 ч (4 ч в неделю, 33 учебные недели): из них 92 ч (23 учебные недели) отводится урокам обучение грамоте (</w:t>
      </w:r>
      <w:proofErr w:type="gramStart"/>
      <w:r w:rsidRPr="002E044E">
        <w:rPr>
          <w:rFonts w:ascii="Times New Roman" w:eastAsia="Times New Roman" w:hAnsi="Times New Roman" w:cs="Times New Roman"/>
          <w:b/>
          <w:lang w:eastAsia="ru-RU"/>
        </w:rPr>
        <w:t>письмо)  и</w:t>
      </w:r>
      <w:proofErr w:type="gramEnd"/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 40 ч(10 учебных недель) — урокам русского языка. </w:t>
      </w:r>
      <w:r w:rsidRPr="002E044E">
        <w:rPr>
          <w:rFonts w:ascii="Times New Roman" w:eastAsia="Times New Roman" w:hAnsi="Times New Roman" w:cs="Times New Roman"/>
          <w:b/>
          <w:sz w:val="28"/>
          <w:lang w:eastAsia="ru-RU"/>
        </w:rPr>
        <w:t>Во 2</w:t>
      </w:r>
      <w:r w:rsidRPr="002E044E">
        <w:rPr>
          <w:rFonts w:ascii="Times New Roman" w:eastAsia="Times New Roman" w:hAnsi="Times New Roman" w:cs="Times New Roman"/>
          <w:sz w:val="28"/>
          <w:lang w:eastAsia="ru-RU"/>
        </w:rPr>
        <w:t>—</w:t>
      </w:r>
      <w:r w:rsidRPr="002E044E">
        <w:rPr>
          <w:rFonts w:ascii="Times New Roman" w:eastAsia="Times New Roman" w:hAnsi="Times New Roman" w:cs="Times New Roman"/>
          <w:b/>
          <w:sz w:val="28"/>
          <w:lang w:eastAsia="ru-RU"/>
        </w:rPr>
        <w:t>4 классах</w:t>
      </w:r>
      <w:r w:rsidRPr="002E044E">
        <w:rPr>
          <w:rFonts w:ascii="Times New Roman" w:eastAsia="Times New Roman" w:hAnsi="Times New Roman" w:cs="Times New Roman"/>
          <w:sz w:val="28"/>
          <w:lang w:eastAsia="ru-RU"/>
        </w:rPr>
        <w:t xml:space="preserve"> на уроки русского языка отводится по</w:t>
      </w:r>
      <w:r w:rsidRPr="002E044E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170 ч</w:t>
      </w:r>
      <w:r w:rsidRPr="002E044E">
        <w:rPr>
          <w:rFonts w:ascii="Times New Roman" w:eastAsia="Times New Roman" w:hAnsi="Times New Roman" w:cs="Times New Roman"/>
          <w:sz w:val="28"/>
          <w:lang w:eastAsia="ru-RU"/>
        </w:rPr>
        <w:t xml:space="preserve"> (5 ч в неделю, 34 учебные недели в каждом классе). </w:t>
      </w:r>
    </w:p>
    <w:p w14:paraId="0E590F18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09A4B622" w14:textId="77777777" w:rsidR="002E044E" w:rsidRPr="002E044E" w:rsidRDefault="002E044E" w:rsidP="002E0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sz w:val="24"/>
          <w:lang w:eastAsia="ru-RU"/>
        </w:rPr>
        <w:t>Результаты изучения курса</w:t>
      </w:r>
    </w:p>
    <w:p w14:paraId="0EEBE27D" w14:textId="77777777" w:rsidR="002E044E" w:rsidRPr="002E044E" w:rsidRDefault="002E044E" w:rsidP="002E0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14:paraId="0A5C885D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14:paraId="1AE81F0B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5FBB8DE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Личностные результаты</w:t>
      </w:r>
    </w:p>
    <w:p w14:paraId="34F00E9E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86D8170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1. Формирование 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14:paraId="1C0B8ED0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2. Формирование 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14:paraId="02729569" w14:textId="77777777" w:rsidR="002E044E" w:rsidRPr="002E044E" w:rsidRDefault="002E044E" w:rsidP="002E044E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3. Формирование уважительного отношения к иному мнению, истории и культуре других народов.</w:t>
      </w:r>
    </w:p>
    <w:p w14:paraId="00DA9A71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4. Овладение н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ачальными навыками адаптации в динамично изменяющемся и развивающемся мире.</w:t>
      </w:r>
    </w:p>
    <w:p w14:paraId="5D63847E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5. 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4DDEC363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6. Развитие самостоятельности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75FA9018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7. Формирование э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стетических потребностей, ценностей и чувств.</w:t>
      </w:r>
    </w:p>
    <w:p w14:paraId="2876CE79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8. Развитие э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70DBC535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9. 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14:paraId="3A296682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10. 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14:paraId="614E6490" w14:textId="77777777" w:rsidR="002E044E" w:rsidRPr="002E044E" w:rsidRDefault="002E044E" w:rsidP="002E04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1774D244" w14:textId="77777777" w:rsidR="002E044E" w:rsidRPr="002E044E" w:rsidRDefault="002E044E" w:rsidP="002E044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77B32808" w14:textId="77777777" w:rsidR="002E044E" w:rsidRPr="002E044E" w:rsidRDefault="002E044E" w:rsidP="002E044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Метапредметные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результаты</w:t>
      </w:r>
    </w:p>
    <w:p w14:paraId="2F13B6FD" w14:textId="77777777" w:rsidR="002E044E" w:rsidRPr="002E044E" w:rsidRDefault="002E044E" w:rsidP="002E044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5FD9F5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1.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Овладение 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способностью принимать и сохранять цели и задачи учебной деятельности, поиска средств её осуществления.</w:t>
      </w:r>
    </w:p>
    <w:p w14:paraId="523961DF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lastRenderedPageBreak/>
        <w:t>2. Формирование умения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14:paraId="7E6C87FE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3. 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Использование знаково-символических средств представления информации.</w:t>
      </w:r>
    </w:p>
    <w:p w14:paraId="24AA0F44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14:paraId="2B185E13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5.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14:paraId="60DDC57C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6.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14:paraId="36EE03EF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7.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Овладение л</w:t>
      </w:r>
      <w:r w:rsidRPr="002E044E">
        <w:rPr>
          <w:rFonts w:ascii="Times New Roman" w:eastAsia="Times New Roman" w:hAnsi="Times New Roman" w:cs="Times New Roman"/>
          <w:iCs/>
          <w:lang w:eastAsia="ru-RU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2E044E">
        <w:rPr>
          <w:rFonts w:ascii="Times New Roman" w:eastAsia="Times New Roman" w:hAnsi="Times New Roman" w:cs="Times New Roman"/>
          <w:lang w:eastAsia="ru-RU"/>
        </w:rPr>
        <w:t>.</w:t>
      </w:r>
    </w:p>
    <w:p w14:paraId="6419B227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8.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14:paraId="48D46333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9.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16EE7DFC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14:paraId="5663F9F2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11.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14:paraId="5478AB1B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12.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3448FDC1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13.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14:paraId="6F3BB1DF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23B344" w14:textId="77777777" w:rsidR="002E044E" w:rsidRPr="002E044E" w:rsidRDefault="002E044E" w:rsidP="002E0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Предметные результаты</w:t>
      </w:r>
    </w:p>
    <w:p w14:paraId="54A13043" w14:textId="77777777" w:rsidR="002E044E" w:rsidRPr="002E044E" w:rsidRDefault="002E044E" w:rsidP="002E0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6C55E25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Cs/>
          <w:iCs/>
          <w:lang w:eastAsia="ru-RU"/>
        </w:rPr>
        <w:t>1.</w:t>
      </w:r>
      <w:r w:rsidRPr="002E044E">
        <w:rPr>
          <w:rFonts w:ascii="Times New Roman" w:eastAsia="Times New Roman" w:hAnsi="Times New Roman" w:cs="Times New Roman"/>
          <w:bCs/>
          <w:iCs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14:paraId="1CB9892F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14:paraId="14D09E74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14:paraId="225B7B78" w14:textId="77777777" w:rsidR="002E044E" w:rsidRPr="002E044E" w:rsidRDefault="002E044E" w:rsidP="002E0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4.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14:paraId="2A9C6E55" w14:textId="77777777" w:rsidR="002E044E" w:rsidRPr="002E044E" w:rsidRDefault="002E044E" w:rsidP="002E0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5.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14:paraId="4E416E26" w14:textId="77777777" w:rsidR="002E044E" w:rsidRPr="002E044E" w:rsidRDefault="002E044E" w:rsidP="002E0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14:paraId="3F2B7548" w14:textId="77777777" w:rsidR="002E044E" w:rsidRPr="002E044E" w:rsidRDefault="002E044E" w:rsidP="002E044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14:paraId="013F1DF5" w14:textId="77777777" w:rsidR="002E044E" w:rsidRPr="002E044E" w:rsidRDefault="002E044E" w:rsidP="002E044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2E044E">
        <w:rPr>
          <w:rFonts w:ascii="Times New Roman" w:eastAsia="Times New Roman" w:hAnsi="Times New Roman" w:cs="Times New Roman"/>
          <w:lang w:eastAsia="ru-RU"/>
        </w:rPr>
        <w:t>морфемике</w:t>
      </w:r>
      <w:proofErr w:type="spellEnd"/>
      <w:r w:rsidRPr="002E044E">
        <w:rPr>
          <w:rFonts w:ascii="Times New Roman" w:eastAsia="Times New Roman" w:hAnsi="Times New Roman" w:cs="Times New Roman"/>
          <w:lang w:eastAsia="ru-RU"/>
        </w:rPr>
        <w:t>), морфологии и синтаксисе; об основных единицах языка, их признаках и особенностях употребления в речи;</w:t>
      </w:r>
    </w:p>
    <w:p w14:paraId="6D6CE876" w14:textId="77777777" w:rsidR="002E044E" w:rsidRPr="002E044E" w:rsidRDefault="002E044E" w:rsidP="002E0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9.</w:t>
      </w:r>
      <w:r w:rsidRPr="002E044E">
        <w:rPr>
          <w:rFonts w:ascii="Times New Roman" w:eastAsia="Times New Roman" w:hAnsi="Times New Roman" w:cs="Times New Roman"/>
          <w:lang w:val="en-US" w:eastAsia="ru-RU"/>
        </w:rPr>
        <w:t> </w:t>
      </w:r>
      <w:r w:rsidRPr="002E044E">
        <w:rPr>
          <w:rFonts w:ascii="Times New Roman" w:eastAsia="Times New Roman" w:hAnsi="Times New Roman" w:cs="Times New Roman"/>
          <w:lang w:eastAsia="ru-RU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14:paraId="061EFA5F" w14:textId="77777777" w:rsidR="002E044E" w:rsidRPr="002E044E" w:rsidRDefault="002E044E" w:rsidP="002E04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E70BAC9" w14:textId="77777777" w:rsidR="002E044E" w:rsidRDefault="002E044E" w:rsidP="002E044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77C522" w14:textId="3F947C48" w:rsidR="002E044E" w:rsidRPr="002E044E" w:rsidRDefault="002E044E" w:rsidP="002E044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lastRenderedPageBreak/>
        <w:t>Содержание курса</w:t>
      </w:r>
    </w:p>
    <w:p w14:paraId="26D29327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</w:p>
    <w:p w14:paraId="776404EC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Виды речевой деятельности</w:t>
      </w:r>
    </w:p>
    <w:p w14:paraId="531DD60F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Слушание.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14:paraId="3AA9CEE6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Говорение.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14:paraId="1F73120B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Чтение.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Анализ и оценка содержания, языковых особенностей и структуры текста.</w:t>
      </w:r>
      <w:r w:rsidRPr="002E044E">
        <w:rPr>
          <w:rFonts w:ascii="Times New Roman" w:eastAsia="Times New Roman" w:hAnsi="Times New Roman" w:cs="Times New Roman"/>
          <w:vertAlign w:val="superscript"/>
          <w:lang w:eastAsia="ru-RU"/>
        </w:rPr>
        <w:footnoteReference w:id="1"/>
      </w:r>
    </w:p>
    <w:p w14:paraId="1C87E439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Письмо.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</w:t>
      </w:r>
      <w:proofErr w:type="gramStart"/>
      <w:r w:rsidRPr="002E044E">
        <w:rPr>
          <w:rFonts w:ascii="Times New Roman" w:eastAsia="Times New Roman" w:hAnsi="Times New Roman" w:cs="Times New Roman"/>
          <w:lang w:eastAsia="ru-RU"/>
        </w:rPr>
        <w:t>Письменное изложение содержания</w:t>
      </w:r>
      <w:proofErr w:type="gramEnd"/>
      <w:r w:rsidRPr="002E044E">
        <w:rPr>
          <w:rFonts w:ascii="Times New Roman" w:eastAsia="Times New Roman" w:hAnsi="Times New Roman" w:cs="Times New Roman"/>
          <w:lang w:eastAsia="ru-RU"/>
        </w:rPr>
        <w:t xml:space="preserve">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2E044E"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просмотра фрагмента видеозаписи и т. п.).</w:t>
      </w:r>
    </w:p>
    <w:p w14:paraId="244B2956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27D9EC8" w14:textId="77777777" w:rsidR="002E044E" w:rsidRPr="002E044E" w:rsidRDefault="002E044E" w:rsidP="002E044E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Обучение грамоте</w:t>
      </w:r>
    </w:p>
    <w:p w14:paraId="584156FD" w14:textId="77777777" w:rsidR="002E044E" w:rsidRPr="002E044E" w:rsidRDefault="002E044E" w:rsidP="002E044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DB31D52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Фонетика.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14:paraId="3B78C4D5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14:paraId="2323E464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14:paraId="32FD8EF8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Графика.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е, ё, ю, я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Мягкий знак как показатель мягкости предшествующего согласного звука. </w:t>
      </w:r>
    </w:p>
    <w:p w14:paraId="4462943D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Знакомство с русским алфавитом как последовательностью букв. </w:t>
      </w:r>
    </w:p>
    <w:p w14:paraId="14DDC154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Чтение.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14:paraId="1A4E6CD7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14:paraId="4DB225DB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Письмо.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14:paraId="466333C6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Овладение первичными навыками клавиатурного письма.</w:t>
      </w:r>
    </w:p>
    <w:p w14:paraId="66C61E60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Понимание функции небуквенных графических средств: пробела между словами, знака переноса. </w:t>
      </w:r>
    </w:p>
    <w:p w14:paraId="598834D8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lastRenderedPageBreak/>
        <w:t>Слово и предложение.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Восприятие слова как объекта изучения, материала для анализа. Наблюдение над значением слова. </w:t>
      </w:r>
    </w:p>
    <w:p w14:paraId="596038DB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14:paraId="5B720319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Орфография.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Знакомство с правилами правописания и их применение: </w:t>
      </w:r>
    </w:p>
    <w:p w14:paraId="3FEDB23F" w14:textId="77777777" w:rsidR="002E044E" w:rsidRPr="002E044E" w:rsidRDefault="002E044E" w:rsidP="002E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раздельное написание слов; </w:t>
      </w:r>
    </w:p>
    <w:p w14:paraId="1CDBDE66" w14:textId="77777777" w:rsidR="002E044E" w:rsidRPr="002E044E" w:rsidRDefault="002E044E" w:rsidP="002E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обозначение гласных после шипящих (</w:t>
      </w:r>
      <w:proofErr w:type="spellStart"/>
      <w:r w:rsidRPr="002E044E">
        <w:rPr>
          <w:rFonts w:ascii="Times New Roman" w:eastAsia="Times New Roman" w:hAnsi="Times New Roman" w:cs="Times New Roman"/>
          <w:lang w:eastAsia="ru-RU"/>
        </w:rPr>
        <w:t>ча</w:t>
      </w:r>
      <w:proofErr w:type="spellEnd"/>
      <w:r w:rsidRPr="002E044E">
        <w:rPr>
          <w:rFonts w:ascii="Times New Roman" w:eastAsia="Times New Roman" w:hAnsi="Times New Roman" w:cs="Times New Roman"/>
          <w:lang w:eastAsia="ru-RU"/>
        </w:rPr>
        <w:t>—ща, чу—</w:t>
      </w:r>
      <w:proofErr w:type="spellStart"/>
      <w:r w:rsidRPr="002E044E">
        <w:rPr>
          <w:rFonts w:ascii="Times New Roman" w:eastAsia="Times New Roman" w:hAnsi="Times New Roman" w:cs="Times New Roman"/>
          <w:lang w:eastAsia="ru-RU"/>
        </w:rPr>
        <w:t>щу</w:t>
      </w:r>
      <w:proofErr w:type="spellEnd"/>
      <w:r w:rsidRPr="002E044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2E044E">
        <w:rPr>
          <w:rFonts w:ascii="Times New Roman" w:eastAsia="Times New Roman" w:hAnsi="Times New Roman" w:cs="Times New Roman"/>
          <w:lang w:eastAsia="ru-RU"/>
        </w:rPr>
        <w:t>жи</w:t>
      </w:r>
      <w:proofErr w:type="spellEnd"/>
      <w:r w:rsidRPr="002E044E">
        <w:rPr>
          <w:rFonts w:ascii="Times New Roman" w:eastAsia="Times New Roman" w:hAnsi="Times New Roman" w:cs="Times New Roman"/>
          <w:lang w:eastAsia="ru-RU"/>
        </w:rPr>
        <w:t xml:space="preserve">—ши); </w:t>
      </w:r>
    </w:p>
    <w:p w14:paraId="39EFBBC8" w14:textId="77777777" w:rsidR="002E044E" w:rsidRPr="002E044E" w:rsidRDefault="002E044E" w:rsidP="002E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прописная (заглавная) буква в начале предложения, в именах собственных; </w:t>
      </w:r>
    </w:p>
    <w:p w14:paraId="3D03C17F" w14:textId="77777777" w:rsidR="002E044E" w:rsidRPr="002E044E" w:rsidRDefault="002E044E" w:rsidP="002E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перенос слов по слогам без стечения согласных; </w:t>
      </w:r>
    </w:p>
    <w:p w14:paraId="5422F6CF" w14:textId="77777777" w:rsidR="002E044E" w:rsidRPr="002E044E" w:rsidRDefault="002E044E" w:rsidP="002E044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знаки препинания в конце предложения. </w:t>
      </w:r>
    </w:p>
    <w:p w14:paraId="5C633C96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Развитие речи.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14:paraId="66183B14" w14:textId="77777777" w:rsidR="002E044E" w:rsidRPr="002E044E" w:rsidRDefault="002E044E" w:rsidP="002E044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9F6062" w14:textId="77777777" w:rsidR="002E044E" w:rsidRPr="002E044E" w:rsidRDefault="002E044E" w:rsidP="002E044E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Систематический курс</w:t>
      </w:r>
    </w:p>
    <w:p w14:paraId="5F415B94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9631DA5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Фонетика и орфоэпия.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Фонетический анализ слова.</w:t>
      </w:r>
    </w:p>
    <w:p w14:paraId="1A753DD4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Графика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Различение звуков и букв. Обозначение на письме твёрдости и мягкости согласных звуков. Использование на письме разделительных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ь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ъ.</w:t>
      </w:r>
    </w:p>
    <w:p w14:paraId="1ED19D4C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Установление соотношения звукового и буквенного состава слов типа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стол, конь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; в словах с йотированными гласными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е, ё, ю, я; </w:t>
      </w:r>
      <w:r w:rsidRPr="002E044E">
        <w:rPr>
          <w:rFonts w:ascii="Times New Roman" w:eastAsia="Times New Roman" w:hAnsi="Times New Roman" w:cs="Times New Roman"/>
          <w:lang w:eastAsia="ru-RU"/>
        </w:rPr>
        <w:t>в словах с непроизносимыми согласными.</w:t>
      </w:r>
    </w:p>
    <w:p w14:paraId="6A8C37AF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14:paraId="204134EE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14:paraId="009847B6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Лексика</w:t>
      </w:r>
      <w:r w:rsidRPr="002E044E">
        <w:rPr>
          <w:rFonts w:ascii="Times New Roman" w:eastAsia="Times New Roman" w:hAnsi="Times New Roman" w:cs="Times New Roman"/>
          <w:b/>
          <w:vertAlign w:val="superscript"/>
          <w:lang w:eastAsia="ru-RU"/>
        </w:rPr>
        <w:footnoteReference w:id="2"/>
      </w:r>
      <w:r w:rsidRPr="002E044E">
        <w:rPr>
          <w:rFonts w:ascii="Times New Roman" w:eastAsia="Times New Roman" w:hAnsi="Times New Roman" w:cs="Times New Roman"/>
          <w:b/>
          <w:lang w:eastAsia="ru-RU"/>
        </w:rPr>
        <w:t>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14:paraId="6D03BBE6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Состав слова (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морфемика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). </w:t>
      </w:r>
      <w:r w:rsidRPr="002E044E">
        <w:rPr>
          <w:rFonts w:ascii="Times New Roman" w:eastAsia="Times New Roman" w:hAnsi="Times New Roman" w:cs="Times New Roman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постфикса -</w:t>
      </w:r>
      <w:proofErr w:type="spellStart"/>
      <w:r w:rsidRPr="002E044E">
        <w:rPr>
          <w:rFonts w:ascii="Times New Roman" w:eastAsia="Times New Roman" w:hAnsi="Times New Roman" w:cs="Times New Roman"/>
          <w:i/>
          <w:lang w:eastAsia="ru-RU"/>
        </w:rPr>
        <w:t>ся</w:t>
      </w:r>
      <w:proofErr w:type="spellEnd"/>
      <w:r w:rsidRPr="002E044E">
        <w:rPr>
          <w:rFonts w:ascii="Times New Roman" w:eastAsia="Times New Roman" w:hAnsi="Times New Roman" w:cs="Times New Roman"/>
          <w:i/>
          <w:lang w:eastAsia="ru-RU"/>
        </w:rPr>
        <w:t>)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, основы. Различение изменяемых и неизменяемых слов.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Представление о значении суффиксов и приставок.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Образование однокоренных слов помощью суффиксов и приставок.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Сложные слова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Нахождение корня в однокоренных словах с чередованием согласных в корне.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Разбор слова по составу.</w:t>
      </w:r>
    </w:p>
    <w:p w14:paraId="434C5BE5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Морфология.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Части речи;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деление частей речи на самостоятельные и служебные.</w:t>
      </w:r>
    </w:p>
    <w:p w14:paraId="636E3070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Имя существительное</w:t>
      </w:r>
      <w:r w:rsidRPr="002E044E">
        <w:rPr>
          <w:rFonts w:ascii="Times New Roman" w:eastAsia="Times New Roman" w:hAnsi="Times New Roman" w:cs="Times New Roman"/>
          <w:lang w:eastAsia="ru-RU"/>
        </w:rPr>
        <w:t>. Значение и употребление в речи. Различение имён существительных</w:t>
      </w:r>
      <w:r w:rsidRPr="002E044E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одушевлённых и неодушевлённых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по вопросам кто?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и что?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Выделение имён существительных собственных и нарицательных.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5452722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Начальная форма имени существительного.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Различение падежных и смысловых (синтаксических)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lastRenderedPageBreak/>
        <w:t xml:space="preserve">вопросов. 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Определение принадлежности имён существительных к 1, 2, 3-му склонению.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Словообразование имён существительных.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Морфологический разбор имён существительных.</w:t>
      </w:r>
    </w:p>
    <w:p w14:paraId="18FB1327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b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Имя прилагательное</w:t>
      </w:r>
      <w:r w:rsidRPr="002E044E">
        <w:rPr>
          <w:rFonts w:ascii="Times New Roman" w:eastAsia="Times New Roman" w:hAnsi="Times New Roman" w:cs="Times New Roman"/>
          <w:lang w:eastAsia="ru-RU"/>
        </w:rPr>
        <w:t>. Значение и употребление в речи. Изменение прилагательных по родам, числам и падежам, кроме прилагательных на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ий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ья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-ин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Зависимость формы имени прилагательного от формы имени существительного.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Начальная форма имени прилагательного. Словообразование имён прилагательных.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Морфологический разбор имён прилагательных.</w:t>
      </w:r>
    </w:p>
    <w:p w14:paraId="731A83CD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Местоимение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Общее представление о местоимении.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2E044E">
        <w:rPr>
          <w:rFonts w:ascii="Times New Roman" w:eastAsia="Times New Roman" w:hAnsi="Times New Roman" w:cs="Times New Roman"/>
          <w:lang w:eastAsia="ru-RU"/>
        </w:rPr>
        <w:t>.</w:t>
      </w:r>
    </w:p>
    <w:p w14:paraId="5B3F37FF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i/>
          <w:lang w:eastAsia="ru-RU"/>
        </w:rPr>
        <w:t>Числительное.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14:paraId="23541A77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Глагол.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Возвратные глаголы. Словообразование глаголов от других частей речи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Морфологический разбор глаголов</w:t>
      </w:r>
      <w:r w:rsidRPr="002E044E">
        <w:rPr>
          <w:rFonts w:ascii="Times New Roman" w:eastAsia="Times New Roman" w:hAnsi="Times New Roman" w:cs="Times New Roman"/>
          <w:b/>
          <w:i/>
          <w:lang w:eastAsia="ru-RU"/>
        </w:rPr>
        <w:t>.</w:t>
      </w:r>
    </w:p>
    <w:p w14:paraId="6C87FF20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Наречие</w:t>
      </w:r>
      <w:r w:rsidRPr="002E044E">
        <w:rPr>
          <w:rFonts w:ascii="Times New Roman" w:eastAsia="Times New Roman" w:hAnsi="Times New Roman" w:cs="Times New Roman"/>
          <w:lang w:eastAsia="ru-RU"/>
        </w:rPr>
        <w:t>.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 Значение и употребление в речи.</w:t>
      </w:r>
    </w:p>
    <w:p w14:paraId="38535BCC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Предлог.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Знакомство с наиболее употребительными предлогами.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Функция предлогов: образование падежных форм имён существительных и местоимений. </w:t>
      </w:r>
      <w:r w:rsidRPr="002E044E">
        <w:rPr>
          <w:rFonts w:ascii="Times New Roman" w:eastAsia="Times New Roman" w:hAnsi="Times New Roman" w:cs="Times New Roman"/>
          <w:lang w:eastAsia="ru-RU"/>
        </w:rPr>
        <w:t>Отличие предлогов от приставок.</w:t>
      </w:r>
    </w:p>
    <w:p w14:paraId="70F56D9C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Союз. 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Союзы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и, а, но,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их роль в речи. </w:t>
      </w:r>
    </w:p>
    <w:p w14:paraId="127AE4F9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Частица.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Частица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не</w:t>
      </w:r>
      <w:r w:rsidRPr="002E044E">
        <w:rPr>
          <w:rFonts w:ascii="Times New Roman" w:eastAsia="Times New Roman" w:hAnsi="Times New Roman" w:cs="Times New Roman"/>
          <w:lang w:eastAsia="ru-RU"/>
        </w:rPr>
        <w:t>, её значение.</w:t>
      </w:r>
    </w:p>
    <w:p w14:paraId="0FAEDC22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Синтаксис.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Различение предложения, словосочетания, слова (осознание их сходства и различия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). Определение в словосочетании главного и зависимого слов при помощи вопроса.</w:t>
      </w:r>
      <w:r w:rsidRPr="002E044E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lang w:eastAsia="ru-RU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14:paraId="423FB641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Простое предложение.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14:paraId="213FB468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и, а, но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. Использование интонации перечисления в предложениях с однородными членами. </w:t>
      </w:r>
    </w:p>
    <w:p w14:paraId="23F8B6A0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i/>
          <w:lang w:eastAsia="ru-RU"/>
        </w:rPr>
        <w:t>Нахождение в предложении обращения (в начале, в середине или в конце предложения).</w:t>
      </w:r>
    </w:p>
    <w:p w14:paraId="1782DE7C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Сложное предложение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 (общее представление). Различение простых и сложных предложений.</w:t>
      </w:r>
    </w:p>
    <w:p w14:paraId="129E0408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Орфография и пунктуация</w:t>
      </w:r>
      <w:r w:rsidRPr="002E044E">
        <w:rPr>
          <w:rFonts w:ascii="Times New Roman" w:eastAsia="Times New Roman" w:hAnsi="Times New Roman" w:cs="Times New Roman"/>
          <w:lang w:eastAsia="ru-RU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14:paraId="530D573C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Применение правил правописания и пунктуации:</w:t>
      </w:r>
    </w:p>
    <w:p w14:paraId="41D878B5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сочетания 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жи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—ши, 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ча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—ща, чу—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щу</w:t>
      </w:r>
      <w:proofErr w:type="spellEnd"/>
      <w:r w:rsidRPr="002E044E">
        <w:rPr>
          <w:rFonts w:ascii="Times New Roman" w:eastAsia="Times New Roman" w:hAnsi="Times New Roman" w:cs="Times New Roman"/>
          <w:lang w:eastAsia="ru-RU"/>
        </w:rPr>
        <w:t xml:space="preserve"> в положении под ударением;</w:t>
      </w:r>
    </w:p>
    <w:p w14:paraId="289B7E6A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сочетания 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чк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—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чн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чт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нч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щн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и др.; </w:t>
      </w:r>
    </w:p>
    <w:p w14:paraId="704D66FF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перенос слов;</w:t>
      </w:r>
    </w:p>
    <w:p w14:paraId="64753135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прописная буква в начале предложения, в именах собственных;</w:t>
      </w:r>
    </w:p>
    <w:p w14:paraId="7EED9FBB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проверяемые безударные гласные в корне слова;</w:t>
      </w:r>
    </w:p>
    <w:p w14:paraId="7D15D532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парные звонкие и глухие согласные в корне слова;</w:t>
      </w:r>
    </w:p>
    <w:p w14:paraId="49A0E091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непроизносимые согласные;</w:t>
      </w:r>
    </w:p>
    <w:p w14:paraId="3BD3E8D4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14:paraId="4B97D1CD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гласные и согласные в неизменяемых на письме приставках;</w:t>
      </w:r>
    </w:p>
    <w:p w14:paraId="1A587593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разделительные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ъ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и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ь</w:t>
      </w:r>
      <w:r w:rsidRPr="002E044E">
        <w:rPr>
          <w:rFonts w:ascii="Times New Roman" w:eastAsia="Times New Roman" w:hAnsi="Times New Roman" w:cs="Times New Roman"/>
          <w:lang w:eastAsia="ru-RU"/>
        </w:rPr>
        <w:t>;</w:t>
      </w:r>
    </w:p>
    <w:p w14:paraId="4EA3428C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lastRenderedPageBreak/>
        <w:t>• мягкий знак после шипящих на конце имён существительных (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речь, рожь, мышь</w:t>
      </w:r>
      <w:r w:rsidRPr="002E044E">
        <w:rPr>
          <w:rFonts w:ascii="Times New Roman" w:eastAsia="Times New Roman" w:hAnsi="Times New Roman" w:cs="Times New Roman"/>
          <w:lang w:eastAsia="ru-RU"/>
        </w:rPr>
        <w:t>);</w:t>
      </w:r>
    </w:p>
    <w:p w14:paraId="683CCCE6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• соединительные </w:t>
      </w:r>
      <w:r w:rsidRPr="002E044E">
        <w:rPr>
          <w:rFonts w:ascii="Times New Roman" w:eastAsia="Times New Roman" w:hAnsi="Times New Roman" w:cs="Times New Roman"/>
          <w:b/>
          <w:i/>
          <w:lang w:eastAsia="ru-RU"/>
        </w:rPr>
        <w:t>о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 и </w:t>
      </w:r>
      <w:r w:rsidRPr="002E044E">
        <w:rPr>
          <w:rFonts w:ascii="Times New Roman" w:eastAsia="Times New Roman" w:hAnsi="Times New Roman" w:cs="Times New Roman"/>
          <w:b/>
          <w:i/>
          <w:lang w:eastAsia="ru-RU"/>
        </w:rPr>
        <w:t>е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, в сложных словах (самолёт, вездеход)</w:t>
      </w:r>
    </w:p>
    <w:p w14:paraId="7F8D7DCD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• е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 и </w:t>
      </w:r>
      <w:proofErr w:type="spellStart"/>
      <w:r w:rsidRPr="002E044E">
        <w:rPr>
          <w:rFonts w:ascii="Times New Roman" w:eastAsia="Times New Roman" w:hAnsi="Times New Roman" w:cs="Times New Roman"/>
          <w:b/>
          <w:i/>
          <w:lang w:eastAsia="ru-RU"/>
        </w:rPr>
        <w:t>и</w:t>
      </w:r>
      <w:proofErr w:type="spellEnd"/>
      <w:r w:rsidRPr="002E044E">
        <w:rPr>
          <w:rFonts w:ascii="Times New Roman" w:eastAsia="Times New Roman" w:hAnsi="Times New Roman" w:cs="Times New Roman"/>
          <w:i/>
          <w:lang w:eastAsia="ru-RU"/>
        </w:rPr>
        <w:t xml:space="preserve"> в суффиксах имен существительных (ключик — ключика, замочек-замочка).</w:t>
      </w:r>
    </w:p>
    <w:p w14:paraId="7220110A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безударные падежные окончания имён существительных (кроме существительных на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мя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ий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ье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ия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2E044E">
        <w:rPr>
          <w:rFonts w:ascii="Times New Roman" w:eastAsia="Times New Roman" w:hAnsi="Times New Roman" w:cs="Times New Roman"/>
          <w:b/>
          <w:lang w:eastAsia="ru-RU"/>
        </w:rPr>
        <w:t>, -ин</w:t>
      </w:r>
      <w:r w:rsidRPr="002E044E">
        <w:rPr>
          <w:rFonts w:ascii="Times New Roman" w:eastAsia="Times New Roman" w:hAnsi="Times New Roman" w:cs="Times New Roman"/>
          <w:lang w:eastAsia="ru-RU"/>
        </w:rPr>
        <w:t>);</w:t>
      </w:r>
    </w:p>
    <w:p w14:paraId="533A984E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безударные падежные окончания имён прилагательных; </w:t>
      </w:r>
    </w:p>
    <w:p w14:paraId="09F1C2EE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раздельное написание предлогов с именами существительными;</w:t>
      </w:r>
    </w:p>
    <w:p w14:paraId="1ACFC8BB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раздельное написание предлогов с личными местоимениями;</w:t>
      </w:r>
    </w:p>
    <w:p w14:paraId="30545E1D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раздельное написание частицы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не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с глаголами;</w:t>
      </w:r>
    </w:p>
    <w:p w14:paraId="2FAB5082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мягкий знак после шипящих на конце глаголов во 2-м лице единственного числа (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читаешь, учишь</w:t>
      </w:r>
      <w:r w:rsidRPr="002E044E">
        <w:rPr>
          <w:rFonts w:ascii="Times New Roman" w:eastAsia="Times New Roman" w:hAnsi="Times New Roman" w:cs="Times New Roman"/>
          <w:lang w:eastAsia="ru-RU"/>
        </w:rPr>
        <w:t>);</w:t>
      </w:r>
    </w:p>
    <w:p w14:paraId="5A3C5A20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• мягкий знак в глаголах в сочетании </w:t>
      </w:r>
      <w:r w:rsidRPr="002E044E">
        <w:rPr>
          <w:rFonts w:ascii="Times New Roman" w:eastAsia="Times New Roman" w:hAnsi="Times New Roman" w:cs="Times New Roman"/>
          <w:b/>
          <w:lang w:eastAsia="ru-RU"/>
        </w:rPr>
        <w:t>-</w:t>
      </w:r>
      <w:proofErr w:type="spellStart"/>
      <w:r w:rsidRPr="002E044E">
        <w:rPr>
          <w:rFonts w:ascii="Times New Roman" w:eastAsia="Times New Roman" w:hAnsi="Times New Roman" w:cs="Times New Roman"/>
          <w:b/>
          <w:lang w:eastAsia="ru-RU"/>
        </w:rPr>
        <w:t>ться</w:t>
      </w:r>
      <w:proofErr w:type="spellEnd"/>
      <w:r w:rsidRPr="002E044E">
        <w:rPr>
          <w:rFonts w:ascii="Times New Roman" w:eastAsia="Times New Roman" w:hAnsi="Times New Roman" w:cs="Times New Roman"/>
          <w:lang w:eastAsia="ru-RU"/>
        </w:rPr>
        <w:t>;</w:t>
      </w:r>
    </w:p>
    <w:p w14:paraId="585A61BA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i/>
          <w:lang w:eastAsia="ru-RU"/>
        </w:rPr>
        <w:t>• безударные личные окончания глаголов;</w:t>
      </w:r>
    </w:p>
    <w:p w14:paraId="1E641030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раздельное написание предлогов с другими словами;</w:t>
      </w:r>
    </w:p>
    <w:p w14:paraId="7FCDBF53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знаки препинания в конце предложения: точка, вопросительный и восклицательные знаки;</w:t>
      </w:r>
    </w:p>
    <w:p w14:paraId="1331D4B5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• знаки препинания (запятая) в предложениях с однородными членами;</w:t>
      </w:r>
    </w:p>
    <w:p w14:paraId="79B9D979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i/>
          <w:lang w:eastAsia="ru-RU"/>
        </w:rPr>
        <w:t>• запятая при обращении в предложениях;</w:t>
      </w:r>
    </w:p>
    <w:p w14:paraId="69D90039" w14:textId="77777777" w:rsidR="002E044E" w:rsidRPr="002E044E" w:rsidRDefault="002E044E" w:rsidP="002E044E">
      <w:pPr>
        <w:spacing w:after="0" w:line="240" w:lineRule="auto"/>
        <w:ind w:left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i/>
          <w:lang w:eastAsia="ru-RU"/>
        </w:rPr>
        <w:t>• запятая между частями в сложном предложении.</w:t>
      </w:r>
    </w:p>
    <w:p w14:paraId="44EA81EB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b/>
          <w:lang w:eastAsia="ru-RU"/>
        </w:rPr>
        <w:t>Развитие речи</w:t>
      </w:r>
      <w:r w:rsidRPr="002E044E">
        <w:rPr>
          <w:rFonts w:ascii="Times New Roman" w:eastAsia="Times New Roman" w:hAnsi="Times New Roman" w:cs="Times New Roman"/>
          <w:lang w:eastAsia="ru-RU"/>
        </w:rPr>
        <w:t>. Осознание ситуации общения: с какой целью, с кем и где происходит общение?</w:t>
      </w:r>
    </w:p>
    <w:p w14:paraId="7386EDD5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14:paraId="1A5EFFF0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14:paraId="498D61E5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Текст. Признаки текста. Смысловое единство предложений в тексте. Заглавие текста.</w:t>
      </w:r>
    </w:p>
    <w:p w14:paraId="4FF16183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Последовательность предложений в тексте.</w:t>
      </w:r>
    </w:p>
    <w:p w14:paraId="7A36B7D4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Последовательность частей текста (абзацев).</w:t>
      </w:r>
    </w:p>
    <w:p w14:paraId="203726AB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Комплексная работа над структурой текста: </w:t>
      </w:r>
      <w:proofErr w:type="spellStart"/>
      <w:r w:rsidRPr="002E044E">
        <w:rPr>
          <w:rFonts w:ascii="Times New Roman" w:eastAsia="Times New Roman" w:hAnsi="Times New Roman" w:cs="Times New Roman"/>
          <w:lang w:eastAsia="ru-RU"/>
        </w:rPr>
        <w:t>озаглавливание</w:t>
      </w:r>
      <w:proofErr w:type="spellEnd"/>
      <w:r w:rsidRPr="002E044E">
        <w:rPr>
          <w:rFonts w:ascii="Times New Roman" w:eastAsia="Times New Roman" w:hAnsi="Times New Roman" w:cs="Times New Roman"/>
          <w:lang w:eastAsia="ru-RU"/>
        </w:rPr>
        <w:t xml:space="preserve">, корректирование порядка предложений и частей текста (абзацев). </w:t>
      </w:r>
    </w:p>
    <w:p w14:paraId="7ED34243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План текста. Составление планов к заданным текстам.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Создание собственных текстов по предложенным и самостоятельно составленным планам.</w:t>
      </w:r>
    </w:p>
    <w:p w14:paraId="09A203DF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Типы текстов: описание, повествование, рассуждение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,</w:t>
      </w:r>
      <w:r w:rsidRPr="002E044E">
        <w:rPr>
          <w:rFonts w:ascii="Times New Roman" w:eastAsia="Times New Roman" w:hAnsi="Times New Roman" w:cs="Times New Roman"/>
          <w:lang w:eastAsia="ru-RU"/>
        </w:rPr>
        <w:t xml:space="preserve"> их особенности. </w:t>
      </w:r>
    </w:p>
    <w:p w14:paraId="277B3B7C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>Знакомство с жанрами письма и поздравления.</w:t>
      </w:r>
    </w:p>
    <w:p w14:paraId="3DA5C3BD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использование в текстах синонимов и антонимов.</w:t>
      </w:r>
    </w:p>
    <w:p w14:paraId="1B52EC46" w14:textId="77777777" w:rsidR="002E044E" w:rsidRPr="002E044E" w:rsidRDefault="002E044E" w:rsidP="002E044E">
      <w:pPr>
        <w:spacing w:after="0" w:line="240" w:lineRule="auto"/>
        <w:ind w:firstLine="540"/>
        <w:jc w:val="both"/>
        <w:textAlignment w:val="center"/>
        <w:rPr>
          <w:rFonts w:ascii="Times New Roman" w:eastAsia="Times New Roman" w:hAnsi="Times New Roman" w:cs="Times New Roman"/>
          <w:i/>
          <w:lang w:eastAsia="ru-RU"/>
        </w:rPr>
      </w:pPr>
      <w:r w:rsidRPr="002E044E">
        <w:rPr>
          <w:rFonts w:ascii="Times New Roman" w:eastAsia="Times New Roman" w:hAnsi="Times New Roman" w:cs="Times New Roman"/>
          <w:lang w:eastAsia="ru-RU"/>
        </w:rPr>
        <w:t xml:space="preserve">Знакомство с основными видами изложений и сочинений (без заучивания учащимися определений): </w:t>
      </w:r>
      <w:r w:rsidRPr="002E044E">
        <w:rPr>
          <w:rFonts w:ascii="Times New Roman" w:eastAsia="Times New Roman" w:hAnsi="Times New Roman" w:cs="Times New Roman"/>
          <w:i/>
          <w:lang w:eastAsia="ru-RU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14:paraId="481CAF20" w14:textId="1B941952" w:rsidR="007135A0" w:rsidRDefault="007135A0"/>
    <w:p w14:paraId="1B9C223A" w14:textId="4FD9D0D4" w:rsidR="002E044E" w:rsidRDefault="002E044E"/>
    <w:p w14:paraId="722D32F9" w14:textId="4B09721E" w:rsidR="002E044E" w:rsidRDefault="002E044E"/>
    <w:p w14:paraId="446BC5E2" w14:textId="759358E6" w:rsidR="002E044E" w:rsidRDefault="002E044E"/>
    <w:p w14:paraId="30C65BAD" w14:textId="44B7D9E2" w:rsidR="002E044E" w:rsidRDefault="002E044E"/>
    <w:p w14:paraId="3292B00D" w14:textId="77777777" w:rsidR="002E044E" w:rsidRPr="002E044E" w:rsidRDefault="002E044E" w:rsidP="002E04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44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Календарно-тематическое планирование по русскому языку для 2 класса </w:t>
      </w:r>
    </w:p>
    <w:p w14:paraId="4078B72B" w14:textId="77777777" w:rsidR="002E044E" w:rsidRPr="002E044E" w:rsidRDefault="002E044E" w:rsidP="002E04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044E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«Школа России» к учебнику </w:t>
      </w:r>
      <w:proofErr w:type="spellStart"/>
      <w:r w:rsidRPr="002E044E">
        <w:rPr>
          <w:rFonts w:ascii="Times New Roman" w:eastAsia="Calibri" w:hAnsi="Times New Roman" w:cs="Times New Roman"/>
          <w:b/>
          <w:sz w:val="28"/>
          <w:szCs w:val="28"/>
        </w:rPr>
        <w:t>Канакиной</w:t>
      </w:r>
      <w:proofErr w:type="spellEnd"/>
      <w:r w:rsidRPr="002E044E">
        <w:rPr>
          <w:rFonts w:ascii="Times New Roman" w:eastAsia="Calibri" w:hAnsi="Times New Roman" w:cs="Times New Roman"/>
          <w:b/>
          <w:sz w:val="28"/>
          <w:szCs w:val="28"/>
        </w:rPr>
        <w:t xml:space="preserve"> В. П.</w:t>
      </w:r>
    </w:p>
    <w:p w14:paraId="7217BB4B" w14:textId="77777777" w:rsidR="002E044E" w:rsidRPr="002E044E" w:rsidRDefault="002E044E" w:rsidP="002E044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5964"/>
        <w:gridCol w:w="4111"/>
      </w:tblGrid>
      <w:tr w:rsidR="002E044E" w:rsidRPr="002E044E" w14:paraId="02FFDEF3" w14:textId="77777777" w:rsidTr="002E044E">
        <w:trPr>
          <w:trHeight w:val="420"/>
        </w:trPr>
        <w:tc>
          <w:tcPr>
            <w:tcW w:w="665" w:type="dxa"/>
          </w:tcPr>
          <w:p w14:paraId="137921D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E04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64" w:type="dxa"/>
          </w:tcPr>
          <w:p w14:paraId="2912DBE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E04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14:paraId="538A7D9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E04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2E044E" w:rsidRPr="002E044E" w14:paraId="51B4F2D0" w14:textId="77777777" w:rsidTr="002E044E">
        <w:tc>
          <w:tcPr>
            <w:tcW w:w="665" w:type="dxa"/>
          </w:tcPr>
          <w:p w14:paraId="2D18B76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5964" w:type="dxa"/>
          </w:tcPr>
          <w:p w14:paraId="28404A21" w14:textId="68EE41A4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Знакомство с учебником.</w:t>
            </w:r>
            <w:r w:rsidR="005B5486">
              <w:rPr>
                <w:rFonts w:ascii="Times New Roman" w:eastAsia="Calibri" w:hAnsi="Times New Roman" w:cs="Times New Roman"/>
              </w:rPr>
              <w:t xml:space="preserve">                1</w:t>
            </w:r>
            <w:proofErr w:type="gramStart"/>
            <w:r w:rsidR="005B5486">
              <w:rPr>
                <w:rFonts w:ascii="Times New Roman" w:eastAsia="Calibri" w:hAnsi="Times New Roman" w:cs="Times New Roman"/>
              </w:rPr>
              <w:t>четверть</w:t>
            </w:r>
            <w:r w:rsidR="00B80C0F">
              <w:rPr>
                <w:rFonts w:ascii="Times New Roman" w:eastAsia="Calibri" w:hAnsi="Times New Roman" w:cs="Times New Roman"/>
              </w:rPr>
              <w:t xml:space="preserve">  =</w:t>
            </w:r>
            <w:proofErr w:type="gramEnd"/>
            <w:r w:rsidR="00B80C0F">
              <w:rPr>
                <w:rFonts w:ascii="Times New Roman" w:eastAsia="Calibri" w:hAnsi="Times New Roman" w:cs="Times New Roman"/>
              </w:rPr>
              <w:t>==========</w:t>
            </w:r>
          </w:p>
          <w:p w14:paraId="4568937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Какая бывает речь? </w:t>
            </w:r>
          </w:p>
        </w:tc>
        <w:tc>
          <w:tcPr>
            <w:tcW w:w="4111" w:type="dxa"/>
          </w:tcPr>
          <w:p w14:paraId="57ED9D3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2E40B95" w14:textId="77777777" w:rsidTr="002E044E">
        <w:tc>
          <w:tcPr>
            <w:tcW w:w="665" w:type="dxa"/>
          </w:tcPr>
          <w:p w14:paraId="25D3F95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5964" w:type="dxa"/>
          </w:tcPr>
          <w:p w14:paraId="501262E4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  <w:color w:val="000000"/>
              </w:rPr>
              <w:t>Что можно узнать о человеке по его речи?</w:t>
            </w:r>
          </w:p>
        </w:tc>
        <w:tc>
          <w:tcPr>
            <w:tcW w:w="4111" w:type="dxa"/>
          </w:tcPr>
          <w:p w14:paraId="6C68933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396FFA5" w14:textId="77777777" w:rsidTr="002E044E">
        <w:tc>
          <w:tcPr>
            <w:tcW w:w="665" w:type="dxa"/>
          </w:tcPr>
          <w:p w14:paraId="019D16F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964" w:type="dxa"/>
          </w:tcPr>
          <w:p w14:paraId="0285DDCB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Как отличить диалог от монолога.</w:t>
            </w:r>
          </w:p>
        </w:tc>
        <w:tc>
          <w:tcPr>
            <w:tcW w:w="4111" w:type="dxa"/>
          </w:tcPr>
          <w:p w14:paraId="649A6EB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4720D313" w14:textId="77777777" w:rsidTr="002E044E">
        <w:tc>
          <w:tcPr>
            <w:tcW w:w="665" w:type="dxa"/>
          </w:tcPr>
          <w:p w14:paraId="22DA155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5964" w:type="dxa"/>
          </w:tcPr>
          <w:p w14:paraId="23726202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Проверка знаний.</w:t>
            </w:r>
          </w:p>
        </w:tc>
        <w:tc>
          <w:tcPr>
            <w:tcW w:w="4111" w:type="dxa"/>
          </w:tcPr>
          <w:p w14:paraId="7626BCA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A07C084" w14:textId="77777777" w:rsidTr="002E044E">
        <w:tc>
          <w:tcPr>
            <w:tcW w:w="665" w:type="dxa"/>
          </w:tcPr>
          <w:p w14:paraId="514E498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5964" w:type="dxa"/>
          </w:tcPr>
          <w:p w14:paraId="4368BBA1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Текст. Что такое текст.</w:t>
            </w:r>
          </w:p>
        </w:tc>
        <w:tc>
          <w:tcPr>
            <w:tcW w:w="4111" w:type="dxa"/>
          </w:tcPr>
          <w:p w14:paraId="23F2F0A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AD5449A" w14:textId="77777777" w:rsidTr="002E044E">
        <w:tc>
          <w:tcPr>
            <w:tcW w:w="665" w:type="dxa"/>
          </w:tcPr>
          <w:p w14:paraId="56714D1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5964" w:type="dxa"/>
          </w:tcPr>
          <w:p w14:paraId="53A81E1C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Что такое тема и главная мысль текста?</w:t>
            </w:r>
          </w:p>
        </w:tc>
        <w:tc>
          <w:tcPr>
            <w:tcW w:w="4111" w:type="dxa"/>
          </w:tcPr>
          <w:p w14:paraId="73980A6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A046948" w14:textId="77777777" w:rsidTr="002E044E">
        <w:tc>
          <w:tcPr>
            <w:tcW w:w="665" w:type="dxa"/>
          </w:tcPr>
          <w:p w14:paraId="52B5A09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5964" w:type="dxa"/>
          </w:tcPr>
          <w:p w14:paraId="1CDE6FC3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 Части текста.</w:t>
            </w:r>
          </w:p>
        </w:tc>
        <w:tc>
          <w:tcPr>
            <w:tcW w:w="4111" w:type="dxa"/>
          </w:tcPr>
          <w:p w14:paraId="1C725A7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448AB21" w14:textId="77777777" w:rsidTr="002E044E">
        <w:tc>
          <w:tcPr>
            <w:tcW w:w="665" w:type="dxa"/>
          </w:tcPr>
          <w:p w14:paraId="4647CCE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5964" w:type="dxa"/>
          </w:tcPr>
          <w:p w14:paraId="4B8C299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Диктант «На даче»</w:t>
            </w:r>
          </w:p>
        </w:tc>
        <w:tc>
          <w:tcPr>
            <w:tcW w:w="4111" w:type="dxa"/>
          </w:tcPr>
          <w:p w14:paraId="5B24226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5A897B53" w14:textId="77777777" w:rsidTr="002E044E">
        <w:tc>
          <w:tcPr>
            <w:tcW w:w="665" w:type="dxa"/>
          </w:tcPr>
          <w:p w14:paraId="42D9BF1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5964" w:type="dxa"/>
          </w:tcPr>
          <w:p w14:paraId="3683E43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7CD6E12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78561B4" w14:textId="77777777" w:rsidTr="002E044E">
        <w:tc>
          <w:tcPr>
            <w:tcW w:w="665" w:type="dxa"/>
          </w:tcPr>
          <w:p w14:paraId="674D024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5964" w:type="dxa"/>
          </w:tcPr>
          <w:p w14:paraId="105D69E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Что такое предложение?</w:t>
            </w:r>
          </w:p>
        </w:tc>
        <w:tc>
          <w:tcPr>
            <w:tcW w:w="4111" w:type="dxa"/>
          </w:tcPr>
          <w:p w14:paraId="6AB4DCB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CAEBEB6" w14:textId="77777777" w:rsidTr="002E044E">
        <w:tc>
          <w:tcPr>
            <w:tcW w:w="665" w:type="dxa"/>
          </w:tcPr>
          <w:p w14:paraId="130219D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11.</w:t>
            </w:r>
          </w:p>
        </w:tc>
        <w:tc>
          <w:tcPr>
            <w:tcW w:w="5964" w:type="dxa"/>
          </w:tcPr>
          <w:p w14:paraId="52A5688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Как из слов составить предложение?</w:t>
            </w:r>
          </w:p>
        </w:tc>
        <w:tc>
          <w:tcPr>
            <w:tcW w:w="4111" w:type="dxa"/>
          </w:tcPr>
          <w:p w14:paraId="2EA8CC3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479ED25" w14:textId="77777777" w:rsidTr="002E044E">
        <w:tc>
          <w:tcPr>
            <w:tcW w:w="665" w:type="dxa"/>
          </w:tcPr>
          <w:p w14:paraId="76D6FB1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12.</w:t>
            </w:r>
          </w:p>
        </w:tc>
        <w:tc>
          <w:tcPr>
            <w:tcW w:w="5964" w:type="dxa"/>
          </w:tcPr>
          <w:p w14:paraId="306BC3A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Контрольное списывание</w:t>
            </w:r>
            <w:r w:rsidRPr="002E044E">
              <w:rPr>
                <w:rFonts w:ascii="Times New Roman" w:eastAsia="Calibri" w:hAnsi="Times New Roman" w:cs="Times New Roman"/>
              </w:rPr>
              <w:t xml:space="preserve">. </w:t>
            </w:r>
          </w:p>
        </w:tc>
        <w:tc>
          <w:tcPr>
            <w:tcW w:w="4111" w:type="dxa"/>
          </w:tcPr>
          <w:p w14:paraId="313DA1EE" w14:textId="28F16F43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F912FC">
              <w:rPr>
                <w:rFonts w:ascii="Times New Roman" w:eastAsia="Calibri" w:hAnsi="Times New Roman" w:cs="Times New Roman"/>
              </w:rPr>
              <w:t xml:space="preserve">       …….</w:t>
            </w:r>
            <w:r w:rsidR="005B5486">
              <w:rPr>
                <w:rFonts w:ascii="Times New Roman" w:eastAsia="Calibri" w:hAnsi="Times New Roman" w:cs="Times New Roman"/>
              </w:rPr>
              <w:t xml:space="preserve">   (входная </w:t>
            </w:r>
            <w:proofErr w:type="spellStart"/>
            <w:proofErr w:type="gramStart"/>
            <w:r w:rsidR="005B5486">
              <w:rPr>
                <w:rFonts w:ascii="Times New Roman" w:eastAsia="Calibri" w:hAnsi="Times New Roman" w:cs="Times New Roman"/>
              </w:rPr>
              <w:t>контр.работа</w:t>
            </w:r>
            <w:proofErr w:type="spellEnd"/>
            <w:proofErr w:type="gramEnd"/>
            <w:r w:rsidR="005B5486">
              <w:rPr>
                <w:rFonts w:ascii="Times New Roman" w:eastAsia="Calibri" w:hAnsi="Times New Roman" w:cs="Times New Roman"/>
              </w:rPr>
              <w:t>) ???</w:t>
            </w:r>
          </w:p>
        </w:tc>
      </w:tr>
      <w:tr w:rsidR="002E044E" w:rsidRPr="002E044E" w14:paraId="0F930B4E" w14:textId="77777777" w:rsidTr="002E044E">
        <w:tc>
          <w:tcPr>
            <w:tcW w:w="665" w:type="dxa"/>
          </w:tcPr>
          <w:p w14:paraId="748B7B6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13.</w:t>
            </w:r>
          </w:p>
        </w:tc>
        <w:tc>
          <w:tcPr>
            <w:tcW w:w="5964" w:type="dxa"/>
          </w:tcPr>
          <w:p w14:paraId="260B26B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Члены предложения. Главные члены предложения (основа предложения). </w:t>
            </w:r>
          </w:p>
        </w:tc>
        <w:tc>
          <w:tcPr>
            <w:tcW w:w="4111" w:type="dxa"/>
          </w:tcPr>
          <w:p w14:paraId="14DA239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7D06163B" w14:textId="77777777" w:rsidTr="002E044E">
        <w:tc>
          <w:tcPr>
            <w:tcW w:w="665" w:type="dxa"/>
          </w:tcPr>
          <w:p w14:paraId="1725677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14.</w:t>
            </w:r>
          </w:p>
        </w:tc>
        <w:tc>
          <w:tcPr>
            <w:tcW w:w="5964" w:type="dxa"/>
          </w:tcPr>
          <w:p w14:paraId="10FECF3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Что такое второстепенные члены предложения?</w:t>
            </w:r>
          </w:p>
        </w:tc>
        <w:tc>
          <w:tcPr>
            <w:tcW w:w="4111" w:type="dxa"/>
          </w:tcPr>
          <w:p w14:paraId="1A60576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223C14A" w14:textId="77777777" w:rsidTr="002E044E">
        <w:tc>
          <w:tcPr>
            <w:tcW w:w="665" w:type="dxa"/>
          </w:tcPr>
          <w:p w14:paraId="6D8FD36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5964" w:type="dxa"/>
          </w:tcPr>
          <w:p w14:paraId="41AD63D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Подлежащее и сказуемое – главные члены предложения.</w:t>
            </w:r>
          </w:p>
          <w:p w14:paraId="33DC181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Словарь: подлежащее, сказуемое.</w:t>
            </w:r>
          </w:p>
          <w:p w14:paraId="1D94A37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6A4FCAC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771E1539" w14:textId="77777777" w:rsidTr="002E044E">
        <w:tc>
          <w:tcPr>
            <w:tcW w:w="665" w:type="dxa"/>
          </w:tcPr>
          <w:p w14:paraId="00BAEAC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5964" w:type="dxa"/>
          </w:tcPr>
          <w:p w14:paraId="1DCEC026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044E">
              <w:rPr>
                <w:rFonts w:ascii="Times New Roman" w:eastAsia="Calibri" w:hAnsi="Times New Roman" w:cs="Times New Roman"/>
                <w:color w:val="000000"/>
              </w:rPr>
              <w:t xml:space="preserve"> Распространённые и нераспространённые предложения.</w:t>
            </w:r>
          </w:p>
        </w:tc>
        <w:tc>
          <w:tcPr>
            <w:tcW w:w="4111" w:type="dxa"/>
          </w:tcPr>
          <w:p w14:paraId="1FAE271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C566065" w14:textId="77777777" w:rsidTr="002E044E">
        <w:tc>
          <w:tcPr>
            <w:tcW w:w="665" w:type="dxa"/>
          </w:tcPr>
          <w:p w14:paraId="582123E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17.</w:t>
            </w:r>
          </w:p>
        </w:tc>
        <w:tc>
          <w:tcPr>
            <w:tcW w:w="5964" w:type="dxa"/>
          </w:tcPr>
          <w:p w14:paraId="0A6C393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044E">
              <w:rPr>
                <w:rFonts w:ascii="Times New Roman" w:eastAsia="Calibri" w:hAnsi="Times New Roman" w:cs="Times New Roman"/>
                <w:color w:val="000000"/>
              </w:rPr>
              <w:t>Как установить связь слов в предложении?</w:t>
            </w:r>
          </w:p>
        </w:tc>
        <w:tc>
          <w:tcPr>
            <w:tcW w:w="4111" w:type="dxa"/>
          </w:tcPr>
          <w:p w14:paraId="74DB4E4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787BB3E" w14:textId="77777777" w:rsidTr="002E044E">
        <w:tc>
          <w:tcPr>
            <w:tcW w:w="665" w:type="dxa"/>
          </w:tcPr>
          <w:p w14:paraId="38BCC68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5964" w:type="dxa"/>
          </w:tcPr>
          <w:p w14:paraId="3D18051A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  <w:i/>
              </w:rPr>
              <w:t>Развитие речи</w:t>
            </w:r>
            <w:r w:rsidRPr="002E044E">
              <w:rPr>
                <w:rFonts w:ascii="Times New Roman" w:eastAsia="Calibri" w:hAnsi="Times New Roman" w:cs="Times New Roman"/>
              </w:rPr>
              <w:t>. Сочинение.</w:t>
            </w:r>
          </w:p>
          <w:p w14:paraId="5D887FCC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Коллективное составление рассказа по репродукции картины И. С. Остроухова «Золотая осень».</w:t>
            </w:r>
          </w:p>
        </w:tc>
        <w:tc>
          <w:tcPr>
            <w:tcW w:w="4111" w:type="dxa"/>
          </w:tcPr>
          <w:p w14:paraId="589BAEA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F7C4D65" w14:textId="77777777" w:rsidTr="002E044E">
        <w:tc>
          <w:tcPr>
            <w:tcW w:w="665" w:type="dxa"/>
          </w:tcPr>
          <w:p w14:paraId="5D27286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5964" w:type="dxa"/>
          </w:tcPr>
          <w:p w14:paraId="4246641E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Анализ сочинений.</w:t>
            </w:r>
          </w:p>
        </w:tc>
        <w:tc>
          <w:tcPr>
            <w:tcW w:w="4111" w:type="dxa"/>
          </w:tcPr>
          <w:p w14:paraId="217BA52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4D6264D" w14:textId="77777777" w:rsidTr="002E044E">
        <w:tc>
          <w:tcPr>
            <w:tcW w:w="665" w:type="dxa"/>
          </w:tcPr>
          <w:p w14:paraId="7EB1EF4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5964" w:type="dxa"/>
          </w:tcPr>
          <w:p w14:paraId="0B369ED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Контрольный диктант «Пушок» №1</w:t>
            </w:r>
          </w:p>
        </w:tc>
        <w:tc>
          <w:tcPr>
            <w:tcW w:w="4111" w:type="dxa"/>
          </w:tcPr>
          <w:p w14:paraId="497767CE" w14:textId="19D4D78C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F912FC">
              <w:rPr>
                <w:rFonts w:ascii="Times New Roman" w:eastAsia="Calibri" w:hAnsi="Times New Roman" w:cs="Times New Roman"/>
              </w:rPr>
              <w:t xml:space="preserve">       </w:t>
            </w:r>
            <w:proofErr w:type="gramStart"/>
            <w:r w:rsidR="00F912FC">
              <w:rPr>
                <w:rFonts w:ascii="Times New Roman" w:eastAsia="Calibri" w:hAnsi="Times New Roman" w:cs="Times New Roman"/>
              </w:rPr>
              <w:t>…….</w:t>
            </w:r>
            <w:proofErr w:type="gramEnd"/>
          </w:p>
        </w:tc>
      </w:tr>
      <w:tr w:rsidR="002E044E" w:rsidRPr="002E044E" w14:paraId="279F7BDA" w14:textId="77777777" w:rsidTr="002E044E">
        <w:tc>
          <w:tcPr>
            <w:tcW w:w="665" w:type="dxa"/>
          </w:tcPr>
          <w:p w14:paraId="268810F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5964" w:type="dxa"/>
          </w:tcPr>
          <w:p w14:paraId="4D00C2E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31410D1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55A99726" w14:textId="77777777" w:rsidTr="002E044E">
        <w:tc>
          <w:tcPr>
            <w:tcW w:w="665" w:type="dxa"/>
          </w:tcPr>
          <w:p w14:paraId="2C5F2DE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5964" w:type="dxa"/>
          </w:tcPr>
          <w:p w14:paraId="5A70598B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Что такое лексическое значение слова?</w:t>
            </w:r>
          </w:p>
        </w:tc>
        <w:tc>
          <w:tcPr>
            <w:tcW w:w="4111" w:type="dxa"/>
          </w:tcPr>
          <w:p w14:paraId="232821E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4948D573" w14:textId="77777777" w:rsidTr="002E044E">
        <w:tc>
          <w:tcPr>
            <w:tcW w:w="665" w:type="dxa"/>
          </w:tcPr>
          <w:p w14:paraId="66186CC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5964" w:type="dxa"/>
          </w:tcPr>
          <w:p w14:paraId="52124F02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Что такое лексическое значение слова?</w:t>
            </w:r>
          </w:p>
        </w:tc>
        <w:tc>
          <w:tcPr>
            <w:tcW w:w="4111" w:type="dxa"/>
          </w:tcPr>
          <w:p w14:paraId="236DE07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C22E7A4" w14:textId="77777777" w:rsidTr="002E044E">
        <w:tc>
          <w:tcPr>
            <w:tcW w:w="665" w:type="dxa"/>
          </w:tcPr>
          <w:p w14:paraId="0A317AA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5964" w:type="dxa"/>
          </w:tcPr>
          <w:p w14:paraId="273B961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Слово и его значение.  Однозначные и многозначные слова</w:t>
            </w:r>
          </w:p>
        </w:tc>
        <w:tc>
          <w:tcPr>
            <w:tcW w:w="4111" w:type="dxa"/>
          </w:tcPr>
          <w:p w14:paraId="33F9AB0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5E82436" w14:textId="77777777" w:rsidTr="002E044E">
        <w:trPr>
          <w:trHeight w:val="431"/>
        </w:trPr>
        <w:tc>
          <w:tcPr>
            <w:tcW w:w="665" w:type="dxa"/>
          </w:tcPr>
          <w:p w14:paraId="321D259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5964" w:type="dxa"/>
          </w:tcPr>
          <w:p w14:paraId="2338EA3A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044E">
              <w:rPr>
                <w:rFonts w:ascii="Times New Roman" w:eastAsia="Calibri" w:hAnsi="Times New Roman" w:cs="Times New Roman"/>
              </w:rPr>
              <w:t>Слово и его значение. Прямое и переносное значения слов.</w:t>
            </w:r>
            <w:r w:rsidRPr="002E044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4111" w:type="dxa"/>
          </w:tcPr>
          <w:p w14:paraId="597E860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19D7953" w14:textId="77777777" w:rsidTr="002E044E">
        <w:tc>
          <w:tcPr>
            <w:tcW w:w="665" w:type="dxa"/>
          </w:tcPr>
          <w:p w14:paraId="15C226E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5964" w:type="dxa"/>
          </w:tcPr>
          <w:p w14:paraId="545A317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Что такое синонимы?</w:t>
            </w:r>
          </w:p>
        </w:tc>
        <w:tc>
          <w:tcPr>
            <w:tcW w:w="4111" w:type="dxa"/>
          </w:tcPr>
          <w:p w14:paraId="2329B1F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F58FEB5" w14:textId="77777777" w:rsidTr="002E044E">
        <w:tc>
          <w:tcPr>
            <w:tcW w:w="665" w:type="dxa"/>
          </w:tcPr>
          <w:p w14:paraId="61440CC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27.</w:t>
            </w:r>
          </w:p>
        </w:tc>
        <w:tc>
          <w:tcPr>
            <w:tcW w:w="5964" w:type="dxa"/>
          </w:tcPr>
          <w:p w14:paraId="0AAB7E9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Антонимы.</w:t>
            </w:r>
          </w:p>
        </w:tc>
        <w:tc>
          <w:tcPr>
            <w:tcW w:w="4111" w:type="dxa"/>
          </w:tcPr>
          <w:p w14:paraId="7024658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48BC82C" w14:textId="77777777" w:rsidTr="002E044E">
        <w:tc>
          <w:tcPr>
            <w:tcW w:w="665" w:type="dxa"/>
          </w:tcPr>
          <w:p w14:paraId="543044F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28.</w:t>
            </w:r>
          </w:p>
        </w:tc>
        <w:tc>
          <w:tcPr>
            <w:tcW w:w="5964" w:type="dxa"/>
          </w:tcPr>
          <w:p w14:paraId="5AD3729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Что такое антонимы?</w:t>
            </w:r>
          </w:p>
        </w:tc>
        <w:tc>
          <w:tcPr>
            <w:tcW w:w="4111" w:type="dxa"/>
          </w:tcPr>
          <w:p w14:paraId="7CDF7B5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65EDEF69" w14:textId="77777777" w:rsidTr="002E044E">
        <w:tc>
          <w:tcPr>
            <w:tcW w:w="665" w:type="dxa"/>
          </w:tcPr>
          <w:p w14:paraId="218AF45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29.</w:t>
            </w:r>
          </w:p>
        </w:tc>
        <w:tc>
          <w:tcPr>
            <w:tcW w:w="5964" w:type="dxa"/>
          </w:tcPr>
          <w:p w14:paraId="6ACD45FC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 xml:space="preserve">Контрольный </w:t>
            </w:r>
            <w:proofErr w:type="gramStart"/>
            <w:r w:rsidRPr="002E044E">
              <w:rPr>
                <w:rFonts w:ascii="Times New Roman" w:eastAsia="Calibri" w:hAnsi="Times New Roman" w:cs="Times New Roman"/>
                <w:b/>
              </w:rPr>
              <w:t>диктант.№</w:t>
            </w:r>
            <w:proofErr w:type="gramEnd"/>
            <w:r w:rsidRPr="002E044E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4111" w:type="dxa"/>
          </w:tcPr>
          <w:p w14:paraId="6002C935" w14:textId="2ADBA34D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F912FC">
              <w:rPr>
                <w:rFonts w:ascii="Times New Roman" w:eastAsia="Calibri" w:hAnsi="Times New Roman" w:cs="Times New Roman"/>
              </w:rPr>
              <w:t xml:space="preserve">      </w:t>
            </w:r>
            <w:proofErr w:type="gramStart"/>
            <w:r w:rsidR="00F912FC">
              <w:rPr>
                <w:rFonts w:ascii="Times New Roman" w:eastAsia="Calibri" w:hAnsi="Times New Roman" w:cs="Times New Roman"/>
              </w:rPr>
              <w:t>…….</w:t>
            </w:r>
            <w:proofErr w:type="gramEnd"/>
          </w:p>
        </w:tc>
      </w:tr>
      <w:tr w:rsidR="002E044E" w:rsidRPr="002E044E" w14:paraId="27D76267" w14:textId="77777777" w:rsidTr="002E044E">
        <w:tc>
          <w:tcPr>
            <w:tcW w:w="665" w:type="dxa"/>
          </w:tcPr>
          <w:p w14:paraId="7406845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964" w:type="dxa"/>
          </w:tcPr>
          <w:p w14:paraId="390F8E04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24C800E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009C5DEC" w14:textId="77777777" w:rsidTr="002E044E">
        <w:tc>
          <w:tcPr>
            <w:tcW w:w="665" w:type="dxa"/>
          </w:tcPr>
          <w:p w14:paraId="0CE6E40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31.</w:t>
            </w:r>
          </w:p>
        </w:tc>
        <w:tc>
          <w:tcPr>
            <w:tcW w:w="5964" w:type="dxa"/>
          </w:tcPr>
          <w:p w14:paraId="10C5EB5C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E044E">
              <w:rPr>
                <w:rFonts w:ascii="Times New Roman" w:eastAsia="Calibri" w:hAnsi="Times New Roman" w:cs="Times New Roman"/>
              </w:rPr>
              <w:t>Родственные  слова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>. Общая часть родственных слов.</w:t>
            </w:r>
          </w:p>
        </w:tc>
        <w:tc>
          <w:tcPr>
            <w:tcW w:w="4111" w:type="dxa"/>
          </w:tcPr>
          <w:p w14:paraId="13E2D89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4C582D50" w14:textId="77777777" w:rsidTr="002E044E">
        <w:tc>
          <w:tcPr>
            <w:tcW w:w="665" w:type="dxa"/>
          </w:tcPr>
          <w:p w14:paraId="09CBCF4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32.</w:t>
            </w:r>
          </w:p>
        </w:tc>
        <w:tc>
          <w:tcPr>
            <w:tcW w:w="5964" w:type="dxa"/>
          </w:tcPr>
          <w:p w14:paraId="6ADB6E2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Родственные слова.</w:t>
            </w:r>
          </w:p>
        </w:tc>
        <w:tc>
          <w:tcPr>
            <w:tcW w:w="4111" w:type="dxa"/>
          </w:tcPr>
          <w:p w14:paraId="7F1E66B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5DFC91F" w14:textId="77777777" w:rsidTr="002E044E">
        <w:tc>
          <w:tcPr>
            <w:tcW w:w="665" w:type="dxa"/>
          </w:tcPr>
          <w:p w14:paraId="6DCF290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33.</w:t>
            </w:r>
          </w:p>
        </w:tc>
        <w:tc>
          <w:tcPr>
            <w:tcW w:w="5964" w:type="dxa"/>
          </w:tcPr>
          <w:p w14:paraId="3F650E7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Однокоренные слова. Корень слова.</w:t>
            </w:r>
          </w:p>
          <w:p w14:paraId="22E9A67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78A3903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62507D1" w14:textId="77777777" w:rsidTr="002E044E">
        <w:tc>
          <w:tcPr>
            <w:tcW w:w="665" w:type="dxa"/>
          </w:tcPr>
          <w:p w14:paraId="653386F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34.</w:t>
            </w:r>
          </w:p>
        </w:tc>
        <w:tc>
          <w:tcPr>
            <w:tcW w:w="5964" w:type="dxa"/>
          </w:tcPr>
          <w:p w14:paraId="04CCE63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Однокоренные слова. Корень слова.</w:t>
            </w:r>
          </w:p>
        </w:tc>
        <w:tc>
          <w:tcPr>
            <w:tcW w:w="4111" w:type="dxa"/>
          </w:tcPr>
          <w:p w14:paraId="43A82F2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841B49D" w14:textId="77777777" w:rsidTr="002E044E">
        <w:tc>
          <w:tcPr>
            <w:tcW w:w="665" w:type="dxa"/>
          </w:tcPr>
          <w:p w14:paraId="75A995F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35. </w:t>
            </w:r>
          </w:p>
        </w:tc>
        <w:tc>
          <w:tcPr>
            <w:tcW w:w="5964" w:type="dxa"/>
          </w:tcPr>
          <w:p w14:paraId="05EA4786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E044E">
              <w:rPr>
                <w:rFonts w:ascii="Times New Roman" w:eastAsia="Calibri" w:hAnsi="Times New Roman" w:cs="Times New Roman"/>
              </w:rPr>
              <w:t>Слог  как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минимальная произносительная единица. </w:t>
            </w:r>
          </w:p>
        </w:tc>
        <w:tc>
          <w:tcPr>
            <w:tcW w:w="4111" w:type="dxa"/>
          </w:tcPr>
          <w:p w14:paraId="07C694A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970CB2A" w14:textId="77777777" w:rsidTr="002E044E">
        <w:tc>
          <w:tcPr>
            <w:tcW w:w="665" w:type="dxa"/>
          </w:tcPr>
          <w:p w14:paraId="3BBAE51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36.</w:t>
            </w:r>
          </w:p>
        </w:tc>
        <w:tc>
          <w:tcPr>
            <w:tcW w:w="5964" w:type="dxa"/>
          </w:tcPr>
          <w:p w14:paraId="0BF39F7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Как определить ударный слог?</w:t>
            </w:r>
          </w:p>
        </w:tc>
        <w:tc>
          <w:tcPr>
            <w:tcW w:w="4111" w:type="dxa"/>
          </w:tcPr>
          <w:p w14:paraId="1C385DB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4757E8B7" w14:textId="77777777" w:rsidTr="002E044E">
        <w:tc>
          <w:tcPr>
            <w:tcW w:w="665" w:type="dxa"/>
          </w:tcPr>
          <w:p w14:paraId="372EEA3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37.</w:t>
            </w:r>
          </w:p>
        </w:tc>
        <w:tc>
          <w:tcPr>
            <w:tcW w:w="5964" w:type="dxa"/>
          </w:tcPr>
          <w:p w14:paraId="1DDD1A2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Ударение. Смыслоразличительная роль ударения.</w:t>
            </w:r>
          </w:p>
        </w:tc>
        <w:tc>
          <w:tcPr>
            <w:tcW w:w="4111" w:type="dxa"/>
          </w:tcPr>
          <w:p w14:paraId="4641048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71B1FE39" w14:textId="77777777" w:rsidTr="002E044E">
        <w:tc>
          <w:tcPr>
            <w:tcW w:w="665" w:type="dxa"/>
          </w:tcPr>
          <w:p w14:paraId="1287925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38.</w:t>
            </w:r>
          </w:p>
        </w:tc>
        <w:tc>
          <w:tcPr>
            <w:tcW w:w="5964" w:type="dxa"/>
          </w:tcPr>
          <w:p w14:paraId="7606EA7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Перенос слов по слогам.</w:t>
            </w:r>
          </w:p>
        </w:tc>
        <w:tc>
          <w:tcPr>
            <w:tcW w:w="4111" w:type="dxa"/>
          </w:tcPr>
          <w:p w14:paraId="025E2B5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7A0DFAD" w14:textId="77777777" w:rsidTr="002E044E">
        <w:tc>
          <w:tcPr>
            <w:tcW w:w="665" w:type="dxa"/>
          </w:tcPr>
          <w:p w14:paraId="5472CB7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39.</w:t>
            </w:r>
          </w:p>
        </w:tc>
        <w:tc>
          <w:tcPr>
            <w:tcW w:w="5964" w:type="dxa"/>
          </w:tcPr>
          <w:p w14:paraId="52F38CD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Перенос слов по слогам.</w:t>
            </w:r>
          </w:p>
        </w:tc>
        <w:tc>
          <w:tcPr>
            <w:tcW w:w="4111" w:type="dxa"/>
          </w:tcPr>
          <w:p w14:paraId="646EBEF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8D217B5" w14:textId="77777777" w:rsidTr="002E044E">
        <w:tc>
          <w:tcPr>
            <w:tcW w:w="665" w:type="dxa"/>
          </w:tcPr>
          <w:p w14:paraId="41B1B07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40.</w:t>
            </w:r>
          </w:p>
        </w:tc>
        <w:tc>
          <w:tcPr>
            <w:tcW w:w="5964" w:type="dxa"/>
          </w:tcPr>
          <w:p w14:paraId="58CA823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2E044E">
              <w:rPr>
                <w:rFonts w:ascii="Times New Roman" w:eastAsia="Calibri" w:hAnsi="Times New Roman" w:cs="Times New Roman"/>
                <w:i/>
              </w:rPr>
              <w:t>Развитие</w:t>
            </w:r>
            <w:r w:rsidRPr="002E044E">
              <w:rPr>
                <w:rFonts w:ascii="Times New Roman" w:eastAsia="Calibri" w:hAnsi="Times New Roman" w:cs="Times New Roman"/>
              </w:rPr>
              <w:t xml:space="preserve"> </w:t>
            </w:r>
            <w:r w:rsidRPr="002E044E">
              <w:rPr>
                <w:rFonts w:ascii="Times New Roman" w:eastAsia="Calibri" w:hAnsi="Times New Roman" w:cs="Times New Roman"/>
                <w:i/>
              </w:rPr>
              <w:t>речи</w:t>
            </w:r>
            <w:r w:rsidRPr="002E044E">
              <w:rPr>
                <w:rFonts w:ascii="Times New Roman" w:eastAsia="Calibri" w:hAnsi="Times New Roman" w:cs="Times New Roman"/>
              </w:rPr>
              <w:t>. Составление</w:t>
            </w:r>
            <w:r w:rsidRPr="002E044E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2E044E">
              <w:rPr>
                <w:rFonts w:ascii="Times New Roman" w:eastAsia="Calibri" w:hAnsi="Times New Roman" w:cs="Times New Roman"/>
              </w:rPr>
              <w:t>рассказа</w:t>
            </w:r>
            <w:r w:rsidRPr="002E044E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2E044E">
              <w:rPr>
                <w:rFonts w:ascii="Times New Roman" w:eastAsia="Calibri" w:hAnsi="Times New Roman" w:cs="Times New Roman"/>
              </w:rPr>
              <w:t>по серии сюжетных рисунков, вопросам и опорным словам.</w:t>
            </w:r>
          </w:p>
        </w:tc>
        <w:tc>
          <w:tcPr>
            <w:tcW w:w="4111" w:type="dxa"/>
          </w:tcPr>
          <w:p w14:paraId="6BF172E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566CB5F6" w14:textId="77777777" w:rsidTr="002E044E">
        <w:tc>
          <w:tcPr>
            <w:tcW w:w="665" w:type="dxa"/>
          </w:tcPr>
          <w:p w14:paraId="1EE4441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41</w:t>
            </w:r>
          </w:p>
        </w:tc>
        <w:tc>
          <w:tcPr>
            <w:tcW w:w="5964" w:type="dxa"/>
          </w:tcPr>
          <w:p w14:paraId="3615B95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Проверочная работа</w:t>
            </w:r>
          </w:p>
        </w:tc>
        <w:tc>
          <w:tcPr>
            <w:tcW w:w="4111" w:type="dxa"/>
          </w:tcPr>
          <w:p w14:paraId="7A74304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7B4D6ACA" w14:textId="77777777" w:rsidTr="002E044E">
        <w:tc>
          <w:tcPr>
            <w:tcW w:w="665" w:type="dxa"/>
          </w:tcPr>
          <w:p w14:paraId="238D719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5964" w:type="dxa"/>
          </w:tcPr>
          <w:p w14:paraId="044C664F" w14:textId="56EEAB6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Контрольный диктант</w:t>
            </w:r>
            <w:r w:rsidR="005B5486"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 w:rsidR="005B5486">
              <w:rPr>
                <w:rFonts w:ascii="Times New Roman" w:eastAsia="Calibri" w:hAnsi="Times New Roman" w:cs="Times New Roman"/>
              </w:rPr>
              <w:t xml:space="preserve">   (</w:t>
            </w:r>
            <w:proofErr w:type="gramEnd"/>
            <w:r w:rsidR="005B5486">
              <w:rPr>
                <w:rFonts w:ascii="Times New Roman" w:eastAsia="Calibri" w:hAnsi="Times New Roman" w:cs="Times New Roman"/>
              </w:rPr>
              <w:t>административный)  ???</w:t>
            </w:r>
          </w:p>
        </w:tc>
        <w:tc>
          <w:tcPr>
            <w:tcW w:w="4111" w:type="dxa"/>
          </w:tcPr>
          <w:p w14:paraId="01FDA91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7530EFF3" w14:textId="77777777" w:rsidTr="002E044E">
        <w:tc>
          <w:tcPr>
            <w:tcW w:w="665" w:type="dxa"/>
          </w:tcPr>
          <w:p w14:paraId="6406BC7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43</w:t>
            </w:r>
          </w:p>
        </w:tc>
        <w:tc>
          <w:tcPr>
            <w:tcW w:w="5964" w:type="dxa"/>
          </w:tcPr>
          <w:p w14:paraId="717A414E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14:paraId="7A28401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D7DE77A" w14:textId="77777777" w:rsidTr="002E044E">
        <w:tc>
          <w:tcPr>
            <w:tcW w:w="665" w:type="dxa"/>
          </w:tcPr>
          <w:p w14:paraId="717245DE" w14:textId="6C9BB54C" w:rsidR="002E044E" w:rsidRPr="002E044E" w:rsidRDefault="005B5486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964" w:type="dxa"/>
          </w:tcPr>
          <w:p w14:paraId="47EF5AF2" w14:textId="62165385" w:rsidR="002E044E" w:rsidRPr="002E044E" w:rsidRDefault="005B5486" w:rsidP="002E04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четверть</w:t>
            </w:r>
            <w:r w:rsidR="00B80C0F">
              <w:rPr>
                <w:rFonts w:ascii="Times New Roman" w:eastAsia="Calibri" w:hAnsi="Times New Roman" w:cs="Times New Roman"/>
              </w:rPr>
              <w:t xml:space="preserve">   ===============</w:t>
            </w:r>
          </w:p>
        </w:tc>
        <w:tc>
          <w:tcPr>
            <w:tcW w:w="4111" w:type="dxa"/>
          </w:tcPr>
          <w:p w14:paraId="4480D52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741EEEEF" w14:textId="77777777" w:rsidTr="002E044E">
        <w:tc>
          <w:tcPr>
            <w:tcW w:w="665" w:type="dxa"/>
          </w:tcPr>
          <w:p w14:paraId="0225F08A" w14:textId="1914C71D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5964" w:type="dxa"/>
          </w:tcPr>
          <w:p w14:paraId="0489A0F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Звуки и буквы  </w:t>
            </w:r>
          </w:p>
        </w:tc>
        <w:tc>
          <w:tcPr>
            <w:tcW w:w="4111" w:type="dxa"/>
          </w:tcPr>
          <w:p w14:paraId="2EF124D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11C345D" w14:textId="77777777" w:rsidTr="002E044E">
        <w:tc>
          <w:tcPr>
            <w:tcW w:w="665" w:type="dxa"/>
          </w:tcPr>
          <w:p w14:paraId="61C1498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45.</w:t>
            </w:r>
          </w:p>
        </w:tc>
        <w:tc>
          <w:tcPr>
            <w:tcW w:w="5964" w:type="dxa"/>
          </w:tcPr>
          <w:p w14:paraId="4F2EF4F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Алфавит. Значение алфавита. </w:t>
            </w:r>
          </w:p>
        </w:tc>
        <w:tc>
          <w:tcPr>
            <w:tcW w:w="4111" w:type="dxa"/>
          </w:tcPr>
          <w:p w14:paraId="5779A78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1626B22" w14:textId="77777777" w:rsidTr="002E044E">
        <w:tc>
          <w:tcPr>
            <w:tcW w:w="665" w:type="dxa"/>
          </w:tcPr>
          <w:p w14:paraId="6211C39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46.</w:t>
            </w:r>
          </w:p>
        </w:tc>
        <w:tc>
          <w:tcPr>
            <w:tcW w:w="5964" w:type="dxa"/>
          </w:tcPr>
          <w:p w14:paraId="5E88DEE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Алфавит.  Использование алфавита при работе со словарями.</w:t>
            </w:r>
          </w:p>
        </w:tc>
        <w:tc>
          <w:tcPr>
            <w:tcW w:w="4111" w:type="dxa"/>
          </w:tcPr>
          <w:p w14:paraId="43DC317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2E8B600" w14:textId="77777777" w:rsidTr="002E044E">
        <w:tc>
          <w:tcPr>
            <w:tcW w:w="665" w:type="dxa"/>
          </w:tcPr>
          <w:p w14:paraId="67B4ED7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47.</w:t>
            </w:r>
          </w:p>
        </w:tc>
        <w:tc>
          <w:tcPr>
            <w:tcW w:w="5964" w:type="dxa"/>
          </w:tcPr>
          <w:p w14:paraId="2305C5B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E044E">
              <w:rPr>
                <w:rFonts w:ascii="Times New Roman" w:eastAsia="Calibri" w:hAnsi="Times New Roman" w:cs="Times New Roman"/>
              </w:rPr>
              <w:t>Алфавит  Употребление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прописной (заглавной) буквы.</w:t>
            </w:r>
          </w:p>
        </w:tc>
        <w:tc>
          <w:tcPr>
            <w:tcW w:w="4111" w:type="dxa"/>
          </w:tcPr>
          <w:p w14:paraId="2F7EEA2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3E91D70" w14:textId="77777777" w:rsidTr="002E044E">
        <w:tc>
          <w:tcPr>
            <w:tcW w:w="665" w:type="dxa"/>
          </w:tcPr>
          <w:p w14:paraId="249AF8D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48.</w:t>
            </w:r>
          </w:p>
        </w:tc>
        <w:tc>
          <w:tcPr>
            <w:tcW w:w="5964" w:type="dxa"/>
          </w:tcPr>
          <w:p w14:paraId="6848231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Гласные звуки. Признаки гласного звук</w:t>
            </w:r>
          </w:p>
        </w:tc>
        <w:tc>
          <w:tcPr>
            <w:tcW w:w="4111" w:type="dxa"/>
          </w:tcPr>
          <w:p w14:paraId="3277404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576DA30B" w14:textId="77777777" w:rsidTr="002E044E">
        <w:tc>
          <w:tcPr>
            <w:tcW w:w="665" w:type="dxa"/>
          </w:tcPr>
          <w:p w14:paraId="411B160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49.</w:t>
            </w:r>
          </w:p>
        </w:tc>
        <w:tc>
          <w:tcPr>
            <w:tcW w:w="5964" w:type="dxa"/>
          </w:tcPr>
          <w:p w14:paraId="4728B0D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Контрольный диктант №3</w:t>
            </w:r>
          </w:p>
        </w:tc>
        <w:tc>
          <w:tcPr>
            <w:tcW w:w="4111" w:type="dxa"/>
          </w:tcPr>
          <w:p w14:paraId="7F14AE3F" w14:textId="290F3A8A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5B5486">
              <w:rPr>
                <w:rFonts w:ascii="Times New Roman" w:eastAsia="Calibri" w:hAnsi="Times New Roman" w:cs="Times New Roman"/>
              </w:rPr>
              <w:t xml:space="preserve">         </w:t>
            </w:r>
            <w:proofErr w:type="gramStart"/>
            <w:r w:rsidR="005B5486">
              <w:rPr>
                <w:rFonts w:ascii="Times New Roman" w:eastAsia="Calibri" w:hAnsi="Times New Roman" w:cs="Times New Roman"/>
              </w:rPr>
              <w:t>…….</w:t>
            </w:r>
            <w:proofErr w:type="gramEnd"/>
          </w:p>
        </w:tc>
      </w:tr>
      <w:tr w:rsidR="002E044E" w:rsidRPr="002E044E" w14:paraId="52D2DBC0" w14:textId="77777777" w:rsidTr="002E044E">
        <w:tc>
          <w:tcPr>
            <w:tcW w:w="665" w:type="dxa"/>
          </w:tcPr>
          <w:p w14:paraId="2414B61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50.</w:t>
            </w:r>
          </w:p>
        </w:tc>
        <w:tc>
          <w:tcPr>
            <w:tcW w:w="5964" w:type="dxa"/>
          </w:tcPr>
          <w:p w14:paraId="499A42B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14:paraId="3DFDF5F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01B5709" w14:textId="77777777" w:rsidTr="002E044E">
        <w:tc>
          <w:tcPr>
            <w:tcW w:w="665" w:type="dxa"/>
          </w:tcPr>
          <w:p w14:paraId="7E4543B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51.</w:t>
            </w:r>
          </w:p>
        </w:tc>
        <w:tc>
          <w:tcPr>
            <w:tcW w:w="5964" w:type="dxa"/>
          </w:tcPr>
          <w:p w14:paraId="4243C40F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  <w:i/>
              </w:rPr>
            </w:pPr>
            <w:r w:rsidRPr="002E044E">
              <w:rPr>
                <w:rFonts w:ascii="Times New Roman" w:eastAsia="Calibri" w:hAnsi="Times New Roman" w:cs="Times New Roman"/>
                <w:i/>
              </w:rPr>
              <w:t>Правописание слов с безударным гласным звуком в корне.</w:t>
            </w:r>
          </w:p>
          <w:p w14:paraId="3CC5419A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Ударные и безударные гласные звуки</w:t>
            </w:r>
          </w:p>
        </w:tc>
        <w:tc>
          <w:tcPr>
            <w:tcW w:w="4111" w:type="dxa"/>
          </w:tcPr>
          <w:p w14:paraId="767275B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BFCEC95" w14:textId="77777777" w:rsidTr="002E044E">
        <w:tc>
          <w:tcPr>
            <w:tcW w:w="665" w:type="dxa"/>
          </w:tcPr>
          <w:p w14:paraId="53E6AE7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52-55</w:t>
            </w:r>
          </w:p>
        </w:tc>
        <w:tc>
          <w:tcPr>
            <w:tcW w:w="5964" w:type="dxa"/>
          </w:tcPr>
          <w:p w14:paraId="53C0D06B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Правописание слов с безударным гласным звуком в корне.</w:t>
            </w:r>
          </w:p>
        </w:tc>
        <w:tc>
          <w:tcPr>
            <w:tcW w:w="4111" w:type="dxa"/>
          </w:tcPr>
          <w:p w14:paraId="27087F0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4ч</w:t>
            </w:r>
          </w:p>
        </w:tc>
      </w:tr>
      <w:tr w:rsidR="002E044E" w:rsidRPr="002E044E" w14:paraId="43A2B79E" w14:textId="77777777" w:rsidTr="002E044E">
        <w:tc>
          <w:tcPr>
            <w:tcW w:w="665" w:type="dxa"/>
          </w:tcPr>
          <w:p w14:paraId="010CD1D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56.-58</w:t>
            </w:r>
          </w:p>
        </w:tc>
        <w:tc>
          <w:tcPr>
            <w:tcW w:w="5964" w:type="dxa"/>
          </w:tcPr>
          <w:p w14:paraId="63DB0A6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Правописание слов с непроверяемыми безударными гласными звуками в корне.</w:t>
            </w:r>
            <w:r w:rsidRPr="002E044E">
              <w:rPr>
                <w:rFonts w:ascii="Times New Roman" w:eastAsia="Calibri" w:hAnsi="Times New Roman" w:cs="Times New Roman"/>
                <w:color w:val="0000FF"/>
              </w:rPr>
              <w:t xml:space="preserve">  </w:t>
            </w:r>
          </w:p>
        </w:tc>
        <w:tc>
          <w:tcPr>
            <w:tcW w:w="4111" w:type="dxa"/>
          </w:tcPr>
          <w:p w14:paraId="652B27C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3ч.</w:t>
            </w:r>
          </w:p>
        </w:tc>
      </w:tr>
      <w:tr w:rsidR="002E044E" w:rsidRPr="002E044E" w14:paraId="2C9C1CF8" w14:textId="77777777" w:rsidTr="002E044E">
        <w:tc>
          <w:tcPr>
            <w:tcW w:w="665" w:type="dxa"/>
          </w:tcPr>
          <w:p w14:paraId="546B019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59.</w:t>
            </w:r>
          </w:p>
        </w:tc>
        <w:tc>
          <w:tcPr>
            <w:tcW w:w="5964" w:type="dxa"/>
          </w:tcPr>
          <w:p w14:paraId="2827D0F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  <w:i/>
                <w:color w:val="000000"/>
              </w:rPr>
              <w:t>Развитие речи</w:t>
            </w:r>
            <w:r w:rsidRPr="002E044E">
              <w:rPr>
                <w:rFonts w:ascii="Times New Roman" w:eastAsia="Calibri" w:hAnsi="Times New Roman" w:cs="Times New Roman"/>
                <w:color w:val="000000"/>
              </w:rPr>
              <w:t>: Коллективное составление</w:t>
            </w:r>
            <w:r w:rsidRPr="002E044E">
              <w:rPr>
                <w:rFonts w:ascii="Times New Roman" w:eastAsia="Calibri" w:hAnsi="Times New Roman" w:cs="Times New Roman"/>
              </w:rPr>
              <w:t xml:space="preserve"> рассказа по репродукции картины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С.А.Тутунова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 «Зима. Детство»</w:t>
            </w:r>
          </w:p>
        </w:tc>
        <w:tc>
          <w:tcPr>
            <w:tcW w:w="4111" w:type="dxa"/>
          </w:tcPr>
          <w:p w14:paraId="1A899EC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C5DFAFA" w14:textId="77777777" w:rsidTr="002E044E">
        <w:tc>
          <w:tcPr>
            <w:tcW w:w="665" w:type="dxa"/>
          </w:tcPr>
          <w:p w14:paraId="7C101B2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60.</w:t>
            </w:r>
          </w:p>
        </w:tc>
        <w:tc>
          <w:tcPr>
            <w:tcW w:w="5964" w:type="dxa"/>
          </w:tcPr>
          <w:p w14:paraId="10EF7953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 Диктант. Проверочная работа.</w:t>
            </w:r>
          </w:p>
        </w:tc>
        <w:tc>
          <w:tcPr>
            <w:tcW w:w="4111" w:type="dxa"/>
          </w:tcPr>
          <w:p w14:paraId="4E0E0EE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54FF0438" w14:textId="77777777" w:rsidTr="002E044E">
        <w:tc>
          <w:tcPr>
            <w:tcW w:w="665" w:type="dxa"/>
          </w:tcPr>
          <w:p w14:paraId="0C71FA8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61.</w:t>
            </w:r>
          </w:p>
        </w:tc>
        <w:tc>
          <w:tcPr>
            <w:tcW w:w="5964" w:type="dxa"/>
          </w:tcPr>
          <w:p w14:paraId="0BA3C463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24B1D32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54AD1D7C" w14:textId="77777777" w:rsidTr="002E044E">
        <w:tc>
          <w:tcPr>
            <w:tcW w:w="665" w:type="dxa"/>
          </w:tcPr>
          <w:p w14:paraId="5651ABE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62.</w:t>
            </w:r>
          </w:p>
        </w:tc>
        <w:tc>
          <w:tcPr>
            <w:tcW w:w="5964" w:type="dxa"/>
          </w:tcPr>
          <w:p w14:paraId="163C119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Как определить согласные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звуки?.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111" w:type="dxa"/>
          </w:tcPr>
          <w:p w14:paraId="197C67F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1FB8EB9" w14:textId="77777777" w:rsidTr="002E044E">
        <w:tc>
          <w:tcPr>
            <w:tcW w:w="665" w:type="dxa"/>
          </w:tcPr>
          <w:p w14:paraId="1051051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63-64.</w:t>
            </w:r>
          </w:p>
        </w:tc>
        <w:tc>
          <w:tcPr>
            <w:tcW w:w="5964" w:type="dxa"/>
          </w:tcPr>
          <w:p w14:paraId="0F3C7A6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Согласный звук [й’] и буква «и краткое».</w:t>
            </w:r>
          </w:p>
        </w:tc>
        <w:tc>
          <w:tcPr>
            <w:tcW w:w="4111" w:type="dxa"/>
          </w:tcPr>
          <w:p w14:paraId="1E2F91D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2ч.</w:t>
            </w:r>
          </w:p>
        </w:tc>
      </w:tr>
      <w:tr w:rsidR="002E044E" w:rsidRPr="002E044E" w14:paraId="145A727F" w14:textId="77777777" w:rsidTr="002E044E">
        <w:tc>
          <w:tcPr>
            <w:tcW w:w="665" w:type="dxa"/>
          </w:tcPr>
          <w:p w14:paraId="4A9F14F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65.</w:t>
            </w:r>
          </w:p>
        </w:tc>
        <w:tc>
          <w:tcPr>
            <w:tcW w:w="5964" w:type="dxa"/>
          </w:tcPr>
          <w:p w14:paraId="53F425B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Слова с удвоенными согласными</w:t>
            </w:r>
          </w:p>
        </w:tc>
        <w:tc>
          <w:tcPr>
            <w:tcW w:w="4111" w:type="dxa"/>
          </w:tcPr>
          <w:p w14:paraId="5856C89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445F7D0" w14:textId="77777777" w:rsidTr="002E044E">
        <w:tc>
          <w:tcPr>
            <w:tcW w:w="665" w:type="dxa"/>
          </w:tcPr>
          <w:p w14:paraId="6CE72E9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66.</w:t>
            </w:r>
          </w:p>
        </w:tc>
        <w:tc>
          <w:tcPr>
            <w:tcW w:w="5964" w:type="dxa"/>
          </w:tcPr>
          <w:p w14:paraId="7BF3BA2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044E">
              <w:rPr>
                <w:rFonts w:ascii="Times New Roman" w:eastAsia="Calibri" w:hAnsi="Times New Roman" w:cs="Times New Roman"/>
                <w:i/>
              </w:rPr>
              <w:t>Развитие</w:t>
            </w:r>
            <w:r w:rsidRPr="002E044E">
              <w:rPr>
                <w:rFonts w:ascii="Times New Roman" w:eastAsia="Calibri" w:hAnsi="Times New Roman" w:cs="Times New Roman"/>
              </w:rPr>
              <w:t xml:space="preserve"> </w:t>
            </w:r>
            <w:r w:rsidRPr="002E044E">
              <w:rPr>
                <w:rFonts w:ascii="Times New Roman" w:eastAsia="Calibri" w:hAnsi="Times New Roman" w:cs="Times New Roman"/>
                <w:i/>
              </w:rPr>
              <w:t>речи</w:t>
            </w:r>
            <w:r w:rsidRPr="002E044E">
              <w:rPr>
                <w:rFonts w:ascii="Times New Roman" w:eastAsia="Calibri" w:hAnsi="Times New Roman" w:cs="Times New Roman"/>
              </w:rPr>
              <w:t>. Коллективное составление рассказа по репродукции картины А.С. Степанова «Лоси» и опорным словам.</w:t>
            </w:r>
            <w:r w:rsidRPr="002E044E">
              <w:rPr>
                <w:rFonts w:ascii="Times New Roman" w:eastAsia="Calibri" w:hAnsi="Times New Roman" w:cs="Times New Roman"/>
                <w:color w:val="000000"/>
              </w:rPr>
              <w:t xml:space="preserve">  </w:t>
            </w:r>
          </w:p>
        </w:tc>
        <w:tc>
          <w:tcPr>
            <w:tcW w:w="4111" w:type="dxa"/>
          </w:tcPr>
          <w:p w14:paraId="503AA12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454F605" w14:textId="77777777" w:rsidTr="002E044E">
        <w:tc>
          <w:tcPr>
            <w:tcW w:w="665" w:type="dxa"/>
          </w:tcPr>
          <w:p w14:paraId="3B40D6C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5964" w:type="dxa"/>
          </w:tcPr>
          <w:p w14:paraId="417D7A92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Работа над ошибками сочинения. Подготовка к выполнению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проекта  «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И в шутку и всерьёз».</w:t>
            </w:r>
          </w:p>
        </w:tc>
        <w:tc>
          <w:tcPr>
            <w:tcW w:w="4111" w:type="dxa"/>
          </w:tcPr>
          <w:p w14:paraId="05D415C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598372D" w14:textId="77777777" w:rsidTr="002E044E">
        <w:tc>
          <w:tcPr>
            <w:tcW w:w="665" w:type="dxa"/>
          </w:tcPr>
          <w:p w14:paraId="3A6EFF8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5964" w:type="dxa"/>
          </w:tcPr>
          <w:p w14:paraId="4F4D8C20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Твёрдые и мягкие согласные звуки и буквы для их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обозначения .</w:t>
            </w:r>
            <w:proofErr w:type="gramEnd"/>
          </w:p>
        </w:tc>
        <w:tc>
          <w:tcPr>
            <w:tcW w:w="4111" w:type="dxa"/>
          </w:tcPr>
          <w:p w14:paraId="6D05764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C319350" w14:textId="77777777" w:rsidTr="002E044E">
        <w:trPr>
          <w:trHeight w:val="585"/>
        </w:trPr>
        <w:tc>
          <w:tcPr>
            <w:tcW w:w="665" w:type="dxa"/>
          </w:tcPr>
          <w:p w14:paraId="3B896CA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69.</w:t>
            </w:r>
          </w:p>
        </w:tc>
        <w:tc>
          <w:tcPr>
            <w:tcW w:w="5964" w:type="dxa"/>
          </w:tcPr>
          <w:p w14:paraId="221AEC96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Твёрдые и мягкие согласные звуки и буквы для их обозначения </w:t>
            </w:r>
          </w:p>
        </w:tc>
        <w:tc>
          <w:tcPr>
            <w:tcW w:w="4111" w:type="dxa"/>
          </w:tcPr>
          <w:p w14:paraId="7DF2F1C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80AE82A" w14:textId="77777777" w:rsidTr="002E044E">
        <w:tc>
          <w:tcPr>
            <w:tcW w:w="665" w:type="dxa"/>
          </w:tcPr>
          <w:p w14:paraId="44ED5D5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70.</w:t>
            </w:r>
          </w:p>
        </w:tc>
        <w:tc>
          <w:tcPr>
            <w:tcW w:w="5964" w:type="dxa"/>
          </w:tcPr>
          <w:p w14:paraId="6123E25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Мягкий знак как знак обозначения мягкости согласного звука на письме. </w:t>
            </w:r>
          </w:p>
        </w:tc>
        <w:tc>
          <w:tcPr>
            <w:tcW w:w="4111" w:type="dxa"/>
          </w:tcPr>
          <w:p w14:paraId="38AF4C3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4ACCFE5D" w14:textId="77777777" w:rsidTr="002E044E">
        <w:tc>
          <w:tcPr>
            <w:tcW w:w="665" w:type="dxa"/>
          </w:tcPr>
          <w:p w14:paraId="1579707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71.</w:t>
            </w:r>
          </w:p>
        </w:tc>
        <w:tc>
          <w:tcPr>
            <w:tcW w:w="5964" w:type="dxa"/>
          </w:tcPr>
          <w:p w14:paraId="6EDC83E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Правописание слов с мягким знаком на конце и в середине перед согласным.</w:t>
            </w:r>
          </w:p>
        </w:tc>
        <w:tc>
          <w:tcPr>
            <w:tcW w:w="4111" w:type="dxa"/>
          </w:tcPr>
          <w:p w14:paraId="1CBE479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213EBBC" w14:textId="77777777" w:rsidTr="002E044E">
        <w:tc>
          <w:tcPr>
            <w:tcW w:w="665" w:type="dxa"/>
          </w:tcPr>
          <w:p w14:paraId="35470A7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72.</w:t>
            </w:r>
          </w:p>
        </w:tc>
        <w:tc>
          <w:tcPr>
            <w:tcW w:w="5964" w:type="dxa"/>
          </w:tcPr>
          <w:p w14:paraId="0168E7B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Правописание слов с мягким знаком на конце и в середине перед согласным. </w:t>
            </w:r>
          </w:p>
        </w:tc>
        <w:tc>
          <w:tcPr>
            <w:tcW w:w="4111" w:type="dxa"/>
          </w:tcPr>
          <w:p w14:paraId="308E670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5E7C1C04" w14:textId="77777777" w:rsidTr="002E044E">
        <w:tc>
          <w:tcPr>
            <w:tcW w:w="665" w:type="dxa"/>
          </w:tcPr>
          <w:p w14:paraId="31476F5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5964" w:type="dxa"/>
          </w:tcPr>
          <w:p w14:paraId="1C881FB3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Контрольный диктант №4</w:t>
            </w:r>
          </w:p>
        </w:tc>
        <w:tc>
          <w:tcPr>
            <w:tcW w:w="4111" w:type="dxa"/>
          </w:tcPr>
          <w:p w14:paraId="2D34D27F" w14:textId="110EF721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5B5486">
              <w:rPr>
                <w:rFonts w:ascii="Times New Roman" w:eastAsia="Calibri" w:hAnsi="Times New Roman" w:cs="Times New Roman"/>
              </w:rPr>
              <w:t xml:space="preserve">        </w:t>
            </w:r>
            <w:proofErr w:type="gramStart"/>
            <w:r w:rsidR="005B5486">
              <w:rPr>
                <w:rFonts w:ascii="Times New Roman" w:eastAsia="Calibri" w:hAnsi="Times New Roman" w:cs="Times New Roman"/>
              </w:rPr>
              <w:t>…….</w:t>
            </w:r>
            <w:proofErr w:type="gramEnd"/>
          </w:p>
        </w:tc>
      </w:tr>
      <w:tr w:rsidR="002E044E" w:rsidRPr="002E044E" w14:paraId="21D29A35" w14:textId="77777777" w:rsidTr="002E044E">
        <w:tc>
          <w:tcPr>
            <w:tcW w:w="665" w:type="dxa"/>
          </w:tcPr>
          <w:p w14:paraId="5A4BA30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5964" w:type="dxa"/>
          </w:tcPr>
          <w:p w14:paraId="22BA8B74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Проверочная работа</w:t>
            </w:r>
          </w:p>
        </w:tc>
        <w:tc>
          <w:tcPr>
            <w:tcW w:w="4111" w:type="dxa"/>
          </w:tcPr>
          <w:p w14:paraId="6984AC4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9DC29C9" w14:textId="77777777" w:rsidTr="002E044E">
        <w:tc>
          <w:tcPr>
            <w:tcW w:w="665" w:type="dxa"/>
          </w:tcPr>
          <w:p w14:paraId="2772986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5964" w:type="dxa"/>
          </w:tcPr>
          <w:p w14:paraId="724C92C2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7EA70E4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40A043A0" w14:textId="77777777" w:rsidTr="002E044E">
        <w:tc>
          <w:tcPr>
            <w:tcW w:w="665" w:type="dxa"/>
          </w:tcPr>
          <w:p w14:paraId="3E3BFC6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76.</w:t>
            </w:r>
          </w:p>
        </w:tc>
        <w:tc>
          <w:tcPr>
            <w:tcW w:w="5964" w:type="dxa"/>
          </w:tcPr>
          <w:p w14:paraId="1E4FDDD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Проект «Пишем письмо»</w:t>
            </w:r>
          </w:p>
        </w:tc>
        <w:tc>
          <w:tcPr>
            <w:tcW w:w="4111" w:type="dxa"/>
          </w:tcPr>
          <w:p w14:paraId="78FDEDF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94BDD28" w14:textId="77777777" w:rsidTr="002E044E">
        <w:tc>
          <w:tcPr>
            <w:tcW w:w="665" w:type="dxa"/>
          </w:tcPr>
          <w:p w14:paraId="5F4F31D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77.</w:t>
            </w:r>
          </w:p>
        </w:tc>
        <w:tc>
          <w:tcPr>
            <w:tcW w:w="5964" w:type="dxa"/>
          </w:tcPr>
          <w:p w14:paraId="7C388B80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Обобщающий урок</w:t>
            </w:r>
          </w:p>
        </w:tc>
        <w:tc>
          <w:tcPr>
            <w:tcW w:w="4111" w:type="dxa"/>
          </w:tcPr>
          <w:p w14:paraId="204CB1C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473E8F7" w14:textId="77777777" w:rsidTr="002E044E">
        <w:tc>
          <w:tcPr>
            <w:tcW w:w="665" w:type="dxa"/>
          </w:tcPr>
          <w:p w14:paraId="2E70092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14:paraId="1B1C94F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328B48C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75280D09" w14:textId="77777777" w:rsidTr="002E044E">
        <w:tc>
          <w:tcPr>
            <w:tcW w:w="665" w:type="dxa"/>
          </w:tcPr>
          <w:p w14:paraId="0DBD0A1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78.</w:t>
            </w:r>
          </w:p>
        </w:tc>
        <w:tc>
          <w:tcPr>
            <w:tcW w:w="5964" w:type="dxa"/>
          </w:tcPr>
          <w:p w14:paraId="2838332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Буквосочетания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чк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чн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чт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щн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нч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>. (</w:t>
            </w:r>
          </w:p>
        </w:tc>
        <w:tc>
          <w:tcPr>
            <w:tcW w:w="4111" w:type="dxa"/>
          </w:tcPr>
          <w:p w14:paraId="0F1008A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893699A" w14:textId="77777777" w:rsidTr="002E044E">
        <w:tc>
          <w:tcPr>
            <w:tcW w:w="665" w:type="dxa"/>
          </w:tcPr>
          <w:p w14:paraId="1C88F87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79</w:t>
            </w:r>
          </w:p>
        </w:tc>
        <w:tc>
          <w:tcPr>
            <w:tcW w:w="5964" w:type="dxa"/>
          </w:tcPr>
          <w:p w14:paraId="4DB10A8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Развитие </w:t>
            </w:r>
            <w:proofErr w:type="spellStart"/>
            <w:proofErr w:type="gramStart"/>
            <w:r w:rsidRPr="002E044E">
              <w:rPr>
                <w:rFonts w:ascii="Times New Roman" w:eastAsia="Calibri" w:hAnsi="Times New Roman" w:cs="Times New Roman"/>
              </w:rPr>
              <w:t>речи.Обучающее</w:t>
            </w:r>
            <w:proofErr w:type="spellEnd"/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изложение. «Гнездо ласточек»</w:t>
            </w:r>
          </w:p>
        </w:tc>
        <w:tc>
          <w:tcPr>
            <w:tcW w:w="4111" w:type="dxa"/>
          </w:tcPr>
          <w:p w14:paraId="1BECDAD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5D2583E2" w14:textId="77777777" w:rsidTr="002E044E">
        <w:tc>
          <w:tcPr>
            <w:tcW w:w="665" w:type="dxa"/>
          </w:tcPr>
          <w:p w14:paraId="7A47257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80.</w:t>
            </w:r>
          </w:p>
        </w:tc>
        <w:tc>
          <w:tcPr>
            <w:tcW w:w="5964" w:type="dxa"/>
          </w:tcPr>
          <w:p w14:paraId="16743A7E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Повторение темы «Твёрдые и мягкие согласные»</w:t>
            </w:r>
          </w:p>
        </w:tc>
        <w:tc>
          <w:tcPr>
            <w:tcW w:w="4111" w:type="dxa"/>
          </w:tcPr>
          <w:p w14:paraId="03F4B08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0B64AA8" w14:textId="77777777" w:rsidTr="002E044E">
        <w:tc>
          <w:tcPr>
            <w:tcW w:w="665" w:type="dxa"/>
          </w:tcPr>
          <w:p w14:paraId="0341689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81.</w:t>
            </w:r>
          </w:p>
        </w:tc>
        <w:tc>
          <w:tcPr>
            <w:tcW w:w="5964" w:type="dxa"/>
          </w:tcPr>
          <w:p w14:paraId="7F5558FD" w14:textId="6966506A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Контрольный диктант.</w:t>
            </w:r>
            <w:r w:rsidR="005B5486">
              <w:rPr>
                <w:rFonts w:ascii="Times New Roman" w:eastAsia="Calibri" w:hAnsi="Times New Roman" w:cs="Times New Roman"/>
              </w:rPr>
              <w:t xml:space="preserve">  (</w:t>
            </w:r>
            <w:proofErr w:type="gramStart"/>
            <w:r w:rsidR="005B5486">
              <w:rPr>
                <w:rFonts w:ascii="Times New Roman" w:eastAsia="Calibri" w:hAnsi="Times New Roman" w:cs="Times New Roman"/>
              </w:rPr>
              <w:t>административный)  ???</w:t>
            </w:r>
            <w:proofErr w:type="gramEnd"/>
          </w:p>
        </w:tc>
        <w:tc>
          <w:tcPr>
            <w:tcW w:w="4111" w:type="dxa"/>
          </w:tcPr>
          <w:p w14:paraId="0843EBB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43EFD34" w14:textId="77777777" w:rsidTr="002E044E">
        <w:tc>
          <w:tcPr>
            <w:tcW w:w="665" w:type="dxa"/>
          </w:tcPr>
          <w:p w14:paraId="5C5AE8F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82.</w:t>
            </w:r>
          </w:p>
        </w:tc>
        <w:tc>
          <w:tcPr>
            <w:tcW w:w="5964" w:type="dxa"/>
          </w:tcPr>
          <w:p w14:paraId="26A7648E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Закрепление знаний.</w:t>
            </w:r>
          </w:p>
          <w:p w14:paraId="7EC970DA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10FB502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D381DD6" w14:textId="77777777" w:rsidTr="002E044E">
        <w:tc>
          <w:tcPr>
            <w:tcW w:w="665" w:type="dxa"/>
          </w:tcPr>
          <w:p w14:paraId="4F84723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5964" w:type="dxa"/>
          </w:tcPr>
          <w:p w14:paraId="271F2012" w14:textId="2DC69E1E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Проект: «Рифма». </w:t>
            </w:r>
            <w:r w:rsidR="009D1BFD">
              <w:rPr>
                <w:rFonts w:ascii="Times New Roman" w:eastAsia="Calibri" w:hAnsi="Times New Roman" w:cs="Times New Roman"/>
              </w:rPr>
              <w:t xml:space="preserve">   3 четверть =================</w:t>
            </w:r>
          </w:p>
        </w:tc>
        <w:tc>
          <w:tcPr>
            <w:tcW w:w="4111" w:type="dxa"/>
          </w:tcPr>
          <w:p w14:paraId="701E15D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FDFEC2A" w14:textId="77777777" w:rsidTr="002E044E">
        <w:tc>
          <w:tcPr>
            <w:tcW w:w="665" w:type="dxa"/>
          </w:tcPr>
          <w:p w14:paraId="7CDD810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5964" w:type="dxa"/>
          </w:tcPr>
          <w:p w14:paraId="58AB745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Буквосочетания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жи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—ши,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ча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>—ща, чу—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щу</w:t>
            </w:r>
            <w:proofErr w:type="spellEnd"/>
          </w:p>
        </w:tc>
        <w:tc>
          <w:tcPr>
            <w:tcW w:w="4111" w:type="dxa"/>
          </w:tcPr>
          <w:p w14:paraId="449AC0B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10543C1" w14:textId="77777777" w:rsidTr="002E044E">
        <w:tc>
          <w:tcPr>
            <w:tcW w:w="665" w:type="dxa"/>
          </w:tcPr>
          <w:p w14:paraId="4C74169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5964" w:type="dxa"/>
          </w:tcPr>
          <w:p w14:paraId="1C93B17E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E044E">
              <w:rPr>
                <w:rFonts w:ascii="Times New Roman" w:eastAsia="Calibri" w:hAnsi="Times New Roman" w:cs="Times New Roman"/>
              </w:rPr>
              <w:t>Правописание  буквосочетаний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жи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—ши,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ча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>—ща, ч</w:t>
            </w:r>
          </w:p>
        </w:tc>
        <w:tc>
          <w:tcPr>
            <w:tcW w:w="4111" w:type="dxa"/>
          </w:tcPr>
          <w:p w14:paraId="690CF44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43566B5" w14:textId="77777777" w:rsidTr="002E044E">
        <w:tc>
          <w:tcPr>
            <w:tcW w:w="665" w:type="dxa"/>
          </w:tcPr>
          <w:p w14:paraId="320520C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86.</w:t>
            </w:r>
          </w:p>
        </w:tc>
        <w:tc>
          <w:tcPr>
            <w:tcW w:w="5964" w:type="dxa"/>
          </w:tcPr>
          <w:p w14:paraId="09C727B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2E044E">
              <w:rPr>
                <w:rFonts w:ascii="Times New Roman" w:eastAsia="Calibri" w:hAnsi="Times New Roman" w:cs="Times New Roman"/>
              </w:rPr>
              <w:t>Правописание  буквосочетаний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жи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—ши, 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ча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>—ща, чу—</w:t>
            </w:r>
            <w:proofErr w:type="spellStart"/>
            <w:r w:rsidRPr="002E044E">
              <w:rPr>
                <w:rFonts w:ascii="Times New Roman" w:eastAsia="Calibri" w:hAnsi="Times New Roman" w:cs="Times New Roman"/>
              </w:rPr>
              <w:t>щу</w:t>
            </w:r>
            <w:proofErr w:type="spellEnd"/>
            <w:r w:rsidRPr="002E044E">
              <w:rPr>
                <w:rFonts w:ascii="Times New Roman" w:eastAsia="Calibri" w:hAnsi="Times New Roman" w:cs="Times New Roman"/>
              </w:rPr>
              <w:t xml:space="preserve"> в словах.</w:t>
            </w:r>
          </w:p>
        </w:tc>
        <w:tc>
          <w:tcPr>
            <w:tcW w:w="4111" w:type="dxa"/>
          </w:tcPr>
          <w:p w14:paraId="384B84E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A6A4C81" w14:textId="77777777" w:rsidTr="002E044E">
        <w:tc>
          <w:tcPr>
            <w:tcW w:w="665" w:type="dxa"/>
          </w:tcPr>
          <w:p w14:paraId="4FB205B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87.</w:t>
            </w:r>
          </w:p>
        </w:tc>
        <w:tc>
          <w:tcPr>
            <w:tcW w:w="5964" w:type="dxa"/>
          </w:tcPr>
          <w:p w14:paraId="7B92471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Как отличить звонкие согласные звуки от глухих?</w:t>
            </w:r>
          </w:p>
        </w:tc>
        <w:tc>
          <w:tcPr>
            <w:tcW w:w="4111" w:type="dxa"/>
          </w:tcPr>
          <w:p w14:paraId="35BF63F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35AD1CD" w14:textId="77777777" w:rsidTr="002E044E">
        <w:tc>
          <w:tcPr>
            <w:tcW w:w="665" w:type="dxa"/>
          </w:tcPr>
          <w:p w14:paraId="2B05A19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88.</w:t>
            </w:r>
          </w:p>
        </w:tc>
        <w:tc>
          <w:tcPr>
            <w:tcW w:w="5964" w:type="dxa"/>
          </w:tcPr>
          <w:p w14:paraId="12141411" w14:textId="01E89850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Звонкие и глухие</w:t>
            </w:r>
            <w:r w:rsidR="005B5486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  <w:tc>
          <w:tcPr>
            <w:tcW w:w="4111" w:type="dxa"/>
          </w:tcPr>
          <w:p w14:paraId="2752823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05C6342" w14:textId="77777777" w:rsidTr="002E044E">
        <w:tc>
          <w:tcPr>
            <w:tcW w:w="665" w:type="dxa"/>
          </w:tcPr>
          <w:p w14:paraId="6E2F5A1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89</w:t>
            </w:r>
          </w:p>
        </w:tc>
        <w:tc>
          <w:tcPr>
            <w:tcW w:w="5964" w:type="dxa"/>
          </w:tcPr>
          <w:p w14:paraId="299F5203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Проверка парных согласных в корн слова.</w:t>
            </w:r>
          </w:p>
        </w:tc>
        <w:tc>
          <w:tcPr>
            <w:tcW w:w="4111" w:type="dxa"/>
          </w:tcPr>
          <w:p w14:paraId="6019FF1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316DB18" w14:textId="77777777" w:rsidTr="002E044E">
        <w:tc>
          <w:tcPr>
            <w:tcW w:w="665" w:type="dxa"/>
          </w:tcPr>
          <w:p w14:paraId="5358BA8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90.</w:t>
            </w:r>
          </w:p>
        </w:tc>
        <w:tc>
          <w:tcPr>
            <w:tcW w:w="5964" w:type="dxa"/>
          </w:tcPr>
          <w:p w14:paraId="0DF7FDC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4111" w:type="dxa"/>
          </w:tcPr>
          <w:p w14:paraId="7DCF41A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A309773" w14:textId="77777777" w:rsidTr="002E044E">
        <w:tc>
          <w:tcPr>
            <w:tcW w:w="665" w:type="dxa"/>
          </w:tcPr>
          <w:p w14:paraId="6EDFF45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91.</w:t>
            </w:r>
          </w:p>
        </w:tc>
        <w:tc>
          <w:tcPr>
            <w:tcW w:w="5964" w:type="dxa"/>
          </w:tcPr>
          <w:p w14:paraId="20AEB362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Проверка парных согласных. Изложение повествовательного текста. «Каток»</w:t>
            </w:r>
          </w:p>
        </w:tc>
        <w:tc>
          <w:tcPr>
            <w:tcW w:w="4111" w:type="dxa"/>
          </w:tcPr>
          <w:p w14:paraId="69248C8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751127C" w14:textId="77777777" w:rsidTr="002E044E">
        <w:tc>
          <w:tcPr>
            <w:tcW w:w="665" w:type="dxa"/>
          </w:tcPr>
          <w:p w14:paraId="752EE04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92.</w:t>
            </w:r>
          </w:p>
        </w:tc>
        <w:tc>
          <w:tcPr>
            <w:tcW w:w="5964" w:type="dxa"/>
          </w:tcPr>
          <w:p w14:paraId="225F0B44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Правописание звонких и глухих согласных на конце слова.</w:t>
            </w:r>
          </w:p>
        </w:tc>
        <w:tc>
          <w:tcPr>
            <w:tcW w:w="4111" w:type="dxa"/>
          </w:tcPr>
          <w:p w14:paraId="333FF2C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4B16B22" w14:textId="77777777" w:rsidTr="002E044E">
        <w:tc>
          <w:tcPr>
            <w:tcW w:w="665" w:type="dxa"/>
          </w:tcPr>
          <w:p w14:paraId="3C3EEB4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93.</w:t>
            </w:r>
          </w:p>
        </w:tc>
        <w:tc>
          <w:tcPr>
            <w:tcW w:w="5964" w:type="dxa"/>
          </w:tcPr>
          <w:p w14:paraId="54D3C5AC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Правописание слов с парным по глухости-звонкости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 xml:space="preserve">согласным  </w:t>
            </w:r>
            <w:r w:rsidRPr="002E044E">
              <w:rPr>
                <w:rFonts w:ascii="Times New Roman" w:eastAsia="Calibri" w:hAnsi="Times New Roman" w:cs="Times New Roman"/>
                <w:color w:val="000000"/>
              </w:rPr>
              <w:t>на</w:t>
            </w:r>
            <w:proofErr w:type="gramEnd"/>
            <w:r w:rsidRPr="002E044E">
              <w:rPr>
                <w:rFonts w:ascii="Times New Roman" w:eastAsia="Calibri" w:hAnsi="Times New Roman" w:cs="Times New Roman"/>
                <w:color w:val="000000"/>
              </w:rPr>
              <w:t xml:space="preserve"> конце слова и перед согласным</w:t>
            </w:r>
          </w:p>
        </w:tc>
        <w:tc>
          <w:tcPr>
            <w:tcW w:w="4111" w:type="dxa"/>
          </w:tcPr>
          <w:p w14:paraId="5B53460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943B506" w14:textId="77777777" w:rsidTr="002E044E">
        <w:tc>
          <w:tcPr>
            <w:tcW w:w="665" w:type="dxa"/>
          </w:tcPr>
          <w:p w14:paraId="4567B7D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94.</w:t>
            </w:r>
          </w:p>
        </w:tc>
        <w:tc>
          <w:tcPr>
            <w:tcW w:w="5964" w:type="dxa"/>
          </w:tcPr>
          <w:p w14:paraId="37058230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Правописание слов с парным по глухости-звонкости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 xml:space="preserve">согласным  </w:t>
            </w:r>
            <w:r w:rsidRPr="002E044E">
              <w:rPr>
                <w:rFonts w:ascii="Times New Roman" w:eastAsia="Calibri" w:hAnsi="Times New Roman" w:cs="Times New Roman"/>
                <w:color w:val="000000"/>
              </w:rPr>
              <w:t>на</w:t>
            </w:r>
            <w:proofErr w:type="gramEnd"/>
            <w:r w:rsidRPr="002E044E">
              <w:rPr>
                <w:rFonts w:ascii="Times New Roman" w:eastAsia="Calibri" w:hAnsi="Times New Roman" w:cs="Times New Roman"/>
                <w:color w:val="000000"/>
              </w:rPr>
              <w:t xml:space="preserve"> конце слова и перед согласным</w:t>
            </w:r>
          </w:p>
        </w:tc>
        <w:tc>
          <w:tcPr>
            <w:tcW w:w="4111" w:type="dxa"/>
          </w:tcPr>
          <w:p w14:paraId="69602A4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BD0256A" w14:textId="77777777" w:rsidTr="002E044E">
        <w:tc>
          <w:tcPr>
            <w:tcW w:w="665" w:type="dxa"/>
          </w:tcPr>
          <w:p w14:paraId="258473F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95</w:t>
            </w:r>
          </w:p>
        </w:tc>
        <w:tc>
          <w:tcPr>
            <w:tcW w:w="5964" w:type="dxa"/>
          </w:tcPr>
          <w:p w14:paraId="656244F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Правописание слов с парным по глухости-звонкости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 xml:space="preserve">согласным  </w:t>
            </w:r>
            <w:r w:rsidRPr="002E044E">
              <w:rPr>
                <w:rFonts w:ascii="Times New Roman" w:eastAsia="Calibri" w:hAnsi="Times New Roman" w:cs="Times New Roman"/>
                <w:color w:val="000000"/>
              </w:rPr>
              <w:t>на</w:t>
            </w:r>
            <w:proofErr w:type="gramEnd"/>
            <w:r w:rsidRPr="002E044E">
              <w:rPr>
                <w:rFonts w:ascii="Times New Roman" w:eastAsia="Calibri" w:hAnsi="Times New Roman" w:cs="Times New Roman"/>
                <w:color w:val="000000"/>
              </w:rPr>
              <w:t xml:space="preserve"> конце слова. Изложение повествовательного текста по вопросам плана.Упр.</w:t>
            </w:r>
            <w:proofErr w:type="gramStart"/>
            <w:r w:rsidRPr="002E044E">
              <w:rPr>
                <w:rFonts w:ascii="Times New Roman" w:eastAsia="Calibri" w:hAnsi="Times New Roman" w:cs="Times New Roman"/>
                <w:color w:val="000000"/>
              </w:rPr>
              <w:t>47,стр.</w:t>
            </w:r>
            <w:proofErr w:type="gramEnd"/>
            <w:r w:rsidRPr="002E044E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4111" w:type="dxa"/>
          </w:tcPr>
          <w:p w14:paraId="05FD91D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ABE2F17" w14:textId="77777777" w:rsidTr="002E044E">
        <w:tc>
          <w:tcPr>
            <w:tcW w:w="665" w:type="dxa"/>
          </w:tcPr>
          <w:p w14:paraId="2B38449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96.</w:t>
            </w:r>
          </w:p>
        </w:tc>
        <w:tc>
          <w:tcPr>
            <w:tcW w:w="5964" w:type="dxa"/>
          </w:tcPr>
          <w:p w14:paraId="28AB98F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14:paraId="5A18F6B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592153A5" w14:textId="77777777" w:rsidTr="002E044E">
        <w:tc>
          <w:tcPr>
            <w:tcW w:w="665" w:type="dxa"/>
          </w:tcPr>
          <w:p w14:paraId="3D213FF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97.</w:t>
            </w:r>
          </w:p>
        </w:tc>
        <w:tc>
          <w:tcPr>
            <w:tcW w:w="5964" w:type="dxa"/>
          </w:tcPr>
          <w:p w14:paraId="3F9F28C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 xml:space="preserve">Контрольный диктант </w:t>
            </w:r>
          </w:p>
          <w:p w14:paraId="57EBB8B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«Зяблик» №5</w:t>
            </w:r>
          </w:p>
        </w:tc>
        <w:tc>
          <w:tcPr>
            <w:tcW w:w="4111" w:type="dxa"/>
          </w:tcPr>
          <w:p w14:paraId="091A8307" w14:textId="316AABD9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  <w:r w:rsidR="00B80C0F">
              <w:rPr>
                <w:rFonts w:ascii="Times New Roman" w:eastAsia="Calibri" w:hAnsi="Times New Roman" w:cs="Times New Roman"/>
              </w:rPr>
              <w:t xml:space="preserve">   …….</w:t>
            </w:r>
          </w:p>
        </w:tc>
      </w:tr>
      <w:tr w:rsidR="002E044E" w:rsidRPr="002E044E" w14:paraId="7F69812C" w14:textId="77777777" w:rsidTr="002E044E">
        <w:tc>
          <w:tcPr>
            <w:tcW w:w="665" w:type="dxa"/>
          </w:tcPr>
          <w:p w14:paraId="6E92D24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98.</w:t>
            </w:r>
          </w:p>
        </w:tc>
        <w:tc>
          <w:tcPr>
            <w:tcW w:w="5964" w:type="dxa"/>
          </w:tcPr>
          <w:p w14:paraId="119AF3B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ошибками, допущенными в диктанте.</w:t>
            </w:r>
          </w:p>
        </w:tc>
        <w:tc>
          <w:tcPr>
            <w:tcW w:w="4111" w:type="dxa"/>
          </w:tcPr>
          <w:p w14:paraId="0084BD9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E996827" w14:textId="77777777" w:rsidTr="002E044E">
        <w:tc>
          <w:tcPr>
            <w:tcW w:w="665" w:type="dxa"/>
          </w:tcPr>
          <w:p w14:paraId="0D8D6DD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5964" w:type="dxa"/>
          </w:tcPr>
          <w:p w14:paraId="05BBDC67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Правописание слов с разделительным мягким знаком.</w:t>
            </w:r>
          </w:p>
          <w:p w14:paraId="1303023C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Использование на письме разделительного мягкого знака.</w:t>
            </w:r>
          </w:p>
        </w:tc>
        <w:tc>
          <w:tcPr>
            <w:tcW w:w="4111" w:type="dxa"/>
          </w:tcPr>
          <w:p w14:paraId="75796EB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B85723E" w14:textId="77777777" w:rsidTr="002E044E">
        <w:tc>
          <w:tcPr>
            <w:tcW w:w="665" w:type="dxa"/>
          </w:tcPr>
          <w:p w14:paraId="6E3D7BC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100.</w:t>
            </w:r>
          </w:p>
        </w:tc>
        <w:tc>
          <w:tcPr>
            <w:tcW w:w="5964" w:type="dxa"/>
          </w:tcPr>
          <w:p w14:paraId="47C36D4B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Правописание слов с разделительным мягким знаком.</w:t>
            </w:r>
          </w:p>
        </w:tc>
        <w:tc>
          <w:tcPr>
            <w:tcW w:w="4111" w:type="dxa"/>
          </w:tcPr>
          <w:p w14:paraId="2F44BFF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92CF36E" w14:textId="77777777" w:rsidTr="002E044E">
        <w:tc>
          <w:tcPr>
            <w:tcW w:w="665" w:type="dxa"/>
          </w:tcPr>
          <w:p w14:paraId="497CBCF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101.</w:t>
            </w:r>
          </w:p>
        </w:tc>
        <w:tc>
          <w:tcPr>
            <w:tcW w:w="5964" w:type="dxa"/>
          </w:tcPr>
          <w:p w14:paraId="516A471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Правописание слов с разделительным мягким знаком. Перенос слов с разделительным мягким знаком.</w:t>
            </w:r>
          </w:p>
        </w:tc>
        <w:tc>
          <w:tcPr>
            <w:tcW w:w="4111" w:type="dxa"/>
          </w:tcPr>
          <w:p w14:paraId="753624C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30DC490" w14:textId="77777777" w:rsidTr="002E044E">
        <w:tc>
          <w:tcPr>
            <w:tcW w:w="665" w:type="dxa"/>
          </w:tcPr>
          <w:p w14:paraId="0C838B6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102.</w:t>
            </w:r>
          </w:p>
        </w:tc>
        <w:tc>
          <w:tcPr>
            <w:tcW w:w="5964" w:type="dxa"/>
          </w:tcPr>
          <w:p w14:paraId="2D885426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Правописание слов с разделительным мягким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знаком .</w:t>
            </w:r>
            <w:proofErr w:type="gramEnd"/>
          </w:p>
        </w:tc>
        <w:tc>
          <w:tcPr>
            <w:tcW w:w="4111" w:type="dxa"/>
          </w:tcPr>
          <w:p w14:paraId="62110C3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EA4908E" w14:textId="77777777" w:rsidTr="002E044E">
        <w:tc>
          <w:tcPr>
            <w:tcW w:w="665" w:type="dxa"/>
          </w:tcPr>
          <w:p w14:paraId="023A9F7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103.</w:t>
            </w:r>
          </w:p>
        </w:tc>
        <w:tc>
          <w:tcPr>
            <w:tcW w:w="5964" w:type="dxa"/>
          </w:tcPr>
          <w:p w14:paraId="1E04087F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Контрольное списывание</w:t>
            </w:r>
          </w:p>
          <w:p w14:paraId="1BC6C470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«Кораблик»</w:t>
            </w:r>
          </w:p>
        </w:tc>
        <w:tc>
          <w:tcPr>
            <w:tcW w:w="4111" w:type="dxa"/>
          </w:tcPr>
          <w:p w14:paraId="336AAE1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BDC9295" w14:textId="77777777" w:rsidTr="002E044E">
        <w:tc>
          <w:tcPr>
            <w:tcW w:w="665" w:type="dxa"/>
          </w:tcPr>
          <w:p w14:paraId="2A4A4AE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104</w:t>
            </w:r>
          </w:p>
        </w:tc>
        <w:tc>
          <w:tcPr>
            <w:tcW w:w="5964" w:type="dxa"/>
          </w:tcPr>
          <w:p w14:paraId="7F28B6B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Обучающее изложение «Зимние забавы»</w:t>
            </w:r>
          </w:p>
        </w:tc>
        <w:tc>
          <w:tcPr>
            <w:tcW w:w="4111" w:type="dxa"/>
          </w:tcPr>
          <w:p w14:paraId="57F778A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7B3C33E" w14:textId="77777777" w:rsidTr="002E044E">
        <w:tc>
          <w:tcPr>
            <w:tcW w:w="665" w:type="dxa"/>
          </w:tcPr>
          <w:p w14:paraId="67F037E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105</w:t>
            </w:r>
          </w:p>
        </w:tc>
        <w:tc>
          <w:tcPr>
            <w:tcW w:w="5964" w:type="dxa"/>
          </w:tcPr>
          <w:p w14:paraId="059D16E6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Контрольный диктант №6</w:t>
            </w:r>
          </w:p>
        </w:tc>
        <w:tc>
          <w:tcPr>
            <w:tcW w:w="4111" w:type="dxa"/>
          </w:tcPr>
          <w:p w14:paraId="76842CB3" w14:textId="5DD805A4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  <w:r w:rsidR="00B80C0F">
              <w:rPr>
                <w:rFonts w:ascii="Times New Roman" w:eastAsia="Calibri" w:hAnsi="Times New Roman" w:cs="Times New Roman"/>
              </w:rPr>
              <w:t xml:space="preserve">   …….</w:t>
            </w:r>
          </w:p>
        </w:tc>
      </w:tr>
      <w:tr w:rsidR="002E044E" w:rsidRPr="002E044E" w14:paraId="6E26F007" w14:textId="77777777" w:rsidTr="002E044E">
        <w:tc>
          <w:tcPr>
            <w:tcW w:w="665" w:type="dxa"/>
          </w:tcPr>
          <w:p w14:paraId="5655F0D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106</w:t>
            </w:r>
          </w:p>
        </w:tc>
        <w:tc>
          <w:tcPr>
            <w:tcW w:w="5964" w:type="dxa"/>
          </w:tcPr>
          <w:p w14:paraId="3A068290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Работа над </w:t>
            </w:r>
            <w:proofErr w:type="spellStart"/>
            <w:proofErr w:type="gramStart"/>
            <w:r w:rsidRPr="002E044E">
              <w:rPr>
                <w:rFonts w:ascii="Times New Roman" w:eastAsia="Calibri" w:hAnsi="Times New Roman" w:cs="Times New Roman"/>
              </w:rPr>
              <w:t>ошибками.Обобщение</w:t>
            </w:r>
            <w:proofErr w:type="spellEnd"/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изученного материала.</w:t>
            </w:r>
          </w:p>
        </w:tc>
        <w:tc>
          <w:tcPr>
            <w:tcW w:w="4111" w:type="dxa"/>
          </w:tcPr>
          <w:p w14:paraId="26CBA93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CC357B0" w14:textId="77777777" w:rsidTr="002E044E">
        <w:tc>
          <w:tcPr>
            <w:tcW w:w="665" w:type="dxa"/>
          </w:tcPr>
          <w:p w14:paraId="66D328F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14:paraId="4DD75F4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5A6EEE9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1F7E4E1A" w14:textId="77777777" w:rsidTr="002E044E">
        <w:tc>
          <w:tcPr>
            <w:tcW w:w="665" w:type="dxa"/>
          </w:tcPr>
          <w:p w14:paraId="1D07F66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107.</w:t>
            </w:r>
          </w:p>
        </w:tc>
        <w:tc>
          <w:tcPr>
            <w:tcW w:w="5964" w:type="dxa"/>
          </w:tcPr>
          <w:p w14:paraId="55854DE6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Части речи. Соотнесение слов-названий, вопросов, на которые они отвечают,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с  частями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 xml:space="preserve"> речи.</w:t>
            </w:r>
          </w:p>
          <w:p w14:paraId="760A4106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Формирование умений работать с графической информацией.</w:t>
            </w:r>
          </w:p>
          <w:p w14:paraId="026D868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Словарь: части речи.</w:t>
            </w:r>
          </w:p>
        </w:tc>
        <w:tc>
          <w:tcPr>
            <w:tcW w:w="4111" w:type="dxa"/>
          </w:tcPr>
          <w:p w14:paraId="3ECED2E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B807476" w14:textId="77777777" w:rsidTr="002E044E">
        <w:tc>
          <w:tcPr>
            <w:tcW w:w="665" w:type="dxa"/>
          </w:tcPr>
          <w:p w14:paraId="4B8705E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5964" w:type="dxa"/>
          </w:tcPr>
          <w:p w14:paraId="15FB1DB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Части речи. Употребление частей речи в тексте.</w:t>
            </w:r>
          </w:p>
        </w:tc>
        <w:tc>
          <w:tcPr>
            <w:tcW w:w="4111" w:type="dxa"/>
          </w:tcPr>
          <w:p w14:paraId="5DAF5C9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58BDA07" w14:textId="77777777" w:rsidTr="002E044E">
        <w:tc>
          <w:tcPr>
            <w:tcW w:w="665" w:type="dxa"/>
          </w:tcPr>
          <w:p w14:paraId="7A0097A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109.</w:t>
            </w:r>
          </w:p>
        </w:tc>
        <w:tc>
          <w:tcPr>
            <w:tcW w:w="5964" w:type="dxa"/>
          </w:tcPr>
          <w:p w14:paraId="03C6B1C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i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Имя существительное как часть речи: значение и употребление в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речи .</w:t>
            </w:r>
            <w:proofErr w:type="gramEnd"/>
          </w:p>
        </w:tc>
        <w:tc>
          <w:tcPr>
            <w:tcW w:w="4111" w:type="dxa"/>
          </w:tcPr>
          <w:p w14:paraId="789E8CC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B4210A9" w14:textId="77777777" w:rsidTr="002E044E">
        <w:tc>
          <w:tcPr>
            <w:tcW w:w="665" w:type="dxa"/>
          </w:tcPr>
          <w:p w14:paraId="113824A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110.</w:t>
            </w:r>
          </w:p>
        </w:tc>
        <w:tc>
          <w:tcPr>
            <w:tcW w:w="5964" w:type="dxa"/>
          </w:tcPr>
          <w:p w14:paraId="31E3A424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Одушевлённые и неодушевлённые имена существительные</w:t>
            </w:r>
            <w:r w:rsidRPr="002E044E">
              <w:rPr>
                <w:rFonts w:ascii="Times New Roman" w:eastAsia="Calibri" w:hAnsi="Times New Roman" w:cs="Times New Roman"/>
                <w:color w:val="FF0000"/>
              </w:rPr>
              <w:t>.</w:t>
            </w:r>
          </w:p>
        </w:tc>
        <w:tc>
          <w:tcPr>
            <w:tcW w:w="4111" w:type="dxa"/>
          </w:tcPr>
          <w:p w14:paraId="051CC1C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732D2DD" w14:textId="77777777" w:rsidTr="002E044E">
        <w:tc>
          <w:tcPr>
            <w:tcW w:w="665" w:type="dxa"/>
          </w:tcPr>
          <w:p w14:paraId="7085ED6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5964" w:type="dxa"/>
          </w:tcPr>
          <w:p w14:paraId="5CF233C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Собственные и нарицательные имена существительные.</w:t>
            </w:r>
          </w:p>
        </w:tc>
        <w:tc>
          <w:tcPr>
            <w:tcW w:w="4111" w:type="dxa"/>
          </w:tcPr>
          <w:p w14:paraId="52B8662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459001E" w14:textId="77777777" w:rsidTr="002E044E">
        <w:tc>
          <w:tcPr>
            <w:tcW w:w="665" w:type="dxa"/>
          </w:tcPr>
          <w:p w14:paraId="43D017B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12AA07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112.</w:t>
            </w:r>
          </w:p>
        </w:tc>
        <w:tc>
          <w:tcPr>
            <w:tcW w:w="5964" w:type="dxa"/>
          </w:tcPr>
          <w:p w14:paraId="7B5BF9E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Собственные и нарицательные имена существительные.</w:t>
            </w:r>
          </w:p>
        </w:tc>
        <w:tc>
          <w:tcPr>
            <w:tcW w:w="4111" w:type="dxa"/>
          </w:tcPr>
          <w:p w14:paraId="128E337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559CB80" w14:textId="77777777" w:rsidTr="002E044E">
        <w:tc>
          <w:tcPr>
            <w:tcW w:w="665" w:type="dxa"/>
          </w:tcPr>
          <w:p w14:paraId="15667F5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113.</w:t>
            </w:r>
          </w:p>
        </w:tc>
        <w:tc>
          <w:tcPr>
            <w:tcW w:w="5964" w:type="dxa"/>
          </w:tcPr>
          <w:p w14:paraId="182F79E2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Собственные и нарицательные имена существительные. Заглавная буква в именах сказочных героев, в названиях книг, журналов.</w:t>
            </w:r>
          </w:p>
        </w:tc>
        <w:tc>
          <w:tcPr>
            <w:tcW w:w="4111" w:type="dxa"/>
          </w:tcPr>
          <w:p w14:paraId="706387B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E3677D2" w14:textId="77777777" w:rsidTr="002E044E">
        <w:tc>
          <w:tcPr>
            <w:tcW w:w="665" w:type="dxa"/>
          </w:tcPr>
          <w:p w14:paraId="50E0AF8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114.</w:t>
            </w:r>
          </w:p>
        </w:tc>
        <w:tc>
          <w:tcPr>
            <w:tcW w:w="5964" w:type="dxa"/>
          </w:tcPr>
          <w:p w14:paraId="56BA0F6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Заглавная буква в написании кличек животных. Развитие речи.</w:t>
            </w:r>
          </w:p>
        </w:tc>
        <w:tc>
          <w:tcPr>
            <w:tcW w:w="4111" w:type="dxa"/>
          </w:tcPr>
          <w:p w14:paraId="3AEDC1F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6EB9312" w14:textId="77777777" w:rsidTr="002E044E">
        <w:tc>
          <w:tcPr>
            <w:tcW w:w="665" w:type="dxa"/>
          </w:tcPr>
          <w:p w14:paraId="1A9F866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115.</w:t>
            </w:r>
          </w:p>
        </w:tc>
        <w:tc>
          <w:tcPr>
            <w:tcW w:w="5964" w:type="dxa"/>
          </w:tcPr>
          <w:p w14:paraId="74F3484C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Заглавная буква в географических названиях.</w:t>
            </w:r>
          </w:p>
        </w:tc>
        <w:tc>
          <w:tcPr>
            <w:tcW w:w="4111" w:type="dxa"/>
          </w:tcPr>
          <w:p w14:paraId="34297EA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2ACD748" w14:textId="77777777" w:rsidTr="002E044E">
        <w:tc>
          <w:tcPr>
            <w:tcW w:w="665" w:type="dxa"/>
          </w:tcPr>
          <w:p w14:paraId="0675F64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116</w:t>
            </w:r>
          </w:p>
        </w:tc>
        <w:tc>
          <w:tcPr>
            <w:tcW w:w="5964" w:type="dxa"/>
          </w:tcPr>
          <w:p w14:paraId="7676BCD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Обучающее изложение.</w:t>
            </w:r>
          </w:p>
          <w:p w14:paraId="443862C5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«Обезьянка Люлька»</w:t>
            </w:r>
          </w:p>
        </w:tc>
        <w:tc>
          <w:tcPr>
            <w:tcW w:w="4111" w:type="dxa"/>
          </w:tcPr>
          <w:p w14:paraId="4231FC6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572AE8C" w14:textId="77777777" w:rsidTr="002E044E">
        <w:tc>
          <w:tcPr>
            <w:tcW w:w="665" w:type="dxa"/>
          </w:tcPr>
          <w:p w14:paraId="0BCBB32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5964" w:type="dxa"/>
          </w:tcPr>
          <w:p w14:paraId="20A4E2B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Обобщение знаний о написании слов с заглавной буквы.</w:t>
            </w:r>
          </w:p>
        </w:tc>
        <w:tc>
          <w:tcPr>
            <w:tcW w:w="4111" w:type="dxa"/>
          </w:tcPr>
          <w:p w14:paraId="709B6B5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6A74B941" w14:textId="77777777" w:rsidTr="002E044E">
        <w:tc>
          <w:tcPr>
            <w:tcW w:w="665" w:type="dxa"/>
          </w:tcPr>
          <w:p w14:paraId="6B9EE9B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118</w:t>
            </w:r>
          </w:p>
        </w:tc>
        <w:tc>
          <w:tcPr>
            <w:tcW w:w="5964" w:type="dxa"/>
          </w:tcPr>
          <w:p w14:paraId="4A797F9A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Контрольный диктант №7.</w:t>
            </w:r>
          </w:p>
          <w:p w14:paraId="32211AAD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«Главный город»</w:t>
            </w:r>
          </w:p>
        </w:tc>
        <w:tc>
          <w:tcPr>
            <w:tcW w:w="4111" w:type="dxa"/>
          </w:tcPr>
          <w:p w14:paraId="3B092F9F" w14:textId="3A377223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B80C0F">
              <w:rPr>
                <w:rFonts w:ascii="Times New Roman" w:eastAsia="Calibri" w:hAnsi="Times New Roman" w:cs="Times New Roman"/>
              </w:rPr>
              <w:t xml:space="preserve">     </w:t>
            </w:r>
            <w:proofErr w:type="gramStart"/>
            <w:r w:rsidR="00B80C0F">
              <w:rPr>
                <w:rFonts w:ascii="Times New Roman" w:eastAsia="Calibri" w:hAnsi="Times New Roman" w:cs="Times New Roman"/>
              </w:rPr>
              <w:t>…….</w:t>
            </w:r>
            <w:proofErr w:type="gramEnd"/>
          </w:p>
        </w:tc>
      </w:tr>
      <w:tr w:rsidR="002E044E" w:rsidRPr="002E044E" w14:paraId="49D11043" w14:textId="77777777" w:rsidTr="002E044E">
        <w:tc>
          <w:tcPr>
            <w:tcW w:w="665" w:type="dxa"/>
          </w:tcPr>
          <w:p w14:paraId="1AF3F24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5964" w:type="dxa"/>
          </w:tcPr>
          <w:p w14:paraId="1BA2EE8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54A49AB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BF6BCF6" w14:textId="77777777" w:rsidTr="002E044E">
        <w:tc>
          <w:tcPr>
            <w:tcW w:w="665" w:type="dxa"/>
          </w:tcPr>
          <w:p w14:paraId="7469BEB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120.</w:t>
            </w:r>
          </w:p>
        </w:tc>
        <w:tc>
          <w:tcPr>
            <w:tcW w:w="5964" w:type="dxa"/>
          </w:tcPr>
          <w:p w14:paraId="17C7682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Единственное и множественное число имён существительных</w:t>
            </w:r>
          </w:p>
        </w:tc>
        <w:tc>
          <w:tcPr>
            <w:tcW w:w="4111" w:type="dxa"/>
          </w:tcPr>
          <w:p w14:paraId="57F34DA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A3EA83F" w14:textId="77777777" w:rsidTr="002E044E">
        <w:tc>
          <w:tcPr>
            <w:tcW w:w="665" w:type="dxa"/>
          </w:tcPr>
          <w:p w14:paraId="33BBF32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121.</w:t>
            </w:r>
          </w:p>
        </w:tc>
        <w:tc>
          <w:tcPr>
            <w:tcW w:w="5964" w:type="dxa"/>
          </w:tcPr>
          <w:p w14:paraId="4C6CB59A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Единственное и множественное число имён существительных</w:t>
            </w:r>
          </w:p>
        </w:tc>
        <w:tc>
          <w:tcPr>
            <w:tcW w:w="4111" w:type="dxa"/>
          </w:tcPr>
          <w:p w14:paraId="017FADE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4F92C70" w14:textId="77777777" w:rsidTr="002E044E">
        <w:tc>
          <w:tcPr>
            <w:tcW w:w="665" w:type="dxa"/>
          </w:tcPr>
          <w:p w14:paraId="70C9370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122.</w:t>
            </w:r>
          </w:p>
        </w:tc>
        <w:tc>
          <w:tcPr>
            <w:tcW w:w="5964" w:type="dxa"/>
          </w:tcPr>
          <w:p w14:paraId="724FF69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Единственное и множественное число имён существительных</w:t>
            </w:r>
          </w:p>
        </w:tc>
        <w:tc>
          <w:tcPr>
            <w:tcW w:w="4111" w:type="dxa"/>
          </w:tcPr>
          <w:p w14:paraId="00B4038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0C26480" w14:textId="77777777" w:rsidTr="002E044E">
        <w:tc>
          <w:tcPr>
            <w:tcW w:w="665" w:type="dxa"/>
          </w:tcPr>
          <w:p w14:paraId="362A93F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123.</w:t>
            </w:r>
          </w:p>
        </w:tc>
        <w:tc>
          <w:tcPr>
            <w:tcW w:w="5964" w:type="dxa"/>
          </w:tcPr>
          <w:p w14:paraId="1A7B3074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Обучающее изложение </w:t>
            </w:r>
          </w:p>
          <w:p w14:paraId="02FE997A" w14:textId="77777777" w:rsidR="002E044E" w:rsidRPr="002E044E" w:rsidRDefault="002E044E" w:rsidP="002E044E">
            <w:pPr>
              <w:spacing w:after="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2E044E">
              <w:rPr>
                <w:rFonts w:ascii="Times New Roman" w:eastAsia="Calibri" w:hAnsi="Times New Roman" w:cs="Times New Roman"/>
              </w:rPr>
              <w:t>упр.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115,стр.</w:t>
            </w:r>
            <w:proofErr w:type="gramEnd"/>
            <w:r w:rsidRPr="002E044E">
              <w:rPr>
                <w:rFonts w:ascii="Times New Roman" w:eastAsia="Calibri" w:hAnsi="Times New Roman" w:cs="Times New Roman"/>
              </w:rPr>
              <w:t>66</w:t>
            </w:r>
          </w:p>
          <w:p w14:paraId="7C528DC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0616B8F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DCA03A3" w14:textId="77777777" w:rsidTr="002E044E">
        <w:tc>
          <w:tcPr>
            <w:tcW w:w="665" w:type="dxa"/>
          </w:tcPr>
          <w:p w14:paraId="2C963FA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5964" w:type="dxa"/>
          </w:tcPr>
          <w:p w14:paraId="1B1458D0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14:paraId="769FDC0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8667DF6" w14:textId="77777777" w:rsidTr="002E044E">
        <w:tc>
          <w:tcPr>
            <w:tcW w:w="665" w:type="dxa"/>
          </w:tcPr>
          <w:p w14:paraId="79FA7C7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125</w:t>
            </w:r>
          </w:p>
        </w:tc>
        <w:tc>
          <w:tcPr>
            <w:tcW w:w="5964" w:type="dxa"/>
          </w:tcPr>
          <w:p w14:paraId="19861C54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Диктант «Друзья»</w:t>
            </w:r>
          </w:p>
        </w:tc>
        <w:tc>
          <w:tcPr>
            <w:tcW w:w="4111" w:type="dxa"/>
          </w:tcPr>
          <w:p w14:paraId="48F98B6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1DD3836" w14:textId="77777777" w:rsidTr="002E044E">
        <w:tc>
          <w:tcPr>
            <w:tcW w:w="665" w:type="dxa"/>
          </w:tcPr>
          <w:p w14:paraId="7EFB040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126</w:t>
            </w:r>
          </w:p>
        </w:tc>
        <w:tc>
          <w:tcPr>
            <w:tcW w:w="5964" w:type="dxa"/>
          </w:tcPr>
          <w:p w14:paraId="7ED6938C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14:paraId="08E770C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33618ED9" w14:textId="77777777" w:rsidTr="002E044E">
        <w:tc>
          <w:tcPr>
            <w:tcW w:w="665" w:type="dxa"/>
          </w:tcPr>
          <w:p w14:paraId="0EC24DE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127.</w:t>
            </w:r>
          </w:p>
        </w:tc>
        <w:tc>
          <w:tcPr>
            <w:tcW w:w="5964" w:type="dxa"/>
          </w:tcPr>
          <w:p w14:paraId="4F32778B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Глагол как часть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речи .</w:t>
            </w:r>
            <w:proofErr w:type="gramEnd"/>
          </w:p>
        </w:tc>
        <w:tc>
          <w:tcPr>
            <w:tcW w:w="4111" w:type="dxa"/>
          </w:tcPr>
          <w:p w14:paraId="5E21024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8A82977" w14:textId="77777777" w:rsidTr="002E044E">
        <w:tc>
          <w:tcPr>
            <w:tcW w:w="665" w:type="dxa"/>
          </w:tcPr>
          <w:p w14:paraId="40B1FCF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128.</w:t>
            </w:r>
          </w:p>
        </w:tc>
        <w:tc>
          <w:tcPr>
            <w:tcW w:w="5964" w:type="dxa"/>
          </w:tcPr>
          <w:p w14:paraId="07434DCE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Глагол. Значение глаголов в речи.</w:t>
            </w:r>
          </w:p>
        </w:tc>
        <w:tc>
          <w:tcPr>
            <w:tcW w:w="4111" w:type="dxa"/>
          </w:tcPr>
          <w:p w14:paraId="3C0C8DC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0D92DDB" w14:textId="77777777" w:rsidTr="002E044E">
        <w:tc>
          <w:tcPr>
            <w:tcW w:w="665" w:type="dxa"/>
          </w:tcPr>
          <w:p w14:paraId="764BA51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129.</w:t>
            </w:r>
          </w:p>
        </w:tc>
        <w:tc>
          <w:tcPr>
            <w:tcW w:w="5964" w:type="dxa"/>
          </w:tcPr>
          <w:p w14:paraId="4F08CADA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Глагол.</w:t>
            </w:r>
          </w:p>
        </w:tc>
        <w:tc>
          <w:tcPr>
            <w:tcW w:w="4111" w:type="dxa"/>
          </w:tcPr>
          <w:p w14:paraId="1F5AFE4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4DAB585" w14:textId="77777777" w:rsidTr="002E044E">
        <w:tc>
          <w:tcPr>
            <w:tcW w:w="665" w:type="dxa"/>
          </w:tcPr>
          <w:p w14:paraId="26C0D20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130</w:t>
            </w:r>
          </w:p>
        </w:tc>
        <w:tc>
          <w:tcPr>
            <w:tcW w:w="5964" w:type="dxa"/>
          </w:tcPr>
          <w:p w14:paraId="4E46E5A2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Единственное и множественное число глаголов.</w:t>
            </w:r>
          </w:p>
        </w:tc>
        <w:tc>
          <w:tcPr>
            <w:tcW w:w="4111" w:type="dxa"/>
          </w:tcPr>
          <w:p w14:paraId="10E463F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4A26104" w14:textId="77777777" w:rsidTr="002E044E">
        <w:tc>
          <w:tcPr>
            <w:tcW w:w="665" w:type="dxa"/>
          </w:tcPr>
          <w:p w14:paraId="7572862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131.</w:t>
            </w:r>
          </w:p>
        </w:tc>
        <w:tc>
          <w:tcPr>
            <w:tcW w:w="5964" w:type="dxa"/>
          </w:tcPr>
          <w:p w14:paraId="45919A60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Единственное и множественное число глаголов.</w:t>
            </w:r>
          </w:p>
        </w:tc>
        <w:tc>
          <w:tcPr>
            <w:tcW w:w="4111" w:type="dxa"/>
          </w:tcPr>
          <w:p w14:paraId="7DDC39C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D9AE6FC" w14:textId="77777777" w:rsidTr="002E044E">
        <w:tc>
          <w:tcPr>
            <w:tcW w:w="665" w:type="dxa"/>
          </w:tcPr>
          <w:p w14:paraId="64708D8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132.</w:t>
            </w:r>
          </w:p>
        </w:tc>
        <w:tc>
          <w:tcPr>
            <w:tcW w:w="5964" w:type="dxa"/>
          </w:tcPr>
          <w:p w14:paraId="4CF23AED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Правописание частицы не с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глаголом .</w:t>
            </w:r>
            <w:proofErr w:type="gramEnd"/>
          </w:p>
        </w:tc>
        <w:tc>
          <w:tcPr>
            <w:tcW w:w="4111" w:type="dxa"/>
          </w:tcPr>
          <w:p w14:paraId="03CB697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9AC5C3C" w14:textId="77777777" w:rsidTr="002E044E">
        <w:tc>
          <w:tcPr>
            <w:tcW w:w="665" w:type="dxa"/>
          </w:tcPr>
          <w:p w14:paraId="2A9C0DB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133.</w:t>
            </w:r>
          </w:p>
        </w:tc>
        <w:tc>
          <w:tcPr>
            <w:tcW w:w="5964" w:type="dxa"/>
          </w:tcPr>
          <w:p w14:paraId="3FC6F9DA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Обобщение знаний о глаголе.</w:t>
            </w:r>
          </w:p>
        </w:tc>
        <w:tc>
          <w:tcPr>
            <w:tcW w:w="4111" w:type="dxa"/>
          </w:tcPr>
          <w:p w14:paraId="4F6BE7E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8AA35DE" w14:textId="77777777" w:rsidTr="002E044E">
        <w:tc>
          <w:tcPr>
            <w:tcW w:w="665" w:type="dxa"/>
          </w:tcPr>
          <w:p w14:paraId="645B696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134.</w:t>
            </w:r>
          </w:p>
        </w:tc>
        <w:tc>
          <w:tcPr>
            <w:tcW w:w="5964" w:type="dxa"/>
          </w:tcPr>
          <w:p w14:paraId="21E754C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Текст-повествование и роль в нем </w:t>
            </w:r>
            <w:proofErr w:type="gramStart"/>
            <w:r w:rsidRPr="002E044E">
              <w:rPr>
                <w:rFonts w:ascii="Times New Roman" w:eastAsia="Calibri" w:hAnsi="Times New Roman" w:cs="Times New Roman"/>
              </w:rPr>
              <w:t>глаголов .</w:t>
            </w:r>
            <w:proofErr w:type="gramEnd"/>
          </w:p>
        </w:tc>
        <w:tc>
          <w:tcPr>
            <w:tcW w:w="4111" w:type="dxa"/>
          </w:tcPr>
          <w:p w14:paraId="42AC579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DBD382C" w14:textId="77777777" w:rsidTr="002E044E">
        <w:tc>
          <w:tcPr>
            <w:tcW w:w="665" w:type="dxa"/>
          </w:tcPr>
          <w:p w14:paraId="64E16DF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135.</w:t>
            </w:r>
          </w:p>
        </w:tc>
        <w:tc>
          <w:tcPr>
            <w:tcW w:w="5964" w:type="dxa"/>
          </w:tcPr>
          <w:p w14:paraId="3743D71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i/>
                <w:color w:val="FF0000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Проверочная работа по теме «Глагол».</w:t>
            </w:r>
          </w:p>
        </w:tc>
        <w:tc>
          <w:tcPr>
            <w:tcW w:w="4111" w:type="dxa"/>
          </w:tcPr>
          <w:p w14:paraId="40A0A3EB" w14:textId="4D1394FD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B80C0F">
              <w:rPr>
                <w:rFonts w:ascii="Times New Roman" w:eastAsia="Calibri" w:hAnsi="Times New Roman" w:cs="Times New Roman"/>
              </w:rPr>
              <w:t xml:space="preserve">     </w:t>
            </w:r>
            <w:proofErr w:type="spellStart"/>
            <w:proofErr w:type="gramStart"/>
            <w:r w:rsidR="00B80C0F">
              <w:rPr>
                <w:rFonts w:ascii="Times New Roman" w:eastAsia="Calibri" w:hAnsi="Times New Roman" w:cs="Times New Roman"/>
              </w:rPr>
              <w:t>Контр.раб</w:t>
            </w:r>
            <w:proofErr w:type="spellEnd"/>
            <w:r w:rsidR="00B80C0F">
              <w:rPr>
                <w:rFonts w:ascii="Times New Roman" w:eastAsia="Calibri" w:hAnsi="Times New Roman" w:cs="Times New Roman"/>
              </w:rPr>
              <w:t>.(</w:t>
            </w:r>
            <w:proofErr w:type="gramEnd"/>
            <w:r w:rsidR="00B80C0F">
              <w:rPr>
                <w:rFonts w:ascii="Times New Roman" w:eastAsia="Calibri" w:hAnsi="Times New Roman" w:cs="Times New Roman"/>
              </w:rPr>
              <w:t>административная)</w:t>
            </w:r>
          </w:p>
        </w:tc>
      </w:tr>
      <w:tr w:rsidR="002E044E" w:rsidRPr="002E044E" w14:paraId="0735F3F9" w14:textId="77777777" w:rsidTr="002E044E">
        <w:tc>
          <w:tcPr>
            <w:tcW w:w="665" w:type="dxa"/>
          </w:tcPr>
          <w:p w14:paraId="0F20ECF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136.</w:t>
            </w:r>
          </w:p>
        </w:tc>
        <w:tc>
          <w:tcPr>
            <w:tcW w:w="5964" w:type="dxa"/>
          </w:tcPr>
          <w:p w14:paraId="7D2F98A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Имя прилагательное как часть речи: значение и употребление в речи. </w:t>
            </w:r>
          </w:p>
        </w:tc>
        <w:tc>
          <w:tcPr>
            <w:tcW w:w="4111" w:type="dxa"/>
          </w:tcPr>
          <w:p w14:paraId="2600C94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7B625462" w14:textId="77777777" w:rsidTr="002E044E">
        <w:tc>
          <w:tcPr>
            <w:tcW w:w="665" w:type="dxa"/>
          </w:tcPr>
          <w:p w14:paraId="3BDD48C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137.</w:t>
            </w:r>
          </w:p>
        </w:tc>
        <w:tc>
          <w:tcPr>
            <w:tcW w:w="5964" w:type="dxa"/>
          </w:tcPr>
          <w:p w14:paraId="333D283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Связь имени прилагательного с именем существительным.</w:t>
            </w:r>
          </w:p>
        </w:tc>
        <w:tc>
          <w:tcPr>
            <w:tcW w:w="4111" w:type="dxa"/>
          </w:tcPr>
          <w:p w14:paraId="4C3DD6B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D9A2501" w14:textId="77777777" w:rsidTr="002E044E">
        <w:tc>
          <w:tcPr>
            <w:tcW w:w="665" w:type="dxa"/>
          </w:tcPr>
          <w:p w14:paraId="064C3F1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138.</w:t>
            </w:r>
          </w:p>
        </w:tc>
        <w:tc>
          <w:tcPr>
            <w:tcW w:w="5964" w:type="dxa"/>
          </w:tcPr>
          <w:p w14:paraId="361E442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color w:val="0000FF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Прилагательные, близкие и противоположные по значению.</w:t>
            </w:r>
          </w:p>
          <w:p w14:paraId="422884D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277D510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93BCE1E" w14:textId="77777777" w:rsidTr="002E044E">
        <w:tc>
          <w:tcPr>
            <w:tcW w:w="665" w:type="dxa"/>
          </w:tcPr>
          <w:p w14:paraId="6D8A585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139</w:t>
            </w:r>
          </w:p>
        </w:tc>
        <w:tc>
          <w:tcPr>
            <w:tcW w:w="5964" w:type="dxa"/>
          </w:tcPr>
          <w:p w14:paraId="6F6B547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Единственное и множественное число имён прилагательных</w:t>
            </w:r>
            <w:r w:rsidRPr="002E044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2E044E"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4111" w:type="dxa"/>
          </w:tcPr>
          <w:p w14:paraId="03957F2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3C539D62" w14:textId="77777777" w:rsidTr="002E044E">
        <w:tc>
          <w:tcPr>
            <w:tcW w:w="665" w:type="dxa"/>
          </w:tcPr>
          <w:p w14:paraId="265F0B4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140.</w:t>
            </w:r>
          </w:p>
        </w:tc>
        <w:tc>
          <w:tcPr>
            <w:tcW w:w="5964" w:type="dxa"/>
          </w:tcPr>
          <w:p w14:paraId="27413781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Текст-описание и роль в нем имен прилагательных </w:t>
            </w:r>
          </w:p>
        </w:tc>
        <w:tc>
          <w:tcPr>
            <w:tcW w:w="4111" w:type="dxa"/>
          </w:tcPr>
          <w:p w14:paraId="0BFB21FD" w14:textId="3EAE3B11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  <w:r w:rsidR="00B80C0F">
              <w:rPr>
                <w:rFonts w:ascii="Times New Roman" w:eastAsia="Calibri" w:hAnsi="Times New Roman" w:cs="Times New Roman"/>
              </w:rPr>
              <w:t xml:space="preserve">      4 </w:t>
            </w:r>
            <w:proofErr w:type="gramStart"/>
            <w:r w:rsidR="00B80C0F">
              <w:rPr>
                <w:rFonts w:ascii="Times New Roman" w:eastAsia="Calibri" w:hAnsi="Times New Roman" w:cs="Times New Roman"/>
              </w:rPr>
              <w:t>четверть  =</w:t>
            </w:r>
            <w:proofErr w:type="gramEnd"/>
            <w:r w:rsidR="00B80C0F">
              <w:rPr>
                <w:rFonts w:ascii="Times New Roman" w:eastAsia="Calibri" w:hAnsi="Times New Roman" w:cs="Times New Roman"/>
              </w:rPr>
              <w:t>==============</w:t>
            </w:r>
          </w:p>
        </w:tc>
      </w:tr>
      <w:tr w:rsidR="002E044E" w:rsidRPr="002E044E" w14:paraId="52B7B527" w14:textId="77777777" w:rsidTr="002E044E">
        <w:tc>
          <w:tcPr>
            <w:tcW w:w="665" w:type="dxa"/>
          </w:tcPr>
          <w:p w14:paraId="6EC9947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141.</w:t>
            </w:r>
          </w:p>
        </w:tc>
        <w:tc>
          <w:tcPr>
            <w:tcW w:w="5964" w:type="dxa"/>
          </w:tcPr>
          <w:p w14:paraId="4651673B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14:paraId="3BF21FB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93D4F40" w14:textId="77777777" w:rsidTr="002E044E">
        <w:tc>
          <w:tcPr>
            <w:tcW w:w="665" w:type="dxa"/>
          </w:tcPr>
          <w:p w14:paraId="6CAD74C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142.</w:t>
            </w:r>
          </w:p>
        </w:tc>
        <w:tc>
          <w:tcPr>
            <w:tcW w:w="5964" w:type="dxa"/>
          </w:tcPr>
          <w:p w14:paraId="5566E24B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Общее понятие о предлоге</w:t>
            </w:r>
          </w:p>
        </w:tc>
        <w:tc>
          <w:tcPr>
            <w:tcW w:w="4111" w:type="dxa"/>
          </w:tcPr>
          <w:p w14:paraId="670440F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7ECF68A" w14:textId="77777777" w:rsidTr="002E044E">
        <w:tc>
          <w:tcPr>
            <w:tcW w:w="665" w:type="dxa"/>
          </w:tcPr>
          <w:p w14:paraId="301605F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143</w:t>
            </w:r>
          </w:p>
        </w:tc>
        <w:tc>
          <w:tcPr>
            <w:tcW w:w="5964" w:type="dxa"/>
          </w:tcPr>
          <w:p w14:paraId="57EFCC04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Раздельное написание предлогов со словами</w:t>
            </w:r>
          </w:p>
        </w:tc>
        <w:tc>
          <w:tcPr>
            <w:tcW w:w="4111" w:type="dxa"/>
          </w:tcPr>
          <w:p w14:paraId="257295E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7CC6B134" w14:textId="77777777" w:rsidTr="002E044E">
        <w:tc>
          <w:tcPr>
            <w:tcW w:w="665" w:type="dxa"/>
          </w:tcPr>
          <w:p w14:paraId="18BAD42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144</w:t>
            </w:r>
          </w:p>
        </w:tc>
        <w:tc>
          <w:tcPr>
            <w:tcW w:w="5964" w:type="dxa"/>
          </w:tcPr>
          <w:p w14:paraId="526931E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Восстановление предложений</w:t>
            </w:r>
          </w:p>
        </w:tc>
        <w:tc>
          <w:tcPr>
            <w:tcW w:w="4111" w:type="dxa"/>
          </w:tcPr>
          <w:p w14:paraId="28AC806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17367E6" w14:textId="77777777" w:rsidTr="002E044E">
        <w:tc>
          <w:tcPr>
            <w:tcW w:w="665" w:type="dxa"/>
          </w:tcPr>
          <w:p w14:paraId="6D89042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145</w:t>
            </w:r>
          </w:p>
        </w:tc>
        <w:tc>
          <w:tcPr>
            <w:tcW w:w="5964" w:type="dxa"/>
          </w:tcPr>
          <w:p w14:paraId="3C7184DE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Проверка знаний</w:t>
            </w:r>
          </w:p>
        </w:tc>
        <w:tc>
          <w:tcPr>
            <w:tcW w:w="4111" w:type="dxa"/>
          </w:tcPr>
          <w:p w14:paraId="6A0308B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4DCFE4E4" w14:textId="77777777" w:rsidTr="002E044E">
        <w:tc>
          <w:tcPr>
            <w:tcW w:w="665" w:type="dxa"/>
          </w:tcPr>
          <w:p w14:paraId="1365943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146</w:t>
            </w:r>
          </w:p>
        </w:tc>
        <w:tc>
          <w:tcPr>
            <w:tcW w:w="5964" w:type="dxa"/>
          </w:tcPr>
          <w:p w14:paraId="3AF485A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Контрольный диктант №8</w:t>
            </w:r>
          </w:p>
        </w:tc>
        <w:tc>
          <w:tcPr>
            <w:tcW w:w="4111" w:type="dxa"/>
          </w:tcPr>
          <w:p w14:paraId="51B953C7" w14:textId="4D5CA691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B80C0F">
              <w:rPr>
                <w:rFonts w:ascii="Times New Roman" w:eastAsia="Calibri" w:hAnsi="Times New Roman" w:cs="Times New Roman"/>
              </w:rPr>
              <w:t xml:space="preserve">    </w:t>
            </w:r>
            <w:proofErr w:type="gramStart"/>
            <w:r w:rsidR="00B80C0F">
              <w:rPr>
                <w:rFonts w:ascii="Times New Roman" w:eastAsia="Calibri" w:hAnsi="Times New Roman" w:cs="Times New Roman"/>
              </w:rPr>
              <w:t>…….</w:t>
            </w:r>
            <w:proofErr w:type="gramEnd"/>
          </w:p>
        </w:tc>
      </w:tr>
      <w:tr w:rsidR="002E044E" w:rsidRPr="002E044E" w14:paraId="0D19BDE9" w14:textId="77777777" w:rsidTr="002E044E">
        <w:tc>
          <w:tcPr>
            <w:tcW w:w="665" w:type="dxa"/>
          </w:tcPr>
          <w:p w14:paraId="3B8CD26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147</w:t>
            </w:r>
          </w:p>
        </w:tc>
        <w:tc>
          <w:tcPr>
            <w:tcW w:w="5964" w:type="dxa"/>
          </w:tcPr>
          <w:p w14:paraId="246F74A9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2E044E">
              <w:rPr>
                <w:rFonts w:ascii="Times New Roman" w:eastAsia="Calibri" w:hAnsi="Times New Roman" w:cs="Times New Roman"/>
                <w:sz w:val="24"/>
              </w:rPr>
              <w:t>Работа над ошибками</w:t>
            </w:r>
          </w:p>
        </w:tc>
        <w:tc>
          <w:tcPr>
            <w:tcW w:w="4111" w:type="dxa"/>
          </w:tcPr>
          <w:p w14:paraId="62DB2B5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4AB5FAE4" w14:textId="77777777" w:rsidTr="002E044E">
        <w:tc>
          <w:tcPr>
            <w:tcW w:w="665" w:type="dxa"/>
          </w:tcPr>
          <w:p w14:paraId="2F97544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148.</w:t>
            </w:r>
          </w:p>
        </w:tc>
        <w:tc>
          <w:tcPr>
            <w:tcW w:w="5964" w:type="dxa"/>
          </w:tcPr>
          <w:p w14:paraId="5B8A2B2C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2E044E">
              <w:rPr>
                <w:rFonts w:ascii="Times New Roman" w:eastAsia="Calibri" w:hAnsi="Times New Roman" w:cs="Times New Roman"/>
                <w:sz w:val="24"/>
              </w:rPr>
              <w:t xml:space="preserve">Местоимение (личное) как часть речи: его значение, употребление в речи </w:t>
            </w:r>
          </w:p>
        </w:tc>
        <w:tc>
          <w:tcPr>
            <w:tcW w:w="4111" w:type="dxa"/>
          </w:tcPr>
          <w:p w14:paraId="5EA713F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192766B" w14:textId="77777777" w:rsidTr="002E044E">
        <w:tc>
          <w:tcPr>
            <w:tcW w:w="665" w:type="dxa"/>
          </w:tcPr>
          <w:p w14:paraId="4266E8F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149.</w:t>
            </w:r>
          </w:p>
        </w:tc>
        <w:tc>
          <w:tcPr>
            <w:tcW w:w="5964" w:type="dxa"/>
          </w:tcPr>
          <w:p w14:paraId="0103903E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</w:rPr>
            </w:pPr>
            <w:r w:rsidRPr="002E044E">
              <w:rPr>
                <w:rFonts w:ascii="Times New Roman" w:eastAsia="Calibri" w:hAnsi="Times New Roman" w:cs="Times New Roman"/>
                <w:sz w:val="24"/>
              </w:rPr>
              <w:t xml:space="preserve">Местоимение (личное) как часть речи: его значение, употребление в речи.   </w:t>
            </w:r>
          </w:p>
        </w:tc>
        <w:tc>
          <w:tcPr>
            <w:tcW w:w="4111" w:type="dxa"/>
          </w:tcPr>
          <w:p w14:paraId="00C1457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47E1EA4C" w14:textId="77777777" w:rsidTr="002E044E">
        <w:tc>
          <w:tcPr>
            <w:tcW w:w="665" w:type="dxa"/>
          </w:tcPr>
          <w:p w14:paraId="3AD5AED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150.</w:t>
            </w:r>
          </w:p>
        </w:tc>
        <w:tc>
          <w:tcPr>
            <w:tcW w:w="5964" w:type="dxa"/>
          </w:tcPr>
          <w:p w14:paraId="32A12FA2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</w:rPr>
            </w:pPr>
            <w:r w:rsidRPr="002E044E">
              <w:rPr>
                <w:rFonts w:ascii="Times New Roman" w:eastAsia="Calibri" w:hAnsi="Times New Roman" w:cs="Times New Roman"/>
                <w:sz w:val="24"/>
              </w:rPr>
              <w:t>Что такое текст-</w:t>
            </w:r>
            <w:proofErr w:type="gramStart"/>
            <w:r w:rsidRPr="002E044E">
              <w:rPr>
                <w:rFonts w:ascii="Times New Roman" w:eastAsia="Calibri" w:hAnsi="Times New Roman" w:cs="Times New Roman"/>
                <w:sz w:val="24"/>
              </w:rPr>
              <w:t>рассуждение  ?</w:t>
            </w:r>
            <w:proofErr w:type="gramEnd"/>
          </w:p>
        </w:tc>
        <w:tc>
          <w:tcPr>
            <w:tcW w:w="4111" w:type="dxa"/>
          </w:tcPr>
          <w:p w14:paraId="6CAD1A9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4738E6B" w14:textId="77777777" w:rsidTr="002E044E">
        <w:tc>
          <w:tcPr>
            <w:tcW w:w="665" w:type="dxa"/>
          </w:tcPr>
          <w:p w14:paraId="40E63E8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151.</w:t>
            </w:r>
          </w:p>
        </w:tc>
        <w:tc>
          <w:tcPr>
            <w:tcW w:w="5964" w:type="dxa"/>
          </w:tcPr>
          <w:p w14:paraId="5BFA720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 xml:space="preserve">Проверка знаний. </w:t>
            </w:r>
          </w:p>
        </w:tc>
        <w:tc>
          <w:tcPr>
            <w:tcW w:w="4111" w:type="dxa"/>
          </w:tcPr>
          <w:p w14:paraId="31F44E7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5A2BC3D6" w14:textId="77777777" w:rsidTr="002E044E">
        <w:tc>
          <w:tcPr>
            <w:tcW w:w="665" w:type="dxa"/>
          </w:tcPr>
          <w:p w14:paraId="602B482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152</w:t>
            </w:r>
          </w:p>
        </w:tc>
        <w:tc>
          <w:tcPr>
            <w:tcW w:w="5964" w:type="dxa"/>
          </w:tcPr>
          <w:p w14:paraId="777C039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Контрольное списывание</w:t>
            </w:r>
          </w:p>
        </w:tc>
        <w:tc>
          <w:tcPr>
            <w:tcW w:w="4111" w:type="dxa"/>
          </w:tcPr>
          <w:p w14:paraId="6BA2A89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3300AFBD" w14:textId="77777777" w:rsidTr="002E044E">
        <w:tc>
          <w:tcPr>
            <w:tcW w:w="665" w:type="dxa"/>
          </w:tcPr>
          <w:p w14:paraId="5C04CE1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153</w:t>
            </w:r>
          </w:p>
        </w:tc>
        <w:tc>
          <w:tcPr>
            <w:tcW w:w="5964" w:type="dxa"/>
          </w:tcPr>
          <w:p w14:paraId="3F644BE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14:paraId="05C00807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D4E24CA" w14:textId="77777777" w:rsidTr="002E044E">
        <w:tc>
          <w:tcPr>
            <w:tcW w:w="665" w:type="dxa"/>
          </w:tcPr>
          <w:p w14:paraId="3C62AC2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154.</w:t>
            </w:r>
          </w:p>
        </w:tc>
        <w:tc>
          <w:tcPr>
            <w:tcW w:w="5964" w:type="dxa"/>
          </w:tcPr>
          <w:p w14:paraId="3073C48A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Текст. Типы текстов.</w:t>
            </w:r>
          </w:p>
        </w:tc>
        <w:tc>
          <w:tcPr>
            <w:tcW w:w="4111" w:type="dxa"/>
          </w:tcPr>
          <w:p w14:paraId="6447B09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61561CD2" w14:textId="77777777" w:rsidTr="002E044E">
        <w:tc>
          <w:tcPr>
            <w:tcW w:w="665" w:type="dxa"/>
          </w:tcPr>
          <w:p w14:paraId="29E6190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155.</w:t>
            </w:r>
          </w:p>
        </w:tc>
        <w:tc>
          <w:tcPr>
            <w:tcW w:w="5964" w:type="dxa"/>
          </w:tcPr>
          <w:p w14:paraId="7B59D0A4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Сочинение по картине «Сосновый лес»</w:t>
            </w:r>
          </w:p>
        </w:tc>
        <w:tc>
          <w:tcPr>
            <w:tcW w:w="4111" w:type="dxa"/>
          </w:tcPr>
          <w:p w14:paraId="3FA613E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853645D" w14:textId="77777777" w:rsidTr="002E044E">
        <w:tc>
          <w:tcPr>
            <w:tcW w:w="665" w:type="dxa"/>
          </w:tcPr>
          <w:p w14:paraId="3F9C7BF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156.</w:t>
            </w:r>
          </w:p>
        </w:tc>
        <w:tc>
          <w:tcPr>
            <w:tcW w:w="5964" w:type="dxa"/>
          </w:tcPr>
          <w:p w14:paraId="714C2D68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Предложение. Члены предложения.</w:t>
            </w:r>
          </w:p>
        </w:tc>
        <w:tc>
          <w:tcPr>
            <w:tcW w:w="4111" w:type="dxa"/>
          </w:tcPr>
          <w:p w14:paraId="1276F2F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1F8F221" w14:textId="77777777" w:rsidTr="002E044E">
        <w:tc>
          <w:tcPr>
            <w:tcW w:w="665" w:type="dxa"/>
          </w:tcPr>
          <w:p w14:paraId="323E28F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157.</w:t>
            </w:r>
          </w:p>
        </w:tc>
        <w:tc>
          <w:tcPr>
            <w:tcW w:w="5964" w:type="dxa"/>
          </w:tcPr>
          <w:p w14:paraId="15B5616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Предложение. Члены предложения.</w:t>
            </w:r>
          </w:p>
        </w:tc>
        <w:tc>
          <w:tcPr>
            <w:tcW w:w="4111" w:type="dxa"/>
          </w:tcPr>
          <w:p w14:paraId="6A6724B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11A56260" w14:textId="77777777" w:rsidTr="002E044E">
        <w:tc>
          <w:tcPr>
            <w:tcW w:w="665" w:type="dxa"/>
          </w:tcPr>
          <w:p w14:paraId="166D877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158.</w:t>
            </w:r>
          </w:p>
        </w:tc>
        <w:tc>
          <w:tcPr>
            <w:tcW w:w="5964" w:type="dxa"/>
          </w:tcPr>
          <w:p w14:paraId="02F207BF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Слово</w:t>
            </w:r>
            <w:r w:rsidRPr="002E044E">
              <w:rPr>
                <w:rFonts w:ascii="Times New Roman" w:eastAsia="Calibri" w:hAnsi="Times New Roman" w:cs="Times New Roman"/>
                <w:color w:val="0000FF"/>
              </w:rPr>
              <w:t xml:space="preserve"> </w:t>
            </w:r>
            <w:r w:rsidRPr="002E044E">
              <w:rPr>
                <w:rFonts w:ascii="Times New Roman" w:eastAsia="Calibri" w:hAnsi="Times New Roman" w:cs="Times New Roman"/>
              </w:rPr>
              <w:t xml:space="preserve">и его лексическое значение. </w:t>
            </w:r>
            <w:r w:rsidRPr="002E044E">
              <w:rPr>
                <w:rFonts w:ascii="Times New Roman" w:eastAsia="Calibri" w:hAnsi="Times New Roman" w:cs="Times New Roman"/>
                <w:b/>
              </w:rPr>
              <w:t>Словарный диктант.</w:t>
            </w:r>
            <w:r w:rsidRPr="002E044E">
              <w:rPr>
                <w:rFonts w:ascii="Times New Roman" w:eastAsia="Calibri" w:hAnsi="Times New Roman" w:cs="Times New Roman"/>
              </w:rPr>
              <w:t xml:space="preserve">                                             </w:t>
            </w:r>
          </w:p>
          <w:p w14:paraId="1A1FCA02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50957B3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076BA02F" w14:textId="77777777" w:rsidTr="002E044E">
        <w:tc>
          <w:tcPr>
            <w:tcW w:w="665" w:type="dxa"/>
          </w:tcPr>
          <w:p w14:paraId="10BBAB7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159-160</w:t>
            </w:r>
          </w:p>
        </w:tc>
        <w:tc>
          <w:tcPr>
            <w:tcW w:w="5964" w:type="dxa"/>
          </w:tcPr>
          <w:p w14:paraId="0AAE66C7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Повторение по теме «Части речи»</w:t>
            </w:r>
          </w:p>
        </w:tc>
        <w:tc>
          <w:tcPr>
            <w:tcW w:w="4111" w:type="dxa"/>
          </w:tcPr>
          <w:p w14:paraId="5FA992A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2ч</w:t>
            </w:r>
          </w:p>
        </w:tc>
      </w:tr>
      <w:tr w:rsidR="002E044E" w:rsidRPr="002E044E" w14:paraId="2CC682CA" w14:textId="77777777" w:rsidTr="002E044E">
        <w:tc>
          <w:tcPr>
            <w:tcW w:w="665" w:type="dxa"/>
          </w:tcPr>
          <w:p w14:paraId="46ECCF31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161</w:t>
            </w:r>
          </w:p>
        </w:tc>
        <w:tc>
          <w:tcPr>
            <w:tcW w:w="5964" w:type="dxa"/>
          </w:tcPr>
          <w:p w14:paraId="05D5536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Повторение по теме «Звуки и буквы»</w:t>
            </w:r>
          </w:p>
        </w:tc>
        <w:tc>
          <w:tcPr>
            <w:tcW w:w="4111" w:type="dxa"/>
          </w:tcPr>
          <w:p w14:paraId="63ED96FE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03FE78BD" w14:textId="77777777" w:rsidTr="002E044E">
        <w:tc>
          <w:tcPr>
            <w:tcW w:w="665" w:type="dxa"/>
          </w:tcPr>
          <w:p w14:paraId="5694442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5964" w:type="dxa"/>
          </w:tcPr>
          <w:p w14:paraId="1107F5B9" w14:textId="77777777" w:rsidR="002E044E" w:rsidRPr="002E044E" w:rsidRDefault="002E044E" w:rsidP="002E044E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Повторение по теме «Правила правописания»</w:t>
            </w:r>
          </w:p>
        </w:tc>
        <w:tc>
          <w:tcPr>
            <w:tcW w:w="4111" w:type="dxa"/>
          </w:tcPr>
          <w:p w14:paraId="796A745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83B96E5" w14:textId="77777777" w:rsidTr="002E044E">
        <w:tc>
          <w:tcPr>
            <w:tcW w:w="665" w:type="dxa"/>
          </w:tcPr>
          <w:p w14:paraId="546AAE9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163</w:t>
            </w:r>
          </w:p>
        </w:tc>
        <w:tc>
          <w:tcPr>
            <w:tcW w:w="5964" w:type="dxa"/>
          </w:tcPr>
          <w:p w14:paraId="1BB9D9F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E044E">
              <w:rPr>
                <w:rFonts w:ascii="Times New Roman" w:eastAsia="Calibri" w:hAnsi="Times New Roman" w:cs="Times New Roman"/>
                <w:b/>
              </w:rPr>
              <w:t>Контрольный диктант №9</w:t>
            </w:r>
          </w:p>
        </w:tc>
        <w:tc>
          <w:tcPr>
            <w:tcW w:w="4111" w:type="dxa"/>
          </w:tcPr>
          <w:p w14:paraId="43EA8D4D" w14:textId="0B165646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  <w:r w:rsidR="00B80C0F">
              <w:rPr>
                <w:rFonts w:ascii="Times New Roman" w:eastAsia="Calibri" w:hAnsi="Times New Roman" w:cs="Times New Roman"/>
              </w:rPr>
              <w:t xml:space="preserve">     </w:t>
            </w:r>
            <w:proofErr w:type="gramStart"/>
            <w:r w:rsidR="00B80C0F">
              <w:rPr>
                <w:rFonts w:ascii="Times New Roman" w:eastAsia="Calibri" w:hAnsi="Times New Roman" w:cs="Times New Roman"/>
              </w:rPr>
              <w:t>…….</w:t>
            </w:r>
            <w:proofErr w:type="gramEnd"/>
          </w:p>
        </w:tc>
      </w:tr>
      <w:tr w:rsidR="002E044E" w:rsidRPr="002E044E" w14:paraId="5B748E5C" w14:textId="77777777" w:rsidTr="002E044E">
        <w:tc>
          <w:tcPr>
            <w:tcW w:w="665" w:type="dxa"/>
          </w:tcPr>
          <w:p w14:paraId="4118937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164</w:t>
            </w:r>
          </w:p>
        </w:tc>
        <w:tc>
          <w:tcPr>
            <w:tcW w:w="5964" w:type="dxa"/>
          </w:tcPr>
          <w:p w14:paraId="66DD8ED2" w14:textId="77777777" w:rsidR="002E044E" w:rsidRPr="002E044E" w:rsidRDefault="002E044E" w:rsidP="002E044E">
            <w:pPr>
              <w:spacing w:after="20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</w:t>
            </w:r>
          </w:p>
        </w:tc>
        <w:tc>
          <w:tcPr>
            <w:tcW w:w="4111" w:type="dxa"/>
          </w:tcPr>
          <w:p w14:paraId="5CBD0BA5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277CF936" w14:textId="77777777" w:rsidTr="002E044E">
        <w:tc>
          <w:tcPr>
            <w:tcW w:w="665" w:type="dxa"/>
          </w:tcPr>
          <w:p w14:paraId="21863BF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165.</w:t>
            </w:r>
          </w:p>
        </w:tc>
        <w:tc>
          <w:tcPr>
            <w:tcW w:w="5964" w:type="dxa"/>
          </w:tcPr>
          <w:p w14:paraId="35B70C5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Проект «В словари — за частями речи!»</w:t>
            </w:r>
          </w:p>
        </w:tc>
        <w:tc>
          <w:tcPr>
            <w:tcW w:w="4111" w:type="dxa"/>
          </w:tcPr>
          <w:p w14:paraId="4A61DD8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052E9A2" w14:textId="77777777" w:rsidTr="002E044E">
        <w:tc>
          <w:tcPr>
            <w:tcW w:w="665" w:type="dxa"/>
          </w:tcPr>
          <w:p w14:paraId="00714CAF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166.</w:t>
            </w:r>
          </w:p>
        </w:tc>
        <w:tc>
          <w:tcPr>
            <w:tcW w:w="5964" w:type="dxa"/>
          </w:tcPr>
          <w:p w14:paraId="159794A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Комплексная проверочная работа.</w:t>
            </w:r>
          </w:p>
        </w:tc>
        <w:tc>
          <w:tcPr>
            <w:tcW w:w="4111" w:type="dxa"/>
          </w:tcPr>
          <w:p w14:paraId="732F155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25A90797" w14:textId="77777777" w:rsidTr="002E044E">
        <w:tc>
          <w:tcPr>
            <w:tcW w:w="665" w:type="dxa"/>
          </w:tcPr>
          <w:p w14:paraId="37D9DC7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167.</w:t>
            </w:r>
          </w:p>
        </w:tc>
        <w:tc>
          <w:tcPr>
            <w:tcW w:w="5964" w:type="dxa"/>
          </w:tcPr>
          <w:p w14:paraId="3BEBC1BC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Работа над ошибками.</w:t>
            </w:r>
          </w:p>
        </w:tc>
        <w:tc>
          <w:tcPr>
            <w:tcW w:w="4111" w:type="dxa"/>
          </w:tcPr>
          <w:p w14:paraId="5E74107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</w:p>
        </w:tc>
      </w:tr>
      <w:tr w:rsidR="002E044E" w:rsidRPr="002E044E" w14:paraId="72011CB3" w14:textId="77777777" w:rsidTr="002E044E">
        <w:tc>
          <w:tcPr>
            <w:tcW w:w="665" w:type="dxa"/>
          </w:tcPr>
          <w:p w14:paraId="6094FB9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lastRenderedPageBreak/>
              <w:t>168.</w:t>
            </w:r>
          </w:p>
        </w:tc>
        <w:tc>
          <w:tcPr>
            <w:tcW w:w="5964" w:type="dxa"/>
          </w:tcPr>
          <w:p w14:paraId="4E8440CB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Звуки и буквы.</w:t>
            </w:r>
          </w:p>
        </w:tc>
        <w:tc>
          <w:tcPr>
            <w:tcW w:w="4111" w:type="dxa"/>
          </w:tcPr>
          <w:p w14:paraId="42B69864" w14:textId="64DB9A05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1ч.</w:t>
            </w:r>
            <w:r w:rsidR="00B80C0F">
              <w:rPr>
                <w:rFonts w:ascii="Times New Roman" w:eastAsia="Calibri" w:hAnsi="Times New Roman" w:cs="Times New Roman"/>
              </w:rPr>
              <w:t xml:space="preserve">     Итоговый </w:t>
            </w:r>
            <w:proofErr w:type="gramStart"/>
            <w:r w:rsidR="00B80C0F">
              <w:rPr>
                <w:rFonts w:ascii="Times New Roman" w:eastAsia="Calibri" w:hAnsi="Times New Roman" w:cs="Times New Roman"/>
              </w:rPr>
              <w:t>диктант  (</w:t>
            </w:r>
            <w:proofErr w:type="gramEnd"/>
            <w:r w:rsidR="00B80C0F">
              <w:rPr>
                <w:rFonts w:ascii="Times New Roman" w:eastAsia="Calibri" w:hAnsi="Times New Roman" w:cs="Times New Roman"/>
              </w:rPr>
              <w:t>административный)</w:t>
            </w:r>
          </w:p>
        </w:tc>
      </w:tr>
      <w:tr w:rsidR="002E044E" w:rsidRPr="002E044E" w14:paraId="08A76264" w14:textId="77777777" w:rsidTr="002E044E">
        <w:tc>
          <w:tcPr>
            <w:tcW w:w="665" w:type="dxa"/>
          </w:tcPr>
          <w:p w14:paraId="2FB70034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169.</w:t>
            </w:r>
          </w:p>
        </w:tc>
        <w:tc>
          <w:tcPr>
            <w:tcW w:w="5964" w:type="dxa"/>
          </w:tcPr>
          <w:p w14:paraId="1A8FAA6D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Правила правописания. Тесты.</w:t>
            </w:r>
          </w:p>
        </w:tc>
        <w:tc>
          <w:tcPr>
            <w:tcW w:w="4111" w:type="dxa"/>
          </w:tcPr>
          <w:p w14:paraId="1489E1C8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1ч</w:t>
            </w:r>
          </w:p>
        </w:tc>
      </w:tr>
      <w:tr w:rsidR="002E044E" w:rsidRPr="002E044E" w14:paraId="1D021A40" w14:textId="77777777" w:rsidTr="002E044E">
        <w:tc>
          <w:tcPr>
            <w:tcW w:w="665" w:type="dxa"/>
          </w:tcPr>
          <w:p w14:paraId="18765AA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170.</w:t>
            </w:r>
          </w:p>
        </w:tc>
        <w:tc>
          <w:tcPr>
            <w:tcW w:w="5964" w:type="dxa"/>
          </w:tcPr>
          <w:p w14:paraId="0F80F86A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E044E">
              <w:rPr>
                <w:rFonts w:ascii="Times New Roman" w:eastAsia="Calibri" w:hAnsi="Times New Roman" w:cs="Times New Roman"/>
              </w:rPr>
              <w:t>Обобщение знаний по курсу русского языка за 2 класс.</w:t>
            </w:r>
          </w:p>
        </w:tc>
        <w:tc>
          <w:tcPr>
            <w:tcW w:w="4111" w:type="dxa"/>
          </w:tcPr>
          <w:p w14:paraId="61C6A703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E044E" w:rsidRPr="002E044E" w14:paraId="3A34A8F3" w14:textId="77777777" w:rsidTr="002E044E">
        <w:tc>
          <w:tcPr>
            <w:tcW w:w="665" w:type="dxa"/>
          </w:tcPr>
          <w:p w14:paraId="74B5BBE6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14:paraId="7AF65EA9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589A8030" w14:textId="77777777" w:rsidR="002E044E" w:rsidRPr="002E044E" w:rsidRDefault="002E044E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0782F" w:rsidRPr="002E044E" w14:paraId="684B98DC" w14:textId="77777777" w:rsidTr="002E044E">
        <w:tc>
          <w:tcPr>
            <w:tcW w:w="665" w:type="dxa"/>
          </w:tcPr>
          <w:p w14:paraId="59E7DB11" w14:textId="77777777" w:rsidR="0000782F" w:rsidRPr="002E044E" w:rsidRDefault="0000782F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64" w:type="dxa"/>
          </w:tcPr>
          <w:p w14:paraId="2ECBF7DD" w14:textId="77777777" w:rsidR="0000782F" w:rsidRPr="002E044E" w:rsidRDefault="0000782F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14:paraId="61F0A735" w14:textId="77777777" w:rsidR="0000782F" w:rsidRPr="002E044E" w:rsidRDefault="0000782F" w:rsidP="002E044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5C2E8B5E" w14:textId="37340C62" w:rsidR="002E044E" w:rsidRDefault="002E044E"/>
    <w:p w14:paraId="62CBEAFC" w14:textId="4402A827" w:rsidR="0000782F" w:rsidRDefault="0000782F"/>
    <w:p w14:paraId="34F9BB82" w14:textId="6B9B2DCF" w:rsidR="0000782F" w:rsidRDefault="0000782F"/>
    <w:p w14:paraId="3B395842" w14:textId="21FBB1C6" w:rsidR="0000782F" w:rsidRDefault="0000782F"/>
    <w:p w14:paraId="4FDFAB95" w14:textId="52C644E0" w:rsidR="0000782F" w:rsidRDefault="0000782F"/>
    <w:p w14:paraId="1B4D25BC" w14:textId="79AD6766" w:rsidR="0000782F" w:rsidRDefault="0000782F"/>
    <w:p w14:paraId="0C64A68C" w14:textId="0C561152" w:rsidR="0000782F" w:rsidRDefault="0000782F"/>
    <w:p w14:paraId="5CE31CB4" w14:textId="0FD0FBC9" w:rsidR="0000782F" w:rsidRDefault="0000782F"/>
    <w:p w14:paraId="5F58120E" w14:textId="50B97A3A" w:rsidR="0000782F" w:rsidRDefault="0000782F"/>
    <w:p w14:paraId="7692E66C" w14:textId="7C9EB7E3" w:rsidR="0000782F" w:rsidRDefault="0000782F"/>
    <w:p w14:paraId="70018D00" w14:textId="068B3DDA" w:rsidR="0000782F" w:rsidRDefault="0000782F"/>
    <w:p w14:paraId="26D0899F" w14:textId="293C5FCC" w:rsidR="0000782F" w:rsidRDefault="0000782F"/>
    <w:p w14:paraId="0C33D015" w14:textId="3AC2673B" w:rsidR="0000782F" w:rsidRDefault="0000782F"/>
    <w:p w14:paraId="4EFF25B7" w14:textId="2D56AACF" w:rsidR="0000782F" w:rsidRDefault="0000782F"/>
    <w:p w14:paraId="70E38C0E" w14:textId="6480F284" w:rsidR="0000782F" w:rsidRDefault="0000782F"/>
    <w:p w14:paraId="41E48E7D" w14:textId="783B37C2" w:rsidR="0000782F" w:rsidRDefault="0000782F"/>
    <w:p w14:paraId="12D71254" w14:textId="5FE6D5F0" w:rsidR="0000782F" w:rsidRDefault="0000782F"/>
    <w:p w14:paraId="35AA4595" w14:textId="603C4676" w:rsidR="0000782F" w:rsidRDefault="0000782F"/>
    <w:p w14:paraId="0367F4D6" w14:textId="462872A9" w:rsidR="0000782F" w:rsidRDefault="0000782F"/>
    <w:p w14:paraId="18C38AB9" w14:textId="20ADA012" w:rsidR="0000782F" w:rsidRDefault="0000782F"/>
    <w:sectPr w:rsidR="0000782F" w:rsidSect="006207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E5465E" w14:textId="77777777" w:rsidR="00521544" w:rsidRDefault="00521544" w:rsidP="002E044E">
      <w:pPr>
        <w:spacing w:after="0" w:line="240" w:lineRule="auto"/>
      </w:pPr>
      <w:r>
        <w:separator/>
      </w:r>
    </w:p>
  </w:endnote>
  <w:endnote w:type="continuationSeparator" w:id="0">
    <w:p w14:paraId="4F07E601" w14:textId="77777777" w:rsidR="00521544" w:rsidRDefault="00521544" w:rsidP="002E0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1C174" w14:textId="77777777" w:rsidR="00521544" w:rsidRDefault="00521544" w:rsidP="002E044E">
      <w:pPr>
        <w:spacing w:after="0" w:line="240" w:lineRule="auto"/>
      </w:pPr>
      <w:r>
        <w:separator/>
      </w:r>
    </w:p>
  </w:footnote>
  <w:footnote w:type="continuationSeparator" w:id="0">
    <w:p w14:paraId="1FB36710" w14:textId="77777777" w:rsidR="00521544" w:rsidRDefault="00521544" w:rsidP="002E044E">
      <w:pPr>
        <w:spacing w:after="0" w:line="240" w:lineRule="auto"/>
      </w:pPr>
      <w:r>
        <w:continuationSeparator/>
      </w:r>
    </w:p>
  </w:footnote>
  <w:footnote w:id="1">
    <w:p w14:paraId="573EFF43" w14:textId="77777777" w:rsidR="00D92BC9" w:rsidRPr="00677322" w:rsidRDefault="00D92BC9" w:rsidP="002E044E">
      <w:pPr>
        <w:pStyle w:val="a4"/>
        <w:ind w:firstLine="240"/>
        <w:jc w:val="both"/>
      </w:pPr>
      <w:r w:rsidRPr="00677322">
        <w:rPr>
          <w:rStyle w:val="a3"/>
        </w:rPr>
        <w:footnoteRef/>
      </w:r>
      <w:r w:rsidRPr="00677322">
        <w:t xml:space="preserve"> Курсивом обозначен материал для ознакомления. Он не является обязательным для усвоения и не выносится в требования, предъявляемые к учащимся.</w:t>
      </w:r>
    </w:p>
  </w:footnote>
  <w:footnote w:id="2">
    <w:p w14:paraId="26D39245" w14:textId="77777777" w:rsidR="00D92BC9" w:rsidRPr="00E806F2" w:rsidRDefault="00D92BC9" w:rsidP="002E044E">
      <w:pPr>
        <w:pStyle w:val="a4"/>
        <w:ind w:firstLine="360"/>
        <w:rPr>
          <w:b/>
          <w:sz w:val="22"/>
          <w:szCs w:val="22"/>
        </w:rPr>
      </w:pPr>
      <w:r w:rsidRPr="00E806F2">
        <w:rPr>
          <w:rStyle w:val="a3"/>
          <w:sz w:val="22"/>
          <w:szCs w:val="22"/>
        </w:rPr>
        <w:footnoteRef/>
      </w:r>
      <w:r w:rsidRPr="00E806F2">
        <w:rPr>
          <w:sz w:val="22"/>
          <w:szCs w:val="22"/>
        </w:rPr>
        <w:t xml:space="preserve"> </w:t>
      </w:r>
      <w:r w:rsidRPr="00E806F2">
        <w:rPr>
          <w:rFonts w:cs="Arial"/>
          <w:sz w:val="22"/>
          <w:szCs w:val="22"/>
        </w:rPr>
        <w:t>Изучается во всех разделах курса.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B98563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394006"/>
    <w:multiLevelType w:val="hybridMultilevel"/>
    <w:tmpl w:val="C12A13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15F26"/>
    <w:multiLevelType w:val="hybridMultilevel"/>
    <w:tmpl w:val="FDA655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05853"/>
    <w:multiLevelType w:val="hybridMultilevel"/>
    <w:tmpl w:val="5028704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D23BC1"/>
    <w:multiLevelType w:val="hybridMultilevel"/>
    <w:tmpl w:val="5100C7C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C20C88"/>
    <w:multiLevelType w:val="multilevel"/>
    <w:tmpl w:val="D3CE2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87D8B"/>
    <w:multiLevelType w:val="multilevel"/>
    <w:tmpl w:val="0FF0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5569A9"/>
    <w:multiLevelType w:val="multilevel"/>
    <w:tmpl w:val="91DA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411A76"/>
    <w:multiLevelType w:val="multilevel"/>
    <w:tmpl w:val="B0FE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151D4"/>
    <w:multiLevelType w:val="hybridMultilevel"/>
    <w:tmpl w:val="FCCCD42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1D25CB"/>
    <w:multiLevelType w:val="hybridMultilevel"/>
    <w:tmpl w:val="508C62E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777A5E"/>
    <w:multiLevelType w:val="hybridMultilevel"/>
    <w:tmpl w:val="6DB404D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084890"/>
    <w:multiLevelType w:val="multilevel"/>
    <w:tmpl w:val="24A0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E053F"/>
    <w:multiLevelType w:val="hybridMultilevel"/>
    <w:tmpl w:val="FB24372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DD57E2"/>
    <w:multiLevelType w:val="hybridMultilevel"/>
    <w:tmpl w:val="74B244D8"/>
    <w:lvl w:ilvl="0" w:tplc="8722A1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5C6FC7"/>
    <w:multiLevelType w:val="hybridMultilevel"/>
    <w:tmpl w:val="FBB27B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995CC8"/>
    <w:multiLevelType w:val="hybridMultilevel"/>
    <w:tmpl w:val="5BC4E0C6"/>
    <w:lvl w:ilvl="0" w:tplc="E3D287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05127"/>
    <w:multiLevelType w:val="hybridMultilevel"/>
    <w:tmpl w:val="F280B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402E6"/>
    <w:multiLevelType w:val="hybridMultilevel"/>
    <w:tmpl w:val="BF38563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6C2D26"/>
    <w:multiLevelType w:val="hybridMultilevel"/>
    <w:tmpl w:val="8FD2073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060BF3"/>
    <w:multiLevelType w:val="multilevel"/>
    <w:tmpl w:val="3134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A3179B"/>
    <w:multiLevelType w:val="hybridMultilevel"/>
    <w:tmpl w:val="A1FA853A"/>
    <w:lvl w:ilvl="0" w:tplc="635C37DE">
      <w:start w:val="3"/>
      <w:numFmt w:val="bullet"/>
      <w:lvlText w:val="–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F7E2539"/>
    <w:multiLevelType w:val="hybridMultilevel"/>
    <w:tmpl w:val="71F4351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84216B"/>
    <w:multiLevelType w:val="hybridMultilevel"/>
    <w:tmpl w:val="66983E8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E823639"/>
    <w:multiLevelType w:val="hybridMultilevel"/>
    <w:tmpl w:val="BA8887B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603C3C"/>
    <w:multiLevelType w:val="hybridMultilevel"/>
    <w:tmpl w:val="394EDD18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FB33DC8"/>
    <w:multiLevelType w:val="hybridMultilevel"/>
    <w:tmpl w:val="CCE2957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4"/>
  </w:num>
  <w:num w:numId="3">
    <w:abstractNumId w:val="0"/>
    <w:lvlOverride w:ilvl="0">
      <w:lvl w:ilvl="0">
        <w:numFmt w:val="bullet"/>
        <w:lvlText w:val="-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lvl w:ilvl="0">
        <w:numFmt w:val="bullet"/>
        <w:lvlText w:val="-"/>
        <w:legacy w:legacy="1" w:legacySpace="0" w:legacyIndent="1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19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">
    <w:abstractNumId w:val="17"/>
  </w:num>
  <w:num w:numId="22">
    <w:abstractNumId w:val="19"/>
  </w:num>
  <w:num w:numId="23">
    <w:abstractNumId w:val="21"/>
  </w:num>
  <w:num w:numId="24">
    <w:abstractNumId w:val="20"/>
  </w:num>
  <w:num w:numId="25">
    <w:abstractNumId w:val="12"/>
  </w:num>
  <w:num w:numId="26">
    <w:abstractNumId w:val="5"/>
  </w:num>
  <w:num w:numId="27">
    <w:abstractNumId w:val="7"/>
  </w:num>
  <w:num w:numId="28">
    <w:abstractNumId w:val="6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C49"/>
    <w:rsid w:val="0000782F"/>
    <w:rsid w:val="000404B6"/>
    <w:rsid w:val="001279AD"/>
    <w:rsid w:val="00130C43"/>
    <w:rsid w:val="00164331"/>
    <w:rsid w:val="002132C3"/>
    <w:rsid w:val="00263309"/>
    <w:rsid w:val="002A458B"/>
    <w:rsid w:val="002E044E"/>
    <w:rsid w:val="0032467F"/>
    <w:rsid w:val="003E093A"/>
    <w:rsid w:val="00416A98"/>
    <w:rsid w:val="004B46C0"/>
    <w:rsid w:val="004C4DBC"/>
    <w:rsid w:val="00513BE7"/>
    <w:rsid w:val="00521544"/>
    <w:rsid w:val="005509B4"/>
    <w:rsid w:val="005B5486"/>
    <w:rsid w:val="0062074E"/>
    <w:rsid w:val="00696BF9"/>
    <w:rsid w:val="0071224F"/>
    <w:rsid w:val="007135A0"/>
    <w:rsid w:val="00776C49"/>
    <w:rsid w:val="00781621"/>
    <w:rsid w:val="00794770"/>
    <w:rsid w:val="00892E40"/>
    <w:rsid w:val="00971370"/>
    <w:rsid w:val="009D1BFD"/>
    <w:rsid w:val="00A052DE"/>
    <w:rsid w:val="00B548DF"/>
    <w:rsid w:val="00B80C0F"/>
    <w:rsid w:val="00BB5089"/>
    <w:rsid w:val="00BD29F9"/>
    <w:rsid w:val="00CC2FAD"/>
    <w:rsid w:val="00D92BC9"/>
    <w:rsid w:val="00DD0F78"/>
    <w:rsid w:val="00DD723C"/>
    <w:rsid w:val="00E759EE"/>
    <w:rsid w:val="00F308B2"/>
    <w:rsid w:val="00F623E1"/>
    <w:rsid w:val="00F86516"/>
    <w:rsid w:val="00F912FC"/>
    <w:rsid w:val="00FC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71E59"/>
  <w15:chartTrackingRefBased/>
  <w15:docId w15:val="{AAC248D5-E0F7-4B8A-9372-CCF7853C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rsid w:val="002E044E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2E0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2E0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C5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21</Pages>
  <Words>6775</Words>
  <Characters>38619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Кизильгуль</dc:creator>
  <cp:keywords/>
  <dc:description/>
  <cp:lastModifiedBy>ЗАМ ПО ИОП</cp:lastModifiedBy>
  <cp:revision>36</cp:revision>
  <dcterms:created xsi:type="dcterms:W3CDTF">2022-08-31T18:43:00Z</dcterms:created>
  <dcterms:modified xsi:type="dcterms:W3CDTF">2023-09-02T08:25:00Z</dcterms:modified>
</cp:coreProperties>
</file>