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B8ADF" w14:textId="7A6387F3" w:rsidR="009B5F91" w:rsidRDefault="009B5F91" w:rsidP="009B5F91">
      <w:pPr>
        <w:rPr>
          <w:rFonts w:ascii="Times New Roman" w:hAnsi="Times New Roman" w:cs="Times New Roman"/>
          <w:b/>
          <w:sz w:val="32"/>
        </w:rPr>
      </w:pPr>
      <w:bookmarkStart w:id="0" w:name="_GoBack"/>
      <w:r>
        <w:rPr>
          <w:noProof/>
        </w:rPr>
        <w:drawing>
          <wp:inline distT="0" distB="0" distL="0" distR="0" wp14:anchorId="7BAF9484" wp14:editId="67545223">
            <wp:extent cx="6629400" cy="938753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36303" cy="9397313"/>
                    </a:xfrm>
                    <a:prstGeom prst="rect">
                      <a:avLst/>
                    </a:prstGeom>
                  </pic:spPr>
                </pic:pic>
              </a:graphicData>
            </a:graphic>
          </wp:inline>
        </w:drawing>
      </w:r>
      <w:bookmarkEnd w:id="0"/>
    </w:p>
    <w:p w14:paraId="6E8C5520" w14:textId="77777777" w:rsidR="009B5F91" w:rsidRDefault="009B5F91" w:rsidP="008D11FC">
      <w:pPr>
        <w:jc w:val="center"/>
        <w:rPr>
          <w:rFonts w:ascii="Times New Roman" w:hAnsi="Times New Roman" w:cs="Times New Roman"/>
          <w:b/>
          <w:sz w:val="32"/>
        </w:rPr>
        <w:sectPr w:rsidR="009B5F91" w:rsidSect="009B5F91">
          <w:pgSz w:w="11906" w:h="16838"/>
          <w:pgMar w:top="720" w:right="720" w:bottom="720" w:left="720" w:header="709" w:footer="709" w:gutter="0"/>
          <w:cols w:space="708"/>
          <w:docGrid w:linePitch="360"/>
        </w:sectPr>
      </w:pPr>
    </w:p>
    <w:p w14:paraId="78AA9653" w14:textId="08E25966" w:rsidR="008D11FC" w:rsidRPr="0000782F" w:rsidRDefault="008D11FC" w:rsidP="008D11FC">
      <w:pPr>
        <w:jc w:val="center"/>
        <w:rPr>
          <w:rFonts w:ascii="Times New Roman" w:hAnsi="Times New Roman" w:cs="Times New Roman"/>
          <w:b/>
          <w:sz w:val="32"/>
        </w:rPr>
      </w:pPr>
      <w:r w:rsidRPr="0000782F">
        <w:rPr>
          <w:rFonts w:ascii="Times New Roman" w:hAnsi="Times New Roman" w:cs="Times New Roman"/>
          <w:b/>
          <w:sz w:val="32"/>
        </w:rPr>
        <w:lastRenderedPageBreak/>
        <w:t>Математика   2класс</w:t>
      </w:r>
    </w:p>
    <w:p w14:paraId="4355DC99" w14:textId="77777777" w:rsidR="008D11FC" w:rsidRPr="0000782F" w:rsidRDefault="008D11FC" w:rsidP="008D11FC">
      <w:pPr>
        <w:spacing w:after="0" w:line="360" w:lineRule="auto"/>
        <w:ind w:firstLine="540"/>
        <w:jc w:val="center"/>
        <w:rPr>
          <w:rFonts w:ascii="Times New Roman" w:eastAsia="Times New Roman" w:hAnsi="Times New Roman" w:cs="Times New Roman"/>
          <w:b/>
          <w:sz w:val="24"/>
          <w:szCs w:val="24"/>
          <w:lang w:eastAsia="ru-RU"/>
        </w:rPr>
      </w:pPr>
      <w:r w:rsidRPr="0000782F">
        <w:rPr>
          <w:rFonts w:ascii="Times New Roman" w:eastAsia="Times New Roman" w:hAnsi="Times New Roman" w:cs="Times New Roman"/>
          <w:b/>
          <w:sz w:val="24"/>
          <w:szCs w:val="24"/>
          <w:lang w:eastAsia="ru-RU"/>
        </w:rPr>
        <w:t>Пояснительная записка</w:t>
      </w:r>
    </w:p>
    <w:p w14:paraId="4FFCA988" w14:textId="77777777" w:rsidR="008D11FC" w:rsidRPr="0000782F" w:rsidRDefault="008D11FC" w:rsidP="008D11FC">
      <w:pPr>
        <w:spacing w:after="0" w:line="240" w:lineRule="auto"/>
        <w:ind w:firstLine="540"/>
        <w:jc w:val="both"/>
        <w:rPr>
          <w:rFonts w:ascii="Times New Roman" w:eastAsia="Times New Roman" w:hAnsi="Times New Roman" w:cs="Times New Roman"/>
          <w:b/>
          <w:sz w:val="24"/>
          <w:szCs w:val="24"/>
        </w:rPr>
      </w:pPr>
      <w:r w:rsidRPr="0000782F">
        <w:rPr>
          <w:rFonts w:ascii="Times New Roman" w:eastAsia="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14:paraId="2B0098FB" w14:textId="77777777" w:rsidR="008D11FC" w:rsidRPr="0000782F" w:rsidRDefault="008D11FC" w:rsidP="008D11FC">
      <w:pPr>
        <w:spacing w:after="0" w:line="240" w:lineRule="auto"/>
        <w:ind w:firstLine="540"/>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14:paraId="50F98F1A" w14:textId="77777777" w:rsidR="008D11FC" w:rsidRPr="0000782F" w:rsidRDefault="008D11FC" w:rsidP="008D11FC">
      <w:pPr>
        <w:spacing w:after="0" w:line="240" w:lineRule="auto"/>
        <w:ind w:firstLine="540"/>
        <w:jc w:val="both"/>
        <w:rPr>
          <w:rFonts w:ascii="Times New Roman" w:eastAsia="Times New Roman" w:hAnsi="Times New Roman" w:cs="Times New Roman"/>
          <w:color w:val="FF0000"/>
          <w:sz w:val="24"/>
          <w:szCs w:val="24"/>
        </w:rPr>
      </w:pPr>
      <w:r w:rsidRPr="0000782F">
        <w:rPr>
          <w:rFonts w:ascii="Times New Roman" w:eastAsia="Times New Roman" w:hAnsi="Times New Roman" w:cs="Times New Roman"/>
          <w:sz w:val="24"/>
          <w:szCs w:val="24"/>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00782F">
        <w:rPr>
          <w:rFonts w:ascii="Times New Roman" w:eastAsia="Times New Roman" w:hAnsi="Times New Roman" w:cs="Times New Roman"/>
          <w:color w:val="000000"/>
          <w:sz w:val="24"/>
          <w:szCs w:val="24"/>
        </w:rPr>
        <w:t xml:space="preserve">Универсальные математические способы познания </w:t>
      </w:r>
      <w:r w:rsidRPr="0000782F">
        <w:rPr>
          <w:rFonts w:ascii="Times New Roman" w:eastAsia="Times New Roman" w:hAnsi="Times New Roman" w:cs="Times New Roman"/>
          <w:sz w:val="24"/>
          <w:szCs w:val="24"/>
        </w:rPr>
        <w:t>способствуют целостному восприятию мира, позволяют выстраивать модели его отдельных процессов и явлений, а также</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color w:val="000000"/>
          <w:sz w:val="24"/>
          <w:szCs w:val="24"/>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14:paraId="10F3C1F3" w14:textId="77777777" w:rsidR="008D11FC" w:rsidRPr="0000782F" w:rsidRDefault="008D11FC" w:rsidP="008D11FC">
      <w:pPr>
        <w:spacing w:after="0" w:line="240" w:lineRule="auto"/>
        <w:ind w:firstLine="540"/>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Усвоенные в начальном курсе математики знания и способы действий необходимы не только</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14:paraId="72643129" w14:textId="77777777" w:rsidR="008D11FC" w:rsidRPr="0000782F" w:rsidRDefault="008D11FC" w:rsidP="008D11FC">
      <w:pPr>
        <w:spacing w:after="0" w:line="240" w:lineRule="auto"/>
        <w:ind w:firstLine="540"/>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Основными</w:t>
      </w:r>
      <w:r w:rsidRPr="0000782F">
        <w:rPr>
          <w:rFonts w:ascii="Times New Roman" w:eastAsia="Times New Roman" w:hAnsi="Times New Roman" w:cs="Times New Roman"/>
          <w:b/>
          <w:sz w:val="24"/>
          <w:szCs w:val="24"/>
        </w:rPr>
        <w:t xml:space="preserve"> целями</w:t>
      </w:r>
      <w:r w:rsidRPr="0000782F">
        <w:rPr>
          <w:rFonts w:ascii="Times New Roman" w:eastAsia="Times New Roman" w:hAnsi="Times New Roman" w:cs="Times New Roman"/>
          <w:sz w:val="24"/>
          <w:szCs w:val="24"/>
        </w:rPr>
        <w:t xml:space="preserve"> начального обучения математике являются:</w:t>
      </w:r>
    </w:p>
    <w:p w14:paraId="08BEE058" w14:textId="77777777" w:rsidR="008D11FC" w:rsidRPr="0000782F" w:rsidRDefault="008D11FC" w:rsidP="008D11FC">
      <w:pPr>
        <w:numPr>
          <w:ilvl w:val="0"/>
          <w:numId w:val="2"/>
        </w:num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Математическое развитие младших школьников.</w:t>
      </w:r>
    </w:p>
    <w:p w14:paraId="1DB1398E" w14:textId="77777777" w:rsidR="008D11FC" w:rsidRPr="0000782F" w:rsidRDefault="008D11FC" w:rsidP="008D11FC">
      <w:pPr>
        <w:numPr>
          <w:ilvl w:val="0"/>
          <w:numId w:val="2"/>
        </w:num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Формирование системы </w:t>
      </w:r>
      <w:r w:rsidRPr="0000782F">
        <w:rPr>
          <w:rFonts w:ascii="Times New Roman" w:eastAsia="Times New Roman" w:hAnsi="Times New Roman" w:cs="Times New Roman"/>
          <w:color w:val="000000"/>
          <w:sz w:val="24"/>
          <w:szCs w:val="24"/>
        </w:rPr>
        <w:t>начальных</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математических знаний.</w:t>
      </w:r>
    </w:p>
    <w:p w14:paraId="32F9CF28" w14:textId="77777777" w:rsidR="008D11FC" w:rsidRPr="0000782F" w:rsidRDefault="008D11FC" w:rsidP="008D11FC">
      <w:pPr>
        <w:numPr>
          <w:ilvl w:val="0"/>
          <w:numId w:val="2"/>
        </w:num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Воспитание интереса к математике</w:t>
      </w:r>
      <w:r w:rsidRPr="0000782F">
        <w:rPr>
          <w:rFonts w:ascii="Times New Roman" w:eastAsia="Times New Roman" w:hAnsi="Times New Roman" w:cs="Times New Roman"/>
          <w:color w:val="000000"/>
          <w:sz w:val="24"/>
          <w:szCs w:val="24"/>
        </w:rPr>
        <w:t xml:space="preserve">, </w:t>
      </w:r>
      <w:r w:rsidRPr="0000782F">
        <w:rPr>
          <w:rFonts w:ascii="Times New Roman" w:eastAsia="Times New Roman" w:hAnsi="Times New Roman" w:cs="Times New Roman"/>
          <w:sz w:val="24"/>
          <w:szCs w:val="24"/>
        </w:rPr>
        <w:t>к умственной деятельности.</w:t>
      </w:r>
    </w:p>
    <w:p w14:paraId="348D11D1" w14:textId="77777777" w:rsidR="008D11FC" w:rsidRPr="0000782F" w:rsidRDefault="008D11FC" w:rsidP="008D11FC">
      <w:pPr>
        <w:spacing w:after="0" w:line="360" w:lineRule="auto"/>
        <w:ind w:firstLine="540"/>
        <w:jc w:val="both"/>
        <w:rPr>
          <w:rFonts w:ascii="Times New Roman" w:eastAsia="Times New Roman" w:hAnsi="Times New Roman" w:cs="Times New Roman"/>
          <w:sz w:val="24"/>
          <w:szCs w:val="24"/>
          <w:lang w:eastAsia="ru-RU"/>
        </w:rPr>
      </w:pPr>
      <w:r w:rsidRPr="0000782F">
        <w:rPr>
          <w:rFonts w:ascii="Times New Roman" w:eastAsia="Times New Roman" w:hAnsi="Times New Roman" w:cs="Times New Roman"/>
          <w:b/>
          <w:sz w:val="24"/>
          <w:szCs w:val="24"/>
          <w:lang w:eastAsia="ru-RU"/>
        </w:rPr>
        <w:t>Общая характеристика курса</w:t>
      </w:r>
    </w:p>
    <w:p w14:paraId="22F14210" w14:textId="77777777" w:rsidR="008D11FC" w:rsidRPr="0000782F" w:rsidRDefault="008D11FC" w:rsidP="008D11FC">
      <w:pPr>
        <w:spacing w:after="0" w:line="240" w:lineRule="auto"/>
        <w:ind w:firstLine="540"/>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Программа определяет ряд </w:t>
      </w:r>
      <w:r w:rsidRPr="0000782F">
        <w:rPr>
          <w:rFonts w:ascii="Times New Roman" w:eastAsia="Times New Roman" w:hAnsi="Times New Roman" w:cs="Times New Roman"/>
          <w:b/>
          <w:sz w:val="24"/>
          <w:szCs w:val="24"/>
        </w:rPr>
        <w:t>задач</w:t>
      </w:r>
      <w:r w:rsidRPr="0000782F">
        <w:rPr>
          <w:rFonts w:ascii="Times New Roman" w:eastAsia="Times New Roman" w:hAnsi="Times New Roman" w:cs="Times New Roman"/>
          <w:sz w:val="24"/>
          <w:szCs w:val="24"/>
        </w:rPr>
        <w:t>, решение которых направлено на достижение основных целей начального математического образования:</w:t>
      </w:r>
    </w:p>
    <w:p w14:paraId="1C803010"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00782F">
        <w:rPr>
          <w:rFonts w:ascii="Times New Roman" w:eastAsia="Times New Roman" w:hAnsi="Times New Roman" w:cs="Times New Roman"/>
          <w:color w:val="000000"/>
          <w:sz w:val="24"/>
          <w:szCs w:val="24"/>
        </w:rPr>
        <w:t>устанавливать,</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 xml:space="preserve">описывать, </w:t>
      </w:r>
      <w:r w:rsidRPr="0000782F">
        <w:rPr>
          <w:rFonts w:ascii="Times New Roman" w:eastAsia="Times New Roman" w:hAnsi="Times New Roman" w:cs="Times New Roman"/>
          <w:color w:val="000000"/>
          <w:sz w:val="24"/>
          <w:szCs w:val="24"/>
        </w:rPr>
        <w:t xml:space="preserve">моделировать </w:t>
      </w:r>
      <w:r w:rsidRPr="0000782F">
        <w:rPr>
          <w:rFonts w:ascii="Times New Roman" w:eastAsia="Times New Roman" w:hAnsi="Times New Roman" w:cs="Times New Roman"/>
          <w:sz w:val="24"/>
          <w:szCs w:val="24"/>
        </w:rPr>
        <w:t xml:space="preserve">и объяснять количественные и пространственные отношения); </w:t>
      </w:r>
    </w:p>
    <w:p w14:paraId="7CC09DE4"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 xml:space="preserve">развитие основ логического, знаково-символического и алгоритмического мышления; </w:t>
      </w:r>
    </w:p>
    <w:p w14:paraId="047629FE"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развитие пространственного воображения;</w:t>
      </w:r>
    </w:p>
    <w:p w14:paraId="4435B9FC"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развитие математической речи;</w:t>
      </w:r>
    </w:p>
    <w:p w14:paraId="5C2CC1AD"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14:paraId="3C0EEE7A"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формирование умения вести поиск информации и работать с ней;</w:t>
      </w:r>
    </w:p>
    <w:p w14:paraId="23DF95FD"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формирование первоначальных представлений о компьютерной грамотности;</w:t>
      </w:r>
    </w:p>
    <w:p w14:paraId="5389D251"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развитие познавательных способностей;</w:t>
      </w:r>
    </w:p>
    <w:p w14:paraId="69564B3C"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воспитание стремления к расширению математических знаний;</w:t>
      </w:r>
    </w:p>
    <w:p w14:paraId="2E912686" w14:textId="77777777" w:rsidR="008D11FC" w:rsidRPr="0000782F" w:rsidRDefault="008D11FC" w:rsidP="008D11FC">
      <w:pPr>
        <w:spacing w:after="0" w:line="240" w:lineRule="auto"/>
        <w:jc w:val="both"/>
        <w:rPr>
          <w:rFonts w:ascii="Times New Roman" w:eastAsia="Times New Roman" w:hAnsi="Times New Roman" w:cs="Times New Roman"/>
          <w:color w:val="000000"/>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color w:val="000000"/>
          <w:sz w:val="24"/>
          <w:szCs w:val="24"/>
        </w:rPr>
        <w:t>формирование критичности мышления;</w:t>
      </w:r>
    </w:p>
    <w:p w14:paraId="117FA179"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развитие умений аргументированно обосновывать и отстаивать высказанное суждение, оценивать и принимать суждения других.</w:t>
      </w:r>
    </w:p>
    <w:p w14:paraId="68625AAC"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lastRenderedPageBreak/>
        <w:t xml:space="preserve">Решение названных задач обеспечит осознание младшими школьниками универсальности математических способов познания мира, </w:t>
      </w:r>
      <w:r w:rsidRPr="0000782F">
        <w:rPr>
          <w:rFonts w:ascii="Times New Roman" w:eastAsia="Times New Roman" w:hAnsi="Times New Roman" w:cs="Times New Roman"/>
          <w:color w:val="000000"/>
          <w:sz w:val="24"/>
          <w:szCs w:val="24"/>
        </w:rPr>
        <w:t xml:space="preserve">усвоение начальных математических знаний, </w:t>
      </w:r>
      <w:r w:rsidRPr="0000782F">
        <w:rPr>
          <w:rFonts w:ascii="Times New Roman" w:eastAsia="Times New Roman" w:hAnsi="Times New Roman" w:cs="Times New Roman"/>
          <w:sz w:val="24"/>
          <w:szCs w:val="24"/>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14:paraId="203D6FC6" w14:textId="77777777" w:rsidR="008D11FC" w:rsidRPr="0000782F" w:rsidRDefault="008D11FC" w:rsidP="008D11FC">
      <w:pPr>
        <w:spacing w:after="0" w:line="240" w:lineRule="auto"/>
        <w:ind w:firstLine="708"/>
        <w:jc w:val="both"/>
        <w:rPr>
          <w:rFonts w:ascii="Times New Roman" w:eastAsia="Times New Roman" w:hAnsi="Times New Roman" w:cs="Times New Roman"/>
          <w:color w:val="000000"/>
          <w:sz w:val="24"/>
          <w:szCs w:val="24"/>
        </w:rPr>
      </w:pPr>
      <w:r w:rsidRPr="0000782F">
        <w:rPr>
          <w:rFonts w:ascii="Times New Roman" w:eastAsia="Times New Roman" w:hAnsi="Times New Roman" w:cs="Times New Roman"/>
          <w:color w:val="000000"/>
          <w:sz w:val="24"/>
          <w:szCs w:val="24"/>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14:paraId="6FF5B8FF"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bCs/>
          <w:sz w:val="24"/>
          <w:szCs w:val="24"/>
        </w:rPr>
        <w:t>Содержание</w:t>
      </w:r>
      <w:r w:rsidRPr="0000782F">
        <w:rPr>
          <w:rFonts w:ascii="Times New Roman" w:eastAsia="Times New Roman" w:hAnsi="Times New Roman" w:cs="Times New Roman"/>
          <w:b/>
          <w:bCs/>
          <w:sz w:val="24"/>
          <w:szCs w:val="24"/>
        </w:rPr>
        <w:t xml:space="preserve"> </w:t>
      </w:r>
      <w:r w:rsidRPr="0000782F">
        <w:rPr>
          <w:rFonts w:ascii="Times New Roman" w:eastAsia="Times New Roman" w:hAnsi="Times New Roman" w:cs="Times New Roman"/>
          <w:sz w:val="24"/>
          <w:szCs w:val="24"/>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14:paraId="40C70613"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Арифметическим ядром программы является учебный материал, который, с одной стороны, представляет основы математической науки, а с другой</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14:paraId="2E40CF0F"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Основа арифметического содержания — представления о натуральном числе и нуле, </w:t>
      </w:r>
      <w:r w:rsidRPr="0000782F">
        <w:rPr>
          <w:rFonts w:ascii="Times New Roman" w:eastAsia="Times New Roman" w:hAnsi="Times New Roman" w:cs="Times New Roman"/>
          <w:color w:val="000000"/>
          <w:sz w:val="24"/>
          <w:szCs w:val="24"/>
        </w:rPr>
        <w:t>арифметических действиях (сложение, вычитание, умножение и</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color w:val="000000"/>
          <w:sz w:val="24"/>
          <w:szCs w:val="24"/>
        </w:rPr>
        <w:t>деление).</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00782F">
        <w:rPr>
          <w:rFonts w:ascii="Times New Roman" w:eastAsia="Times New Roman" w:hAnsi="Times New Roman" w:cs="Times New Roman"/>
          <w:color w:val="000000"/>
          <w:sz w:val="24"/>
          <w:szCs w:val="24"/>
        </w:rPr>
        <w:t>освоят различные</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 xml:space="preserve">приёмы </w:t>
      </w:r>
      <w:r w:rsidRPr="0000782F">
        <w:rPr>
          <w:rFonts w:ascii="Times New Roman" w:eastAsia="Times New Roman" w:hAnsi="Times New Roman" w:cs="Times New Roman"/>
          <w:color w:val="000000"/>
          <w:sz w:val="24"/>
          <w:szCs w:val="24"/>
        </w:rPr>
        <w:t>проверки выполненных</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14:paraId="07544938"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Программа предусматривает ознакомление с величинами (длин</w:t>
      </w:r>
      <w:r w:rsidRPr="0000782F">
        <w:rPr>
          <w:rFonts w:ascii="Times New Roman" w:eastAsia="Times New Roman" w:hAnsi="Times New Roman" w:cs="Times New Roman"/>
          <w:color w:val="000000"/>
          <w:sz w:val="24"/>
          <w:szCs w:val="24"/>
        </w:rPr>
        <w:t>а</w:t>
      </w:r>
      <w:r w:rsidRPr="0000782F">
        <w:rPr>
          <w:rFonts w:ascii="Times New Roman" w:eastAsia="Times New Roman" w:hAnsi="Times New Roman" w:cs="Times New Roman"/>
          <w:sz w:val="24"/>
          <w:szCs w:val="24"/>
        </w:rPr>
        <w:t>, площадь, масс</w:t>
      </w:r>
      <w:r w:rsidRPr="0000782F">
        <w:rPr>
          <w:rFonts w:ascii="Times New Roman" w:eastAsia="Times New Roman" w:hAnsi="Times New Roman" w:cs="Times New Roman"/>
          <w:color w:val="000000"/>
          <w:sz w:val="24"/>
          <w:szCs w:val="24"/>
        </w:rPr>
        <w:t>а</w:t>
      </w:r>
      <w:r w:rsidRPr="0000782F">
        <w:rPr>
          <w:rFonts w:ascii="Times New Roman" w:eastAsia="Times New Roman" w:hAnsi="Times New Roman" w:cs="Times New Roman"/>
          <w:sz w:val="24"/>
          <w:szCs w:val="24"/>
        </w:rPr>
        <w:t>, вместимость, время) и их измерением, с единицами измерения однородных величин и соотношениями между ними.</w:t>
      </w:r>
    </w:p>
    <w:p w14:paraId="4789A9DB"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14:paraId="07461F76"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14:paraId="2831B0BC"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14:paraId="1555DEFC"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Решение текстовых задач связано с формированием целого ряда умений: </w:t>
      </w:r>
      <w:r w:rsidRPr="0000782F">
        <w:rPr>
          <w:rFonts w:ascii="Times New Roman" w:eastAsia="Times New Roman" w:hAnsi="Times New Roman" w:cs="Times New Roman"/>
          <w:color w:val="000000"/>
          <w:sz w:val="24"/>
          <w:szCs w:val="24"/>
        </w:rPr>
        <w:t>осознанно читать и</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14:paraId="1A58365A"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lastRenderedPageBreak/>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14:paraId="4529D524"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14:paraId="70E293A0"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00782F">
        <w:rPr>
          <w:rFonts w:ascii="Times New Roman" w:eastAsia="Times New Roman" w:hAnsi="Times New Roman" w:cs="Times New Roman"/>
          <w:color w:val="000000"/>
          <w:sz w:val="24"/>
          <w:szCs w:val="24"/>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00782F">
        <w:rPr>
          <w:rFonts w:ascii="Times New Roman" w:eastAsia="Times New Roman" w:hAnsi="Times New Roman" w:cs="Times New Roman"/>
          <w:sz w:val="24"/>
          <w:szCs w:val="24"/>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14:paraId="3F466141"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w:t>
      </w:r>
      <w:r w:rsidRPr="0000782F">
        <w:rPr>
          <w:rFonts w:ascii="Times New Roman" w:eastAsia="Times New Roman" w:hAnsi="Times New Roman" w:cs="Times New Roman"/>
          <w:sz w:val="24"/>
          <w:szCs w:val="24"/>
          <w:lang w:val="en-US"/>
        </w:rPr>
        <w:t> </w:t>
      </w:r>
      <w:r w:rsidRPr="0000782F">
        <w:rPr>
          <w:rFonts w:ascii="Times New Roman" w:eastAsia="Times New Roman" w:hAnsi="Times New Roman" w:cs="Times New Roman"/>
          <w:sz w:val="24"/>
          <w:szCs w:val="24"/>
        </w:rPr>
        <w:t>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14:paraId="0A0DC578"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14:paraId="4D5D51AD"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14:paraId="101345D3"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14:paraId="4E6A5950"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00782F">
        <w:rPr>
          <w:rFonts w:ascii="Times New Roman" w:eastAsia="Times New Roman" w:hAnsi="Times New Roman" w:cs="Times New Roman"/>
          <w:color w:val="000000"/>
          <w:sz w:val="24"/>
          <w:szCs w:val="24"/>
        </w:rPr>
        <w:t>Развитие а</w:t>
      </w:r>
      <w:r w:rsidRPr="0000782F">
        <w:rPr>
          <w:rFonts w:ascii="Times New Roman" w:eastAsia="Times New Roman" w:hAnsi="Times New Roman" w:cs="Times New Roman"/>
          <w:sz w:val="24"/>
          <w:szCs w:val="24"/>
        </w:rPr>
        <w:t>лгоритмическо</w:t>
      </w:r>
      <w:r w:rsidRPr="0000782F">
        <w:rPr>
          <w:rFonts w:ascii="Times New Roman" w:eastAsia="Times New Roman" w:hAnsi="Times New Roman" w:cs="Times New Roman"/>
          <w:color w:val="000000"/>
          <w:sz w:val="24"/>
          <w:szCs w:val="24"/>
        </w:rPr>
        <w:t>го</w:t>
      </w:r>
      <w:r w:rsidRPr="0000782F">
        <w:rPr>
          <w:rFonts w:ascii="Times New Roman" w:eastAsia="Times New Roman" w:hAnsi="Times New Roman" w:cs="Times New Roman"/>
          <w:sz w:val="24"/>
          <w:szCs w:val="24"/>
        </w:rPr>
        <w:t xml:space="preserve"> мышлени</w:t>
      </w:r>
      <w:r w:rsidRPr="0000782F">
        <w:rPr>
          <w:rFonts w:ascii="Times New Roman" w:eastAsia="Times New Roman" w:hAnsi="Times New Roman" w:cs="Times New Roman"/>
          <w:color w:val="000000"/>
          <w:sz w:val="24"/>
          <w:szCs w:val="24"/>
        </w:rPr>
        <w:t>я</w:t>
      </w:r>
      <w:r w:rsidRPr="0000782F">
        <w:rPr>
          <w:rFonts w:ascii="Times New Roman" w:eastAsia="Times New Roman" w:hAnsi="Times New Roman" w:cs="Times New Roman"/>
          <w:sz w:val="24"/>
          <w:szCs w:val="24"/>
        </w:rPr>
        <w:t xml:space="preserve"> </w:t>
      </w:r>
      <w:r w:rsidRPr="0000782F">
        <w:rPr>
          <w:rFonts w:ascii="Times New Roman" w:eastAsia="Times New Roman" w:hAnsi="Times New Roman" w:cs="Times New Roman"/>
          <w:color w:val="000000"/>
          <w:sz w:val="24"/>
          <w:szCs w:val="24"/>
        </w:rPr>
        <w:t>послужит базой</w:t>
      </w:r>
      <w:r w:rsidRPr="0000782F">
        <w:rPr>
          <w:rFonts w:ascii="Times New Roman" w:eastAsia="Times New Roman" w:hAnsi="Times New Roman" w:cs="Times New Roman"/>
          <w:color w:val="FF0000"/>
          <w:sz w:val="24"/>
          <w:szCs w:val="24"/>
        </w:rPr>
        <w:t xml:space="preserve"> </w:t>
      </w:r>
      <w:r w:rsidRPr="0000782F">
        <w:rPr>
          <w:rFonts w:ascii="Times New Roman" w:eastAsia="Times New Roman" w:hAnsi="Times New Roman" w:cs="Times New Roman"/>
          <w:sz w:val="24"/>
          <w:szCs w:val="24"/>
        </w:rPr>
        <w:t>для успешного овладения компьютерной грамотностью.</w:t>
      </w:r>
    </w:p>
    <w:p w14:paraId="60F12B9A"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lastRenderedPageBreak/>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00782F">
        <w:rPr>
          <w:rFonts w:ascii="Times New Roman" w:eastAsia="Times New Roman" w:hAnsi="Times New Roman" w:cs="Times New Roman"/>
          <w:color w:val="000000"/>
          <w:sz w:val="24"/>
          <w:szCs w:val="24"/>
        </w:rPr>
        <w:t>й</w:t>
      </w:r>
      <w:r w:rsidRPr="0000782F">
        <w:rPr>
          <w:rFonts w:ascii="Times New Roman" w:eastAsia="Times New Roman" w:hAnsi="Times New Roman" w:cs="Times New Roman"/>
          <w:sz w:val="24"/>
          <w:szCs w:val="24"/>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14:paraId="1F228F1C"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14:paraId="0BD8E8B0"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14:paraId="1B634E4E" w14:textId="77777777" w:rsidR="008D11FC" w:rsidRPr="0000782F" w:rsidRDefault="008D11FC" w:rsidP="008D11FC">
      <w:pPr>
        <w:spacing w:after="0" w:line="240" w:lineRule="auto"/>
        <w:ind w:firstLine="708"/>
        <w:jc w:val="both"/>
        <w:rPr>
          <w:rFonts w:ascii="Times New Roman" w:eastAsia="Times New Roman" w:hAnsi="Times New Roman" w:cs="Times New Roman"/>
          <w:b/>
          <w:sz w:val="24"/>
          <w:szCs w:val="24"/>
        </w:rPr>
      </w:pPr>
      <w:r w:rsidRPr="0000782F">
        <w:rPr>
          <w:rFonts w:ascii="Times New Roman" w:eastAsia="Times New Roman" w:hAnsi="Times New Roman" w:cs="Times New Roman"/>
          <w:sz w:val="24"/>
          <w:szCs w:val="24"/>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14:paraId="4BBFB9D0"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Математические знания и представления о числах, величинах,</w:t>
      </w:r>
      <w:r w:rsidRPr="0000782F">
        <w:rPr>
          <w:rFonts w:ascii="Times New Roman" w:eastAsia="Times New Roman" w:hAnsi="Times New Roman" w:cs="Times New Roman"/>
          <w:sz w:val="24"/>
          <w:szCs w:val="24"/>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14:paraId="1548323D"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14:paraId="0DBC0131"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14:paraId="00865CAB" w14:textId="77777777" w:rsidR="008D11FC" w:rsidRPr="0000782F" w:rsidRDefault="008D11FC" w:rsidP="008D11FC">
      <w:pPr>
        <w:spacing w:after="0" w:line="240" w:lineRule="auto"/>
        <w:ind w:firstLine="708"/>
        <w:jc w:val="both"/>
        <w:rPr>
          <w:rFonts w:ascii="Times New Roman" w:eastAsia="Times New Roman" w:hAnsi="Times New Roman" w:cs="Times New Roman"/>
          <w:sz w:val="24"/>
          <w:szCs w:val="24"/>
        </w:rPr>
      </w:pPr>
      <w:r w:rsidRPr="0000782F">
        <w:rPr>
          <w:rFonts w:ascii="Times New Roman" w:eastAsia="Times New Roman" w:hAnsi="Times New Roman" w:cs="Times New Roman"/>
          <w:sz w:val="24"/>
          <w:szCs w:val="24"/>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14:paraId="3D9DB183" w14:textId="77777777" w:rsidR="008D11FC" w:rsidRPr="0000782F" w:rsidRDefault="008D11FC" w:rsidP="008D11FC">
      <w:pPr>
        <w:spacing w:after="0" w:line="240" w:lineRule="auto"/>
        <w:jc w:val="both"/>
        <w:rPr>
          <w:rFonts w:ascii="Times New Roman" w:eastAsia="Times New Roman" w:hAnsi="Times New Roman" w:cs="Times New Roman"/>
          <w:sz w:val="24"/>
          <w:szCs w:val="24"/>
        </w:rPr>
      </w:pPr>
    </w:p>
    <w:p w14:paraId="65AFBA91" w14:textId="77777777" w:rsidR="008D11FC" w:rsidRPr="0000782F" w:rsidRDefault="008D11FC" w:rsidP="008D11FC">
      <w:pPr>
        <w:spacing w:after="0" w:line="240" w:lineRule="atLeast"/>
        <w:rPr>
          <w:rFonts w:ascii="Times New Roman" w:eastAsia="Calibri" w:hAnsi="Times New Roman" w:cs="Times New Roman"/>
          <w:b/>
          <w:lang w:eastAsia="ru-RU"/>
        </w:rPr>
      </w:pPr>
      <w:r w:rsidRPr="0000782F">
        <w:rPr>
          <w:rFonts w:ascii="Times New Roman" w:eastAsia="Calibri" w:hAnsi="Times New Roman" w:cs="Times New Roman"/>
          <w:b/>
          <w:lang w:eastAsia="ru-RU"/>
        </w:rPr>
        <w:t xml:space="preserve">   Место курса в учебном плане</w:t>
      </w:r>
    </w:p>
    <w:p w14:paraId="21953906" w14:textId="77777777" w:rsidR="008D11FC" w:rsidRPr="0000782F" w:rsidRDefault="008D11FC" w:rsidP="008D11FC">
      <w:pPr>
        <w:spacing w:after="0" w:line="240" w:lineRule="atLeast"/>
        <w:ind w:firstLine="540"/>
        <w:jc w:val="both"/>
        <w:rPr>
          <w:rFonts w:ascii="Times New Roman" w:eastAsia="Calibri" w:hAnsi="Times New Roman" w:cs="Times New Roman"/>
          <w:lang w:eastAsia="ru-RU"/>
        </w:rPr>
      </w:pPr>
      <w:r w:rsidRPr="0000782F">
        <w:rPr>
          <w:rFonts w:ascii="Times New Roman" w:eastAsia="Calibri" w:hAnsi="Times New Roman" w:cs="Times New Roman"/>
          <w:lang w:eastAsia="ru-RU"/>
        </w:rPr>
        <w:t>На изучение математики в каждом классе начальной школы отводится по 4 ч в неделю,</w:t>
      </w:r>
    </w:p>
    <w:p w14:paraId="74B967AE" w14:textId="77777777" w:rsidR="008D11FC" w:rsidRPr="0000782F" w:rsidRDefault="008D11FC" w:rsidP="008D11FC">
      <w:pPr>
        <w:spacing w:after="0" w:line="240" w:lineRule="atLeast"/>
        <w:ind w:firstLine="540"/>
        <w:jc w:val="both"/>
        <w:rPr>
          <w:rFonts w:ascii="Times New Roman" w:eastAsia="Calibri" w:hAnsi="Times New Roman" w:cs="Times New Roman"/>
          <w:sz w:val="32"/>
          <w:lang w:eastAsia="ru-RU"/>
        </w:rPr>
      </w:pPr>
      <w:r w:rsidRPr="0000782F">
        <w:rPr>
          <w:rFonts w:ascii="Times New Roman" w:eastAsia="Calibri" w:hAnsi="Times New Roman" w:cs="Times New Roman"/>
          <w:lang w:eastAsia="ru-RU"/>
        </w:rPr>
        <w:t xml:space="preserve">1-4 </w:t>
      </w:r>
      <w:proofErr w:type="gramStart"/>
      <w:r w:rsidRPr="0000782F">
        <w:rPr>
          <w:rFonts w:ascii="Times New Roman" w:eastAsia="Calibri" w:hAnsi="Times New Roman" w:cs="Times New Roman"/>
          <w:lang w:eastAsia="ru-RU"/>
        </w:rPr>
        <w:t>кл.-</w:t>
      </w:r>
      <w:proofErr w:type="gramEnd"/>
      <w:r w:rsidRPr="00BD29F9">
        <w:rPr>
          <w:rFonts w:ascii="Times New Roman" w:eastAsia="Calibri" w:hAnsi="Times New Roman" w:cs="Times New Roman"/>
          <w:sz w:val="32"/>
          <w:lang w:eastAsia="ru-RU"/>
        </w:rPr>
        <w:t xml:space="preserve">4 часа </w:t>
      </w:r>
      <w:r w:rsidRPr="0000782F">
        <w:rPr>
          <w:rFonts w:ascii="Times New Roman" w:eastAsia="Calibri" w:hAnsi="Times New Roman" w:cs="Times New Roman"/>
          <w:lang w:eastAsia="ru-RU"/>
        </w:rPr>
        <w:t xml:space="preserve">в неделю. Курс </w:t>
      </w:r>
      <w:proofErr w:type="gramStart"/>
      <w:r w:rsidRPr="0000782F">
        <w:rPr>
          <w:rFonts w:ascii="Times New Roman" w:eastAsia="Calibri" w:hAnsi="Times New Roman" w:cs="Times New Roman"/>
          <w:lang w:eastAsia="ru-RU"/>
        </w:rPr>
        <w:t>рассчитан :</w:t>
      </w:r>
      <w:proofErr w:type="gramEnd"/>
      <w:r w:rsidRPr="0000782F">
        <w:rPr>
          <w:rFonts w:ascii="Times New Roman" w:eastAsia="Calibri" w:hAnsi="Times New Roman" w:cs="Times New Roman"/>
          <w:lang w:eastAsia="ru-RU"/>
        </w:rPr>
        <w:t xml:space="preserve"> в 1 классе — 132 ч (33 учебные недели), </w:t>
      </w:r>
      <w:r w:rsidRPr="0000782F">
        <w:rPr>
          <w:rFonts w:ascii="Times New Roman" w:eastAsia="Calibri" w:hAnsi="Times New Roman" w:cs="Times New Roman"/>
          <w:sz w:val="32"/>
          <w:lang w:eastAsia="ru-RU"/>
        </w:rPr>
        <w:t>во 2-4 классах 136 ч.,   (34 учебные недели в каждом классе).</w:t>
      </w:r>
    </w:p>
    <w:p w14:paraId="07CB6983" w14:textId="77777777" w:rsidR="008D11FC" w:rsidRPr="0000782F" w:rsidRDefault="008D11FC" w:rsidP="008D11FC">
      <w:pPr>
        <w:spacing w:after="0" w:line="240" w:lineRule="atLeast"/>
        <w:ind w:firstLine="540"/>
        <w:jc w:val="both"/>
        <w:rPr>
          <w:rFonts w:ascii="Times New Roman" w:eastAsia="Calibri" w:hAnsi="Times New Roman" w:cs="Times New Roman"/>
          <w:b/>
          <w:sz w:val="32"/>
          <w:lang w:eastAsia="ru-RU"/>
        </w:rPr>
      </w:pPr>
    </w:p>
    <w:p w14:paraId="219B7E44" w14:textId="77777777" w:rsidR="008D11FC" w:rsidRPr="0000782F" w:rsidRDefault="008D11FC" w:rsidP="008D11FC">
      <w:pPr>
        <w:spacing w:after="0" w:line="240" w:lineRule="atLeast"/>
        <w:ind w:firstLine="540"/>
        <w:jc w:val="center"/>
        <w:rPr>
          <w:rFonts w:ascii="Times New Roman" w:eastAsia="Calibri" w:hAnsi="Times New Roman" w:cs="Times New Roman"/>
          <w:b/>
          <w:sz w:val="28"/>
          <w:lang w:eastAsia="ru-RU"/>
        </w:rPr>
      </w:pPr>
      <w:r w:rsidRPr="0000782F">
        <w:rPr>
          <w:rFonts w:ascii="Times New Roman" w:eastAsia="Calibri" w:hAnsi="Times New Roman" w:cs="Times New Roman"/>
          <w:b/>
          <w:sz w:val="28"/>
          <w:lang w:eastAsia="ru-RU"/>
        </w:rPr>
        <w:lastRenderedPageBreak/>
        <w:t>Результаты изучения курса</w:t>
      </w:r>
    </w:p>
    <w:p w14:paraId="6547A89A" w14:textId="77777777" w:rsidR="008D11FC" w:rsidRPr="0000782F" w:rsidRDefault="008D11FC" w:rsidP="008D11FC">
      <w:pPr>
        <w:spacing w:after="0" w:line="240" w:lineRule="atLeast"/>
        <w:ind w:firstLine="540"/>
        <w:jc w:val="both"/>
        <w:rPr>
          <w:rFonts w:ascii="Times New Roman" w:eastAsia="Calibri" w:hAnsi="Times New Roman" w:cs="Times New Roman"/>
          <w:lang w:eastAsia="ru-RU"/>
        </w:rPr>
      </w:pPr>
      <w:r w:rsidRPr="0000782F">
        <w:rPr>
          <w:rFonts w:ascii="Times New Roman" w:eastAsia="Calibri" w:hAnsi="Times New Roman" w:cs="Times New Roman"/>
          <w:lang w:eastAsia="ru-RU"/>
        </w:rPr>
        <w:t xml:space="preserve">Программа обеспечивает достижение выпускниками начальной школы следующих личностных, метапредметных и предметных результатов. </w:t>
      </w:r>
    </w:p>
    <w:p w14:paraId="091C1B1A" w14:textId="77777777" w:rsidR="008D11FC" w:rsidRPr="0000782F" w:rsidRDefault="008D11FC" w:rsidP="008D11FC">
      <w:pPr>
        <w:spacing w:after="0" w:line="240" w:lineRule="atLeast"/>
        <w:ind w:firstLine="540"/>
        <w:jc w:val="both"/>
        <w:rPr>
          <w:rFonts w:ascii="Times New Roman" w:eastAsia="Calibri" w:hAnsi="Times New Roman" w:cs="Times New Roman"/>
          <w:lang w:eastAsia="ru-RU"/>
        </w:rPr>
      </w:pPr>
    </w:p>
    <w:p w14:paraId="1648714A" w14:textId="77777777" w:rsidR="008D11FC" w:rsidRPr="0000782F" w:rsidRDefault="008D11FC" w:rsidP="008D11FC">
      <w:pPr>
        <w:spacing w:after="0" w:line="240" w:lineRule="atLeast"/>
        <w:ind w:firstLine="851"/>
        <w:rPr>
          <w:rFonts w:ascii="Times New Roman" w:eastAsia="Calibri" w:hAnsi="Times New Roman" w:cs="Times New Roman"/>
          <w:lang w:eastAsia="ru-RU"/>
        </w:rPr>
      </w:pPr>
      <w:r w:rsidRPr="0000782F">
        <w:rPr>
          <w:rFonts w:ascii="Times New Roman" w:eastAsia="Calibri" w:hAnsi="Times New Roman" w:cs="Times New Roman"/>
          <w:b/>
          <w:lang w:eastAsia="ru-RU"/>
        </w:rPr>
        <w:t>Личностными результатами</w:t>
      </w:r>
      <w:r w:rsidRPr="0000782F">
        <w:rPr>
          <w:rFonts w:ascii="Times New Roman" w:eastAsia="Calibri" w:hAnsi="Times New Roman" w:cs="Times New Roman"/>
          <w:lang w:eastAsia="ru-RU"/>
        </w:rPr>
        <w:t xml:space="preserve"> изучения предметно-методического курса «Математика» во 2-м классе является формирование следующих умений: </w:t>
      </w:r>
    </w:p>
    <w:p w14:paraId="742EEA3D" w14:textId="77777777" w:rsidR="008D11FC" w:rsidRPr="0000782F" w:rsidRDefault="008D11FC" w:rsidP="008D11FC">
      <w:pPr>
        <w:widowControl w:val="0"/>
        <w:numPr>
          <w:ilvl w:val="0"/>
          <w:numId w:val="4"/>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14:paraId="46DD1581" w14:textId="77777777" w:rsidR="008D11FC" w:rsidRPr="0000782F" w:rsidRDefault="008D11FC" w:rsidP="008D11FC">
      <w:pPr>
        <w:widowControl w:val="0"/>
        <w:numPr>
          <w:ilvl w:val="0"/>
          <w:numId w:val="5"/>
        </w:numPr>
        <w:overflowPunct w:val="0"/>
        <w:autoSpaceDE w:val="0"/>
        <w:autoSpaceDN w:val="0"/>
        <w:adjustRightInd w:val="0"/>
        <w:spacing w:after="0" w:line="240" w:lineRule="atLeast"/>
        <w:jc w:val="both"/>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В предложенных педагогом ситуациях общения и сотрудничества, опираясь на общие для всех простые правила поведения, </w:t>
      </w:r>
      <w:proofErr w:type="gramStart"/>
      <w:r w:rsidRPr="0000782F">
        <w:rPr>
          <w:rFonts w:ascii="Times New Roman" w:eastAsia="Times New Roman" w:hAnsi="Times New Roman" w:cs="Times New Roman"/>
          <w:lang w:eastAsia="ru-RU"/>
        </w:rPr>
        <w:t>самостоятельно  делать</w:t>
      </w:r>
      <w:proofErr w:type="gramEnd"/>
      <w:r w:rsidRPr="0000782F">
        <w:rPr>
          <w:rFonts w:ascii="Times New Roman" w:eastAsia="Times New Roman" w:hAnsi="Times New Roman" w:cs="Times New Roman"/>
          <w:i/>
          <w:lang w:eastAsia="ru-RU"/>
        </w:rPr>
        <w:t xml:space="preserve"> </w:t>
      </w:r>
      <w:r w:rsidRPr="0000782F">
        <w:rPr>
          <w:rFonts w:ascii="Times New Roman" w:eastAsia="Times New Roman" w:hAnsi="Times New Roman" w:cs="Times New Roman"/>
          <w:lang w:eastAsia="ru-RU"/>
        </w:rPr>
        <w:t>выбор, какой поступок совершить.</w:t>
      </w:r>
    </w:p>
    <w:p w14:paraId="2A8ECCB5" w14:textId="77777777" w:rsidR="008D11FC" w:rsidRPr="0000782F" w:rsidRDefault="008D11FC" w:rsidP="008D11FC">
      <w:pPr>
        <w:spacing w:before="120" w:after="0" w:line="240" w:lineRule="atLeast"/>
        <w:ind w:firstLine="284"/>
        <w:rPr>
          <w:rFonts w:ascii="Times New Roman" w:eastAsia="Calibri" w:hAnsi="Times New Roman" w:cs="Times New Roman"/>
          <w:lang w:eastAsia="ru-RU"/>
        </w:rPr>
      </w:pPr>
      <w:r w:rsidRPr="0000782F">
        <w:rPr>
          <w:rFonts w:ascii="Times New Roman" w:eastAsia="Calibri" w:hAnsi="Times New Roman" w:cs="Times New Roman"/>
          <w:b/>
          <w:lang w:eastAsia="ru-RU"/>
        </w:rPr>
        <w:t>Метапредметными результатами</w:t>
      </w:r>
      <w:r w:rsidRPr="0000782F">
        <w:rPr>
          <w:rFonts w:ascii="Times New Roman" w:eastAsia="Calibri" w:hAnsi="Times New Roman" w:cs="Times New Roman"/>
          <w:lang w:eastAsia="ru-RU"/>
        </w:rPr>
        <w:t xml:space="preserve"> изучения курса «Математика» во 2-м классе являются формирование следующих универсальных учебных действий. </w:t>
      </w:r>
    </w:p>
    <w:p w14:paraId="4350033C" w14:textId="77777777" w:rsidR="008D11FC" w:rsidRPr="0000782F" w:rsidRDefault="008D11FC" w:rsidP="008D11FC">
      <w:pPr>
        <w:widowControl w:val="0"/>
        <w:overflowPunct w:val="0"/>
        <w:autoSpaceDE w:val="0"/>
        <w:autoSpaceDN w:val="0"/>
        <w:adjustRightInd w:val="0"/>
        <w:spacing w:after="0" w:line="240" w:lineRule="atLeast"/>
        <w:ind w:firstLine="284"/>
        <w:rPr>
          <w:rFonts w:ascii="Times New Roman" w:eastAsia="Times New Roman" w:hAnsi="Times New Roman" w:cs="Times New Roman"/>
          <w:lang w:eastAsia="ru-RU"/>
        </w:rPr>
      </w:pPr>
      <w:r w:rsidRPr="0000782F">
        <w:rPr>
          <w:rFonts w:ascii="Times New Roman" w:eastAsia="Times New Roman" w:hAnsi="Times New Roman" w:cs="Times New Roman"/>
          <w:i/>
          <w:lang w:eastAsia="ru-RU"/>
        </w:rPr>
        <w:t>Регулятивные УУД</w:t>
      </w:r>
      <w:r w:rsidRPr="0000782F">
        <w:rPr>
          <w:rFonts w:ascii="Times New Roman" w:eastAsia="Times New Roman" w:hAnsi="Times New Roman" w:cs="Times New Roman"/>
          <w:lang w:eastAsia="ru-RU"/>
        </w:rPr>
        <w:t>:</w:t>
      </w:r>
    </w:p>
    <w:p w14:paraId="6F98F993" w14:textId="77777777" w:rsidR="008D11FC" w:rsidRPr="0000782F" w:rsidRDefault="008D11FC" w:rsidP="008D11FC">
      <w:pPr>
        <w:widowControl w:val="0"/>
        <w:numPr>
          <w:ilvl w:val="0"/>
          <w:numId w:val="6"/>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Определять цель деятельности на уроке с помощью учителя и самостоятельно. </w:t>
      </w:r>
    </w:p>
    <w:p w14:paraId="5AAB6201" w14:textId="77777777" w:rsidR="008D11FC" w:rsidRPr="0000782F" w:rsidRDefault="008D11FC" w:rsidP="008D11FC">
      <w:pPr>
        <w:widowControl w:val="0"/>
        <w:numPr>
          <w:ilvl w:val="0"/>
          <w:numId w:val="7"/>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Учиться совместно с учителем обнаруживать и формулировать учебную проблему совместно с </w:t>
      </w:r>
      <w:proofErr w:type="gramStart"/>
      <w:r w:rsidRPr="0000782F">
        <w:rPr>
          <w:rFonts w:ascii="Times New Roman" w:eastAsia="Times New Roman" w:hAnsi="Times New Roman" w:cs="Times New Roman"/>
          <w:lang w:eastAsia="ru-RU"/>
        </w:rPr>
        <w:t>учителем</w:t>
      </w:r>
      <w:proofErr w:type="gramEnd"/>
      <w:r w:rsidRPr="0000782F">
        <w:rPr>
          <w:rFonts w:ascii="Times New Roman" w:eastAsia="Times New Roman" w:hAnsi="Times New Roman" w:cs="Times New Roman"/>
          <w:lang w:eastAsia="ru-RU"/>
        </w:rPr>
        <w:t xml:space="preserve"> Учиться планировать учебную деятельность на уроке. </w:t>
      </w:r>
    </w:p>
    <w:p w14:paraId="7BDBA5E3" w14:textId="77777777" w:rsidR="008D11FC" w:rsidRPr="0000782F" w:rsidRDefault="008D11FC" w:rsidP="008D11FC">
      <w:pPr>
        <w:widowControl w:val="0"/>
        <w:numPr>
          <w:ilvl w:val="0"/>
          <w:numId w:val="8"/>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14:paraId="3477FA64" w14:textId="77777777" w:rsidR="008D11FC" w:rsidRPr="0000782F" w:rsidRDefault="008D11FC" w:rsidP="008D11FC">
      <w:pPr>
        <w:widowControl w:val="0"/>
        <w:numPr>
          <w:ilvl w:val="0"/>
          <w:numId w:val="9"/>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Определять успешность выполнения своего задания в диалоге с учителем.</w:t>
      </w:r>
    </w:p>
    <w:p w14:paraId="79CD8ACB" w14:textId="77777777" w:rsidR="008D11FC" w:rsidRPr="0000782F" w:rsidRDefault="008D11FC" w:rsidP="008D11FC">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00782F">
        <w:rPr>
          <w:rFonts w:ascii="Times New Roman" w:eastAsia="Times New Roman" w:hAnsi="Times New Roman" w:cs="Times New Roman"/>
          <w:i/>
          <w:lang w:eastAsia="ru-RU"/>
        </w:rPr>
        <w:t>Познавательные УУД</w:t>
      </w:r>
      <w:r w:rsidRPr="0000782F">
        <w:rPr>
          <w:rFonts w:ascii="Times New Roman" w:eastAsia="Times New Roman" w:hAnsi="Times New Roman" w:cs="Times New Roman"/>
          <w:lang w:eastAsia="ru-RU"/>
        </w:rPr>
        <w:t>:</w:t>
      </w:r>
    </w:p>
    <w:p w14:paraId="5D527DFD" w14:textId="77777777" w:rsidR="008D11FC" w:rsidRPr="0000782F" w:rsidRDefault="008D11FC" w:rsidP="008D11FC">
      <w:pPr>
        <w:widowControl w:val="0"/>
        <w:numPr>
          <w:ilvl w:val="0"/>
          <w:numId w:val="10"/>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Ориентироваться в своей системе знаний: понимать, что </w:t>
      </w:r>
      <w:proofErr w:type="gramStart"/>
      <w:r w:rsidRPr="0000782F">
        <w:rPr>
          <w:rFonts w:ascii="Times New Roman" w:eastAsia="Times New Roman" w:hAnsi="Times New Roman" w:cs="Times New Roman"/>
          <w:lang w:eastAsia="ru-RU"/>
        </w:rPr>
        <w:t>нужна  дополнительная</w:t>
      </w:r>
      <w:proofErr w:type="gramEnd"/>
      <w:r w:rsidRPr="0000782F">
        <w:rPr>
          <w:rFonts w:ascii="Times New Roman" w:eastAsia="Times New Roman" w:hAnsi="Times New Roman" w:cs="Times New Roman"/>
          <w:lang w:eastAsia="ru-RU"/>
        </w:rPr>
        <w:t xml:space="preserve"> информация (знания) для решения учебной  задачи в один шаг.</w:t>
      </w:r>
    </w:p>
    <w:p w14:paraId="40B830A5" w14:textId="77777777" w:rsidR="008D11FC" w:rsidRPr="0000782F" w:rsidRDefault="008D11FC" w:rsidP="008D11FC">
      <w:pPr>
        <w:widowControl w:val="0"/>
        <w:numPr>
          <w:ilvl w:val="0"/>
          <w:numId w:val="11"/>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Делать предварительный отбор источников информации </w:t>
      </w:r>
      <w:proofErr w:type="gramStart"/>
      <w:r w:rsidRPr="0000782F">
        <w:rPr>
          <w:rFonts w:ascii="Times New Roman" w:eastAsia="Times New Roman" w:hAnsi="Times New Roman" w:cs="Times New Roman"/>
          <w:lang w:eastAsia="ru-RU"/>
        </w:rPr>
        <w:t>для  решения</w:t>
      </w:r>
      <w:proofErr w:type="gramEnd"/>
      <w:r w:rsidRPr="0000782F">
        <w:rPr>
          <w:rFonts w:ascii="Times New Roman" w:eastAsia="Times New Roman" w:hAnsi="Times New Roman" w:cs="Times New Roman"/>
          <w:lang w:eastAsia="ru-RU"/>
        </w:rPr>
        <w:t xml:space="preserve"> учебной задачи. </w:t>
      </w:r>
    </w:p>
    <w:p w14:paraId="752F0CB2" w14:textId="77777777" w:rsidR="008D11FC" w:rsidRPr="0000782F" w:rsidRDefault="008D11FC" w:rsidP="008D11FC">
      <w:pPr>
        <w:widowControl w:val="0"/>
        <w:numPr>
          <w:ilvl w:val="0"/>
          <w:numId w:val="12"/>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Добывать новые знания: находить необходимую информацию как в учебнике, так и в предложенных </w:t>
      </w:r>
      <w:proofErr w:type="gramStart"/>
      <w:r w:rsidRPr="0000782F">
        <w:rPr>
          <w:rFonts w:ascii="Times New Roman" w:eastAsia="Times New Roman" w:hAnsi="Times New Roman" w:cs="Times New Roman"/>
          <w:lang w:eastAsia="ru-RU"/>
        </w:rPr>
        <w:t>учителем  словарях</w:t>
      </w:r>
      <w:proofErr w:type="gramEnd"/>
      <w:r w:rsidRPr="0000782F">
        <w:rPr>
          <w:rFonts w:ascii="Times New Roman" w:eastAsia="Times New Roman" w:hAnsi="Times New Roman" w:cs="Times New Roman"/>
          <w:lang w:eastAsia="ru-RU"/>
        </w:rPr>
        <w:t xml:space="preserve"> и энциклопедиях </w:t>
      </w:r>
    </w:p>
    <w:p w14:paraId="2906F1F1" w14:textId="77777777" w:rsidR="008D11FC" w:rsidRPr="0000782F" w:rsidRDefault="008D11FC" w:rsidP="008D11FC">
      <w:pPr>
        <w:widowControl w:val="0"/>
        <w:numPr>
          <w:ilvl w:val="0"/>
          <w:numId w:val="13"/>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Добывать новые знания: извлекать информацию, представленную в разных формах (текст, таблица, схема, иллюстрация и др.).</w:t>
      </w:r>
    </w:p>
    <w:p w14:paraId="0A7C65F9" w14:textId="77777777" w:rsidR="008D11FC" w:rsidRPr="0000782F" w:rsidRDefault="008D11FC" w:rsidP="008D11FC">
      <w:pPr>
        <w:widowControl w:val="0"/>
        <w:numPr>
          <w:ilvl w:val="0"/>
          <w:numId w:val="14"/>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Перерабатывать полученную информацию: наблюдать и </w:t>
      </w:r>
      <w:proofErr w:type="gramStart"/>
      <w:r w:rsidRPr="0000782F">
        <w:rPr>
          <w:rFonts w:ascii="Times New Roman" w:eastAsia="Times New Roman" w:hAnsi="Times New Roman" w:cs="Times New Roman"/>
          <w:lang w:eastAsia="ru-RU"/>
        </w:rPr>
        <w:t>делать  самостоятельные</w:t>
      </w:r>
      <w:proofErr w:type="gramEnd"/>
      <w:r w:rsidRPr="0000782F">
        <w:rPr>
          <w:rFonts w:ascii="Times New Roman" w:eastAsia="Times New Roman" w:hAnsi="Times New Roman" w:cs="Times New Roman"/>
          <w:lang w:eastAsia="ru-RU"/>
        </w:rPr>
        <w:t xml:space="preserve">  выводы.</w:t>
      </w:r>
    </w:p>
    <w:p w14:paraId="6160B681" w14:textId="77777777" w:rsidR="008D11FC" w:rsidRPr="0000782F" w:rsidRDefault="008D11FC" w:rsidP="008D11FC">
      <w:pPr>
        <w:widowControl w:val="0"/>
        <w:overflowPunct w:val="0"/>
        <w:autoSpaceDE w:val="0"/>
        <w:autoSpaceDN w:val="0"/>
        <w:adjustRightInd w:val="0"/>
        <w:spacing w:before="120" w:after="0" w:line="240" w:lineRule="atLeast"/>
        <w:ind w:firstLine="284"/>
        <w:rPr>
          <w:rFonts w:ascii="Times New Roman" w:eastAsia="Times New Roman" w:hAnsi="Times New Roman" w:cs="Times New Roman"/>
          <w:lang w:eastAsia="ru-RU"/>
        </w:rPr>
      </w:pPr>
      <w:r w:rsidRPr="0000782F">
        <w:rPr>
          <w:rFonts w:ascii="Times New Roman" w:eastAsia="Times New Roman" w:hAnsi="Times New Roman" w:cs="Times New Roman"/>
          <w:i/>
          <w:lang w:eastAsia="ru-RU"/>
        </w:rPr>
        <w:t>Коммуникативные УУД</w:t>
      </w:r>
      <w:r w:rsidRPr="0000782F">
        <w:rPr>
          <w:rFonts w:ascii="Times New Roman" w:eastAsia="Times New Roman" w:hAnsi="Times New Roman" w:cs="Times New Roman"/>
          <w:lang w:eastAsia="ru-RU"/>
        </w:rPr>
        <w:t>:</w:t>
      </w:r>
    </w:p>
    <w:p w14:paraId="564663C7" w14:textId="77777777" w:rsidR="008D11FC" w:rsidRPr="0000782F" w:rsidRDefault="008D11FC" w:rsidP="008D11FC">
      <w:pPr>
        <w:widowControl w:val="0"/>
        <w:numPr>
          <w:ilvl w:val="0"/>
          <w:numId w:val="15"/>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Донести свою позицию до других:</w:t>
      </w:r>
      <w:r w:rsidRPr="0000782F">
        <w:rPr>
          <w:rFonts w:ascii="Times New Roman" w:eastAsia="Times New Roman" w:hAnsi="Times New Roman" w:cs="Times New Roman"/>
          <w:i/>
          <w:lang w:eastAsia="ru-RU"/>
        </w:rPr>
        <w:t xml:space="preserve"> </w:t>
      </w:r>
      <w:r w:rsidRPr="0000782F">
        <w:rPr>
          <w:rFonts w:ascii="Times New Roman" w:eastAsia="Times New Roman" w:hAnsi="Times New Roman" w:cs="Times New Roman"/>
          <w:lang w:eastAsia="ru-RU"/>
        </w:rPr>
        <w:t>оформлять свою мысль в устной и письменной речи (на уровне одного предложения или небольшого текста).</w:t>
      </w:r>
    </w:p>
    <w:p w14:paraId="656EBF3A" w14:textId="77777777" w:rsidR="008D11FC" w:rsidRPr="0000782F" w:rsidRDefault="008D11FC" w:rsidP="008D11FC">
      <w:pPr>
        <w:widowControl w:val="0"/>
        <w:numPr>
          <w:ilvl w:val="0"/>
          <w:numId w:val="16"/>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Слушать и понимать речь других.</w:t>
      </w:r>
    </w:p>
    <w:p w14:paraId="64AB1086" w14:textId="77777777" w:rsidR="008D11FC" w:rsidRPr="0000782F" w:rsidRDefault="008D11FC" w:rsidP="008D11FC">
      <w:pPr>
        <w:widowControl w:val="0"/>
        <w:numPr>
          <w:ilvl w:val="0"/>
          <w:numId w:val="17"/>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Вступать в беседу на уроке и в жизни. </w:t>
      </w:r>
    </w:p>
    <w:p w14:paraId="11A5D992" w14:textId="77777777" w:rsidR="008D11FC" w:rsidRPr="0000782F" w:rsidRDefault="008D11FC" w:rsidP="008D11FC">
      <w:pPr>
        <w:widowControl w:val="0"/>
        <w:numPr>
          <w:ilvl w:val="0"/>
          <w:numId w:val="18"/>
        </w:numPr>
        <w:overflowPunct w:val="0"/>
        <w:autoSpaceDE w:val="0"/>
        <w:autoSpaceDN w:val="0"/>
        <w:adjustRightInd w:val="0"/>
        <w:spacing w:after="0" w:line="240" w:lineRule="atLeast"/>
        <w:rPr>
          <w:rFonts w:ascii="Times New Roman" w:eastAsia="Times New Roman" w:hAnsi="Times New Roman" w:cs="Times New Roman"/>
          <w:lang w:eastAsia="ru-RU"/>
        </w:rPr>
      </w:pPr>
      <w:r w:rsidRPr="0000782F">
        <w:rPr>
          <w:rFonts w:ascii="Times New Roman" w:eastAsia="Times New Roman" w:hAnsi="Times New Roman" w:cs="Times New Roman"/>
          <w:lang w:eastAsia="ru-RU"/>
        </w:rPr>
        <w:t xml:space="preserve">Совместно договариваться </w:t>
      </w:r>
      <w:proofErr w:type="gramStart"/>
      <w:r w:rsidRPr="0000782F">
        <w:rPr>
          <w:rFonts w:ascii="Times New Roman" w:eastAsia="Times New Roman" w:hAnsi="Times New Roman" w:cs="Times New Roman"/>
          <w:lang w:eastAsia="ru-RU"/>
        </w:rPr>
        <w:t>о  правилах</w:t>
      </w:r>
      <w:proofErr w:type="gramEnd"/>
      <w:r w:rsidRPr="0000782F">
        <w:rPr>
          <w:rFonts w:ascii="Times New Roman" w:eastAsia="Times New Roman" w:hAnsi="Times New Roman" w:cs="Times New Roman"/>
          <w:lang w:eastAsia="ru-RU"/>
        </w:rPr>
        <w:t xml:space="preserve"> общения и поведения в школе и следовать им.</w:t>
      </w:r>
    </w:p>
    <w:p w14:paraId="2298774E" w14:textId="77777777" w:rsidR="008D11FC" w:rsidRPr="0000782F" w:rsidRDefault="008D11FC" w:rsidP="008D11FC">
      <w:pPr>
        <w:spacing w:before="120" w:after="0" w:line="240" w:lineRule="atLeast"/>
        <w:ind w:firstLine="284"/>
        <w:jc w:val="both"/>
        <w:rPr>
          <w:rFonts w:ascii="Times New Roman" w:eastAsia="Calibri" w:hAnsi="Times New Roman" w:cs="Times New Roman"/>
          <w:lang w:eastAsia="ru-RU"/>
        </w:rPr>
      </w:pPr>
      <w:r w:rsidRPr="0000782F">
        <w:rPr>
          <w:rFonts w:ascii="Times New Roman" w:eastAsia="Calibri" w:hAnsi="Times New Roman" w:cs="Times New Roman"/>
          <w:b/>
          <w:lang w:eastAsia="ru-RU"/>
        </w:rPr>
        <w:t>Предметными результатами</w:t>
      </w:r>
      <w:r w:rsidRPr="0000782F">
        <w:rPr>
          <w:rFonts w:ascii="Times New Roman" w:eastAsia="Calibri" w:hAnsi="Times New Roman" w:cs="Times New Roman"/>
          <w:lang w:eastAsia="ru-RU"/>
        </w:rPr>
        <w:t xml:space="preserve"> изучения курса «Математика» во 2-м классе являются формирование следующих умений</w:t>
      </w:r>
    </w:p>
    <w:p w14:paraId="4E25A6D4" w14:textId="77777777" w:rsidR="008D11FC" w:rsidRPr="0000782F"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00782F">
        <w:rPr>
          <w:rFonts w:ascii="Times New Roman" w:eastAsia="Calibri" w:hAnsi="Times New Roman" w:cs="Times New Roman"/>
          <w:color w:val="000000"/>
          <w:lang w:eastAsia="ru-RU"/>
        </w:rPr>
        <w:t xml:space="preserve">Учащиеся должны </w:t>
      </w:r>
      <w:r w:rsidRPr="0000782F">
        <w:rPr>
          <w:rFonts w:ascii="Times New Roman" w:eastAsia="Calibri" w:hAnsi="Times New Roman" w:cs="Times New Roman"/>
          <w:bCs/>
          <w:color w:val="000000"/>
          <w:lang w:eastAsia="ru-RU"/>
        </w:rPr>
        <w:t>уметь:</w:t>
      </w:r>
    </w:p>
    <w:p w14:paraId="157DF566" w14:textId="77777777" w:rsidR="008D11FC" w:rsidRPr="0000782F" w:rsidRDefault="008D11FC" w:rsidP="008D11FC">
      <w:pPr>
        <w:widowControl w:val="0"/>
        <w:numPr>
          <w:ilvl w:val="0"/>
          <w:numId w:val="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 xml:space="preserve">использовать при выполнении заданий названия и последовательность чисел от 1 до 100; </w:t>
      </w:r>
    </w:p>
    <w:p w14:paraId="1C3C107D" w14:textId="77777777" w:rsidR="008D11FC" w:rsidRPr="0000782F" w:rsidRDefault="008D11FC" w:rsidP="008D11FC">
      <w:pPr>
        <w:widowControl w:val="0"/>
        <w:numPr>
          <w:ilvl w:val="0"/>
          <w:numId w:val="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 xml:space="preserve">использовать при вычислениях на уровне навыка знание табличных случаев сложения однозначных чисел </w:t>
      </w:r>
      <w:proofErr w:type="gramStart"/>
      <w:r w:rsidRPr="0000782F">
        <w:rPr>
          <w:rFonts w:ascii="Times New Roman" w:eastAsia="Calibri" w:hAnsi="Times New Roman" w:cs="Times New Roman"/>
          <w:color w:val="000000"/>
          <w:lang w:eastAsia="ru-RU"/>
        </w:rPr>
        <w:t>и  соответствующих</w:t>
      </w:r>
      <w:proofErr w:type="gramEnd"/>
      <w:r w:rsidRPr="0000782F">
        <w:rPr>
          <w:rFonts w:ascii="Times New Roman" w:eastAsia="Calibri" w:hAnsi="Times New Roman" w:cs="Times New Roman"/>
          <w:color w:val="000000"/>
          <w:lang w:eastAsia="ru-RU"/>
        </w:rPr>
        <w:t xml:space="preserve"> им случаев вычитания в пределах 20;</w:t>
      </w:r>
    </w:p>
    <w:p w14:paraId="47515B5C" w14:textId="77777777" w:rsidR="008D11FC" w:rsidRPr="0000782F" w:rsidRDefault="008D11FC" w:rsidP="008D11FC">
      <w:pPr>
        <w:widowControl w:val="0"/>
        <w:numPr>
          <w:ilvl w:val="0"/>
          <w:numId w:val="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использовать при выполнении арифметических действий названия и обозначения операций умножения и деления;</w:t>
      </w:r>
    </w:p>
    <w:p w14:paraId="172AAAFF" w14:textId="77777777" w:rsidR="008D11FC" w:rsidRPr="0000782F" w:rsidRDefault="008D11FC" w:rsidP="008D11FC">
      <w:pPr>
        <w:widowControl w:val="0"/>
        <w:numPr>
          <w:ilvl w:val="0"/>
          <w:numId w:val="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осознанно следовать алгоритму выполнения действий в выражениях со скобками и без них;</w:t>
      </w:r>
    </w:p>
    <w:p w14:paraId="5AEEB28E" w14:textId="77777777" w:rsidR="008D11FC" w:rsidRPr="0000782F" w:rsidRDefault="008D11FC" w:rsidP="008D11FC">
      <w:pPr>
        <w:widowControl w:val="0"/>
        <w:numPr>
          <w:ilvl w:val="0"/>
          <w:numId w:val="3"/>
        </w:numPr>
        <w:shd w:val="clear" w:color="auto" w:fill="FFFFFF"/>
        <w:tabs>
          <w:tab w:val="left" w:pos="475"/>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использовать в речи названия единиц измерения длины, объёма: метр, дециметр, сантиметр, килограмм;</w:t>
      </w:r>
    </w:p>
    <w:p w14:paraId="1244DB17" w14:textId="77777777" w:rsidR="008D11FC" w:rsidRPr="0000782F" w:rsidRDefault="008D11FC" w:rsidP="008D11FC">
      <w:pPr>
        <w:widowControl w:val="0"/>
        <w:numPr>
          <w:ilvl w:val="0"/>
          <w:numId w:val="3"/>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читать, записывать и сравнивать числа в пределах 100;</w:t>
      </w:r>
    </w:p>
    <w:p w14:paraId="7695AB3D" w14:textId="77777777" w:rsidR="008D11FC" w:rsidRPr="0000782F" w:rsidRDefault="008D11FC" w:rsidP="008D11FC">
      <w:pPr>
        <w:widowControl w:val="0"/>
        <w:numPr>
          <w:ilvl w:val="0"/>
          <w:numId w:val="19"/>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 xml:space="preserve">осознанно </w:t>
      </w:r>
      <w:proofErr w:type="gramStart"/>
      <w:r w:rsidRPr="0000782F">
        <w:rPr>
          <w:rFonts w:ascii="Times New Roman" w:eastAsia="Calibri" w:hAnsi="Times New Roman" w:cs="Times New Roman"/>
          <w:color w:val="000000"/>
          <w:lang w:eastAsia="ru-RU"/>
        </w:rPr>
        <w:t>следовать  алгоритмам</w:t>
      </w:r>
      <w:proofErr w:type="gramEnd"/>
      <w:r w:rsidRPr="0000782F">
        <w:rPr>
          <w:rFonts w:ascii="Times New Roman" w:eastAsia="Calibri" w:hAnsi="Times New Roman" w:cs="Times New Roman"/>
          <w:color w:val="000000"/>
          <w:lang w:eastAsia="ru-RU"/>
        </w:rPr>
        <w:t xml:space="preserve"> устного и письменного сложения и вычитания чисел в пределах 100;</w:t>
      </w:r>
    </w:p>
    <w:p w14:paraId="66D7319A" w14:textId="77777777" w:rsidR="008D11FC" w:rsidRPr="0000782F" w:rsidRDefault="008D11FC" w:rsidP="008D11FC">
      <w:pPr>
        <w:widowControl w:val="0"/>
        <w:numPr>
          <w:ilvl w:val="0"/>
          <w:numId w:val="3"/>
        </w:numPr>
        <w:shd w:val="clear" w:color="auto" w:fill="FFFFFF"/>
        <w:tabs>
          <w:tab w:val="left" w:pos="509"/>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решать задачи в 1-2 действия на сложение и вычитание и простые задачи:</w:t>
      </w:r>
    </w:p>
    <w:p w14:paraId="6896D741" w14:textId="77777777" w:rsidR="008D11FC" w:rsidRPr="0000782F" w:rsidRDefault="008D11FC" w:rsidP="008D11FC">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00782F">
        <w:rPr>
          <w:rFonts w:ascii="Times New Roman" w:eastAsia="Calibri" w:hAnsi="Times New Roman" w:cs="Times New Roman"/>
          <w:color w:val="000000"/>
          <w:spacing w:val="-1"/>
          <w:lang w:eastAsia="ru-RU"/>
        </w:rPr>
        <w:lastRenderedPageBreak/>
        <w:t>а)</w:t>
      </w:r>
      <w:r w:rsidRPr="0000782F">
        <w:rPr>
          <w:rFonts w:ascii="Times New Roman" w:eastAsia="Calibri" w:hAnsi="Times New Roman" w:cs="Times New Roman"/>
          <w:color w:val="000000"/>
          <w:lang w:eastAsia="ru-RU"/>
        </w:rPr>
        <w:t> раскрывающие смысл действий сложения, вычитания, умножения и деления;</w:t>
      </w:r>
    </w:p>
    <w:p w14:paraId="7DCCD18B" w14:textId="77777777" w:rsidR="008D11FC" w:rsidRPr="0000782F" w:rsidRDefault="008D11FC" w:rsidP="008D11FC">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00782F">
        <w:rPr>
          <w:rFonts w:ascii="Times New Roman" w:eastAsia="Calibri" w:hAnsi="Times New Roman" w:cs="Times New Roman"/>
          <w:color w:val="000000"/>
          <w:spacing w:val="-10"/>
          <w:lang w:eastAsia="ru-RU"/>
        </w:rPr>
        <w:t>б)</w:t>
      </w:r>
      <w:r w:rsidRPr="0000782F">
        <w:rPr>
          <w:rFonts w:ascii="Times New Roman" w:eastAsia="Calibri" w:hAnsi="Times New Roman" w:cs="Times New Roman"/>
          <w:color w:val="000000"/>
          <w:lang w:eastAsia="ru-RU"/>
        </w:rPr>
        <w:t> использующие понятия «увеличить в (на)...», «уменьшить в (на)...»;</w:t>
      </w:r>
    </w:p>
    <w:p w14:paraId="358FC825" w14:textId="77777777" w:rsidR="008D11FC" w:rsidRPr="0000782F" w:rsidRDefault="008D11FC" w:rsidP="008D11FC">
      <w:pPr>
        <w:shd w:val="clear" w:color="auto" w:fill="FFFFFF"/>
        <w:tabs>
          <w:tab w:val="left" w:pos="538"/>
        </w:tabs>
        <w:spacing w:after="0" w:line="240" w:lineRule="atLeast"/>
        <w:ind w:firstLine="567"/>
        <w:jc w:val="both"/>
        <w:rPr>
          <w:rFonts w:ascii="Times New Roman" w:eastAsia="Calibri" w:hAnsi="Times New Roman" w:cs="Times New Roman"/>
          <w:lang w:eastAsia="ru-RU"/>
        </w:rPr>
      </w:pPr>
      <w:r w:rsidRPr="0000782F">
        <w:rPr>
          <w:rFonts w:ascii="Times New Roman" w:eastAsia="Calibri" w:hAnsi="Times New Roman" w:cs="Times New Roman"/>
          <w:color w:val="000000"/>
          <w:spacing w:val="-3"/>
          <w:lang w:eastAsia="ru-RU"/>
        </w:rPr>
        <w:t>в)</w:t>
      </w:r>
      <w:r w:rsidRPr="0000782F">
        <w:rPr>
          <w:rFonts w:ascii="Times New Roman" w:eastAsia="Calibri" w:hAnsi="Times New Roman" w:cs="Times New Roman"/>
          <w:color w:val="000000"/>
          <w:lang w:eastAsia="ru-RU"/>
        </w:rPr>
        <w:t> на разностное и кратное сравнение;</w:t>
      </w:r>
    </w:p>
    <w:p w14:paraId="67FDF6A6" w14:textId="77777777" w:rsidR="008D11FC" w:rsidRPr="0000782F" w:rsidRDefault="008D11FC" w:rsidP="008D11FC">
      <w:pPr>
        <w:widowControl w:val="0"/>
        <w:numPr>
          <w:ilvl w:val="0"/>
          <w:numId w:val="2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i/>
          <w:iCs/>
          <w:color w:val="000000"/>
          <w:lang w:eastAsia="ru-RU"/>
        </w:rPr>
      </w:pPr>
      <w:r w:rsidRPr="0000782F">
        <w:rPr>
          <w:rFonts w:ascii="Times New Roman" w:eastAsia="Calibri" w:hAnsi="Times New Roman" w:cs="Times New Roman"/>
          <w:color w:val="000000"/>
          <w:lang w:eastAsia="ru-RU"/>
        </w:rPr>
        <w:t>измерять длину данного отрезка, чертить отрезок данной длины;</w:t>
      </w:r>
    </w:p>
    <w:p w14:paraId="14EC3BE3" w14:textId="77777777" w:rsidR="008D11FC" w:rsidRPr="0000782F" w:rsidRDefault="008D11FC" w:rsidP="008D11FC">
      <w:pPr>
        <w:widowControl w:val="0"/>
        <w:numPr>
          <w:ilvl w:val="0"/>
          <w:numId w:val="2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узнавать и называть плоские углы: прямой, тупой и острый;</w:t>
      </w:r>
    </w:p>
    <w:p w14:paraId="45C2376D" w14:textId="77777777" w:rsidR="008D11FC" w:rsidRPr="0000782F" w:rsidRDefault="008D11FC" w:rsidP="008D11FC">
      <w:pPr>
        <w:widowControl w:val="0"/>
        <w:numPr>
          <w:ilvl w:val="0"/>
          <w:numId w:val="2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14:paraId="46D520C5" w14:textId="77777777" w:rsidR="008D11FC" w:rsidRDefault="008D11FC" w:rsidP="008D11FC">
      <w:pPr>
        <w:widowControl w:val="0"/>
        <w:numPr>
          <w:ilvl w:val="0"/>
          <w:numId w:val="2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r w:rsidRPr="0000782F">
        <w:rPr>
          <w:rFonts w:ascii="Times New Roman" w:eastAsia="Calibri" w:hAnsi="Times New Roman" w:cs="Times New Roman"/>
          <w:color w:val="000000"/>
          <w:lang w:eastAsia="ru-RU"/>
        </w:rPr>
        <w:t>находить периметр многоугольника (треугольника, четырёхугольника).</w:t>
      </w:r>
    </w:p>
    <w:p w14:paraId="79570D0A" w14:textId="77777777" w:rsidR="008D11FC" w:rsidRPr="0000782F" w:rsidRDefault="008D11FC" w:rsidP="008D11FC">
      <w:pPr>
        <w:widowControl w:val="0"/>
        <w:numPr>
          <w:ilvl w:val="0"/>
          <w:numId w:val="20"/>
        </w:numPr>
        <w:shd w:val="clear" w:color="auto" w:fill="FFFFFF"/>
        <w:tabs>
          <w:tab w:val="left" w:pos="504"/>
        </w:tabs>
        <w:autoSpaceDE w:val="0"/>
        <w:autoSpaceDN w:val="0"/>
        <w:adjustRightInd w:val="0"/>
        <w:spacing w:after="0" w:line="240" w:lineRule="atLeast"/>
        <w:ind w:firstLine="567"/>
        <w:jc w:val="both"/>
        <w:rPr>
          <w:rFonts w:ascii="Times New Roman" w:eastAsia="Calibri" w:hAnsi="Times New Roman" w:cs="Times New Roman"/>
          <w:color w:val="000000"/>
          <w:lang w:eastAsia="ru-RU"/>
        </w:rPr>
      </w:pPr>
    </w:p>
    <w:p w14:paraId="1B9C32EB" w14:textId="77777777" w:rsidR="008D11FC" w:rsidRDefault="008D11FC" w:rsidP="008D11FC">
      <w:pPr>
        <w:pStyle w:val="a6"/>
        <w:spacing w:after="0" w:line="240" w:lineRule="atLeast"/>
        <w:ind w:left="0"/>
        <w:rPr>
          <w:rFonts w:ascii="Times New Roman" w:eastAsia="Calibri" w:hAnsi="Times New Roman" w:cs="Times New Roman"/>
          <w:b/>
          <w:lang w:eastAsia="ru-RU"/>
        </w:rPr>
      </w:pPr>
      <w:r w:rsidRPr="00FC5201">
        <w:rPr>
          <w:rFonts w:ascii="Times New Roman" w:eastAsia="Calibri" w:hAnsi="Times New Roman" w:cs="Times New Roman"/>
          <w:b/>
          <w:bCs/>
          <w:color w:val="000000"/>
          <w:lang w:eastAsia="ru-RU"/>
        </w:rPr>
        <w:t xml:space="preserve">                                                                           </w:t>
      </w:r>
      <w:r w:rsidRPr="00FC5201">
        <w:rPr>
          <w:rFonts w:ascii="Times New Roman" w:eastAsia="Calibri" w:hAnsi="Times New Roman" w:cs="Times New Roman"/>
          <w:b/>
          <w:lang w:eastAsia="ru-RU"/>
        </w:rPr>
        <w:t>СОДЕРЖАНИЕ КУРСА</w:t>
      </w:r>
    </w:p>
    <w:p w14:paraId="525A25A1" w14:textId="77777777" w:rsidR="008D11FC" w:rsidRPr="00FC5201" w:rsidRDefault="008D11FC" w:rsidP="008D11FC">
      <w:pPr>
        <w:pStyle w:val="a6"/>
        <w:spacing w:after="0" w:line="240" w:lineRule="atLeast"/>
        <w:ind w:left="0"/>
        <w:rPr>
          <w:rFonts w:ascii="Times New Roman" w:eastAsia="Calibri" w:hAnsi="Times New Roman" w:cs="Times New Roman"/>
          <w:lang w:eastAsia="ru-RU"/>
        </w:rPr>
      </w:pPr>
    </w:p>
    <w:p w14:paraId="67627D88" w14:textId="77777777" w:rsidR="008D11FC" w:rsidRPr="00FC5201" w:rsidRDefault="008D11FC" w:rsidP="008D11FC">
      <w:pPr>
        <w:spacing w:after="0" w:line="240" w:lineRule="atLeast"/>
        <w:rPr>
          <w:rFonts w:ascii="Times New Roman" w:eastAsia="Calibri" w:hAnsi="Times New Roman" w:cs="Times New Roman"/>
          <w:b/>
          <w:lang w:eastAsia="ru-RU"/>
        </w:rPr>
      </w:pPr>
      <w:r w:rsidRPr="00FC5201">
        <w:rPr>
          <w:rFonts w:ascii="Times New Roman" w:eastAsia="Calibri" w:hAnsi="Times New Roman" w:cs="Times New Roman"/>
          <w:b/>
          <w:lang w:eastAsia="ru-RU"/>
        </w:rPr>
        <w:t>Числа и величины</w:t>
      </w:r>
    </w:p>
    <w:p w14:paraId="4876C7C3"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14:paraId="0FDA5943"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14:paraId="469F1583"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p>
    <w:p w14:paraId="600928F1" w14:textId="77777777" w:rsidR="008D11FC" w:rsidRPr="00FC5201" w:rsidRDefault="008D11FC" w:rsidP="008D11FC">
      <w:pPr>
        <w:spacing w:after="0" w:line="240" w:lineRule="atLeast"/>
        <w:rPr>
          <w:rFonts w:ascii="Times New Roman" w:eastAsia="Calibri" w:hAnsi="Times New Roman" w:cs="Times New Roman"/>
          <w:lang w:eastAsia="ru-RU"/>
        </w:rPr>
      </w:pPr>
      <w:r w:rsidRPr="00FC5201">
        <w:rPr>
          <w:rFonts w:ascii="Times New Roman" w:eastAsia="Calibri" w:hAnsi="Times New Roman" w:cs="Times New Roman"/>
          <w:b/>
          <w:lang w:eastAsia="ru-RU"/>
        </w:rPr>
        <w:t>Арифметические действия</w:t>
      </w:r>
    </w:p>
    <w:p w14:paraId="5A748409"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14:paraId="42FA28FB"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Элементы алгебраической пропедевтики. Выражения с одной переменной вида </w:t>
      </w:r>
      <w:r w:rsidRPr="00FC5201">
        <w:rPr>
          <w:rFonts w:ascii="Times New Roman" w:eastAsia="Calibri" w:hAnsi="Times New Roman" w:cs="Times New Roman"/>
          <w:i/>
          <w:lang w:val="en-US" w:eastAsia="ru-RU"/>
        </w:rPr>
        <w:t>a</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lang w:eastAsia="ru-RU"/>
        </w:rPr>
        <w:t xml:space="preserve"> 28, 8 ∙</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i/>
          <w:lang w:val="en-US" w:eastAsia="ru-RU"/>
        </w:rPr>
        <w:t>b</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i/>
          <w:lang w:val="en-US" w:eastAsia="ru-RU"/>
        </w:rPr>
        <w:t>c</w:t>
      </w:r>
      <w:r w:rsidRPr="00FC5201">
        <w:rPr>
          <w:rFonts w:ascii="Times New Roman" w:eastAsia="Calibri" w:hAnsi="Times New Roman" w:cs="Times New Roman"/>
          <w:lang w:eastAsia="ru-RU"/>
        </w:rPr>
        <w:t xml:space="preserve"> : 2; с двумя переменными вида: </w:t>
      </w:r>
      <w:r w:rsidRPr="00FC5201">
        <w:rPr>
          <w:rFonts w:ascii="Times New Roman" w:eastAsia="Calibri" w:hAnsi="Times New Roman" w:cs="Times New Roman"/>
          <w:i/>
          <w:lang w:val="en-US" w:eastAsia="ru-RU"/>
        </w:rPr>
        <w:t>a</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lang w:eastAsia="ru-RU"/>
        </w:rPr>
        <w:t xml:space="preserve">+ </w:t>
      </w:r>
      <w:r w:rsidRPr="00FC5201">
        <w:rPr>
          <w:rFonts w:ascii="Times New Roman" w:eastAsia="Calibri" w:hAnsi="Times New Roman" w:cs="Times New Roman"/>
          <w:i/>
          <w:lang w:val="en-US" w:eastAsia="ru-RU"/>
        </w:rPr>
        <w:t>b</w:t>
      </w:r>
      <w:r w:rsidRPr="00FC5201">
        <w:rPr>
          <w:rFonts w:ascii="Times New Roman" w:eastAsia="Calibri" w:hAnsi="Times New Roman" w:cs="Times New Roman"/>
          <w:i/>
          <w:lang w:eastAsia="ru-RU"/>
        </w:rPr>
        <w:t>, а – </w:t>
      </w:r>
      <w:r w:rsidRPr="00FC5201">
        <w:rPr>
          <w:rFonts w:ascii="Times New Roman" w:eastAsia="Calibri" w:hAnsi="Times New Roman" w:cs="Times New Roman"/>
          <w:i/>
          <w:lang w:val="en-US" w:eastAsia="ru-RU"/>
        </w:rPr>
        <w:t>b</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i/>
          <w:lang w:val="en-US" w:eastAsia="ru-RU"/>
        </w:rPr>
        <w:t>a</w:t>
      </w:r>
      <w:r w:rsidRPr="00FC5201">
        <w:rPr>
          <w:rFonts w:ascii="Times New Roman" w:eastAsia="Calibri" w:hAnsi="Times New Roman" w:cs="Times New Roman"/>
          <w:i/>
          <w:lang w:eastAsia="ru-RU"/>
        </w:rPr>
        <w:t xml:space="preserve"> ∙ </w:t>
      </w:r>
      <w:r w:rsidRPr="00FC5201">
        <w:rPr>
          <w:rFonts w:ascii="Times New Roman" w:eastAsia="Calibri" w:hAnsi="Times New Roman" w:cs="Times New Roman"/>
          <w:i/>
          <w:lang w:val="en-US" w:eastAsia="ru-RU"/>
        </w:rPr>
        <w:t>b</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i/>
          <w:lang w:val="en-US" w:eastAsia="ru-RU"/>
        </w:rPr>
        <w:t>c</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lang w:eastAsia="ru-RU"/>
        </w:rPr>
        <w:t xml:space="preserve">: </w:t>
      </w:r>
      <w:r w:rsidRPr="00FC5201">
        <w:rPr>
          <w:rFonts w:ascii="Times New Roman" w:eastAsia="Calibri" w:hAnsi="Times New Roman" w:cs="Times New Roman"/>
          <w:i/>
          <w:lang w:val="en-US" w:eastAsia="ru-RU"/>
        </w:rPr>
        <w:t>d</w:t>
      </w:r>
      <w:r w:rsidRPr="00FC5201">
        <w:rPr>
          <w:rFonts w:ascii="Times New Roman" w:eastAsia="Calibri" w:hAnsi="Times New Roman" w:cs="Times New Roman"/>
          <w:i/>
          <w:lang w:eastAsia="ru-RU"/>
        </w:rPr>
        <w:t xml:space="preserve"> </w:t>
      </w:r>
      <w:r w:rsidRPr="00FC5201">
        <w:rPr>
          <w:rFonts w:ascii="Times New Roman" w:eastAsia="Calibri" w:hAnsi="Times New Roman" w:cs="Times New Roman"/>
          <w:lang w:eastAsia="ru-RU"/>
        </w:rPr>
        <w:t>(</w:t>
      </w:r>
      <w:r w:rsidRPr="00FC5201">
        <w:rPr>
          <w:rFonts w:ascii="Times New Roman" w:eastAsia="Calibri" w:hAnsi="Times New Roman" w:cs="Times New Roman"/>
          <w:i/>
          <w:lang w:val="en-US" w:eastAsia="ru-RU"/>
        </w:rPr>
        <w:t>d</w:t>
      </w:r>
      <w:r w:rsidRPr="00FC5201">
        <w:rPr>
          <w:rFonts w:ascii="Times New Roman" w:eastAsia="Calibri" w:hAnsi="Times New Roman" w:cs="Times New Roman"/>
          <w:i/>
          <w:lang w:eastAsia="ru-RU"/>
        </w:rPr>
        <w:t xml:space="preserve"> ≠ </w:t>
      </w:r>
      <w:r w:rsidRPr="00FC5201">
        <w:rPr>
          <w:rFonts w:ascii="Times New Roman" w:eastAsia="Calibri" w:hAnsi="Times New Roman" w:cs="Times New Roman"/>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FC5201">
        <w:rPr>
          <w:rFonts w:ascii="Times New Roman" w:eastAsia="Calibri" w:hAnsi="Times New Roman" w:cs="Times New Roman"/>
          <w:i/>
          <w:lang w:eastAsia="ru-RU"/>
        </w:rPr>
        <w:t xml:space="preserve"> а = а, </w:t>
      </w:r>
      <w:r w:rsidRPr="00FC5201">
        <w:rPr>
          <w:rFonts w:ascii="Times New Roman" w:eastAsia="Calibri" w:hAnsi="Times New Roman" w:cs="Times New Roman"/>
          <w:lang w:eastAsia="ru-RU"/>
        </w:rPr>
        <w:t xml:space="preserve">0 ∙ </w:t>
      </w:r>
      <w:r w:rsidRPr="00FC5201">
        <w:rPr>
          <w:rFonts w:ascii="Times New Roman" w:eastAsia="Calibri" w:hAnsi="Times New Roman" w:cs="Times New Roman"/>
          <w:i/>
          <w:lang w:eastAsia="ru-RU"/>
        </w:rPr>
        <w:t>с</w:t>
      </w:r>
      <w:r w:rsidRPr="00FC5201">
        <w:rPr>
          <w:rFonts w:ascii="Times New Roman" w:eastAsia="Calibri" w:hAnsi="Times New Roman" w:cs="Times New Roman"/>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14:paraId="12030B9D"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p>
    <w:p w14:paraId="19E14521" w14:textId="77777777" w:rsidR="008D11FC" w:rsidRPr="00FC5201" w:rsidRDefault="008D11FC" w:rsidP="008D11FC">
      <w:pPr>
        <w:spacing w:after="0" w:line="240" w:lineRule="atLeast"/>
        <w:rPr>
          <w:rFonts w:ascii="Times New Roman" w:eastAsia="Calibri" w:hAnsi="Times New Roman" w:cs="Times New Roman"/>
          <w:b/>
          <w:lang w:eastAsia="ru-RU"/>
        </w:rPr>
      </w:pPr>
      <w:r w:rsidRPr="00FC5201">
        <w:rPr>
          <w:rFonts w:ascii="Times New Roman" w:eastAsia="Calibri" w:hAnsi="Times New Roman" w:cs="Times New Roman"/>
          <w:b/>
          <w:lang w:eastAsia="ru-RU"/>
        </w:rPr>
        <w:t>Работа</w:t>
      </w:r>
      <w:r w:rsidRPr="00FC5201">
        <w:rPr>
          <w:rFonts w:ascii="Times New Roman" w:eastAsia="Calibri" w:hAnsi="Times New Roman" w:cs="Times New Roman"/>
          <w:lang w:eastAsia="ru-RU"/>
        </w:rPr>
        <w:t xml:space="preserve"> </w:t>
      </w:r>
      <w:r w:rsidRPr="00FC5201">
        <w:rPr>
          <w:rFonts w:ascii="Times New Roman" w:eastAsia="Calibri" w:hAnsi="Times New Roman" w:cs="Times New Roman"/>
          <w:b/>
          <w:lang w:eastAsia="ru-RU"/>
        </w:rPr>
        <w:t>с текстовыми задачами</w:t>
      </w:r>
    </w:p>
    <w:p w14:paraId="7225B437"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Задача. Структура задачи. Решение текстовых задач арифметическим способом. Планирование хода решения задач.</w:t>
      </w:r>
    </w:p>
    <w:p w14:paraId="2B7F88C9"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14:paraId="56AF4296"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Решение задач разными способами.</w:t>
      </w:r>
    </w:p>
    <w:p w14:paraId="1C9A5DD8"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Представление текста задачи в виде рисунка, схематического рисунка, схематического чертежа, краткой записи, в таблице, на диаграмме.</w:t>
      </w:r>
    </w:p>
    <w:p w14:paraId="690EE9C7"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p>
    <w:p w14:paraId="7C2B6DFA" w14:textId="77777777" w:rsidR="008D11FC" w:rsidRPr="00FC5201" w:rsidRDefault="008D11FC" w:rsidP="008D11FC">
      <w:pPr>
        <w:spacing w:after="0" w:line="240" w:lineRule="atLeast"/>
        <w:rPr>
          <w:rFonts w:ascii="Times New Roman" w:eastAsia="Calibri" w:hAnsi="Times New Roman" w:cs="Times New Roman"/>
          <w:b/>
          <w:lang w:eastAsia="ru-RU"/>
        </w:rPr>
      </w:pPr>
      <w:r w:rsidRPr="00FC5201">
        <w:rPr>
          <w:rFonts w:ascii="Times New Roman" w:eastAsia="Calibri" w:hAnsi="Times New Roman" w:cs="Times New Roman"/>
          <w:b/>
          <w:lang w:eastAsia="ru-RU"/>
        </w:rPr>
        <w:lastRenderedPageBreak/>
        <w:t>Пространственные отношения. Геометрические фигуры</w:t>
      </w:r>
    </w:p>
    <w:p w14:paraId="2927053C"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14:paraId="59009A8C"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14:paraId="0735DF34"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Свойства сторон прямоугольника. </w:t>
      </w:r>
    </w:p>
    <w:p w14:paraId="38C08869"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14:paraId="4D3DF8AA"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Окружность (круг). Центр, радиус окружности (круга). </w:t>
      </w:r>
    </w:p>
    <w:p w14:paraId="5D796766"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Использование чертёжных инструментов (линейка, угольник, циркуль) для выполнения построений.</w:t>
      </w:r>
    </w:p>
    <w:p w14:paraId="1580A580"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Геометрические формы в окружающем мире. Распознавание и называние геометрических тел: куб, пирамида, шар. </w:t>
      </w:r>
    </w:p>
    <w:p w14:paraId="0359D321"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p>
    <w:p w14:paraId="2805523C" w14:textId="77777777" w:rsidR="008D11FC" w:rsidRPr="00FC5201" w:rsidRDefault="008D11FC" w:rsidP="008D11FC">
      <w:pPr>
        <w:spacing w:after="0" w:line="240" w:lineRule="atLeast"/>
        <w:rPr>
          <w:rFonts w:ascii="Times New Roman" w:eastAsia="Calibri" w:hAnsi="Times New Roman" w:cs="Times New Roman"/>
          <w:b/>
          <w:lang w:eastAsia="ru-RU"/>
        </w:rPr>
      </w:pPr>
      <w:r w:rsidRPr="00FC5201">
        <w:rPr>
          <w:rFonts w:ascii="Times New Roman" w:eastAsia="Calibri" w:hAnsi="Times New Roman" w:cs="Times New Roman"/>
          <w:b/>
          <w:lang w:eastAsia="ru-RU"/>
        </w:rPr>
        <w:t>Геометрические величины</w:t>
      </w:r>
    </w:p>
    <w:p w14:paraId="6F3098F1"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14:paraId="36684AE4"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14:paraId="5A0DD1B0"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p>
    <w:p w14:paraId="5F322401" w14:textId="77777777" w:rsidR="008D11FC" w:rsidRPr="00FC5201" w:rsidRDefault="008D11FC" w:rsidP="008D11FC">
      <w:pPr>
        <w:spacing w:after="0" w:line="240" w:lineRule="atLeast"/>
        <w:rPr>
          <w:rFonts w:ascii="Times New Roman" w:eastAsia="Calibri" w:hAnsi="Times New Roman" w:cs="Times New Roman"/>
          <w:b/>
          <w:lang w:eastAsia="ru-RU"/>
        </w:rPr>
      </w:pPr>
      <w:r w:rsidRPr="00FC5201">
        <w:rPr>
          <w:rFonts w:ascii="Times New Roman" w:eastAsia="Calibri" w:hAnsi="Times New Roman" w:cs="Times New Roman"/>
          <w:b/>
          <w:lang w:eastAsia="ru-RU"/>
        </w:rPr>
        <w:t>Работа с информацией</w:t>
      </w:r>
    </w:p>
    <w:p w14:paraId="219C16C1"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14:paraId="7C219C29"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Интерпретация данных таблицы и столбчатой диаграммы.</w:t>
      </w:r>
    </w:p>
    <w:p w14:paraId="3070DDFC"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14:paraId="7500E795" w14:textId="77777777" w:rsidR="008D11FC" w:rsidRPr="00FC5201" w:rsidRDefault="008D11FC" w:rsidP="008D11FC">
      <w:pPr>
        <w:spacing w:after="0" w:line="240" w:lineRule="atLeast"/>
        <w:ind w:firstLine="540"/>
        <w:jc w:val="both"/>
        <w:rPr>
          <w:rFonts w:ascii="Times New Roman" w:eastAsia="Calibri" w:hAnsi="Times New Roman" w:cs="Times New Roman"/>
          <w:lang w:eastAsia="ru-RU"/>
        </w:rPr>
      </w:pPr>
      <w:r w:rsidRPr="00FC5201">
        <w:rPr>
          <w:rFonts w:ascii="Times New Roman" w:eastAsia="Calibri" w:hAnsi="Times New Roman" w:cs="Times New Roman"/>
          <w:lang w:eastAsia="ru-RU"/>
        </w:rPr>
        <w:t>Построение простейших логических высказываний с помощью логических связок и слов («верно/неверно, что …», «если …, то …», «все», «каждый» и др.).</w:t>
      </w:r>
    </w:p>
    <w:p w14:paraId="3EC13391" w14:textId="77777777" w:rsidR="008D11FC" w:rsidRPr="00130C43" w:rsidRDefault="008D11FC" w:rsidP="008D11FC">
      <w:pPr>
        <w:shd w:val="clear" w:color="auto" w:fill="FFFFFF"/>
        <w:spacing w:before="360" w:after="0" w:line="240" w:lineRule="atLeast"/>
        <w:ind w:left="23"/>
        <w:jc w:val="center"/>
        <w:rPr>
          <w:rFonts w:ascii="Times New Roman" w:eastAsia="Calibri" w:hAnsi="Times New Roman" w:cs="Times New Roman"/>
          <w:b/>
          <w:bCs/>
          <w:color w:val="000000"/>
          <w:lang w:eastAsia="ru-RU"/>
        </w:rPr>
      </w:pPr>
      <w:r w:rsidRPr="00130C43">
        <w:rPr>
          <w:rFonts w:ascii="Times New Roman" w:eastAsia="Calibri" w:hAnsi="Times New Roman" w:cs="Times New Roman"/>
          <w:b/>
          <w:bCs/>
          <w:color w:val="000000"/>
          <w:lang w:eastAsia="ru-RU"/>
        </w:rPr>
        <w:t>2-й класс</w:t>
      </w:r>
    </w:p>
    <w:p w14:paraId="14E42602" w14:textId="77777777" w:rsidR="008D11FC" w:rsidRPr="00130C43" w:rsidRDefault="008D11FC" w:rsidP="008D11FC">
      <w:pPr>
        <w:shd w:val="clear" w:color="auto" w:fill="FFFFFF"/>
        <w:spacing w:after="0" w:line="240" w:lineRule="atLeast"/>
        <w:jc w:val="center"/>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 xml:space="preserve">(4 </w:t>
      </w:r>
      <w:proofErr w:type="spellStart"/>
      <w:r w:rsidRPr="00130C43">
        <w:rPr>
          <w:rFonts w:ascii="Times New Roman" w:eastAsia="Calibri" w:hAnsi="Times New Roman" w:cs="Times New Roman"/>
          <w:b/>
          <w:bCs/>
          <w:color w:val="000000"/>
          <w:lang w:eastAsia="ru-RU"/>
        </w:rPr>
        <w:t>часав</w:t>
      </w:r>
      <w:proofErr w:type="spellEnd"/>
      <w:r w:rsidRPr="00130C43">
        <w:rPr>
          <w:rFonts w:ascii="Times New Roman" w:eastAsia="Calibri" w:hAnsi="Times New Roman" w:cs="Times New Roman"/>
          <w:b/>
          <w:bCs/>
          <w:color w:val="000000"/>
          <w:lang w:eastAsia="ru-RU"/>
        </w:rPr>
        <w:t xml:space="preserve"> неделю, всего –136 ч)</w:t>
      </w:r>
    </w:p>
    <w:p w14:paraId="0F92D686" w14:textId="77777777" w:rsidR="008D11FC" w:rsidRPr="00130C43" w:rsidRDefault="008D11FC" w:rsidP="008D11FC">
      <w:pPr>
        <w:shd w:val="clear" w:color="auto" w:fill="FFFFFF"/>
        <w:spacing w:after="0" w:line="240" w:lineRule="atLeast"/>
        <w:ind w:left="10"/>
        <w:jc w:val="center"/>
        <w:rPr>
          <w:rFonts w:ascii="Times New Roman" w:eastAsia="Calibri" w:hAnsi="Times New Roman" w:cs="Times New Roman"/>
          <w:lang w:eastAsia="ru-RU"/>
        </w:rPr>
      </w:pPr>
    </w:p>
    <w:p w14:paraId="0F3C8436"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Числа и операции над ними.</w:t>
      </w:r>
    </w:p>
    <w:p w14:paraId="1FA8C191"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i/>
          <w:iCs/>
          <w:color w:val="000000"/>
          <w:lang w:eastAsia="ru-RU"/>
        </w:rPr>
        <w:t>Числа от 1 до 100.</w:t>
      </w:r>
    </w:p>
    <w:p w14:paraId="2816A920"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14:paraId="0862F51D"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Устная и письменная нумерация двузначных чисел. Разряд десятков и разряд единиц, их место в записи чисел.</w:t>
      </w:r>
    </w:p>
    <w:p w14:paraId="57620DC2"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i/>
          <w:iCs/>
          <w:color w:val="000000"/>
          <w:lang w:eastAsia="ru-RU"/>
        </w:rPr>
        <w:t>Сложение и вычитание чисел.</w:t>
      </w:r>
    </w:p>
    <w:p w14:paraId="67B6BC77"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Операции сложения и вычитания. Взаимосвязь операций сложения и вычитания</w:t>
      </w:r>
    </w:p>
    <w:p w14:paraId="68691E22"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14:paraId="23B5F6B0"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Сложение и вычитание двузначных чисел, оканчивающихся нулями.</w:t>
      </w:r>
    </w:p>
    <w:p w14:paraId="16C58CD7"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lastRenderedPageBreak/>
        <w:t>Устные и письменные приёмы сложения и вычитания чисел в пределах 100.</w:t>
      </w:r>
    </w:p>
    <w:p w14:paraId="33B8D1D9"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Алгоритмы сложения и вычитания.</w:t>
      </w:r>
    </w:p>
    <w:p w14:paraId="54573F15"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i/>
          <w:iCs/>
          <w:color w:val="000000"/>
          <w:lang w:eastAsia="ru-RU"/>
        </w:rPr>
        <w:t>Умножение и деление чисел.</w:t>
      </w:r>
    </w:p>
    <w:p w14:paraId="321BECE2"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14:paraId="745B7549"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Операция деления. Взаимосвязь операций умножения и деления. Таблица умножения и деления однозначных чисел.</w:t>
      </w:r>
    </w:p>
    <w:p w14:paraId="73AF73E4"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Величины и их измерение.</w:t>
      </w:r>
    </w:p>
    <w:p w14:paraId="2CFDF421"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Длина. Единица измерения длины – метр. Соотношения между единицами измерения длины.</w:t>
      </w:r>
    </w:p>
    <w:p w14:paraId="258B6B09"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Перевод именованных чисел в заданные единицы (раздробление и превращение).</w:t>
      </w:r>
    </w:p>
    <w:p w14:paraId="7095F1F6"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Периметр многоугольника. Формулы периметра квадрата и прямоугольника.</w:t>
      </w:r>
    </w:p>
    <w:p w14:paraId="43706553"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Цена, количество и стоимость товара.</w:t>
      </w:r>
    </w:p>
    <w:p w14:paraId="49EBFDD7"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Время. Единица времени – час.</w:t>
      </w:r>
    </w:p>
    <w:p w14:paraId="7D75EF07"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Текстовые задачи.</w:t>
      </w:r>
    </w:p>
    <w:p w14:paraId="305FDC26"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Простые и составные текстовые задачи, при решении которых используется:</w:t>
      </w:r>
    </w:p>
    <w:p w14:paraId="688D7A57" w14:textId="77777777" w:rsidR="008D11FC" w:rsidRPr="00130C43" w:rsidRDefault="008D11FC" w:rsidP="008D11FC">
      <w:pPr>
        <w:shd w:val="clear" w:color="auto" w:fill="FFFFFF"/>
        <w:tabs>
          <w:tab w:val="left" w:pos="528"/>
        </w:tabs>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spacing w:val="-1"/>
          <w:lang w:eastAsia="ru-RU"/>
        </w:rPr>
        <w:t>а)</w:t>
      </w:r>
      <w:r w:rsidRPr="00130C43">
        <w:rPr>
          <w:rFonts w:ascii="Times New Roman" w:eastAsia="Calibri" w:hAnsi="Times New Roman" w:cs="Times New Roman"/>
          <w:color w:val="000000"/>
          <w:lang w:eastAsia="ru-RU"/>
        </w:rPr>
        <w:t> смысл действий сложения, вычитания, умножения и деления;</w:t>
      </w:r>
    </w:p>
    <w:p w14:paraId="169B41F6" w14:textId="77777777" w:rsidR="008D11FC" w:rsidRPr="00130C43" w:rsidRDefault="008D11FC" w:rsidP="008D11FC">
      <w:pPr>
        <w:shd w:val="clear" w:color="auto" w:fill="FFFFFF"/>
        <w:tabs>
          <w:tab w:val="left" w:pos="528"/>
        </w:tabs>
        <w:spacing w:after="0" w:line="240" w:lineRule="atLeast"/>
        <w:ind w:firstLine="567"/>
        <w:jc w:val="both"/>
        <w:rPr>
          <w:rFonts w:ascii="Times New Roman" w:eastAsia="Calibri" w:hAnsi="Times New Roman" w:cs="Times New Roman"/>
          <w:color w:val="000000"/>
          <w:lang w:eastAsia="ru-RU"/>
        </w:rPr>
      </w:pPr>
      <w:r w:rsidRPr="00130C43">
        <w:rPr>
          <w:rFonts w:ascii="Times New Roman" w:eastAsia="Calibri" w:hAnsi="Times New Roman" w:cs="Times New Roman"/>
          <w:color w:val="000000"/>
          <w:spacing w:val="-3"/>
          <w:lang w:eastAsia="ru-RU"/>
        </w:rPr>
        <w:t>в) </w:t>
      </w:r>
      <w:r w:rsidRPr="00130C43">
        <w:rPr>
          <w:rFonts w:ascii="Times New Roman" w:eastAsia="Calibri" w:hAnsi="Times New Roman" w:cs="Times New Roman"/>
          <w:color w:val="000000"/>
          <w:lang w:eastAsia="ru-RU"/>
        </w:rPr>
        <w:t>разностное сравнение;</w:t>
      </w:r>
    </w:p>
    <w:p w14:paraId="5D3E327D"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Элементы геометрии.</w:t>
      </w:r>
    </w:p>
    <w:p w14:paraId="3623C120"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Обозначение геометрических фигур буквами.</w:t>
      </w:r>
    </w:p>
    <w:p w14:paraId="14B4A8B1"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Острые и тупые углы.</w:t>
      </w:r>
    </w:p>
    <w:p w14:paraId="71B84D63"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Составление плоских фигур из частей. Деление плоских фигур на части.</w:t>
      </w:r>
    </w:p>
    <w:p w14:paraId="467DCCEB"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Элементы алгебры.</w:t>
      </w:r>
    </w:p>
    <w:p w14:paraId="632B3A3F"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color w:val="000000"/>
          <w:lang w:eastAsia="ru-RU"/>
        </w:rPr>
      </w:pPr>
      <w:r w:rsidRPr="00130C43">
        <w:rPr>
          <w:rFonts w:ascii="Times New Roman" w:eastAsia="Calibri" w:hAnsi="Times New Roman" w:cs="Times New Roman"/>
          <w:color w:val="000000"/>
          <w:lang w:eastAsia="ru-RU"/>
        </w:rPr>
        <w:t xml:space="preserve">Переменная. Выражения с переменной. Нахождение значений выражений вида </w:t>
      </w:r>
      <w:r w:rsidRPr="00130C43">
        <w:rPr>
          <w:rFonts w:ascii="Times New Roman" w:eastAsia="Calibri" w:hAnsi="Times New Roman" w:cs="Times New Roman"/>
          <w:i/>
          <w:iCs/>
          <w:color w:val="000000"/>
          <w:lang w:eastAsia="ru-RU"/>
        </w:rPr>
        <w:t>а </w:t>
      </w:r>
      <w:r w:rsidRPr="00130C43">
        <w:rPr>
          <w:rFonts w:ascii="Times New Roman" w:eastAsia="Calibri" w:hAnsi="Times New Roman" w:cs="Times New Roman"/>
          <w:color w:val="000000"/>
          <w:lang w:eastAsia="ru-RU"/>
        </w:rPr>
        <w:t>± 5; 4</w:t>
      </w:r>
      <w:r w:rsidRPr="00130C43">
        <w:rPr>
          <w:rFonts w:ascii="Times New Roman" w:eastAsia="Calibri" w:hAnsi="Times New Roman" w:cs="Times New Roman"/>
          <w:color w:val="000000"/>
          <w:lang w:val="en-US" w:eastAsia="ru-RU"/>
        </w:rPr>
        <w:t> </w:t>
      </w:r>
      <w:r w:rsidRPr="00130C43">
        <w:rPr>
          <w:rFonts w:ascii="Times New Roman" w:eastAsia="Calibri" w:hAnsi="Times New Roman" w:cs="Times New Roman"/>
          <w:color w:val="000000"/>
          <w:spacing w:val="47"/>
          <w:lang w:eastAsia="ru-RU"/>
        </w:rPr>
        <w:t>–</w:t>
      </w:r>
      <w:r w:rsidRPr="00130C43">
        <w:rPr>
          <w:rFonts w:ascii="Times New Roman" w:eastAsia="Calibri" w:hAnsi="Times New Roman" w:cs="Times New Roman"/>
          <w:color w:val="000000"/>
          <w:spacing w:val="47"/>
          <w:lang w:val="en-US" w:eastAsia="ru-RU"/>
        </w:rPr>
        <w:t> </w:t>
      </w:r>
      <w:r w:rsidRPr="00130C43">
        <w:rPr>
          <w:rFonts w:ascii="Times New Roman" w:eastAsia="Calibri" w:hAnsi="Times New Roman" w:cs="Times New Roman"/>
          <w:i/>
          <w:iCs/>
          <w:color w:val="000000"/>
          <w:lang w:eastAsia="ru-RU"/>
        </w:rPr>
        <w:t>а</w:t>
      </w:r>
      <w:r w:rsidRPr="00130C43">
        <w:rPr>
          <w:rFonts w:ascii="Times New Roman" w:eastAsia="Calibri" w:hAnsi="Times New Roman" w:cs="Times New Roman"/>
          <w:iCs/>
          <w:color w:val="000000"/>
          <w:lang w:eastAsia="ru-RU"/>
        </w:rPr>
        <w:t>;</w:t>
      </w:r>
      <w:r w:rsidRPr="00130C43">
        <w:rPr>
          <w:rFonts w:ascii="Times New Roman" w:eastAsia="Calibri" w:hAnsi="Times New Roman" w:cs="Times New Roman"/>
          <w:i/>
          <w:iCs/>
          <w:color w:val="000000"/>
          <w:lang w:eastAsia="ru-RU"/>
        </w:rPr>
        <w:t xml:space="preserve"> </w:t>
      </w:r>
      <w:r w:rsidRPr="00130C43">
        <w:rPr>
          <w:rFonts w:ascii="Times New Roman" w:eastAsia="Calibri" w:hAnsi="Times New Roman" w:cs="Times New Roman"/>
          <w:color w:val="000000"/>
          <w:lang w:eastAsia="ru-RU"/>
        </w:rPr>
        <w:t xml:space="preserve">при заданных числовых значениях переменной. </w:t>
      </w:r>
    </w:p>
    <w:p w14:paraId="0C666BCA"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14:paraId="5041E33F"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i/>
          <w:iCs/>
          <w:color w:val="000000"/>
          <w:lang w:eastAsia="ru-RU"/>
        </w:rPr>
      </w:pPr>
      <w:r w:rsidRPr="00130C43">
        <w:rPr>
          <w:rFonts w:ascii="Times New Roman" w:eastAsia="Calibri" w:hAnsi="Times New Roman" w:cs="Times New Roman"/>
          <w:color w:val="000000"/>
          <w:lang w:eastAsia="ru-RU"/>
        </w:rPr>
        <w:t xml:space="preserve">Решение уравнений вида </w:t>
      </w:r>
      <w:r w:rsidRPr="00130C43">
        <w:rPr>
          <w:rFonts w:ascii="Times New Roman" w:eastAsia="Calibri" w:hAnsi="Times New Roman" w:cs="Times New Roman"/>
          <w:i/>
          <w:iCs/>
          <w:color w:val="000000"/>
          <w:lang w:eastAsia="ru-RU"/>
        </w:rPr>
        <w:t xml:space="preserve">а ± х = </w:t>
      </w:r>
      <w:r w:rsidRPr="00130C43">
        <w:rPr>
          <w:rFonts w:ascii="Times New Roman" w:eastAsia="Calibri" w:hAnsi="Times New Roman" w:cs="Times New Roman"/>
          <w:i/>
          <w:iCs/>
          <w:color w:val="000000"/>
          <w:lang w:val="en-US" w:eastAsia="ru-RU"/>
        </w:rPr>
        <w:t>b</w:t>
      </w:r>
      <w:r w:rsidRPr="00130C43">
        <w:rPr>
          <w:rFonts w:ascii="Times New Roman" w:eastAsia="Calibri" w:hAnsi="Times New Roman" w:cs="Times New Roman"/>
          <w:i/>
          <w:iCs/>
          <w:color w:val="000000"/>
          <w:lang w:eastAsia="ru-RU"/>
        </w:rPr>
        <w:t>; х</w:t>
      </w:r>
      <w:r w:rsidRPr="00130C43">
        <w:rPr>
          <w:rFonts w:ascii="Times New Roman" w:eastAsia="Calibri" w:hAnsi="Times New Roman" w:cs="Times New Roman"/>
          <w:color w:val="000000"/>
          <w:lang w:val="en-US" w:eastAsia="ru-RU"/>
        </w:rPr>
        <w:t> </w:t>
      </w:r>
      <w:r w:rsidRPr="00130C43">
        <w:rPr>
          <w:rFonts w:ascii="Times New Roman" w:eastAsia="Calibri" w:hAnsi="Times New Roman" w:cs="Times New Roman"/>
          <w:color w:val="000000"/>
          <w:spacing w:val="47"/>
          <w:lang w:eastAsia="ru-RU"/>
        </w:rPr>
        <w:t>–</w:t>
      </w:r>
      <w:r w:rsidRPr="00130C43">
        <w:rPr>
          <w:rFonts w:ascii="Times New Roman" w:eastAsia="Calibri" w:hAnsi="Times New Roman" w:cs="Times New Roman"/>
          <w:color w:val="000000"/>
          <w:spacing w:val="47"/>
          <w:lang w:val="en-US" w:eastAsia="ru-RU"/>
        </w:rPr>
        <w:t> </w:t>
      </w:r>
      <w:r w:rsidRPr="00130C43">
        <w:rPr>
          <w:rFonts w:ascii="Times New Roman" w:eastAsia="Calibri" w:hAnsi="Times New Roman" w:cs="Times New Roman"/>
          <w:i/>
          <w:iCs/>
          <w:color w:val="000000"/>
          <w:lang w:eastAsia="ru-RU"/>
        </w:rPr>
        <w:t xml:space="preserve">а = </w:t>
      </w:r>
      <w:r w:rsidRPr="00130C43">
        <w:rPr>
          <w:rFonts w:ascii="Times New Roman" w:eastAsia="Calibri" w:hAnsi="Times New Roman" w:cs="Times New Roman"/>
          <w:i/>
          <w:iCs/>
          <w:color w:val="000000"/>
          <w:lang w:val="en-US" w:eastAsia="ru-RU"/>
        </w:rPr>
        <w:t>b</w:t>
      </w:r>
      <w:r w:rsidRPr="00130C43">
        <w:rPr>
          <w:rFonts w:ascii="Times New Roman" w:eastAsia="Calibri" w:hAnsi="Times New Roman" w:cs="Times New Roman"/>
          <w:i/>
          <w:iCs/>
          <w:color w:val="000000"/>
          <w:lang w:eastAsia="ru-RU"/>
        </w:rPr>
        <w:t>; а</w:t>
      </w:r>
      <w:r w:rsidRPr="00130C43">
        <w:rPr>
          <w:rFonts w:ascii="Times New Roman" w:eastAsia="Calibri" w:hAnsi="Times New Roman" w:cs="Times New Roman"/>
          <w:color w:val="000000"/>
          <w:lang w:val="en-US" w:eastAsia="ru-RU"/>
        </w:rPr>
        <w:t> </w:t>
      </w:r>
      <w:r w:rsidRPr="00130C43">
        <w:rPr>
          <w:rFonts w:ascii="Times New Roman" w:eastAsia="Calibri" w:hAnsi="Times New Roman" w:cs="Times New Roman"/>
          <w:color w:val="000000"/>
          <w:spacing w:val="47"/>
          <w:lang w:eastAsia="ru-RU"/>
        </w:rPr>
        <w:t>–</w:t>
      </w:r>
      <w:r w:rsidRPr="00130C43">
        <w:rPr>
          <w:rFonts w:ascii="Times New Roman" w:eastAsia="Calibri" w:hAnsi="Times New Roman" w:cs="Times New Roman"/>
          <w:color w:val="000000"/>
          <w:spacing w:val="47"/>
          <w:lang w:val="en-US" w:eastAsia="ru-RU"/>
        </w:rPr>
        <w:t> </w:t>
      </w:r>
      <w:r w:rsidRPr="00130C43">
        <w:rPr>
          <w:rFonts w:ascii="Times New Roman" w:eastAsia="Calibri" w:hAnsi="Times New Roman" w:cs="Times New Roman"/>
          <w:i/>
          <w:iCs/>
          <w:color w:val="000000"/>
          <w:lang w:eastAsia="ru-RU"/>
        </w:rPr>
        <w:t xml:space="preserve">х = </w:t>
      </w:r>
      <w:r w:rsidRPr="00130C43">
        <w:rPr>
          <w:rFonts w:ascii="Times New Roman" w:eastAsia="Calibri" w:hAnsi="Times New Roman" w:cs="Times New Roman"/>
          <w:i/>
          <w:iCs/>
          <w:color w:val="000000"/>
          <w:lang w:val="en-US" w:eastAsia="ru-RU"/>
        </w:rPr>
        <w:t>b</w:t>
      </w:r>
      <w:r w:rsidRPr="00130C43">
        <w:rPr>
          <w:rFonts w:ascii="Times New Roman" w:eastAsia="Calibri" w:hAnsi="Times New Roman" w:cs="Times New Roman"/>
          <w:i/>
          <w:iCs/>
          <w:color w:val="000000"/>
          <w:lang w:eastAsia="ru-RU"/>
        </w:rPr>
        <w:t xml:space="preserve">; </w:t>
      </w:r>
    </w:p>
    <w:p w14:paraId="0AB7D0F1"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b/>
          <w:bCs/>
          <w:color w:val="000000"/>
          <w:lang w:eastAsia="ru-RU"/>
        </w:rPr>
        <w:t>Занимательные и нестандартные задачи.</w:t>
      </w:r>
    </w:p>
    <w:p w14:paraId="48D753FD"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Логические задачи. Арифметические лабиринты, магические фигуры, математические фокусы.</w:t>
      </w:r>
    </w:p>
    <w:p w14:paraId="07BDF1B9" w14:textId="77777777" w:rsidR="008D11FC" w:rsidRPr="00130C43" w:rsidRDefault="008D11FC" w:rsidP="008D11FC">
      <w:pPr>
        <w:shd w:val="clear" w:color="auto" w:fill="FFFFFF"/>
        <w:spacing w:after="0" w:line="240" w:lineRule="atLeast"/>
        <w:ind w:firstLine="567"/>
        <w:jc w:val="both"/>
        <w:rPr>
          <w:rFonts w:ascii="Times New Roman" w:eastAsia="Calibri" w:hAnsi="Times New Roman" w:cs="Times New Roman"/>
          <w:lang w:eastAsia="ru-RU"/>
        </w:rPr>
      </w:pPr>
      <w:r w:rsidRPr="00130C43">
        <w:rPr>
          <w:rFonts w:ascii="Times New Roman" w:eastAsia="Calibri" w:hAnsi="Times New Roman" w:cs="Times New Roman"/>
          <w:color w:val="000000"/>
          <w:lang w:eastAsia="ru-RU"/>
        </w:rPr>
        <w:t>Задачи на разрезание и составление фигур. Задачи с палочками.</w:t>
      </w:r>
    </w:p>
    <w:p w14:paraId="1CEEED66" w14:textId="77777777" w:rsidR="008D11FC" w:rsidRPr="00130C43" w:rsidRDefault="008D11FC" w:rsidP="008D11FC">
      <w:pPr>
        <w:shd w:val="clear" w:color="auto" w:fill="FFFFFF"/>
        <w:tabs>
          <w:tab w:val="left" w:pos="432"/>
        </w:tabs>
        <w:spacing w:after="0" w:line="240" w:lineRule="atLeast"/>
        <w:ind w:firstLine="567"/>
        <w:jc w:val="both"/>
        <w:rPr>
          <w:rFonts w:ascii="Times New Roman" w:eastAsia="Calibri" w:hAnsi="Times New Roman" w:cs="Times New Roman"/>
          <w:b/>
          <w:bCs/>
          <w:color w:val="000000"/>
          <w:lang w:eastAsia="ru-RU"/>
        </w:rPr>
      </w:pPr>
      <w:r w:rsidRPr="00130C43">
        <w:rPr>
          <w:rFonts w:ascii="Times New Roman" w:eastAsia="Calibri" w:hAnsi="Times New Roman" w:cs="Times New Roman"/>
          <w:b/>
          <w:bCs/>
          <w:color w:val="000000"/>
          <w:lang w:eastAsia="ru-RU"/>
        </w:rPr>
        <w:t>Итоговое повторение.</w:t>
      </w:r>
    </w:p>
    <w:p w14:paraId="15161575"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0B41F436"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7C4272C3"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1C39970E"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6864C36F"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7CAA60DF"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F534C44"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9A18CEB"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35A7E066"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04587868"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510FEEF8"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6B4F7AFB"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632DD5AF" w14:textId="77777777" w:rsidR="008D11FC" w:rsidRPr="00892E40" w:rsidRDefault="008D11FC" w:rsidP="008D11FC">
      <w:pPr>
        <w:autoSpaceDE w:val="0"/>
        <w:autoSpaceDN w:val="0"/>
        <w:adjustRightInd w:val="0"/>
        <w:spacing w:after="0" w:line="240" w:lineRule="auto"/>
        <w:ind w:left="-108"/>
        <w:jc w:val="center"/>
        <w:rPr>
          <w:rFonts w:ascii="Times New Roman" w:eastAsia="Times New Roman" w:hAnsi="Times New Roman" w:cs="Times New Roman"/>
          <w:b/>
          <w:sz w:val="32"/>
          <w:szCs w:val="24"/>
          <w:lang w:eastAsia="ru-RU"/>
        </w:rPr>
      </w:pPr>
      <w:r w:rsidRPr="00892E40">
        <w:rPr>
          <w:rFonts w:ascii="Times New Roman" w:eastAsia="Times New Roman" w:hAnsi="Times New Roman" w:cs="Times New Roman"/>
          <w:b/>
          <w:sz w:val="24"/>
          <w:szCs w:val="24"/>
          <w:lang w:eastAsia="ru-RU"/>
        </w:rPr>
        <w:lastRenderedPageBreak/>
        <w:t xml:space="preserve">КАЛЕНДАРНО-ТЕМАТИЧЕСКОЕ   ПЛАНИРОВАНИЕ   ПО   МАТЕМАТИКЕ    </w:t>
      </w:r>
      <w:proofErr w:type="gramStart"/>
      <w:r w:rsidRPr="00892E40">
        <w:rPr>
          <w:rFonts w:ascii="Times New Roman" w:eastAsia="Times New Roman" w:hAnsi="Times New Roman" w:cs="Times New Roman"/>
          <w:b/>
          <w:sz w:val="32"/>
          <w:szCs w:val="24"/>
          <w:lang w:eastAsia="ru-RU"/>
        </w:rPr>
        <w:t>2  класс</w:t>
      </w:r>
      <w:proofErr w:type="gramEnd"/>
    </w:p>
    <w:p w14:paraId="706B86FE" w14:textId="77777777" w:rsidR="008D11FC" w:rsidRPr="00892E40" w:rsidRDefault="008D11FC" w:rsidP="008D11FC">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tbl>
      <w:tblPr>
        <w:tblpPr w:leftFromText="180" w:rightFromText="180" w:vertAnchor="text" w:tblpX="-509" w:tblpY="1"/>
        <w:tblOverlap w:val="never"/>
        <w:tblW w:w="12899" w:type="dxa"/>
        <w:tblBorders>
          <w:top w:val="single" w:sz="6" w:space="0" w:color="17365D"/>
          <w:left w:val="single" w:sz="6" w:space="0" w:color="17365D"/>
          <w:bottom w:val="single" w:sz="6" w:space="0" w:color="17365D"/>
          <w:right w:val="single" w:sz="6" w:space="0" w:color="17365D"/>
          <w:insideH w:val="single" w:sz="6" w:space="0" w:color="17365D"/>
          <w:insideV w:val="single" w:sz="6" w:space="0" w:color="17365D"/>
        </w:tblBorders>
        <w:tblLayout w:type="fixed"/>
        <w:tblCellMar>
          <w:left w:w="40" w:type="dxa"/>
          <w:right w:w="40" w:type="dxa"/>
        </w:tblCellMar>
        <w:tblLook w:val="0000" w:firstRow="0" w:lastRow="0" w:firstColumn="0" w:lastColumn="0" w:noHBand="0" w:noVBand="0"/>
      </w:tblPr>
      <w:tblGrid>
        <w:gridCol w:w="891"/>
        <w:gridCol w:w="850"/>
        <w:gridCol w:w="9781"/>
        <w:gridCol w:w="1377"/>
      </w:tblGrid>
      <w:tr w:rsidR="008D11FC" w:rsidRPr="00892E40" w14:paraId="0E0A0458" w14:textId="77777777" w:rsidTr="00737EAA">
        <w:trPr>
          <w:trHeight w:val="828"/>
        </w:trPr>
        <w:tc>
          <w:tcPr>
            <w:tcW w:w="891" w:type="dxa"/>
            <w:shd w:val="clear" w:color="auto" w:fill="FFFFFF"/>
            <w:vAlign w:val="center"/>
          </w:tcPr>
          <w:p w14:paraId="6826B81B" w14:textId="77777777" w:rsidR="008D11FC" w:rsidRPr="00892E40" w:rsidRDefault="008D11FC" w:rsidP="00737EAA">
            <w:pPr>
              <w:spacing w:after="0" w:line="240" w:lineRule="auto"/>
              <w:jc w:val="center"/>
              <w:rPr>
                <w:rFonts w:ascii="Times New Roman" w:eastAsia="Calibri" w:hAnsi="Times New Roman" w:cs="Times New Roman"/>
                <w:b/>
                <w:sz w:val="24"/>
                <w:szCs w:val="24"/>
                <w:lang w:eastAsia="ru-RU"/>
              </w:rPr>
            </w:pPr>
            <w:r w:rsidRPr="00892E40">
              <w:rPr>
                <w:rFonts w:ascii="Times New Roman" w:eastAsia="Times New Roman" w:hAnsi="Times New Roman" w:cs="Times New Roman"/>
                <w:b/>
                <w:sz w:val="24"/>
                <w:szCs w:val="24"/>
                <w:lang w:eastAsia="ru-RU"/>
              </w:rPr>
              <w:t>№</w:t>
            </w:r>
          </w:p>
        </w:tc>
        <w:tc>
          <w:tcPr>
            <w:tcW w:w="850" w:type="dxa"/>
            <w:shd w:val="clear" w:color="auto" w:fill="FFFFFF"/>
            <w:vAlign w:val="center"/>
          </w:tcPr>
          <w:p w14:paraId="3071CB23" w14:textId="77777777" w:rsidR="008D11FC" w:rsidRPr="00892E40" w:rsidRDefault="008D11FC" w:rsidP="00737EAA">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 Кол –</w:t>
            </w:r>
            <w:proofErr w:type="gramStart"/>
            <w:r w:rsidRPr="00892E40">
              <w:rPr>
                <w:rFonts w:ascii="Times New Roman" w:eastAsia="Times New Roman" w:hAnsi="Times New Roman" w:cs="Times New Roman"/>
                <w:b/>
                <w:sz w:val="24"/>
                <w:szCs w:val="24"/>
                <w:lang w:eastAsia="ru-RU"/>
              </w:rPr>
              <w:t>во часов</w:t>
            </w:r>
            <w:proofErr w:type="gramEnd"/>
          </w:p>
        </w:tc>
        <w:tc>
          <w:tcPr>
            <w:tcW w:w="9781" w:type="dxa"/>
            <w:shd w:val="clear" w:color="auto" w:fill="FFFFFF"/>
            <w:vAlign w:val="center"/>
          </w:tcPr>
          <w:p w14:paraId="188AC3B3" w14:textId="77777777" w:rsidR="008D11FC" w:rsidRPr="00892E40" w:rsidRDefault="008D11FC" w:rsidP="00737EAA">
            <w:pPr>
              <w:spacing w:after="0" w:line="240" w:lineRule="auto"/>
              <w:jc w:val="center"/>
              <w:rPr>
                <w:rFonts w:ascii="Times New Roman" w:eastAsia="Calibri" w:hAnsi="Times New Roman" w:cs="Times New Roman"/>
                <w:b/>
                <w:sz w:val="24"/>
                <w:szCs w:val="24"/>
                <w:lang w:eastAsia="ru-RU"/>
              </w:rPr>
            </w:pPr>
            <w:r w:rsidRPr="00892E40">
              <w:rPr>
                <w:rFonts w:ascii="Times New Roman" w:eastAsia="Times New Roman" w:hAnsi="Times New Roman" w:cs="Times New Roman"/>
                <w:b/>
                <w:sz w:val="24"/>
                <w:szCs w:val="24"/>
                <w:lang w:eastAsia="ru-RU"/>
              </w:rPr>
              <w:t>Тема</w:t>
            </w:r>
          </w:p>
        </w:tc>
        <w:tc>
          <w:tcPr>
            <w:tcW w:w="1377" w:type="dxa"/>
            <w:shd w:val="clear" w:color="auto" w:fill="FFFFFF"/>
            <w:vAlign w:val="center"/>
          </w:tcPr>
          <w:p w14:paraId="1E827688" w14:textId="77777777" w:rsidR="008D11FC" w:rsidRPr="00892E40" w:rsidRDefault="008D11FC" w:rsidP="00737EAA">
            <w:pPr>
              <w:spacing w:after="0" w:line="240" w:lineRule="auto"/>
              <w:jc w:val="center"/>
              <w:rPr>
                <w:rFonts w:ascii="Times New Roman" w:eastAsia="Times New Roman" w:hAnsi="Times New Roman" w:cs="Times New Roman"/>
                <w:b/>
                <w:sz w:val="24"/>
                <w:szCs w:val="24"/>
                <w:lang w:eastAsia="ru-RU"/>
              </w:rPr>
            </w:pPr>
          </w:p>
        </w:tc>
      </w:tr>
    </w:tbl>
    <w:p w14:paraId="31555BA4" w14:textId="77777777" w:rsidR="008D11FC" w:rsidRPr="00892E40" w:rsidRDefault="008D11FC" w:rsidP="008D11FC">
      <w:pPr>
        <w:spacing w:after="0" w:line="240" w:lineRule="auto"/>
        <w:rPr>
          <w:rFonts w:ascii="Times New Roman" w:eastAsia="Times New Roman" w:hAnsi="Times New Roman" w:cs="Times New Roman"/>
          <w:vanish/>
          <w:sz w:val="24"/>
          <w:szCs w:val="24"/>
          <w:lang w:eastAsia="ru-RU"/>
        </w:rPr>
      </w:pPr>
    </w:p>
    <w:tbl>
      <w:tblPr>
        <w:tblW w:w="12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9781"/>
        <w:gridCol w:w="1418"/>
      </w:tblGrid>
      <w:tr w:rsidR="008D11FC" w:rsidRPr="00892E40" w14:paraId="06F93B08" w14:textId="77777777" w:rsidTr="00737EAA">
        <w:trPr>
          <w:trHeight w:val="713"/>
        </w:trPr>
        <w:tc>
          <w:tcPr>
            <w:tcW w:w="993" w:type="dxa"/>
            <w:vMerge w:val="restart"/>
          </w:tcPr>
          <w:p w14:paraId="32A97AD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2ADA8943"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1CD08C2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sz w:val="24"/>
                <w:szCs w:val="24"/>
                <w:lang w:eastAsia="ru-RU"/>
              </w:rPr>
              <w:t xml:space="preserve">Повторение: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1 четверть=============</w:t>
            </w:r>
          </w:p>
          <w:p w14:paraId="079EAD70"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числа от 1 до 20 </w:t>
            </w:r>
          </w:p>
        </w:tc>
        <w:tc>
          <w:tcPr>
            <w:tcW w:w="1418" w:type="dxa"/>
            <w:vMerge w:val="restart"/>
          </w:tcPr>
          <w:p w14:paraId="6D70444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1364DE9" w14:textId="77777777" w:rsidTr="00737EAA">
        <w:trPr>
          <w:trHeight w:val="276"/>
        </w:trPr>
        <w:tc>
          <w:tcPr>
            <w:tcW w:w="993" w:type="dxa"/>
            <w:vMerge/>
          </w:tcPr>
          <w:p w14:paraId="225A5B8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Pr>
          <w:p w14:paraId="7F7617AA" w14:textId="77777777" w:rsidR="008D11FC" w:rsidRPr="00892E40" w:rsidRDefault="008D11FC" w:rsidP="00737EAA">
            <w:pPr>
              <w:spacing w:after="0" w:line="240" w:lineRule="auto"/>
              <w:jc w:val="center"/>
              <w:rPr>
                <w:rFonts w:ascii="Times New Roman" w:eastAsia="Times New Roman" w:hAnsi="Times New Roman" w:cs="Times New Roman"/>
                <w:b/>
                <w:bCs/>
                <w:sz w:val="24"/>
                <w:szCs w:val="24"/>
                <w:lang w:eastAsia="ru-RU"/>
              </w:rPr>
            </w:pPr>
          </w:p>
        </w:tc>
        <w:tc>
          <w:tcPr>
            <w:tcW w:w="9781" w:type="dxa"/>
            <w:vMerge/>
            <w:vAlign w:val="center"/>
          </w:tcPr>
          <w:p w14:paraId="7076DBDA"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c>
          <w:tcPr>
            <w:tcW w:w="1418" w:type="dxa"/>
            <w:vMerge/>
          </w:tcPr>
          <w:p w14:paraId="1ADD273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783459D" w14:textId="77777777" w:rsidTr="00737EAA">
        <w:trPr>
          <w:trHeight w:val="521"/>
        </w:trPr>
        <w:tc>
          <w:tcPr>
            <w:tcW w:w="993" w:type="dxa"/>
          </w:tcPr>
          <w:p w14:paraId="0B57B0D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E274593" w14:textId="77777777" w:rsidR="008D11FC" w:rsidRPr="00892E40" w:rsidRDefault="008D11FC" w:rsidP="00737EAA">
            <w:pPr>
              <w:spacing w:after="0" w:line="240" w:lineRule="auto"/>
              <w:jc w:val="center"/>
              <w:rPr>
                <w:rFonts w:ascii="Times New Roman" w:eastAsia="Times New Roman" w:hAnsi="Times New Roman" w:cs="Times New Roman"/>
                <w:bCs/>
                <w:sz w:val="24"/>
                <w:szCs w:val="24"/>
                <w:lang w:eastAsia="ru-RU"/>
              </w:rPr>
            </w:pPr>
            <w:r w:rsidRPr="00892E40">
              <w:rPr>
                <w:rFonts w:ascii="Times New Roman" w:eastAsia="Times New Roman" w:hAnsi="Times New Roman" w:cs="Times New Roman"/>
                <w:bCs/>
                <w:sz w:val="24"/>
                <w:szCs w:val="24"/>
                <w:lang w:eastAsia="ru-RU"/>
              </w:rPr>
              <w:t>1</w:t>
            </w:r>
          </w:p>
        </w:tc>
        <w:tc>
          <w:tcPr>
            <w:tcW w:w="9781" w:type="dxa"/>
          </w:tcPr>
          <w:p w14:paraId="03A4F7B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Повторение: </w:t>
            </w:r>
          </w:p>
          <w:p w14:paraId="6ABFDCC1"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r w:rsidRPr="00892E40">
              <w:rPr>
                <w:rFonts w:ascii="Times New Roman" w:eastAsia="Times New Roman" w:hAnsi="Times New Roman" w:cs="Times New Roman"/>
                <w:b/>
                <w:sz w:val="24"/>
                <w:szCs w:val="24"/>
                <w:lang w:eastAsia="ru-RU"/>
              </w:rPr>
              <w:t xml:space="preserve">числа от 1 до 20 </w:t>
            </w:r>
          </w:p>
        </w:tc>
        <w:tc>
          <w:tcPr>
            <w:tcW w:w="1418" w:type="dxa"/>
            <w:vMerge/>
          </w:tcPr>
          <w:p w14:paraId="5D84B79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136F4A9" w14:textId="77777777" w:rsidTr="00737EAA">
        <w:trPr>
          <w:trHeight w:val="274"/>
        </w:trPr>
        <w:tc>
          <w:tcPr>
            <w:tcW w:w="993" w:type="dxa"/>
          </w:tcPr>
          <w:p w14:paraId="12126F4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842D492"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6E1DB93" w14:textId="77777777" w:rsidR="008D11FC" w:rsidRPr="00892E40" w:rsidRDefault="008D11FC" w:rsidP="00737EAA">
            <w:pPr>
              <w:autoSpaceDE w:val="0"/>
              <w:autoSpaceDN w:val="0"/>
              <w:adjustRightInd w:val="0"/>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Счёт десятками. </w:t>
            </w:r>
            <w:r w:rsidRPr="00892E40">
              <w:rPr>
                <w:rFonts w:ascii="Times New Roman" w:eastAsia="Times New Roman" w:hAnsi="Times New Roman" w:cs="Times New Roman"/>
                <w:b/>
                <w:sz w:val="24"/>
                <w:szCs w:val="24"/>
                <w:lang w:eastAsia="ru-RU"/>
              </w:rPr>
              <w:t>Образование и запись чисел            от 20 до 100</w:t>
            </w:r>
          </w:p>
        </w:tc>
        <w:tc>
          <w:tcPr>
            <w:tcW w:w="1418" w:type="dxa"/>
            <w:vMerge w:val="restart"/>
          </w:tcPr>
          <w:p w14:paraId="01B17DE2" w14:textId="77777777" w:rsidR="008D11FC" w:rsidRPr="00892E40" w:rsidRDefault="008D11FC" w:rsidP="00737EAA">
            <w:pPr>
              <w:spacing w:after="240" w:line="240" w:lineRule="auto"/>
              <w:rPr>
                <w:rFonts w:ascii="Times New Roman" w:eastAsia="Times New Roman" w:hAnsi="Times New Roman" w:cs="Times New Roman"/>
                <w:sz w:val="24"/>
                <w:szCs w:val="24"/>
                <w:lang w:eastAsia="ru-RU"/>
              </w:rPr>
            </w:pPr>
          </w:p>
        </w:tc>
      </w:tr>
      <w:tr w:rsidR="008D11FC" w:rsidRPr="00892E40" w14:paraId="1C28BAEE" w14:textId="77777777" w:rsidTr="00737EAA">
        <w:trPr>
          <w:trHeight w:val="419"/>
        </w:trPr>
        <w:tc>
          <w:tcPr>
            <w:tcW w:w="993" w:type="dxa"/>
          </w:tcPr>
          <w:p w14:paraId="0454BBA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1AFF8B8" w14:textId="77777777" w:rsidR="008D11FC" w:rsidRPr="00892E40" w:rsidRDefault="008D11FC" w:rsidP="00737E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16E578C6" w14:textId="77777777" w:rsidR="008D11FC" w:rsidRPr="00892E40" w:rsidRDefault="008D11FC" w:rsidP="00737EAA">
            <w:pPr>
              <w:autoSpaceDE w:val="0"/>
              <w:autoSpaceDN w:val="0"/>
              <w:adjustRightInd w:val="0"/>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Счёт десятками. </w:t>
            </w:r>
            <w:r w:rsidRPr="00892E40">
              <w:rPr>
                <w:rFonts w:ascii="Times New Roman" w:eastAsia="Times New Roman" w:hAnsi="Times New Roman" w:cs="Times New Roman"/>
                <w:b/>
                <w:sz w:val="24"/>
                <w:szCs w:val="24"/>
                <w:lang w:eastAsia="ru-RU"/>
              </w:rPr>
              <w:t>Образование и запись чисел</w:t>
            </w:r>
          </w:p>
          <w:p w14:paraId="7C56F3CE" w14:textId="77777777" w:rsidR="008D11FC" w:rsidRPr="00892E40" w:rsidRDefault="008D11FC" w:rsidP="00737EAA">
            <w:pPr>
              <w:autoSpaceDE w:val="0"/>
              <w:autoSpaceDN w:val="0"/>
              <w:adjustRightInd w:val="0"/>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от 20 до 100.</w:t>
            </w:r>
          </w:p>
        </w:tc>
        <w:tc>
          <w:tcPr>
            <w:tcW w:w="1418" w:type="dxa"/>
            <w:vMerge/>
            <w:vAlign w:val="bottom"/>
          </w:tcPr>
          <w:p w14:paraId="2ED428AA" w14:textId="77777777" w:rsidR="008D11FC" w:rsidRPr="00892E40" w:rsidRDefault="008D11FC" w:rsidP="00737EAA">
            <w:pPr>
              <w:spacing w:after="240" w:line="240" w:lineRule="auto"/>
              <w:rPr>
                <w:rFonts w:ascii="Times New Roman" w:eastAsia="Times New Roman" w:hAnsi="Times New Roman" w:cs="Times New Roman"/>
                <w:b/>
                <w:sz w:val="24"/>
                <w:szCs w:val="24"/>
                <w:lang w:eastAsia="ru-RU"/>
              </w:rPr>
            </w:pPr>
          </w:p>
        </w:tc>
      </w:tr>
      <w:tr w:rsidR="008D11FC" w:rsidRPr="00892E40" w14:paraId="3D47AA71" w14:textId="77777777" w:rsidTr="00737EAA">
        <w:trPr>
          <w:trHeight w:val="383"/>
        </w:trPr>
        <w:tc>
          <w:tcPr>
            <w:tcW w:w="993" w:type="dxa"/>
            <w:tcBorders>
              <w:bottom w:val="single" w:sz="6" w:space="0" w:color="auto"/>
            </w:tcBorders>
          </w:tcPr>
          <w:p w14:paraId="619806A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6" w:space="0" w:color="auto"/>
            </w:tcBorders>
          </w:tcPr>
          <w:p w14:paraId="204394A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BAB752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Поместное значение цифр</w:t>
            </w:r>
            <w:r w:rsidRPr="00892E40">
              <w:rPr>
                <w:rFonts w:ascii="Times New Roman" w:eastAsia="Times New Roman" w:hAnsi="Times New Roman" w:cs="Times New Roman"/>
                <w:sz w:val="24"/>
                <w:szCs w:val="24"/>
                <w:lang w:eastAsia="ru-RU"/>
              </w:rPr>
              <w:t xml:space="preserve">        в записи числа</w:t>
            </w:r>
          </w:p>
        </w:tc>
        <w:tc>
          <w:tcPr>
            <w:tcW w:w="1418" w:type="dxa"/>
            <w:vMerge w:val="restart"/>
            <w:vAlign w:val="bottom"/>
          </w:tcPr>
          <w:p w14:paraId="5BBB58B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1F3CD34" w14:textId="77777777" w:rsidTr="00737EAA">
        <w:trPr>
          <w:trHeight w:val="315"/>
        </w:trPr>
        <w:tc>
          <w:tcPr>
            <w:tcW w:w="993" w:type="dxa"/>
            <w:tcBorders>
              <w:top w:val="single" w:sz="6" w:space="0" w:color="auto"/>
            </w:tcBorders>
          </w:tcPr>
          <w:p w14:paraId="016286D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tcBorders>
          </w:tcPr>
          <w:p w14:paraId="3BDBE57C"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7DFF97C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Однозначные и двузначные числа</w:t>
            </w:r>
            <w:r w:rsidRPr="00892E40">
              <w:rPr>
                <w:rFonts w:ascii="Times New Roman" w:eastAsia="Times New Roman" w:hAnsi="Times New Roman" w:cs="Times New Roman"/>
                <w:sz w:val="24"/>
                <w:szCs w:val="24"/>
                <w:lang w:eastAsia="ru-RU"/>
              </w:rPr>
              <w:t>.</w:t>
            </w:r>
          </w:p>
        </w:tc>
        <w:tc>
          <w:tcPr>
            <w:tcW w:w="1418" w:type="dxa"/>
            <w:vMerge/>
            <w:vAlign w:val="bottom"/>
          </w:tcPr>
          <w:p w14:paraId="516F329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7A35E8C2" w14:textId="77777777" w:rsidTr="00737EAA">
        <w:trPr>
          <w:trHeight w:val="281"/>
        </w:trPr>
        <w:tc>
          <w:tcPr>
            <w:tcW w:w="993" w:type="dxa"/>
          </w:tcPr>
          <w:p w14:paraId="71140646"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841A916"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7A007BFE"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b/>
                <w:sz w:val="24"/>
                <w:szCs w:val="24"/>
                <w:lang w:eastAsia="ru-RU"/>
              </w:rPr>
              <w:t>Единицы длины</w:t>
            </w:r>
            <w:r w:rsidRPr="00892E40">
              <w:rPr>
                <w:rFonts w:ascii="Times New Roman" w:eastAsia="Times New Roman" w:hAnsi="Times New Roman" w:cs="Times New Roman"/>
                <w:sz w:val="24"/>
                <w:szCs w:val="24"/>
                <w:lang w:eastAsia="ru-RU"/>
              </w:rPr>
              <w:t xml:space="preserve">: миллиметр. </w:t>
            </w:r>
          </w:p>
        </w:tc>
        <w:tc>
          <w:tcPr>
            <w:tcW w:w="1418" w:type="dxa"/>
            <w:vMerge w:val="restart"/>
          </w:tcPr>
          <w:p w14:paraId="7FA1B8A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2F8A8E7" w14:textId="77777777" w:rsidTr="00737EAA">
        <w:trPr>
          <w:trHeight w:val="276"/>
        </w:trPr>
        <w:tc>
          <w:tcPr>
            <w:tcW w:w="993" w:type="dxa"/>
            <w:vMerge w:val="restart"/>
          </w:tcPr>
          <w:p w14:paraId="012F51B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0F5DA67B"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16C8727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Единицы </w:t>
            </w:r>
            <w:proofErr w:type="gramStart"/>
            <w:r w:rsidRPr="00892E40">
              <w:rPr>
                <w:rFonts w:ascii="Times New Roman" w:eastAsia="Times New Roman" w:hAnsi="Times New Roman" w:cs="Times New Roman"/>
                <w:b/>
                <w:sz w:val="24"/>
                <w:szCs w:val="24"/>
                <w:lang w:eastAsia="ru-RU"/>
              </w:rPr>
              <w:t>длины</w:t>
            </w:r>
            <w:r w:rsidRPr="00892E40">
              <w:rPr>
                <w:rFonts w:ascii="Times New Roman" w:eastAsia="Times New Roman" w:hAnsi="Times New Roman" w:cs="Times New Roman"/>
                <w:sz w:val="24"/>
                <w:szCs w:val="24"/>
                <w:lang w:eastAsia="ru-RU"/>
              </w:rPr>
              <w:t>:  миллиметр</w:t>
            </w:r>
            <w:proofErr w:type="gramEnd"/>
            <w:r w:rsidRPr="00892E40">
              <w:rPr>
                <w:rFonts w:ascii="Times New Roman" w:eastAsia="Times New Roman" w:hAnsi="Times New Roman" w:cs="Times New Roman"/>
                <w:sz w:val="24"/>
                <w:szCs w:val="24"/>
                <w:lang w:eastAsia="ru-RU"/>
              </w:rPr>
              <w:t xml:space="preserve">. </w:t>
            </w:r>
          </w:p>
          <w:p w14:paraId="22DCCE1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(входная </w:t>
            </w:r>
            <w:proofErr w:type="spellStart"/>
            <w:proofErr w:type="gramStart"/>
            <w:r>
              <w:rPr>
                <w:rFonts w:ascii="Times New Roman" w:eastAsia="Times New Roman" w:hAnsi="Times New Roman" w:cs="Times New Roman"/>
                <w:sz w:val="24"/>
                <w:szCs w:val="24"/>
                <w:lang w:eastAsia="ru-RU"/>
              </w:rPr>
              <w:t>контр.работа</w:t>
            </w:r>
            <w:proofErr w:type="spellEnd"/>
            <w:proofErr w:type="gramEnd"/>
            <w:r>
              <w:rPr>
                <w:rFonts w:ascii="Times New Roman" w:eastAsia="Times New Roman" w:hAnsi="Times New Roman" w:cs="Times New Roman"/>
                <w:sz w:val="24"/>
                <w:szCs w:val="24"/>
                <w:lang w:eastAsia="ru-RU"/>
              </w:rPr>
              <w:t>)???</w:t>
            </w:r>
          </w:p>
        </w:tc>
        <w:tc>
          <w:tcPr>
            <w:tcW w:w="1418" w:type="dxa"/>
            <w:vMerge/>
            <w:vAlign w:val="bottom"/>
          </w:tcPr>
          <w:p w14:paraId="0BD9F0D4"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497CC18A" w14:textId="77777777" w:rsidTr="00737EAA">
        <w:trPr>
          <w:trHeight w:val="276"/>
        </w:trPr>
        <w:tc>
          <w:tcPr>
            <w:tcW w:w="993" w:type="dxa"/>
            <w:vMerge/>
            <w:tcBorders>
              <w:bottom w:val="nil"/>
            </w:tcBorders>
          </w:tcPr>
          <w:p w14:paraId="58748ABC"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Borders>
              <w:bottom w:val="nil"/>
            </w:tcBorders>
          </w:tcPr>
          <w:p w14:paraId="09FB242B"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Borders>
              <w:bottom w:val="nil"/>
            </w:tcBorders>
            <w:vAlign w:val="center"/>
          </w:tcPr>
          <w:p w14:paraId="02A73F3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ign w:val="bottom"/>
          </w:tcPr>
          <w:p w14:paraId="6531FB26"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37AE3D6F" w14:textId="77777777" w:rsidTr="00737EAA">
        <w:trPr>
          <w:trHeight w:val="79"/>
        </w:trPr>
        <w:tc>
          <w:tcPr>
            <w:tcW w:w="993" w:type="dxa"/>
          </w:tcPr>
          <w:p w14:paraId="5219A8B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D6A6FAA"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74A97E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Число 100</w:t>
            </w:r>
          </w:p>
        </w:tc>
        <w:tc>
          <w:tcPr>
            <w:tcW w:w="1418" w:type="dxa"/>
          </w:tcPr>
          <w:p w14:paraId="43B2A69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1F8AA07" w14:textId="77777777" w:rsidTr="00737EAA">
        <w:trPr>
          <w:trHeight w:val="270"/>
        </w:trPr>
        <w:tc>
          <w:tcPr>
            <w:tcW w:w="993" w:type="dxa"/>
          </w:tcPr>
          <w:p w14:paraId="32779CD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1C8FC49"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68352F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i/>
                <w:sz w:val="24"/>
                <w:szCs w:val="24"/>
                <w:lang w:eastAsia="ru-RU"/>
              </w:rPr>
              <w:t>Контрольная работа</w:t>
            </w:r>
            <w:r w:rsidRPr="00892E40">
              <w:rPr>
                <w:rFonts w:ascii="Times New Roman" w:eastAsia="Times New Roman" w:hAnsi="Times New Roman" w:cs="Times New Roman"/>
                <w:b/>
                <w:sz w:val="24"/>
                <w:szCs w:val="24"/>
                <w:lang w:eastAsia="ru-RU"/>
              </w:rPr>
              <w:t xml:space="preserve"> № 1 </w:t>
            </w:r>
            <w:r w:rsidRPr="00892E40">
              <w:rPr>
                <w:rFonts w:ascii="Times New Roman" w:eastAsia="Times New Roman" w:hAnsi="Times New Roman" w:cs="Times New Roman"/>
                <w:sz w:val="24"/>
                <w:szCs w:val="24"/>
                <w:lang w:eastAsia="ru-RU"/>
              </w:rPr>
              <w:t xml:space="preserve">по теме «Образование чисел в пределах 100» </w:t>
            </w:r>
            <w:r w:rsidRPr="00892E40">
              <w:rPr>
                <w:rFonts w:ascii="Times New Roman" w:eastAsia="Times New Roman" w:hAnsi="Times New Roman" w:cs="Times New Roman"/>
                <w:i/>
                <w:sz w:val="24"/>
                <w:szCs w:val="24"/>
                <w:lang w:eastAsia="ru-RU"/>
              </w:rPr>
              <w:t>(входная)</w:t>
            </w:r>
          </w:p>
        </w:tc>
        <w:tc>
          <w:tcPr>
            <w:tcW w:w="1418" w:type="dxa"/>
          </w:tcPr>
          <w:p w14:paraId="77137EE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E18DCF2" w14:textId="77777777" w:rsidTr="00737EAA">
        <w:trPr>
          <w:trHeight w:val="699"/>
        </w:trPr>
        <w:tc>
          <w:tcPr>
            <w:tcW w:w="993" w:type="dxa"/>
          </w:tcPr>
          <w:p w14:paraId="7B9FB245"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886F83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Align w:val="center"/>
          </w:tcPr>
          <w:p w14:paraId="2CECB58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Единицы </w:t>
            </w:r>
            <w:proofErr w:type="gramStart"/>
            <w:r w:rsidRPr="00892E40">
              <w:rPr>
                <w:rFonts w:ascii="Times New Roman" w:eastAsia="Times New Roman" w:hAnsi="Times New Roman" w:cs="Times New Roman"/>
                <w:b/>
                <w:sz w:val="24"/>
                <w:szCs w:val="24"/>
                <w:lang w:eastAsia="ru-RU"/>
              </w:rPr>
              <w:t>длины</w:t>
            </w:r>
            <w:r w:rsidRPr="00892E40">
              <w:rPr>
                <w:rFonts w:ascii="Times New Roman" w:eastAsia="Times New Roman" w:hAnsi="Times New Roman" w:cs="Times New Roman"/>
                <w:sz w:val="24"/>
                <w:szCs w:val="24"/>
                <w:lang w:eastAsia="ru-RU"/>
              </w:rPr>
              <w:t>:  метр</w:t>
            </w:r>
            <w:proofErr w:type="gramEnd"/>
            <w:r w:rsidRPr="00892E40">
              <w:rPr>
                <w:rFonts w:ascii="Times New Roman" w:eastAsia="Times New Roman" w:hAnsi="Times New Roman" w:cs="Times New Roman"/>
                <w:sz w:val="24"/>
                <w:szCs w:val="24"/>
                <w:lang w:eastAsia="ru-RU"/>
              </w:rPr>
              <w:t>. Таблица единиц длины.</w:t>
            </w:r>
          </w:p>
          <w:p w14:paraId="0FFD3006"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Работа над ошибками</w:t>
            </w:r>
          </w:p>
          <w:p w14:paraId="7F28153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14:paraId="3FC1EFC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CF52427" w14:textId="77777777" w:rsidTr="00737EAA">
        <w:trPr>
          <w:trHeight w:val="397"/>
        </w:trPr>
        <w:tc>
          <w:tcPr>
            <w:tcW w:w="993" w:type="dxa"/>
          </w:tcPr>
          <w:p w14:paraId="6AE0EB1B"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1A857A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238853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Сложение и вычитание</w:t>
            </w:r>
            <w:r w:rsidRPr="00892E40">
              <w:rPr>
                <w:rFonts w:ascii="Times New Roman" w:eastAsia="Times New Roman" w:hAnsi="Times New Roman" w:cs="Times New Roman"/>
                <w:sz w:val="24"/>
                <w:szCs w:val="24"/>
                <w:lang w:eastAsia="ru-RU"/>
              </w:rPr>
              <w:t xml:space="preserve"> вида: </w:t>
            </w:r>
          </w:p>
          <w:p w14:paraId="0D5AF15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30 + 5, 35 - 5, 35 - 30</w:t>
            </w:r>
          </w:p>
        </w:tc>
        <w:tc>
          <w:tcPr>
            <w:tcW w:w="1418" w:type="dxa"/>
            <w:tcBorders>
              <w:top w:val="nil"/>
            </w:tcBorders>
          </w:tcPr>
          <w:p w14:paraId="74E8403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9FBA6C6" w14:textId="77777777" w:rsidTr="00737EAA">
        <w:trPr>
          <w:trHeight w:val="503"/>
        </w:trPr>
        <w:tc>
          <w:tcPr>
            <w:tcW w:w="993" w:type="dxa"/>
          </w:tcPr>
          <w:p w14:paraId="3378A47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6494656"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41C2F6E"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Замена </w:t>
            </w:r>
            <w:r w:rsidRPr="00892E40">
              <w:rPr>
                <w:rFonts w:ascii="Times New Roman" w:eastAsia="Times New Roman" w:hAnsi="Times New Roman" w:cs="Times New Roman"/>
                <w:sz w:val="24"/>
                <w:szCs w:val="24"/>
                <w:lang w:eastAsia="ru-RU"/>
              </w:rPr>
              <w:t xml:space="preserve">двузначного числа </w:t>
            </w:r>
            <w:r w:rsidRPr="00892E40">
              <w:rPr>
                <w:rFonts w:ascii="Times New Roman" w:eastAsia="Times New Roman" w:hAnsi="Times New Roman" w:cs="Times New Roman"/>
                <w:b/>
                <w:sz w:val="24"/>
                <w:szCs w:val="24"/>
                <w:lang w:eastAsia="ru-RU"/>
              </w:rPr>
              <w:t xml:space="preserve">суммой разрядных слагаемых. </w:t>
            </w:r>
          </w:p>
          <w:p w14:paraId="38544EC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(36 = 30 + 6)</w:t>
            </w:r>
          </w:p>
        </w:tc>
        <w:tc>
          <w:tcPr>
            <w:tcW w:w="1418" w:type="dxa"/>
          </w:tcPr>
          <w:p w14:paraId="155FDF0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274A4E9" w14:textId="77777777" w:rsidTr="00737EAA">
        <w:trPr>
          <w:trHeight w:val="425"/>
        </w:trPr>
        <w:tc>
          <w:tcPr>
            <w:tcW w:w="993" w:type="dxa"/>
          </w:tcPr>
          <w:p w14:paraId="6639B93E"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F846C05" w14:textId="77777777" w:rsidR="008D11FC" w:rsidRPr="00892E40" w:rsidRDefault="008D11FC" w:rsidP="00737EAA">
            <w:pPr>
              <w:spacing w:after="0" w:line="240" w:lineRule="auto"/>
              <w:jc w:val="center"/>
              <w:rPr>
                <w:rFonts w:ascii="Times New Roman" w:eastAsia="Times New Roman" w:hAnsi="Times New Roman" w:cs="Times New Roman"/>
                <w:iCs/>
                <w:sz w:val="24"/>
                <w:szCs w:val="24"/>
                <w:lang w:eastAsia="ru-RU"/>
              </w:rPr>
            </w:pPr>
            <w:r w:rsidRPr="00892E40">
              <w:rPr>
                <w:rFonts w:ascii="Times New Roman" w:eastAsia="Times New Roman" w:hAnsi="Times New Roman" w:cs="Times New Roman"/>
                <w:iCs/>
                <w:sz w:val="24"/>
                <w:szCs w:val="24"/>
                <w:lang w:eastAsia="ru-RU"/>
              </w:rPr>
              <w:t>1</w:t>
            </w:r>
          </w:p>
        </w:tc>
        <w:tc>
          <w:tcPr>
            <w:tcW w:w="9781" w:type="dxa"/>
          </w:tcPr>
          <w:p w14:paraId="2630D64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Рубль. Копейка</w:t>
            </w:r>
            <w:r w:rsidRPr="00892E40">
              <w:rPr>
                <w:rFonts w:ascii="Times New Roman" w:eastAsia="Times New Roman" w:hAnsi="Times New Roman" w:cs="Times New Roman"/>
                <w:sz w:val="24"/>
                <w:szCs w:val="24"/>
                <w:lang w:eastAsia="ru-RU"/>
              </w:rPr>
              <w:t>. Соотношение между ними</w:t>
            </w:r>
          </w:p>
        </w:tc>
        <w:tc>
          <w:tcPr>
            <w:tcW w:w="1418" w:type="dxa"/>
          </w:tcPr>
          <w:p w14:paraId="3A985EAB"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0D1CFE0" w14:textId="77777777" w:rsidTr="00737EAA">
        <w:trPr>
          <w:trHeight w:val="277"/>
        </w:trPr>
        <w:tc>
          <w:tcPr>
            <w:tcW w:w="993" w:type="dxa"/>
          </w:tcPr>
          <w:p w14:paraId="4FE7298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2300FC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8DB4FC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b/>
                <w:i/>
                <w:sz w:val="24"/>
                <w:szCs w:val="24"/>
                <w:lang w:eastAsia="ru-RU"/>
              </w:rPr>
              <w:t>Контрольная  работа</w:t>
            </w:r>
            <w:proofErr w:type="gramEnd"/>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 xml:space="preserve"> по теме «Числа от 1 до 100. Нумерация».</w:t>
            </w:r>
          </w:p>
        </w:tc>
        <w:tc>
          <w:tcPr>
            <w:tcW w:w="1418" w:type="dxa"/>
            <w:tcBorders>
              <w:bottom w:val="nil"/>
            </w:tcBorders>
          </w:tcPr>
          <w:p w14:paraId="5090DF4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F712C1B" w14:textId="77777777" w:rsidTr="00737EAA">
        <w:trPr>
          <w:trHeight w:val="277"/>
        </w:trPr>
        <w:tc>
          <w:tcPr>
            <w:tcW w:w="993" w:type="dxa"/>
          </w:tcPr>
          <w:p w14:paraId="6C20A99A"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C1761FF"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8174096" w14:textId="77777777" w:rsidR="008D11FC" w:rsidRPr="00892E40" w:rsidRDefault="008D11FC" w:rsidP="00737EAA">
            <w:pPr>
              <w:spacing w:after="0" w:line="240" w:lineRule="auto"/>
              <w:rPr>
                <w:rFonts w:ascii="Times New Roman" w:eastAsia="Times New Roman" w:hAnsi="Times New Roman" w:cs="Times New Roman"/>
                <w:iCs/>
                <w:sz w:val="24"/>
                <w:szCs w:val="24"/>
                <w:lang w:eastAsia="ru-RU"/>
              </w:rPr>
            </w:pPr>
            <w:r w:rsidRPr="00892E40">
              <w:rPr>
                <w:rFonts w:ascii="Times New Roman" w:eastAsia="Times New Roman" w:hAnsi="Times New Roman" w:cs="Times New Roman"/>
                <w:b/>
                <w:i/>
                <w:iCs/>
                <w:sz w:val="24"/>
                <w:szCs w:val="24"/>
                <w:lang w:eastAsia="ru-RU"/>
              </w:rPr>
              <w:t>«Странички для любознательных»</w:t>
            </w:r>
            <w:r w:rsidRPr="00892E40">
              <w:rPr>
                <w:rFonts w:ascii="Times New Roman" w:eastAsia="Times New Roman" w:hAnsi="Times New Roman" w:cs="Times New Roman"/>
                <w:iCs/>
                <w:sz w:val="24"/>
                <w:szCs w:val="24"/>
                <w:lang w:eastAsia="ru-RU"/>
              </w:rPr>
              <w:t xml:space="preserve"> </w:t>
            </w:r>
          </w:p>
          <w:p w14:paraId="5F15A93C" w14:textId="77777777" w:rsidR="008D11FC" w:rsidRPr="00892E40" w:rsidRDefault="008D11FC" w:rsidP="00737EAA">
            <w:pPr>
              <w:spacing w:after="0" w:line="240" w:lineRule="auto"/>
              <w:ind w:left="-108" w:right="-108"/>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Работа над ошибками</w:t>
            </w:r>
          </w:p>
        </w:tc>
        <w:tc>
          <w:tcPr>
            <w:tcW w:w="1418" w:type="dxa"/>
            <w:tcBorders>
              <w:top w:val="nil"/>
            </w:tcBorders>
          </w:tcPr>
          <w:p w14:paraId="5D0A4E78"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85D5920" w14:textId="77777777" w:rsidTr="00737EAA">
        <w:trPr>
          <w:trHeight w:val="537"/>
        </w:trPr>
        <w:tc>
          <w:tcPr>
            <w:tcW w:w="993" w:type="dxa"/>
          </w:tcPr>
          <w:p w14:paraId="63B5F1D5"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60B531E"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B807E78"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 </w:t>
            </w:r>
            <w:proofErr w:type="gramStart"/>
            <w:r w:rsidRPr="00892E40">
              <w:rPr>
                <w:rFonts w:ascii="Times New Roman" w:eastAsia="Times New Roman" w:hAnsi="Times New Roman" w:cs="Times New Roman"/>
                <w:b/>
                <w:sz w:val="24"/>
                <w:szCs w:val="24"/>
                <w:lang w:eastAsia="ru-RU"/>
              </w:rPr>
              <w:t xml:space="preserve">Задачи,   </w:t>
            </w:r>
            <w:proofErr w:type="gramEnd"/>
            <w:r w:rsidRPr="00892E40">
              <w:rPr>
                <w:rFonts w:ascii="Times New Roman" w:eastAsia="Times New Roman" w:hAnsi="Times New Roman" w:cs="Times New Roman"/>
                <w:b/>
                <w:sz w:val="24"/>
                <w:szCs w:val="24"/>
                <w:lang w:eastAsia="ru-RU"/>
              </w:rPr>
              <w:t>обратные заданной.</w:t>
            </w:r>
          </w:p>
        </w:tc>
        <w:tc>
          <w:tcPr>
            <w:tcW w:w="1418" w:type="dxa"/>
            <w:tcBorders>
              <w:bottom w:val="nil"/>
            </w:tcBorders>
          </w:tcPr>
          <w:p w14:paraId="5B80698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A5B7F38" w14:textId="77777777" w:rsidTr="00737EAA">
        <w:trPr>
          <w:trHeight w:val="237"/>
        </w:trPr>
        <w:tc>
          <w:tcPr>
            <w:tcW w:w="993" w:type="dxa"/>
          </w:tcPr>
          <w:p w14:paraId="60310ED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51355B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1CC9191"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Сумма и разность отрезков</w:t>
            </w:r>
          </w:p>
        </w:tc>
        <w:tc>
          <w:tcPr>
            <w:tcW w:w="1418" w:type="dxa"/>
            <w:tcBorders>
              <w:top w:val="nil"/>
              <w:bottom w:val="nil"/>
            </w:tcBorders>
          </w:tcPr>
          <w:p w14:paraId="7FF94F1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515CF3A" w14:textId="77777777" w:rsidTr="00737EAA">
        <w:trPr>
          <w:trHeight w:val="518"/>
        </w:trPr>
        <w:tc>
          <w:tcPr>
            <w:tcW w:w="993" w:type="dxa"/>
          </w:tcPr>
          <w:p w14:paraId="432C4FC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5FE37C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4AD972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w:t>
            </w:r>
          </w:p>
          <w:p w14:paraId="228C2A7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на нахождение неизвестного уменьшаемого</w:t>
            </w:r>
          </w:p>
        </w:tc>
        <w:tc>
          <w:tcPr>
            <w:tcW w:w="1418" w:type="dxa"/>
            <w:tcBorders>
              <w:top w:val="nil"/>
              <w:bottom w:val="nil"/>
            </w:tcBorders>
          </w:tcPr>
          <w:p w14:paraId="7646617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72C89CD" w14:textId="77777777" w:rsidTr="00737EAA">
        <w:trPr>
          <w:trHeight w:val="501"/>
        </w:trPr>
        <w:tc>
          <w:tcPr>
            <w:tcW w:w="993" w:type="dxa"/>
          </w:tcPr>
          <w:p w14:paraId="30BB922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6E2B0D8"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1A71DA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w:t>
            </w:r>
          </w:p>
          <w:p w14:paraId="632A02B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на нахождение неизвестного вычитаемого </w:t>
            </w:r>
          </w:p>
          <w:p w14:paraId="5DB7C96D"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 xml:space="preserve"> </w:t>
            </w:r>
          </w:p>
        </w:tc>
        <w:tc>
          <w:tcPr>
            <w:tcW w:w="1418" w:type="dxa"/>
            <w:tcBorders>
              <w:top w:val="nil"/>
              <w:bottom w:val="nil"/>
            </w:tcBorders>
          </w:tcPr>
          <w:p w14:paraId="6EB74059"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0748B45A" w14:textId="77777777" w:rsidTr="00737EAA">
        <w:trPr>
          <w:trHeight w:val="277"/>
        </w:trPr>
        <w:tc>
          <w:tcPr>
            <w:tcW w:w="993" w:type="dxa"/>
          </w:tcPr>
          <w:p w14:paraId="52AF2D80"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57171E6"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C2B5BB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Время. </w:t>
            </w:r>
          </w:p>
          <w:p w14:paraId="76699F0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Единицы времени</w:t>
            </w:r>
            <w:r w:rsidRPr="00892E40">
              <w:rPr>
                <w:rFonts w:ascii="Times New Roman" w:eastAsia="Times New Roman" w:hAnsi="Times New Roman" w:cs="Times New Roman"/>
                <w:sz w:val="24"/>
                <w:szCs w:val="24"/>
                <w:lang w:eastAsia="ru-RU"/>
              </w:rPr>
              <w:t xml:space="preserve">: час, минута. </w:t>
            </w:r>
          </w:p>
        </w:tc>
        <w:tc>
          <w:tcPr>
            <w:tcW w:w="1418" w:type="dxa"/>
            <w:tcBorders>
              <w:top w:val="nil"/>
              <w:bottom w:val="nil"/>
            </w:tcBorders>
          </w:tcPr>
          <w:p w14:paraId="4D06571C"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4694C22" w14:textId="77777777" w:rsidTr="00737EAA">
        <w:trPr>
          <w:trHeight w:val="277"/>
        </w:trPr>
        <w:tc>
          <w:tcPr>
            <w:tcW w:w="993" w:type="dxa"/>
          </w:tcPr>
          <w:p w14:paraId="0B3B98B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85F85C5"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39B9AC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Длина ломаной</w:t>
            </w:r>
          </w:p>
        </w:tc>
        <w:tc>
          <w:tcPr>
            <w:tcW w:w="1418" w:type="dxa"/>
            <w:tcBorders>
              <w:top w:val="nil"/>
              <w:bottom w:val="nil"/>
            </w:tcBorders>
          </w:tcPr>
          <w:p w14:paraId="138C9CD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0738729" w14:textId="77777777" w:rsidTr="00737EAA">
        <w:trPr>
          <w:trHeight w:val="292"/>
        </w:trPr>
        <w:tc>
          <w:tcPr>
            <w:tcW w:w="993" w:type="dxa"/>
          </w:tcPr>
          <w:p w14:paraId="269A630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BD609F8" w14:textId="77777777" w:rsidR="008D11FC" w:rsidRPr="00892E40" w:rsidRDefault="008D11FC" w:rsidP="00737EAA">
            <w:pPr>
              <w:spacing w:after="0" w:line="240" w:lineRule="auto"/>
              <w:rPr>
                <w:rFonts w:ascii="Times New Roman" w:eastAsia="Times New Roman" w:hAnsi="Times New Roman" w:cs="Times New Roman"/>
                <w:iCs/>
                <w:color w:val="000000"/>
                <w:sz w:val="24"/>
                <w:szCs w:val="24"/>
                <w:lang w:eastAsia="ru-RU"/>
              </w:rPr>
            </w:pPr>
            <w:r w:rsidRPr="00892E40">
              <w:rPr>
                <w:rFonts w:ascii="Times New Roman" w:eastAsia="Times New Roman" w:hAnsi="Times New Roman" w:cs="Times New Roman"/>
                <w:iCs/>
                <w:color w:val="000000"/>
                <w:sz w:val="24"/>
                <w:szCs w:val="24"/>
                <w:lang w:eastAsia="ru-RU"/>
              </w:rPr>
              <w:t xml:space="preserve">     1</w:t>
            </w:r>
          </w:p>
        </w:tc>
        <w:tc>
          <w:tcPr>
            <w:tcW w:w="9781" w:type="dxa"/>
          </w:tcPr>
          <w:p w14:paraId="2D491D53"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i/>
                <w:iCs/>
                <w:sz w:val="24"/>
                <w:szCs w:val="24"/>
                <w:lang w:eastAsia="ru-RU"/>
              </w:rPr>
              <w:t>«Странички для любознательных»</w:t>
            </w:r>
            <w:r w:rsidRPr="00892E40">
              <w:rPr>
                <w:rFonts w:ascii="Times New Roman" w:eastAsia="Times New Roman" w:hAnsi="Times New Roman" w:cs="Times New Roman"/>
                <w:iCs/>
                <w:sz w:val="24"/>
                <w:szCs w:val="24"/>
                <w:lang w:eastAsia="ru-RU"/>
              </w:rPr>
              <w:t xml:space="preserve"> </w:t>
            </w:r>
            <w:r w:rsidRPr="00892E40">
              <w:rPr>
                <w:rFonts w:ascii="Times New Roman" w:eastAsia="Times New Roman" w:hAnsi="Times New Roman" w:cs="Times New Roman"/>
                <w:i/>
                <w:iCs/>
                <w:sz w:val="24"/>
                <w:szCs w:val="24"/>
                <w:lang w:eastAsia="ru-RU"/>
              </w:rPr>
              <w:t>Самостоятельная работа</w:t>
            </w:r>
            <w:r w:rsidRPr="00892E40">
              <w:rPr>
                <w:rFonts w:ascii="Times New Roman" w:eastAsia="Times New Roman" w:hAnsi="Times New Roman" w:cs="Times New Roman"/>
                <w:b/>
                <w:i/>
                <w:iCs/>
                <w:sz w:val="24"/>
                <w:szCs w:val="24"/>
                <w:lang w:eastAsia="ru-RU"/>
              </w:rPr>
              <w:t xml:space="preserve"> </w:t>
            </w:r>
          </w:p>
        </w:tc>
        <w:tc>
          <w:tcPr>
            <w:tcW w:w="1418" w:type="dxa"/>
            <w:tcBorders>
              <w:top w:val="nil"/>
              <w:bottom w:val="nil"/>
            </w:tcBorders>
          </w:tcPr>
          <w:p w14:paraId="68F6D5C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D1C45F5" w14:textId="77777777" w:rsidTr="00737EAA">
        <w:trPr>
          <w:trHeight w:val="802"/>
        </w:trPr>
        <w:tc>
          <w:tcPr>
            <w:tcW w:w="993" w:type="dxa"/>
          </w:tcPr>
          <w:p w14:paraId="4B150A4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137621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4B9E2B8" w14:textId="77777777" w:rsidR="008D11FC" w:rsidRPr="00892E40" w:rsidRDefault="008D11FC" w:rsidP="00737EAA">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Числовые выражения</w:t>
            </w:r>
          </w:p>
          <w:p w14:paraId="2A3B7DB2" w14:textId="77777777" w:rsidR="008D11FC" w:rsidRPr="00892E40" w:rsidRDefault="008D11FC" w:rsidP="00737EAA">
            <w:pPr>
              <w:autoSpaceDE w:val="0"/>
              <w:autoSpaceDN w:val="0"/>
              <w:adjustRightInd w:val="0"/>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Порядок действий </w:t>
            </w:r>
          </w:p>
          <w:p w14:paraId="4751D43B" w14:textId="77777777" w:rsidR="008D11FC" w:rsidRPr="00892E40" w:rsidRDefault="008D11FC" w:rsidP="00737EAA">
            <w:pPr>
              <w:autoSpaceDE w:val="0"/>
              <w:autoSpaceDN w:val="0"/>
              <w:adjustRightInd w:val="0"/>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в </w:t>
            </w:r>
            <w:proofErr w:type="spellStart"/>
            <w:r w:rsidRPr="00892E40">
              <w:rPr>
                <w:rFonts w:ascii="Times New Roman" w:eastAsia="Times New Roman" w:hAnsi="Times New Roman" w:cs="Times New Roman"/>
                <w:sz w:val="24"/>
                <w:szCs w:val="24"/>
                <w:lang w:eastAsia="ru-RU"/>
              </w:rPr>
              <w:t>числ</w:t>
            </w:r>
            <w:proofErr w:type="spellEnd"/>
            <w:r w:rsidRPr="00892E40">
              <w:rPr>
                <w:rFonts w:ascii="Times New Roman" w:eastAsia="Times New Roman" w:hAnsi="Times New Roman" w:cs="Times New Roman"/>
                <w:sz w:val="24"/>
                <w:szCs w:val="24"/>
                <w:lang w:eastAsia="ru-RU"/>
              </w:rPr>
              <w:t>. выражениях. Скобки</w:t>
            </w:r>
          </w:p>
        </w:tc>
        <w:tc>
          <w:tcPr>
            <w:tcW w:w="1418" w:type="dxa"/>
            <w:tcBorders>
              <w:top w:val="nil"/>
              <w:bottom w:val="nil"/>
            </w:tcBorders>
          </w:tcPr>
          <w:p w14:paraId="2947A89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2D80FE21" w14:textId="77777777" w:rsidTr="00737EAA">
        <w:trPr>
          <w:trHeight w:val="277"/>
        </w:trPr>
        <w:tc>
          <w:tcPr>
            <w:tcW w:w="993" w:type="dxa"/>
          </w:tcPr>
          <w:p w14:paraId="00B4A75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D8383B4"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2960497D" w14:textId="77777777" w:rsidR="008D11FC" w:rsidRPr="00892E40" w:rsidRDefault="008D11FC" w:rsidP="00737EAA">
            <w:pPr>
              <w:spacing w:after="0" w:line="240" w:lineRule="auto"/>
              <w:ind w:left="-108"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Порядок выполнения действий</w:t>
            </w:r>
            <w:r w:rsidRPr="00892E40">
              <w:rPr>
                <w:rFonts w:ascii="Times New Roman" w:eastAsia="Times New Roman" w:hAnsi="Times New Roman" w:cs="Times New Roman"/>
                <w:sz w:val="24"/>
                <w:szCs w:val="24"/>
                <w:lang w:eastAsia="ru-RU"/>
              </w:rPr>
              <w:t xml:space="preserve"> в числовых выражениях. Скобки.</w:t>
            </w:r>
          </w:p>
        </w:tc>
        <w:tc>
          <w:tcPr>
            <w:tcW w:w="1418" w:type="dxa"/>
            <w:tcBorders>
              <w:top w:val="nil"/>
              <w:bottom w:val="nil"/>
            </w:tcBorders>
          </w:tcPr>
          <w:p w14:paraId="6DF00F1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0576708" w14:textId="77777777" w:rsidTr="00737EAA">
        <w:trPr>
          <w:trHeight w:val="277"/>
        </w:trPr>
        <w:tc>
          <w:tcPr>
            <w:tcW w:w="993" w:type="dxa"/>
          </w:tcPr>
          <w:p w14:paraId="48A1FC66"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95CA8AE"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2BFC399" w14:textId="77777777" w:rsidR="008D11FC" w:rsidRPr="00892E40" w:rsidRDefault="008D11FC" w:rsidP="00737EAA">
            <w:pPr>
              <w:spacing w:after="0" w:line="240" w:lineRule="auto"/>
              <w:ind w:left="-108" w:right="-108"/>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Сравнение числовых выражений</w:t>
            </w:r>
          </w:p>
          <w:p w14:paraId="51BF9AC0" w14:textId="77777777" w:rsidR="008D11FC" w:rsidRPr="00892E40" w:rsidRDefault="008D11FC" w:rsidP="00737EAA">
            <w:pPr>
              <w:spacing w:after="0" w:line="240" w:lineRule="auto"/>
              <w:ind w:left="-108" w:right="-108"/>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 xml:space="preserve"> </w:t>
            </w:r>
          </w:p>
        </w:tc>
        <w:tc>
          <w:tcPr>
            <w:tcW w:w="1418" w:type="dxa"/>
            <w:tcBorders>
              <w:top w:val="nil"/>
              <w:bottom w:val="nil"/>
            </w:tcBorders>
          </w:tcPr>
          <w:p w14:paraId="3EA08D3E" w14:textId="77777777" w:rsidR="008D11FC" w:rsidRPr="00892E40" w:rsidRDefault="008D11FC" w:rsidP="00737EAA">
            <w:pPr>
              <w:spacing w:after="0" w:line="240" w:lineRule="auto"/>
              <w:ind w:right="-108"/>
              <w:rPr>
                <w:rFonts w:ascii="Times New Roman" w:eastAsia="Times New Roman" w:hAnsi="Times New Roman" w:cs="Times New Roman"/>
                <w:sz w:val="24"/>
                <w:szCs w:val="24"/>
                <w:lang w:eastAsia="ru-RU"/>
              </w:rPr>
            </w:pPr>
          </w:p>
        </w:tc>
      </w:tr>
      <w:tr w:rsidR="008D11FC" w:rsidRPr="00892E40" w14:paraId="548B6709" w14:textId="77777777" w:rsidTr="00737EAA">
        <w:trPr>
          <w:trHeight w:val="279"/>
        </w:trPr>
        <w:tc>
          <w:tcPr>
            <w:tcW w:w="993" w:type="dxa"/>
          </w:tcPr>
          <w:p w14:paraId="241859C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538DFC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1EE209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Периметр многоугольника</w:t>
            </w:r>
          </w:p>
        </w:tc>
        <w:tc>
          <w:tcPr>
            <w:tcW w:w="1418" w:type="dxa"/>
            <w:tcBorders>
              <w:top w:val="nil"/>
              <w:bottom w:val="nil"/>
            </w:tcBorders>
          </w:tcPr>
          <w:p w14:paraId="2764793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F84755A" w14:textId="77777777" w:rsidTr="00737EAA">
        <w:trPr>
          <w:trHeight w:val="276"/>
        </w:trPr>
        <w:tc>
          <w:tcPr>
            <w:tcW w:w="993" w:type="dxa"/>
            <w:vMerge w:val="restart"/>
          </w:tcPr>
          <w:p w14:paraId="02FCA14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30C3246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vMerge w:val="restart"/>
          </w:tcPr>
          <w:p w14:paraId="4958BC4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b/>
                <w:sz w:val="24"/>
                <w:szCs w:val="24"/>
                <w:lang w:eastAsia="ru-RU"/>
              </w:rPr>
              <w:t>Переместительное  и</w:t>
            </w:r>
            <w:proofErr w:type="gramEnd"/>
            <w:r w:rsidRPr="00892E40">
              <w:rPr>
                <w:rFonts w:ascii="Times New Roman" w:eastAsia="Times New Roman" w:hAnsi="Times New Roman" w:cs="Times New Roman"/>
                <w:b/>
                <w:sz w:val="24"/>
                <w:szCs w:val="24"/>
                <w:lang w:eastAsia="ru-RU"/>
              </w:rPr>
              <w:t xml:space="preserve"> сочетательное свойства</w:t>
            </w:r>
            <w:r w:rsidRPr="00892E40">
              <w:rPr>
                <w:rFonts w:ascii="Times New Roman" w:eastAsia="Times New Roman" w:hAnsi="Times New Roman" w:cs="Times New Roman"/>
                <w:sz w:val="24"/>
                <w:szCs w:val="24"/>
                <w:lang w:eastAsia="ru-RU"/>
              </w:rPr>
              <w:t xml:space="preserve"> сложения </w:t>
            </w:r>
          </w:p>
        </w:tc>
        <w:tc>
          <w:tcPr>
            <w:tcW w:w="1418" w:type="dxa"/>
            <w:vMerge w:val="restart"/>
            <w:tcBorders>
              <w:top w:val="nil"/>
            </w:tcBorders>
          </w:tcPr>
          <w:p w14:paraId="6C3B71A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97E23BC" w14:textId="77777777" w:rsidTr="00737EAA">
        <w:trPr>
          <w:trHeight w:val="276"/>
        </w:trPr>
        <w:tc>
          <w:tcPr>
            <w:tcW w:w="993" w:type="dxa"/>
            <w:vMerge/>
          </w:tcPr>
          <w:p w14:paraId="5796DB6E"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Pr>
          <w:p w14:paraId="516CEDB7"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14:paraId="5AE86EC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21EDC3D2"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3607734B" w14:textId="77777777" w:rsidTr="00737EAA">
        <w:trPr>
          <w:trHeight w:val="819"/>
        </w:trPr>
        <w:tc>
          <w:tcPr>
            <w:tcW w:w="993" w:type="dxa"/>
            <w:vMerge w:val="restart"/>
          </w:tcPr>
          <w:p w14:paraId="372DB1F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6F116CA7"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vMerge w:val="restart"/>
          </w:tcPr>
          <w:p w14:paraId="0A8242A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Применение </w:t>
            </w:r>
            <w:r w:rsidRPr="00892E40">
              <w:rPr>
                <w:rFonts w:ascii="Times New Roman" w:eastAsia="Times New Roman" w:hAnsi="Times New Roman" w:cs="Times New Roman"/>
                <w:b/>
                <w:sz w:val="24"/>
                <w:szCs w:val="24"/>
                <w:lang w:eastAsia="ru-RU"/>
              </w:rPr>
              <w:t>переместительного и сочетательного свойства</w:t>
            </w:r>
            <w:r w:rsidRPr="00892E40">
              <w:rPr>
                <w:rFonts w:ascii="Times New Roman" w:eastAsia="Times New Roman" w:hAnsi="Times New Roman" w:cs="Times New Roman"/>
                <w:sz w:val="24"/>
                <w:szCs w:val="24"/>
                <w:lang w:eastAsia="ru-RU"/>
              </w:rPr>
              <w:t xml:space="preserve"> сложения</w:t>
            </w:r>
          </w:p>
        </w:tc>
        <w:tc>
          <w:tcPr>
            <w:tcW w:w="1418" w:type="dxa"/>
            <w:vMerge/>
          </w:tcPr>
          <w:p w14:paraId="42439712"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E937415" w14:textId="77777777" w:rsidTr="00737EAA">
        <w:trPr>
          <w:trHeight w:val="276"/>
        </w:trPr>
        <w:tc>
          <w:tcPr>
            <w:tcW w:w="993" w:type="dxa"/>
            <w:vMerge/>
          </w:tcPr>
          <w:p w14:paraId="56DED15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Borders>
              <w:bottom w:val="single" w:sz="4" w:space="0" w:color="auto"/>
            </w:tcBorders>
          </w:tcPr>
          <w:p w14:paraId="3D1219A6"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Borders>
              <w:bottom w:val="single" w:sz="4" w:space="0" w:color="auto"/>
            </w:tcBorders>
          </w:tcPr>
          <w:p w14:paraId="7A6ED8B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097D7F90"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F16927D" w14:textId="77777777" w:rsidTr="00737EAA">
        <w:trPr>
          <w:trHeight w:val="293"/>
        </w:trPr>
        <w:tc>
          <w:tcPr>
            <w:tcW w:w="993" w:type="dxa"/>
          </w:tcPr>
          <w:p w14:paraId="69D90904"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4" w:space="0" w:color="auto"/>
            </w:tcBorders>
          </w:tcPr>
          <w:p w14:paraId="463BD1EB"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bottom w:val="single" w:sz="4" w:space="0" w:color="auto"/>
            </w:tcBorders>
          </w:tcPr>
          <w:p w14:paraId="7FF0FAA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Применение </w:t>
            </w:r>
            <w:r w:rsidRPr="00892E40">
              <w:rPr>
                <w:rFonts w:ascii="Times New Roman" w:eastAsia="Times New Roman" w:hAnsi="Times New Roman" w:cs="Times New Roman"/>
                <w:b/>
                <w:sz w:val="24"/>
                <w:szCs w:val="24"/>
                <w:lang w:eastAsia="ru-RU"/>
              </w:rPr>
              <w:t xml:space="preserve">переместительного и сочетательного свойства </w:t>
            </w:r>
            <w:r w:rsidRPr="00892E40">
              <w:rPr>
                <w:rFonts w:ascii="Times New Roman" w:eastAsia="Times New Roman" w:hAnsi="Times New Roman" w:cs="Times New Roman"/>
                <w:sz w:val="24"/>
                <w:szCs w:val="24"/>
                <w:lang w:eastAsia="ru-RU"/>
              </w:rPr>
              <w:t xml:space="preserve">сложения </w:t>
            </w:r>
          </w:p>
        </w:tc>
        <w:tc>
          <w:tcPr>
            <w:tcW w:w="1418" w:type="dxa"/>
            <w:vMerge/>
            <w:tcBorders>
              <w:bottom w:val="nil"/>
            </w:tcBorders>
          </w:tcPr>
          <w:p w14:paraId="5ACE155E"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7E4CF8B" w14:textId="77777777" w:rsidTr="00737EAA">
        <w:trPr>
          <w:trHeight w:val="553"/>
        </w:trPr>
        <w:tc>
          <w:tcPr>
            <w:tcW w:w="993" w:type="dxa"/>
          </w:tcPr>
          <w:p w14:paraId="0FFE8900"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4" w:space="0" w:color="auto"/>
            </w:tcBorders>
          </w:tcPr>
          <w:p w14:paraId="32DA7255"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bottom w:val="single" w:sz="4" w:space="0" w:color="auto"/>
            </w:tcBorders>
          </w:tcPr>
          <w:p w14:paraId="0160FC9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roofErr w:type="gramStart"/>
            <w:r w:rsidRPr="00892E40">
              <w:rPr>
                <w:rFonts w:ascii="Times New Roman" w:eastAsia="Times New Roman" w:hAnsi="Times New Roman" w:cs="Times New Roman"/>
                <w:b/>
                <w:i/>
                <w:sz w:val="24"/>
                <w:szCs w:val="24"/>
                <w:lang w:eastAsia="ru-RU"/>
              </w:rPr>
              <w:t>Контрольная  работа</w:t>
            </w:r>
            <w:proofErr w:type="gramEnd"/>
            <w:r w:rsidRPr="00892E40">
              <w:rPr>
                <w:rFonts w:ascii="Times New Roman" w:eastAsia="Times New Roman" w:hAnsi="Times New Roman" w:cs="Times New Roman"/>
                <w:b/>
                <w:sz w:val="24"/>
                <w:szCs w:val="24"/>
                <w:lang w:eastAsia="ru-RU"/>
              </w:rPr>
              <w:t xml:space="preserve"> по итогам </w:t>
            </w:r>
            <w:r>
              <w:rPr>
                <w:rFonts w:ascii="Times New Roman" w:eastAsia="Times New Roman" w:hAnsi="Times New Roman" w:cs="Times New Roman"/>
                <w:b/>
                <w:sz w:val="24"/>
                <w:szCs w:val="24"/>
                <w:lang w:eastAsia="ru-RU"/>
              </w:rPr>
              <w:t xml:space="preserve">         (административная)</w:t>
            </w:r>
          </w:p>
          <w:p w14:paraId="00C74BA2"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1 четверти </w:t>
            </w:r>
          </w:p>
        </w:tc>
        <w:tc>
          <w:tcPr>
            <w:tcW w:w="1418" w:type="dxa"/>
            <w:tcBorders>
              <w:top w:val="nil"/>
              <w:bottom w:val="nil"/>
            </w:tcBorders>
          </w:tcPr>
          <w:p w14:paraId="78AD355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FE13F52" w14:textId="77777777" w:rsidTr="00737EAA">
        <w:trPr>
          <w:trHeight w:val="689"/>
        </w:trPr>
        <w:tc>
          <w:tcPr>
            <w:tcW w:w="993" w:type="dxa"/>
          </w:tcPr>
          <w:p w14:paraId="0FFACCC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tcBorders>
          </w:tcPr>
          <w:p w14:paraId="238FD55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top w:val="single" w:sz="4" w:space="0" w:color="auto"/>
            </w:tcBorders>
          </w:tcPr>
          <w:p w14:paraId="5FF8A15B"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i/>
                <w:sz w:val="24"/>
                <w:szCs w:val="24"/>
                <w:lang w:eastAsia="ru-RU"/>
              </w:rPr>
              <w:t>Наш проект:</w:t>
            </w:r>
            <w:r w:rsidRPr="00892E40">
              <w:rPr>
                <w:rFonts w:ascii="Times New Roman" w:eastAsia="Times New Roman" w:hAnsi="Times New Roman" w:cs="Times New Roman"/>
                <w:b/>
                <w:sz w:val="24"/>
                <w:szCs w:val="24"/>
                <w:lang w:eastAsia="ru-RU"/>
              </w:rPr>
              <w:t xml:space="preserve"> «Математика вокруг нас.</w:t>
            </w:r>
          </w:p>
          <w:p w14:paraId="6052FAB8"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Узоры на посуде»</w:t>
            </w:r>
          </w:p>
          <w:p w14:paraId="6A695CCD" w14:textId="77777777" w:rsidR="008D11FC" w:rsidRPr="00892E40" w:rsidRDefault="008D11FC" w:rsidP="00737EAA">
            <w:pPr>
              <w:spacing w:after="0" w:line="240" w:lineRule="auto"/>
              <w:ind w:left="-108" w:right="-108"/>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Работа над ошибками</w:t>
            </w:r>
          </w:p>
        </w:tc>
        <w:tc>
          <w:tcPr>
            <w:tcW w:w="1418" w:type="dxa"/>
            <w:vMerge w:val="restart"/>
            <w:tcBorders>
              <w:top w:val="nil"/>
              <w:bottom w:val="nil"/>
            </w:tcBorders>
          </w:tcPr>
          <w:p w14:paraId="671A1D4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2C72750E" w14:textId="77777777" w:rsidTr="00737EAA">
        <w:trPr>
          <w:trHeight w:val="713"/>
        </w:trPr>
        <w:tc>
          <w:tcPr>
            <w:tcW w:w="993" w:type="dxa"/>
          </w:tcPr>
          <w:p w14:paraId="2F471E8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66B170E"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5605125"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i/>
                <w:iCs/>
                <w:sz w:val="24"/>
                <w:szCs w:val="24"/>
                <w:lang w:eastAsia="ru-RU"/>
              </w:rPr>
              <w:t xml:space="preserve"> </w:t>
            </w:r>
            <w:r w:rsidRPr="00892E40">
              <w:rPr>
                <w:rFonts w:ascii="Times New Roman" w:eastAsia="Times New Roman" w:hAnsi="Times New Roman" w:cs="Times New Roman"/>
                <w:b/>
                <w:sz w:val="24"/>
                <w:szCs w:val="24"/>
                <w:lang w:eastAsia="ru-RU"/>
              </w:rPr>
              <w:t>Повторение пройденного</w:t>
            </w:r>
          </w:p>
          <w:p w14:paraId="3B15E936"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 xml:space="preserve">«Что узнали. </w:t>
            </w:r>
          </w:p>
          <w:p w14:paraId="52A07E41"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vMerge/>
            <w:tcBorders>
              <w:bottom w:val="nil"/>
            </w:tcBorders>
          </w:tcPr>
          <w:p w14:paraId="721861F2"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737AC6B4" w14:textId="77777777" w:rsidTr="00737EAA">
        <w:trPr>
          <w:trHeight w:val="695"/>
        </w:trPr>
        <w:tc>
          <w:tcPr>
            <w:tcW w:w="993" w:type="dxa"/>
          </w:tcPr>
          <w:p w14:paraId="3E01628B"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62E3AC6" w14:textId="77777777" w:rsidR="008D11FC" w:rsidRPr="00892E40" w:rsidRDefault="008D11FC" w:rsidP="00737EAA">
            <w:pPr>
              <w:spacing w:after="0" w:line="240" w:lineRule="auto"/>
              <w:jc w:val="center"/>
              <w:rPr>
                <w:rFonts w:ascii="Times New Roman" w:eastAsia="Times New Roman" w:hAnsi="Times New Roman" w:cs="Times New Roman"/>
                <w:iCs/>
                <w:color w:val="000000"/>
                <w:sz w:val="24"/>
                <w:szCs w:val="24"/>
                <w:lang w:eastAsia="ru-RU"/>
              </w:rPr>
            </w:pPr>
            <w:r w:rsidRPr="00892E40">
              <w:rPr>
                <w:rFonts w:ascii="Times New Roman" w:eastAsia="Times New Roman" w:hAnsi="Times New Roman" w:cs="Times New Roman"/>
                <w:iCs/>
                <w:color w:val="000000"/>
                <w:sz w:val="24"/>
                <w:szCs w:val="24"/>
                <w:lang w:eastAsia="ru-RU"/>
              </w:rPr>
              <w:t>1</w:t>
            </w:r>
          </w:p>
        </w:tc>
        <w:tc>
          <w:tcPr>
            <w:tcW w:w="9781" w:type="dxa"/>
          </w:tcPr>
          <w:p w14:paraId="46919452"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59F3F830"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i/>
                <w:iCs/>
                <w:sz w:val="24"/>
                <w:szCs w:val="24"/>
                <w:lang w:eastAsia="ru-RU"/>
              </w:rPr>
              <w:t xml:space="preserve">«Что узнали. </w:t>
            </w:r>
          </w:p>
          <w:p w14:paraId="7F852093"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vMerge/>
            <w:tcBorders>
              <w:bottom w:val="nil"/>
            </w:tcBorders>
          </w:tcPr>
          <w:p w14:paraId="313FB11F"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71758FF5" w14:textId="77777777" w:rsidTr="00737EAA">
        <w:trPr>
          <w:trHeight w:val="265"/>
        </w:trPr>
        <w:tc>
          <w:tcPr>
            <w:tcW w:w="993" w:type="dxa"/>
          </w:tcPr>
          <w:p w14:paraId="4825DC6E"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F86374F"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B04B941"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i/>
                <w:sz w:val="24"/>
                <w:szCs w:val="24"/>
                <w:lang w:eastAsia="ru-RU"/>
              </w:rPr>
              <w:t>Самостоятельная работа</w:t>
            </w:r>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по теме «Единицы длины»</w:t>
            </w:r>
            <w:r w:rsidRPr="00892E40">
              <w:rPr>
                <w:rFonts w:ascii="Times New Roman" w:eastAsia="Times New Roman" w:hAnsi="Times New Roman" w:cs="Times New Roman"/>
                <w:b/>
                <w:sz w:val="24"/>
                <w:szCs w:val="24"/>
                <w:lang w:eastAsia="ru-RU"/>
              </w:rPr>
              <w:t xml:space="preserve"> </w:t>
            </w:r>
          </w:p>
        </w:tc>
        <w:tc>
          <w:tcPr>
            <w:tcW w:w="1418" w:type="dxa"/>
            <w:vMerge w:val="restart"/>
            <w:tcBorders>
              <w:top w:val="nil"/>
            </w:tcBorders>
          </w:tcPr>
          <w:p w14:paraId="4F43A74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F33AA74" w14:textId="77777777" w:rsidTr="00737EAA">
        <w:trPr>
          <w:trHeight w:val="837"/>
        </w:trPr>
        <w:tc>
          <w:tcPr>
            <w:tcW w:w="993" w:type="dxa"/>
          </w:tcPr>
          <w:p w14:paraId="46208E2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9FB755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ED27E3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1C4234B2"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 xml:space="preserve">«Что узнали. </w:t>
            </w:r>
            <w:r>
              <w:rPr>
                <w:rFonts w:ascii="Times New Roman" w:eastAsia="Times New Roman" w:hAnsi="Times New Roman" w:cs="Times New Roman"/>
                <w:i/>
                <w:iCs/>
                <w:sz w:val="24"/>
                <w:szCs w:val="24"/>
                <w:lang w:eastAsia="ru-RU"/>
              </w:rPr>
              <w:t xml:space="preserve">                                 2 четверть=================</w:t>
            </w:r>
          </w:p>
          <w:p w14:paraId="32EC433E"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vMerge/>
          </w:tcPr>
          <w:p w14:paraId="2CDC6C4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19CC548" w14:textId="77777777" w:rsidTr="00737EAA">
        <w:trPr>
          <w:trHeight w:val="634"/>
        </w:trPr>
        <w:tc>
          <w:tcPr>
            <w:tcW w:w="993" w:type="dxa"/>
          </w:tcPr>
          <w:p w14:paraId="1C1EEDD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99853A9"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13CE577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сложения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36 + 2, 36 + 20</w:t>
            </w:r>
          </w:p>
        </w:tc>
        <w:tc>
          <w:tcPr>
            <w:tcW w:w="1418" w:type="dxa"/>
            <w:vMerge w:val="restart"/>
            <w:tcBorders>
              <w:bottom w:val="nil"/>
            </w:tcBorders>
          </w:tcPr>
          <w:p w14:paraId="6DFDEDE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9634E5D" w14:textId="77777777" w:rsidTr="00737EAA">
        <w:trPr>
          <w:trHeight w:val="218"/>
        </w:trPr>
        <w:tc>
          <w:tcPr>
            <w:tcW w:w="993" w:type="dxa"/>
          </w:tcPr>
          <w:p w14:paraId="3649397E"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22F648D"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F313D8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вычитания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36 -2, 36 - 20, </w:t>
            </w:r>
          </w:p>
          <w:p w14:paraId="7F1248B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p w14:paraId="7B7DA60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Borders>
              <w:bottom w:val="nil"/>
            </w:tcBorders>
          </w:tcPr>
          <w:p w14:paraId="1E56F78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89DFA0B" w14:textId="77777777" w:rsidTr="00737EAA">
        <w:trPr>
          <w:trHeight w:val="437"/>
        </w:trPr>
        <w:tc>
          <w:tcPr>
            <w:tcW w:w="993" w:type="dxa"/>
          </w:tcPr>
          <w:p w14:paraId="41C2087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BCBD6C2"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5FAB14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сложения</w:t>
            </w:r>
            <w:r w:rsidRPr="00892E40">
              <w:rPr>
                <w:rFonts w:ascii="Times New Roman" w:eastAsia="Times New Roman" w:hAnsi="Times New Roman" w:cs="Times New Roman"/>
                <w:sz w:val="24"/>
                <w:szCs w:val="24"/>
                <w:lang w:eastAsia="ru-RU"/>
              </w:rPr>
              <w:t xml:space="preserve">  вида</w:t>
            </w:r>
            <w:proofErr w:type="gramEnd"/>
          </w:p>
          <w:p w14:paraId="5D700B1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26+4, 95+5</w:t>
            </w:r>
            <w:r w:rsidRPr="00892E40">
              <w:rPr>
                <w:rFonts w:ascii="Times New Roman" w:eastAsia="Times New Roman" w:hAnsi="Times New Roman" w:cs="Times New Roman"/>
                <w:i/>
                <w:sz w:val="24"/>
                <w:szCs w:val="24"/>
                <w:lang w:eastAsia="ru-RU"/>
              </w:rPr>
              <w:t xml:space="preserve"> </w:t>
            </w:r>
          </w:p>
        </w:tc>
        <w:tc>
          <w:tcPr>
            <w:tcW w:w="1418" w:type="dxa"/>
            <w:vMerge/>
            <w:tcBorders>
              <w:bottom w:val="nil"/>
            </w:tcBorders>
          </w:tcPr>
          <w:p w14:paraId="2E658B4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944B25F" w14:textId="77777777" w:rsidTr="00737EAA">
        <w:trPr>
          <w:trHeight w:val="147"/>
        </w:trPr>
        <w:tc>
          <w:tcPr>
            <w:tcW w:w="993" w:type="dxa"/>
          </w:tcPr>
          <w:p w14:paraId="2F8E2F25"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CB36C4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A4E488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вычитания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w:t>
            </w:r>
          </w:p>
          <w:p w14:paraId="7840F70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30-7 </w:t>
            </w:r>
          </w:p>
        </w:tc>
        <w:tc>
          <w:tcPr>
            <w:tcW w:w="1418" w:type="dxa"/>
            <w:tcBorders>
              <w:top w:val="nil"/>
              <w:bottom w:val="nil"/>
            </w:tcBorders>
          </w:tcPr>
          <w:p w14:paraId="6F52744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5F6869A" w14:textId="77777777" w:rsidTr="00737EAA">
        <w:trPr>
          <w:trHeight w:val="507"/>
        </w:trPr>
        <w:tc>
          <w:tcPr>
            <w:tcW w:w="993" w:type="dxa"/>
          </w:tcPr>
          <w:p w14:paraId="6B7BBEDA"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55590F5"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EA6BFE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вычитания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w:t>
            </w:r>
          </w:p>
          <w:p w14:paraId="1E1BC90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60-24</w:t>
            </w:r>
          </w:p>
        </w:tc>
        <w:tc>
          <w:tcPr>
            <w:tcW w:w="1418" w:type="dxa"/>
            <w:tcBorders>
              <w:top w:val="nil"/>
              <w:bottom w:val="nil"/>
            </w:tcBorders>
          </w:tcPr>
          <w:p w14:paraId="2AFC8E9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C9AED0B" w14:textId="77777777" w:rsidTr="00737EAA">
        <w:trPr>
          <w:trHeight w:val="598"/>
        </w:trPr>
        <w:tc>
          <w:tcPr>
            <w:tcW w:w="993" w:type="dxa"/>
            <w:vMerge w:val="restart"/>
          </w:tcPr>
          <w:p w14:paraId="4D969CA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2605BE24"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vMerge w:val="restart"/>
          </w:tcPr>
          <w:p w14:paraId="455C3961" w14:textId="77777777" w:rsidR="008D11FC"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Запись решения задачи выражением </w:t>
            </w:r>
          </w:p>
          <w:p w14:paraId="7E1210F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restart"/>
            <w:tcBorders>
              <w:top w:val="nil"/>
            </w:tcBorders>
          </w:tcPr>
          <w:p w14:paraId="1621753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0B5D426" w14:textId="77777777" w:rsidTr="00737EAA">
        <w:trPr>
          <w:trHeight w:val="276"/>
        </w:trPr>
        <w:tc>
          <w:tcPr>
            <w:tcW w:w="993" w:type="dxa"/>
            <w:vMerge/>
          </w:tcPr>
          <w:p w14:paraId="7E84709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Pr>
          <w:p w14:paraId="39E080DD"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14:paraId="74BC6BA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7B7C0AC3"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20EE9E2B" w14:textId="77777777" w:rsidTr="00737EAA">
        <w:trPr>
          <w:trHeight w:val="372"/>
        </w:trPr>
        <w:tc>
          <w:tcPr>
            <w:tcW w:w="993" w:type="dxa"/>
            <w:tcBorders>
              <w:bottom w:val="single" w:sz="4" w:space="0" w:color="auto"/>
            </w:tcBorders>
          </w:tcPr>
          <w:p w14:paraId="3A9892A4"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4" w:space="0" w:color="auto"/>
            </w:tcBorders>
          </w:tcPr>
          <w:p w14:paraId="0A3E7972"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bottom w:val="single" w:sz="4" w:space="0" w:color="auto"/>
            </w:tcBorders>
          </w:tcPr>
          <w:p w14:paraId="19C5B20E"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Запись решения задачи выражением </w:t>
            </w:r>
          </w:p>
        </w:tc>
        <w:tc>
          <w:tcPr>
            <w:tcW w:w="1418" w:type="dxa"/>
            <w:vMerge/>
            <w:tcBorders>
              <w:bottom w:val="single" w:sz="4" w:space="0" w:color="auto"/>
            </w:tcBorders>
          </w:tcPr>
          <w:p w14:paraId="504C79E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0D5BCD27" w14:textId="77777777" w:rsidTr="00737EAA">
        <w:trPr>
          <w:trHeight w:val="263"/>
        </w:trPr>
        <w:tc>
          <w:tcPr>
            <w:tcW w:w="993" w:type="dxa"/>
          </w:tcPr>
          <w:p w14:paraId="7D36910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166258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6BAE5F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Контрольная работа</w:t>
            </w:r>
          </w:p>
        </w:tc>
        <w:tc>
          <w:tcPr>
            <w:tcW w:w="1418" w:type="dxa"/>
            <w:vMerge/>
            <w:tcBorders>
              <w:bottom w:val="single" w:sz="4" w:space="0" w:color="auto"/>
            </w:tcBorders>
          </w:tcPr>
          <w:p w14:paraId="3B141AF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251B503F" w14:textId="77777777" w:rsidTr="00737EAA">
        <w:trPr>
          <w:trHeight w:val="147"/>
        </w:trPr>
        <w:tc>
          <w:tcPr>
            <w:tcW w:w="993" w:type="dxa"/>
          </w:tcPr>
          <w:p w14:paraId="15DA0CF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9301142"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7412ED4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сложения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w:t>
            </w:r>
          </w:p>
          <w:p w14:paraId="1526015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26+7, 64+9</w:t>
            </w:r>
          </w:p>
        </w:tc>
        <w:tc>
          <w:tcPr>
            <w:tcW w:w="1418" w:type="dxa"/>
            <w:tcBorders>
              <w:bottom w:val="nil"/>
            </w:tcBorders>
          </w:tcPr>
          <w:p w14:paraId="6E0DDE7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209D817" w14:textId="77777777" w:rsidTr="00737EAA">
        <w:trPr>
          <w:trHeight w:val="147"/>
        </w:trPr>
        <w:tc>
          <w:tcPr>
            <w:tcW w:w="993" w:type="dxa"/>
          </w:tcPr>
          <w:p w14:paraId="23E2478C"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ADF845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2BE536E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Устные приёмы </w:t>
            </w:r>
            <w:proofErr w:type="gramStart"/>
            <w:r w:rsidRPr="00892E40">
              <w:rPr>
                <w:rFonts w:ascii="Times New Roman" w:eastAsia="Times New Roman" w:hAnsi="Times New Roman" w:cs="Times New Roman"/>
                <w:b/>
                <w:sz w:val="24"/>
                <w:szCs w:val="24"/>
                <w:lang w:eastAsia="ru-RU"/>
              </w:rPr>
              <w:t>вычитания</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35-7</w:t>
            </w:r>
          </w:p>
        </w:tc>
        <w:tc>
          <w:tcPr>
            <w:tcW w:w="1418" w:type="dxa"/>
            <w:tcBorders>
              <w:top w:val="nil"/>
              <w:bottom w:val="nil"/>
            </w:tcBorders>
          </w:tcPr>
          <w:p w14:paraId="13781D5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CE7134C" w14:textId="77777777" w:rsidTr="00737EAA">
        <w:trPr>
          <w:trHeight w:val="647"/>
        </w:trPr>
        <w:tc>
          <w:tcPr>
            <w:tcW w:w="993" w:type="dxa"/>
          </w:tcPr>
          <w:p w14:paraId="4EB3A32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C86DCDF"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CD42F5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Вычисления изученных видов</w:t>
            </w:r>
            <w:r w:rsidRPr="00892E40">
              <w:rPr>
                <w:rFonts w:ascii="Times New Roman" w:eastAsia="Times New Roman" w:hAnsi="Times New Roman" w:cs="Times New Roman"/>
                <w:sz w:val="24"/>
                <w:szCs w:val="24"/>
                <w:lang w:eastAsia="ru-RU"/>
              </w:rPr>
              <w:t xml:space="preserve"> </w:t>
            </w:r>
          </w:p>
          <w:p w14:paraId="33296F7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с </w:t>
            </w:r>
            <w:proofErr w:type="spellStart"/>
            <w:r w:rsidRPr="00892E40">
              <w:rPr>
                <w:rFonts w:ascii="Times New Roman" w:eastAsia="Times New Roman" w:hAnsi="Times New Roman" w:cs="Times New Roman"/>
                <w:sz w:val="24"/>
                <w:szCs w:val="24"/>
                <w:lang w:eastAsia="ru-RU"/>
              </w:rPr>
              <w:t>устн</w:t>
            </w:r>
            <w:proofErr w:type="spellEnd"/>
            <w:r w:rsidRPr="00892E40">
              <w:rPr>
                <w:rFonts w:ascii="Times New Roman" w:eastAsia="Times New Roman" w:hAnsi="Times New Roman" w:cs="Times New Roman"/>
                <w:sz w:val="24"/>
                <w:szCs w:val="24"/>
                <w:lang w:eastAsia="ru-RU"/>
              </w:rPr>
              <w:t>. объяснением</w:t>
            </w:r>
          </w:p>
          <w:p w14:paraId="57A5943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i/>
                <w:sz w:val="24"/>
                <w:szCs w:val="24"/>
                <w:lang w:eastAsia="ru-RU"/>
              </w:rPr>
              <w:t>Самостоятельная  работа</w:t>
            </w:r>
            <w:proofErr w:type="gramEnd"/>
          </w:p>
        </w:tc>
        <w:tc>
          <w:tcPr>
            <w:tcW w:w="1418" w:type="dxa"/>
            <w:vMerge w:val="restart"/>
            <w:tcBorders>
              <w:top w:val="nil"/>
              <w:bottom w:val="nil"/>
            </w:tcBorders>
          </w:tcPr>
          <w:p w14:paraId="06343BC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86DA59D" w14:textId="77777777" w:rsidTr="00737EAA">
        <w:trPr>
          <w:trHeight w:val="373"/>
        </w:trPr>
        <w:tc>
          <w:tcPr>
            <w:tcW w:w="993" w:type="dxa"/>
          </w:tcPr>
          <w:p w14:paraId="67DC0CB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FDFEA71"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C31F2D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Вычисления изученных видов</w:t>
            </w:r>
            <w:r w:rsidRPr="00892E40">
              <w:rPr>
                <w:rFonts w:ascii="Times New Roman" w:eastAsia="Times New Roman" w:hAnsi="Times New Roman" w:cs="Times New Roman"/>
                <w:sz w:val="24"/>
                <w:szCs w:val="24"/>
                <w:lang w:eastAsia="ru-RU"/>
              </w:rPr>
              <w:t xml:space="preserve"> с </w:t>
            </w:r>
            <w:proofErr w:type="spellStart"/>
            <w:r w:rsidRPr="00892E40">
              <w:rPr>
                <w:rFonts w:ascii="Times New Roman" w:eastAsia="Times New Roman" w:hAnsi="Times New Roman" w:cs="Times New Roman"/>
                <w:sz w:val="24"/>
                <w:szCs w:val="24"/>
                <w:lang w:eastAsia="ru-RU"/>
              </w:rPr>
              <w:t>устн</w:t>
            </w:r>
            <w:proofErr w:type="spellEnd"/>
            <w:r w:rsidRPr="00892E40">
              <w:rPr>
                <w:rFonts w:ascii="Times New Roman" w:eastAsia="Times New Roman" w:hAnsi="Times New Roman" w:cs="Times New Roman"/>
                <w:sz w:val="24"/>
                <w:szCs w:val="24"/>
                <w:lang w:eastAsia="ru-RU"/>
              </w:rPr>
              <w:t>. объяснением</w:t>
            </w:r>
          </w:p>
        </w:tc>
        <w:tc>
          <w:tcPr>
            <w:tcW w:w="1418" w:type="dxa"/>
            <w:vMerge/>
            <w:tcBorders>
              <w:bottom w:val="single" w:sz="4" w:space="0" w:color="auto"/>
            </w:tcBorders>
          </w:tcPr>
          <w:p w14:paraId="333D7992"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234F87B8" w14:textId="77777777" w:rsidTr="00737EAA">
        <w:trPr>
          <w:trHeight w:val="265"/>
        </w:trPr>
        <w:tc>
          <w:tcPr>
            <w:tcW w:w="993" w:type="dxa"/>
          </w:tcPr>
          <w:p w14:paraId="01774E2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8FD1683" w14:textId="77777777" w:rsidR="008D11FC" w:rsidRPr="00892E40" w:rsidRDefault="008D11FC" w:rsidP="00737EAA">
            <w:pPr>
              <w:spacing w:after="0" w:line="240" w:lineRule="auto"/>
              <w:jc w:val="center"/>
              <w:rPr>
                <w:rFonts w:ascii="Times New Roman" w:eastAsia="Times New Roman" w:hAnsi="Times New Roman" w:cs="Times New Roman"/>
                <w:iCs/>
                <w:color w:val="000000"/>
                <w:sz w:val="24"/>
                <w:szCs w:val="24"/>
                <w:lang w:eastAsia="ru-RU"/>
              </w:rPr>
            </w:pPr>
            <w:r w:rsidRPr="00892E40">
              <w:rPr>
                <w:rFonts w:ascii="Times New Roman" w:eastAsia="Times New Roman" w:hAnsi="Times New Roman" w:cs="Times New Roman"/>
                <w:iCs/>
                <w:color w:val="000000"/>
                <w:sz w:val="24"/>
                <w:szCs w:val="24"/>
                <w:lang w:eastAsia="ru-RU"/>
              </w:rPr>
              <w:t>1</w:t>
            </w:r>
          </w:p>
        </w:tc>
        <w:tc>
          <w:tcPr>
            <w:tcW w:w="9781" w:type="dxa"/>
          </w:tcPr>
          <w:p w14:paraId="00558739"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i/>
                <w:iCs/>
                <w:sz w:val="24"/>
                <w:szCs w:val="24"/>
                <w:lang w:eastAsia="ru-RU"/>
              </w:rPr>
              <w:t>«Странички для любознательных»</w:t>
            </w:r>
          </w:p>
          <w:p w14:paraId="6C31364C"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p>
        </w:tc>
        <w:tc>
          <w:tcPr>
            <w:tcW w:w="1418" w:type="dxa"/>
            <w:tcBorders>
              <w:top w:val="single" w:sz="4" w:space="0" w:color="auto"/>
            </w:tcBorders>
          </w:tcPr>
          <w:p w14:paraId="36FD025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44C6222" w14:textId="77777777" w:rsidTr="00737EAA">
        <w:trPr>
          <w:trHeight w:val="783"/>
        </w:trPr>
        <w:tc>
          <w:tcPr>
            <w:tcW w:w="993" w:type="dxa"/>
            <w:tcBorders>
              <w:left w:val="single" w:sz="6" w:space="0" w:color="auto"/>
              <w:bottom w:val="single" w:sz="6" w:space="0" w:color="auto"/>
            </w:tcBorders>
          </w:tcPr>
          <w:p w14:paraId="3D16559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6" w:space="0" w:color="auto"/>
            </w:tcBorders>
          </w:tcPr>
          <w:p w14:paraId="1CDE6118"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bottom w:val="single" w:sz="6" w:space="0" w:color="auto"/>
            </w:tcBorders>
          </w:tcPr>
          <w:p w14:paraId="1A3F8407"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11B8BDC3"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«Что узнали.</w:t>
            </w:r>
          </w:p>
          <w:p w14:paraId="7754A4AC"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 xml:space="preserve"> Чему научились» </w:t>
            </w:r>
          </w:p>
        </w:tc>
        <w:tc>
          <w:tcPr>
            <w:tcW w:w="1418" w:type="dxa"/>
            <w:vMerge w:val="restart"/>
          </w:tcPr>
          <w:p w14:paraId="053E5B9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3682845" w14:textId="77777777" w:rsidTr="00737EAA">
        <w:trPr>
          <w:trHeight w:val="383"/>
        </w:trPr>
        <w:tc>
          <w:tcPr>
            <w:tcW w:w="993" w:type="dxa"/>
            <w:tcBorders>
              <w:top w:val="single" w:sz="6" w:space="0" w:color="auto"/>
              <w:left w:val="single" w:sz="6" w:space="0" w:color="auto"/>
            </w:tcBorders>
          </w:tcPr>
          <w:p w14:paraId="415D879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tcBorders>
          </w:tcPr>
          <w:p w14:paraId="3C28AD5D"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top w:val="single" w:sz="6" w:space="0" w:color="auto"/>
            </w:tcBorders>
          </w:tcPr>
          <w:p w14:paraId="7F8F910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i/>
                <w:sz w:val="24"/>
                <w:szCs w:val="24"/>
                <w:lang w:eastAsia="ru-RU"/>
              </w:rPr>
              <w:t>Контрольная работа</w:t>
            </w:r>
            <w:r w:rsidRPr="00892E40">
              <w:rPr>
                <w:rFonts w:ascii="Times New Roman" w:eastAsia="Times New Roman" w:hAnsi="Times New Roman" w:cs="Times New Roman"/>
                <w:sz w:val="24"/>
                <w:szCs w:val="24"/>
                <w:lang w:eastAsia="ru-RU"/>
              </w:rPr>
              <w:t xml:space="preserve"> по теме «Сложение и вычитание в пределах 100»</w:t>
            </w:r>
          </w:p>
        </w:tc>
        <w:tc>
          <w:tcPr>
            <w:tcW w:w="1418" w:type="dxa"/>
            <w:vMerge/>
          </w:tcPr>
          <w:p w14:paraId="41BB2430"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11FC" w:rsidRPr="00892E40" w14:paraId="6004D8B6" w14:textId="77777777" w:rsidTr="00737EAA">
        <w:trPr>
          <w:trHeight w:val="508"/>
        </w:trPr>
        <w:tc>
          <w:tcPr>
            <w:tcW w:w="993" w:type="dxa"/>
          </w:tcPr>
          <w:p w14:paraId="0DDDA8F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BA7298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26EFE852"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5CB05CF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 xml:space="preserve">Работа над ошибками </w:t>
            </w:r>
          </w:p>
        </w:tc>
        <w:tc>
          <w:tcPr>
            <w:tcW w:w="1418" w:type="dxa"/>
            <w:vMerge/>
          </w:tcPr>
          <w:p w14:paraId="74EA6A81"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8D11FC" w:rsidRPr="00892E40" w14:paraId="1F0D9F36" w14:textId="77777777" w:rsidTr="00737EAA">
        <w:trPr>
          <w:trHeight w:val="707"/>
        </w:trPr>
        <w:tc>
          <w:tcPr>
            <w:tcW w:w="993" w:type="dxa"/>
          </w:tcPr>
          <w:p w14:paraId="34FAB614"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127EFB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4230549"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Выражения с переменной </w:t>
            </w:r>
          </w:p>
          <w:p w14:paraId="0E8E8CE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вида </w:t>
            </w:r>
            <w:r w:rsidRPr="00892E40">
              <w:rPr>
                <w:rFonts w:ascii="Times New Roman" w:eastAsia="Times New Roman" w:hAnsi="Times New Roman" w:cs="Times New Roman"/>
                <w:i/>
                <w:iCs/>
                <w:sz w:val="24"/>
                <w:szCs w:val="24"/>
                <w:lang w:eastAsia="ru-RU"/>
              </w:rPr>
              <w:t xml:space="preserve">а </w:t>
            </w:r>
            <w:r w:rsidRPr="00892E40">
              <w:rPr>
                <w:rFonts w:ascii="Times New Roman" w:eastAsia="Times New Roman" w:hAnsi="Times New Roman" w:cs="Times New Roman"/>
                <w:sz w:val="24"/>
                <w:szCs w:val="24"/>
                <w:lang w:eastAsia="ru-RU"/>
              </w:rPr>
              <w:t xml:space="preserve">+ 12, </w:t>
            </w:r>
            <w:r w:rsidRPr="00892E40">
              <w:rPr>
                <w:rFonts w:ascii="Times New Roman" w:eastAsia="Times New Roman" w:hAnsi="Times New Roman" w:cs="Times New Roman"/>
                <w:i/>
                <w:iCs/>
                <w:sz w:val="24"/>
                <w:szCs w:val="24"/>
                <w:lang w:eastAsia="ru-RU"/>
              </w:rPr>
              <w:t xml:space="preserve">Ъ </w:t>
            </w:r>
            <w:r w:rsidRPr="00892E40">
              <w:rPr>
                <w:rFonts w:ascii="Times New Roman" w:eastAsia="Times New Roman" w:hAnsi="Times New Roman" w:cs="Times New Roman"/>
                <w:sz w:val="24"/>
                <w:szCs w:val="24"/>
                <w:lang w:eastAsia="ru-RU"/>
              </w:rPr>
              <w:t xml:space="preserve">- 15, 48-е </w:t>
            </w:r>
          </w:p>
        </w:tc>
        <w:tc>
          <w:tcPr>
            <w:tcW w:w="1418" w:type="dxa"/>
            <w:vMerge w:val="restart"/>
          </w:tcPr>
          <w:p w14:paraId="0DC0230F"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0C2F1CB" w14:textId="77777777" w:rsidTr="00737EAA">
        <w:trPr>
          <w:trHeight w:val="312"/>
        </w:trPr>
        <w:tc>
          <w:tcPr>
            <w:tcW w:w="993" w:type="dxa"/>
          </w:tcPr>
          <w:p w14:paraId="68A1AD4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D80CA98"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70E8E83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Выражения с переменной </w:t>
            </w:r>
            <w:r w:rsidRPr="00892E40">
              <w:rPr>
                <w:rFonts w:ascii="Times New Roman" w:eastAsia="Times New Roman" w:hAnsi="Times New Roman" w:cs="Times New Roman"/>
                <w:sz w:val="24"/>
                <w:szCs w:val="24"/>
                <w:lang w:eastAsia="ru-RU"/>
              </w:rPr>
              <w:t xml:space="preserve">вида     </w:t>
            </w:r>
            <w:r w:rsidRPr="00892E40">
              <w:rPr>
                <w:rFonts w:ascii="Times New Roman" w:eastAsia="Times New Roman" w:hAnsi="Times New Roman" w:cs="Times New Roman"/>
                <w:i/>
                <w:iCs/>
                <w:sz w:val="24"/>
                <w:szCs w:val="24"/>
                <w:lang w:eastAsia="ru-RU"/>
              </w:rPr>
              <w:t xml:space="preserve">а </w:t>
            </w:r>
            <w:r w:rsidRPr="00892E40">
              <w:rPr>
                <w:rFonts w:ascii="Times New Roman" w:eastAsia="Times New Roman" w:hAnsi="Times New Roman" w:cs="Times New Roman"/>
                <w:sz w:val="24"/>
                <w:szCs w:val="24"/>
                <w:lang w:eastAsia="ru-RU"/>
              </w:rPr>
              <w:t xml:space="preserve">+ 12, </w:t>
            </w:r>
            <w:r w:rsidRPr="00892E40">
              <w:rPr>
                <w:rFonts w:ascii="Times New Roman" w:eastAsia="Times New Roman" w:hAnsi="Times New Roman" w:cs="Times New Roman"/>
                <w:i/>
                <w:iCs/>
                <w:sz w:val="24"/>
                <w:szCs w:val="24"/>
                <w:lang w:eastAsia="ru-RU"/>
              </w:rPr>
              <w:t xml:space="preserve">Ъ </w:t>
            </w:r>
            <w:r w:rsidRPr="00892E40">
              <w:rPr>
                <w:rFonts w:ascii="Times New Roman" w:eastAsia="Times New Roman" w:hAnsi="Times New Roman" w:cs="Times New Roman"/>
                <w:sz w:val="24"/>
                <w:szCs w:val="24"/>
                <w:lang w:eastAsia="ru-RU"/>
              </w:rPr>
              <w:t xml:space="preserve">- 15, 48-е </w:t>
            </w:r>
          </w:p>
        </w:tc>
        <w:tc>
          <w:tcPr>
            <w:tcW w:w="1418" w:type="dxa"/>
            <w:vMerge/>
          </w:tcPr>
          <w:p w14:paraId="3222166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A77FD62" w14:textId="77777777" w:rsidTr="00737EAA">
        <w:trPr>
          <w:trHeight w:val="259"/>
        </w:trPr>
        <w:tc>
          <w:tcPr>
            <w:tcW w:w="993" w:type="dxa"/>
          </w:tcPr>
          <w:p w14:paraId="31C2DA4E"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B3DA8D9"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27833D63"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Уравнение</w:t>
            </w:r>
          </w:p>
          <w:p w14:paraId="70D6CD6A"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 xml:space="preserve"> </w:t>
            </w:r>
          </w:p>
        </w:tc>
        <w:tc>
          <w:tcPr>
            <w:tcW w:w="1418" w:type="dxa"/>
            <w:vMerge w:val="restart"/>
          </w:tcPr>
          <w:p w14:paraId="7B933C2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399190B" w14:textId="77777777" w:rsidTr="00737EAA">
        <w:trPr>
          <w:trHeight w:val="223"/>
        </w:trPr>
        <w:tc>
          <w:tcPr>
            <w:tcW w:w="993" w:type="dxa"/>
          </w:tcPr>
          <w:p w14:paraId="4840889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6EC6047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DA5443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Уравнение</w:t>
            </w:r>
          </w:p>
        </w:tc>
        <w:tc>
          <w:tcPr>
            <w:tcW w:w="1418" w:type="dxa"/>
            <w:vMerge/>
            <w:tcBorders>
              <w:bottom w:val="single" w:sz="4" w:space="0" w:color="auto"/>
            </w:tcBorders>
          </w:tcPr>
          <w:p w14:paraId="08377BE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68DEC98" w14:textId="77777777" w:rsidTr="00737EAA">
        <w:trPr>
          <w:trHeight w:val="228"/>
        </w:trPr>
        <w:tc>
          <w:tcPr>
            <w:tcW w:w="993" w:type="dxa"/>
          </w:tcPr>
          <w:p w14:paraId="3362A9D1"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B19833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CCB384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Проверка сложения</w:t>
            </w:r>
            <w:r w:rsidRPr="00892E40">
              <w:rPr>
                <w:rFonts w:ascii="Times New Roman" w:eastAsia="Times New Roman" w:hAnsi="Times New Roman" w:cs="Times New Roman"/>
                <w:sz w:val="24"/>
                <w:szCs w:val="24"/>
                <w:lang w:eastAsia="ru-RU"/>
              </w:rPr>
              <w:t xml:space="preserve"> вычитанием</w:t>
            </w:r>
          </w:p>
          <w:p w14:paraId="2B3B0CA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p w14:paraId="13605A9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14:paraId="72807ED0"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16A0BF3" w14:textId="77777777" w:rsidTr="00737EAA">
        <w:trPr>
          <w:trHeight w:val="643"/>
        </w:trPr>
        <w:tc>
          <w:tcPr>
            <w:tcW w:w="993" w:type="dxa"/>
          </w:tcPr>
          <w:p w14:paraId="4DBA66F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030C490E"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95B4A39"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r w:rsidRPr="00892E40">
              <w:rPr>
                <w:rFonts w:ascii="Times New Roman" w:eastAsia="Times New Roman" w:hAnsi="Times New Roman" w:cs="Times New Roman"/>
                <w:b/>
                <w:bCs/>
                <w:i/>
                <w:sz w:val="24"/>
                <w:szCs w:val="24"/>
                <w:lang w:eastAsia="ru-RU"/>
              </w:rPr>
              <w:t xml:space="preserve">Контрольная </w:t>
            </w:r>
            <w:proofErr w:type="gramStart"/>
            <w:r w:rsidRPr="00892E40">
              <w:rPr>
                <w:rFonts w:ascii="Times New Roman" w:eastAsia="Times New Roman" w:hAnsi="Times New Roman" w:cs="Times New Roman"/>
                <w:b/>
                <w:bCs/>
                <w:i/>
                <w:sz w:val="24"/>
                <w:szCs w:val="24"/>
                <w:lang w:eastAsia="ru-RU"/>
              </w:rPr>
              <w:t>работа</w:t>
            </w:r>
            <w:r w:rsidRPr="00892E40">
              <w:rPr>
                <w:rFonts w:ascii="Times New Roman" w:eastAsia="Times New Roman" w:hAnsi="Times New Roman" w:cs="Times New Roman"/>
                <w:b/>
                <w:bCs/>
                <w:sz w:val="24"/>
                <w:szCs w:val="24"/>
                <w:lang w:eastAsia="ru-RU"/>
              </w:rPr>
              <w:t xml:space="preserve">  по</w:t>
            </w:r>
            <w:proofErr w:type="gramEnd"/>
            <w:r w:rsidRPr="00892E40">
              <w:rPr>
                <w:rFonts w:ascii="Times New Roman" w:eastAsia="Times New Roman" w:hAnsi="Times New Roman" w:cs="Times New Roman"/>
                <w:b/>
                <w:bCs/>
                <w:sz w:val="24"/>
                <w:szCs w:val="24"/>
                <w:lang w:eastAsia="ru-RU"/>
              </w:rPr>
              <w:t xml:space="preserve"> итогам</w:t>
            </w:r>
          </w:p>
          <w:p w14:paraId="0E3B1FAA"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r w:rsidRPr="00892E40">
              <w:rPr>
                <w:rFonts w:ascii="Times New Roman" w:eastAsia="Times New Roman" w:hAnsi="Times New Roman" w:cs="Times New Roman"/>
                <w:b/>
                <w:bCs/>
                <w:sz w:val="24"/>
                <w:szCs w:val="24"/>
                <w:lang w:eastAsia="ru-RU"/>
              </w:rPr>
              <w:t xml:space="preserve">1 полугодия </w:t>
            </w:r>
          </w:p>
          <w:p w14:paraId="0D3A74A6" w14:textId="77777777" w:rsidR="008D11FC" w:rsidRPr="00892E40" w:rsidRDefault="008D11FC" w:rsidP="00737EAA">
            <w:pPr>
              <w:spacing w:after="0" w:line="240" w:lineRule="auto"/>
              <w:rPr>
                <w:rFonts w:ascii="Times New Roman" w:eastAsia="Times New Roman" w:hAnsi="Times New Roman" w:cs="Times New Roman"/>
                <w:bCs/>
                <w:i/>
                <w:sz w:val="24"/>
                <w:szCs w:val="24"/>
                <w:lang w:eastAsia="ru-RU"/>
              </w:rPr>
            </w:pPr>
          </w:p>
          <w:p w14:paraId="1699BBD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14:paraId="22C8EE48"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4980A406" w14:textId="77777777" w:rsidTr="00737EAA">
        <w:trPr>
          <w:trHeight w:val="702"/>
        </w:trPr>
        <w:tc>
          <w:tcPr>
            <w:tcW w:w="993" w:type="dxa"/>
            <w:vMerge w:val="restart"/>
          </w:tcPr>
          <w:p w14:paraId="2C59258F"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7302AA96"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vMerge w:val="restart"/>
          </w:tcPr>
          <w:p w14:paraId="48573790" w14:textId="77777777" w:rsidR="008D11FC" w:rsidRPr="00892E40" w:rsidRDefault="008D11FC" w:rsidP="00737EAA">
            <w:pPr>
              <w:spacing w:after="0" w:line="240" w:lineRule="auto"/>
              <w:ind w:left="-108"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Проверка вычитания</w:t>
            </w:r>
            <w:r w:rsidRPr="00892E40">
              <w:rPr>
                <w:rFonts w:ascii="Times New Roman" w:eastAsia="Times New Roman" w:hAnsi="Times New Roman" w:cs="Times New Roman"/>
                <w:sz w:val="24"/>
                <w:szCs w:val="24"/>
                <w:lang w:eastAsia="ru-RU"/>
              </w:rPr>
              <w:t xml:space="preserve"> сложением и вычитанием</w:t>
            </w:r>
          </w:p>
          <w:p w14:paraId="54FB634E" w14:textId="77777777" w:rsidR="008D11FC" w:rsidRPr="00892E40" w:rsidRDefault="008D11FC" w:rsidP="00737EAA">
            <w:pPr>
              <w:spacing w:after="0" w:line="240" w:lineRule="auto"/>
              <w:ind w:left="-108" w:right="-108"/>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Работа над ошибками</w:t>
            </w:r>
          </w:p>
        </w:tc>
        <w:tc>
          <w:tcPr>
            <w:tcW w:w="1418" w:type="dxa"/>
            <w:vMerge w:val="restart"/>
            <w:tcBorders>
              <w:top w:val="nil"/>
            </w:tcBorders>
          </w:tcPr>
          <w:p w14:paraId="4B1D98E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BBC26AD" w14:textId="77777777" w:rsidTr="00737EAA">
        <w:trPr>
          <w:trHeight w:val="276"/>
        </w:trPr>
        <w:tc>
          <w:tcPr>
            <w:tcW w:w="993" w:type="dxa"/>
            <w:vMerge/>
          </w:tcPr>
          <w:p w14:paraId="6721518B"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Pr>
          <w:p w14:paraId="044239C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14:paraId="7BAE8F6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72C07101"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77E409BE" w14:textId="77777777" w:rsidTr="00737EAA">
        <w:trPr>
          <w:trHeight w:val="401"/>
        </w:trPr>
        <w:tc>
          <w:tcPr>
            <w:tcW w:w="993" w:type="dxa"/>
          </w:tcPr>
          <w:p w14:paraId="5C24A9AA"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058DD167"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 xml:space="preserve">1 </w:t>
            </w:r>
          </w:p>
        </w:tc>
        <w:tc>
          <w:tcPr>
            <w:tcW w:w="9781" w:type="dxa"/>
          </w:tcPr>
          <w:p w14:paraId="2CA70C73" w14:textId="77777777" w:rsidR="008D11FC" w:rsidRPr="00892E40" w:rsidRDefault="008D11FC" w:rsidP="00737EAA">
            <w:pPr>
              <w:spacing w:after="0" w:line="240" w:lineRule="auto"/>
              <w:ind w:left="-108"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Проверка вычитания</w:t>
            </w:r>
            <w:r w:rsidRPr="00892E40">
              <w:rPr>
                <w:rFonts w:ascii="Times New Roman" w:eastAsia="Times New Roman" w:hAnsi="Times New Roman" w:cs="Times New Roman"/>
                <w:sz w:val="24"/>
                <w:szCs w:val="24"/>
                <w:lang w:eastAsia="ru-RU"/>
              </w:rPr>
              <w:t xml:space="preserve"> сложением и вычитанием</w:t>
            </w:r>
          </w:p>
          <w:p w14:paraId="1F955BD1" w14:textId="77777777" w:rsidR="008D11FC" w:rsidRPr="00892E40" w:rsidRDefault="008D11FC" w:rsidP="00737EAA">
            <w:pPr>
              <w:spacing w:after="0" w:line="240" w:lineRule="auto"/>
              <w:ind w:right="-108"/>
              <w:rPr>
                <w:rFonts w:ascii="Times New Roman" w:eastAsia="Times New Roman" w:hAnsi="Times New Roman" w:cs="Times New Roman"/>
                <w:sz w:val="24"/>
                <w:szCs w:val="24"/>
                <w:lang w:eastAsia="ru-RU"/>
              </w:rPr>
            </w:pPr>
          </w:p>
        </w:tc>
        <w:tc>
          <w:tcPr>
            <w:tcW w:w="1418" w:type="dxa"/>
            <w:vMerge/>
            <w:tcBorders>
              <w:bottom w:val="single" w:sz="4" w:space="0" w:color="auto"/>
            </w:tcBorders>
          </w:tcPr>
          <w:p w14:paraId="3FF011B4"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15E7A1A3" w14:textId="77777777" w:rsidTr="00737EAA">
        <w:trPr>
          <w:trHeight w:val="824"/>
        </w:trPr>
        <w:tc>
          <w:tcPr>
            <w:tcW w:w="993" w:type="dxa"/>
          </w:tcPr>
          <w:p w14:paraId="0256B8AF"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3F7D26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54EFE60"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Повторение пройденного</w:t>
            </w:r>
          </w:p>
          <w:p w14:paraId="228194A0"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i/>
                <w:iCs/>
                <w:sz w:val="24"/>
                <w:szCs w:val="24"/>
                <w:lang w:eastAsia="ru-RU"/>
              </w:rPr>
              <w:t xml:space="preserve">«Что узнали. </w:t>
            </w:r>
          </w:p>
          <w:p w14:paraId="602F793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tcBorders>
              <w:bottom w:val="nil"/>
            </w:tcBorders>
          </w:tcPr>
          <w:p w14:paraId="184B256E"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000E8CBC" w14:textId="77777777" w:rsidTr="00737EAA">
        <w:trPr>
          <w:trHeight w:val="822"/>
        </w:trPr>
        <w:tc>
          <w:tcPr>
            <w:tcW w:w="993" w:type="dxa"/>
          </w:tcPr>
          <w:p w14:paraId="7230B84A"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21AD310"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A1FE11B"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Повторение пройденного</w:t>
            </w:r>
          </w:p>
          <w:p w14:paraId="640BAFE8"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i/>
                <w:iCs/>
                <w:sz w:val="24"/>
                <w:szCs w:val="24"/>
                <w:lang w:eastAsia="ru-RU"/>
              </w:rPr>
              <w:t>«Что узнали.</w:t>
            </w:r>
          </w:p>
          <w:p w14:paraId="2F685516"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vMerge w:val="restart"/>
            <w:tcBorders>
              <w:top w:val="nil"/>
            </w:tcBorders>
          </w:tcPr>
          <w:p w14:paraId="509505DB"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7E3BF9E8" w14:textId="77777777" w:rsidTr="00737EAA">
        <w:trPr>
          <w:trHeight w:val="674"/>
        </w:trPr>
        <w:tc>
          <w:tcPr>
            <w:tcW w:w="993" w:type="dxa"/>
          </w:tcPr>
          <w:p w14:paraId="4939CA89"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91BB320"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6B3B36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76F776DF"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«Чему научились»</w:t>
            </w:r>
          </w:p>
          <w:p w14:paraId="0E98492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Самостоятельная работа</w:t>
            </w:r>
          </w:p>
        </w:tc>
        <w:tc>
          <w:tcPr>
            <w:tcW w:w="1418" w:type="dxa"/>
            <w:vMerge/>
            <w:tcBorders>
              <w:top w:val="nil"/>
            </w:tcBorders>
          </w:tcPr>
          <w:p w14:paraId="033AB4EF"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670FF7ED" w14:textId="77777777" w:rsidTr="00737EAA">
        <w:trPr>
          <w:trHeight w:val="796"/>
        </w:trPr>
        <w:tc>
          <w:tcPr>
            <w:tcW w:w="993" w:type="dxa"/>
          </w:tcPr>
          <w:p w14:paraId="5DEF2541"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3A7515A4"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8CC050D"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05EAA0B6"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i/>
                <w:iCs/>
                <w:sz w:val="24"/>
                <w:szCs w:val="24"/>
                <w:lang w:eastAsia="ru-RU"/>
              </w:rPr>
              <w:t xml:space="preserve">«Что узнали. </w:t>
            </w:r>
          </w:p>
          <w:p w14:paraId="1524298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Чему научились</w:t>
            </w:r>
          </w:p>
        </w:tc>
        <w:tc>
          <w:tcPr>
            <w:tcW w:w="1418" w:type="dxa"/>
          </w:tcPr>
          <w:p w14:paraId="275AF259"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427A4FF5" w14:textId="77777777" w:rsidTr="00737EAA">
        <w:trPr>
          <w:trHeight w:val="278"/>
        </w:trPr>
        <w:tc>
          <w:tcPr>
            <w:tcW w:w="993" w:type="dxa"/>
            <w:vMerge w:val="restart"/>
          </w:tcPr>
          <w:p w14:paraId="6AA736C1"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2BEC8D64"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Borders>
              <w:bottom w:val="nil"/>
            </w:tcBorders>
          </w:tcPr>
          <w:p w14:paraId="2CF8F1C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Сложение </w:t>
            </w:r>
          </w:p>
          <w:p w14:paraId="6560E8F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вида   45 + 2</w:t>
            </w:r>
            <w:r>
              <w:rPr>
                <w:rFonts w:ascii="Times New Roman" w:eastAsia="Times New Roman" w:hAnsi="Times New Roman" w:cs="Times New Roman"/>
                <w:sz w:val="24"/>
                <w:szCs w:val="24"/>
                <w:lang w:eastAsia="ru-RU"/>
              </w:rPr>
              <w:t xml:space="preserve">                                               3 четверть===================</w:t>
            </w:r>
          </w:p>
        </w:tc>
        <w:tc>
          <w:tcPr>
            <w:tcW w:w="1418" w:type="dxa"/>
            <w:vMerge w:val="restart"/>
          </w:tcPr>
          <w:p w14:paraId="51D70F7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82CB5B9" w14:textId="77777777" w:rsidTr="00737EAA">
        <w:trPr>
          <w:trHeight w:val="193"/>
        </w:trPr>
        <w:tc>
          <w:tcPr>
            <w:tcW w:w="993" w:type="dxa"/>
            <w:vMerge/>
          </w:tcPr>
          <w:p w14:paraId="695A3528"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Pr>
          <w:p w14:paraId="44B6207D"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tcBorders>
              <w:top w:val="nil"/>
            </w:tcBorders>
          </w:tcPr>
          <w:p w14:paraId="1A0936E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6E8BE713"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24ABAE07" w14:textId="77777777" w:rsidTr="00737EAA">
        <w:trPr>
          <w:trHeight w:val="451"/>
        </w:trPr>
        <w:tc>
          <w:tcPr>
            <w:tcW w:w="993" w:type="dxa"/>
          </w:tcPr>
          <w:p w14:paraId="36442A6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01AE9EF"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38D6B16"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Вычитание</w:t>
            </w:r>
          </w:p>
          <w:p w14:paraId="73520F2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вида 57 - 26 </w:t>
            </w:r>
          </w:p>
        </w:tc>
        <w:tc>
          <w:tcPr>
            <w:tcW w:w="1418" w:type="dxa"/>
            <w:vMerge/>
          </w:tcPr>
          <w:p w14:paraId="2E1CDF3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D1B8545" w14:textId="77777777" w:rsidTr="00737EAA">
        <w:trPr>
          <w:trHeight w:val="298"/>
        </w:trPr>
        <w:tc>
          <w:tcPr>
            <w:tcW w:w="993" w:type="dxa"/>
            <w:vMerge w:val="restart"/>
          </w:tcPr>
          <w:p w14:paraId="693FF7B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56100C8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vMerge w:val="restart"/>
          </w:tcPr>
          <w:p w14:paraId="40BCEB49" w14:textId="77777777" w:rsidR="008D11FC" w:rsidRPr="00892E40" w:rsidRDefault="008D11FC" w:rsidP="00737EAA">
            <w:pPr>
              <w:spacing w:after="0" w:line="240" w:lineRule="auto"/>
              <w:ind w:left="-108"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Письменные приёмы</w:t>
            </w:r>
            <w:r w:rsidRPr="00892E40">
              <w:rPr>
                <w:rFonts w:ascii="Times New Roman" w:eastAsia="Times New Roman" w:hAnsi="Times New Roman" w:cs="Times New Roman"/>
                <w:sz w:val="24"/>
                <w:szCs w:val="24"/>
                <w:lang w:eastAsia="ru-RU"/>
              </w:rPr>
              <w:t xml:space="preserve"> сложен</w:t>
            </w:r>
            <w:proofErr w:type="gramStart"/>
            <w:r w:rsidRPr="00892E40">
              <w:rPr>
                <w:rFonts w:ascii="Times New Roman" w:eastAsia="Times New Roman" w:hAnsi="Times New Roman" w:cs="Times New Roman"/>
                <w:sz w:val="24"/>
                <w:szCs w:val="24"/>
                <w:lang w:eastAsia="ru-RU"/>
              </w:rPr>
              <w:t>.</w:t>
            </w:r>
            <w:proofErr w:type="gramEnd"/>
            <w:r w:rsidRPr="00892E40">
              <w:rPr>
                <w:rFonts w:ascii="Times New Roman" w:eastAsia="Times New Roman" w:hAnsi="Times New Roman" w:cs="Times New Roman"/>
                <w:sz w:val="24"/>
                <w:szCs w:val="24"/>
                <w:lang w:eastAsia="ru-RU"/>
              </w:rPr>
              <w:t xml:space="preserve"> и вычитания двузначных чисел без перехода через десяток. </w:t>
            </w:r>
          </w:p>
        </w:tc>
        <w:tc>
          <w:tcPr>
            <w:tcW w:w="1418" w:type="dxa"/>
            <w:vMerge/>
          </w:tcPr>
          <w:p w14:paraId="2A9B265D"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7822CC0C" w14:textId="77777777" w:rsidTr="00737EAA">
        <w:trPr>
          <w:trHeight w:val="276"/>
        </w:trPr>
        <w:tc>
          <w:tcPr>
            <w:tcW w:w="993" w:type="dxa"/>
            <w:vMerge/>
          </w:tcPr>
          <w:p w14:paraId="43D4667B"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Pr>
          <w:p w14:paraId="466C6249"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p>
        </w:tc>
        <w:tc>
          <w:tcPr>
            <w:tcW w:w="9781" w:type="dxa"/>
            <w:vMerge/>
          </w:tcPr>
          <w:p w14:paraId="4703700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69EE5AEB"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60BD2CF5" w14:textId="77777777" w:rsidTr="00737EAA">
        <w:trPr>
          <w:trHeight w:val="421"/>
        </w:trPr>
        <w:tc>
          <w:tcPr>
            <w:tcW w:w="993" w:type="dxa"/>
          </w:tcPr>
          <w:p w14:paraId="69FAF107"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AFD7F5F"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A0C3395" w14:textId="77777777" w:rsidR="008D11FC" w:rsidRPr="00892E40" w:rsidRDefault="008D11FC" w:rsidP="00737EAA">
            <w:pPr>
              <w:spacing w:after="0" w:line="240" w:lineRule="auto"/>
              <w:ind w:left="-108" w:right="-108"/>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Письменные приёмы</w:t>
            </w:r>
            <w:r w:rsidRPr="00892E40">
              <w:rPr>
                <w:rFonts w:ascii="Times New Roman" w:eastAsia="Times New Roman" w:hAnsi="Times New Roman" w:cs="Times New Roman"/>
                <w:sz w:val="24"/>
                <w:szCs w:val="24"/>
                <w:lang w:eastAsia="ru-RU"/>
              </w:rPr>
              <w:t xml:space="preserve"> сложения и вычитания двузначных чисел без перехода через десяток. </w:t>
            </w:r>
          </w:p>
        </w:tc>
        <w:tc>
          <w:tcPr>
            <w:tcW w:w="1418" w:type="dxa"/>
            <w:vMerge/>
          </w:tcPr>
          <w:p w14:paraId="5123AD53"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35ECA4B6" w14:textId="77777777" w:rsidTr="00737EAA">
        <w:trPr>
          <w:trHeight w:val="427"/>
        </w:trPr>
        <w:tc>
          <w:tcPr>
            <w:tcW w:w="993" w:type="dxa"/>
          </w:tcPr>
          <w:p w14:paraId="54728ABE"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9418FC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7335058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Углы</w:t>
            </w:r>
            <w:r w:rsidRPr="00892E40">
              <w:rPr>
                <w:rFonts w:ascii="Times New Roman" w:eastAsia="Times New Roman" w:hAnsi="Times New Roman" w:cs="Times New Roman"/>
                <w:sz w:val="24"/>
                <w:szCs w:val="24"/>
                <w:lang w:eastAsia="ru-RU"/>
              </w:rPr>
              <w:t>.  Виды углов (прямой, тупой, острый).</w:t>
            </w:r>
          </w:p>
        </w:tc>
        <w:tc>
          <w:tcPr>
            <w:tcW w:w="1418" w:type="dxa"/>
          </w:tcPr>
          <w:p w14:paraId="5421F624"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79F53B20" w14:textId="77777777" w:rsidTr="00737EAA">
        <w:trPr>
          <w:trHeight w:val="278"/>
        </w:trPr>
        <w:tc>
          <w:tcPr>
            <w:tcW w:w="993" w:type="dxa"/>
          </w:tcPr>
          <w:p w14:paraId="5277A798"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365450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F157946"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Решение </w:t>
            </w:r>
            <w:r w:rsidRPr="00892E40">
              <w:rPr>
                <w:rFonts w:ascii="Times New Roman" w:eastAsia="Times New Roman" w:hAnsi="Times New Roman" w:cs="Times New Roman"/>
                <w:b/>
                <w:sz w:val="24"/>
                <w:szCs w:val="24"/>
                <w:lang w:eastAsia="ru-RU"/>
              </w:rPr>
              <w:t xml:space="preserve">текстовых задач </w:t>
            </w:r>
          </w:p>
          <w:p w14:paraId="25DA75E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restart"/>
          </w:tcPr>
          <w:p w14:paraId="48EAFCE8"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064E5BAC" w14:textId="77777777" w:rsidTr="00737EAA">
        <w:trPr>
          <w:trHeight w:val="370"/>
        </w:trPr>
        <w:tc>
          <w:tcPr>
            <w:tcW w:w="993" w:type="dxa"/>
          </w:tcPr>
          <w:p w14:paraId="4FEA3B9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7FC6778"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91A441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Решение </w:t>
            </w:r>
            <w:r w:rsidRPr="00892E40">
              <w:rPr>
                <w:rFonts w:ascii="Times New Roman" w:eastAsia="Times New Roman" w:hAnsi="Times New Roman" w:cs="Times New Roman"/>
                <w:b/>
                <w:sz w:val="24"/>
                <w:szCs w:val="24"/>
                <w:lang w:eastAsia="ru-RU"/>
              </w:rPr>
              <w:t xml:space="preserve">текстовых задач </w:t>
            </w:r>
          </w:p>
        </w:tc>
        <w:tc>
          <w:tcPr>
            <w:tcW w:w="1418" w:type="dxa"/>
            <w:vMerge/>
          </w:tcPr>
          <w:p w14:paraId="5FB38DA8"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1F4FAE12" w14:textId="77777777" w:rsidTr="00737EAA">
        <w:trPr>
          <w:trHeight w:val="529"/>
        </w:trPr>
        <w:tc>
          <w:tcPr>
            <w:tcW w:w="993" w:type="dxa"/>
          </w:tcPr>
          <w:p w14:paraId="071F8FB5"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0D8CB66"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 xml:space="preserve">1 </w:t>
            </w:r>
          </w:p>
        </w:tc>
        <w:tc>
          <w:tcPr>
            <w:tcW w:w="9781" w:type="dxa"/>
          </w:tcPr>
          <w:p w14:paraId="77FFEE2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Письменное сложение</w:t>
            </w:r>
            <w:r w:rsidRPr="00892E40">
              <w:rPr>
                <w:rFonts w:ascii="Times New Roman" w:eastAsia="Times New Roman" w:hAnsi="Times New Roman" w:cs="Times New Roman"/>
                <w:sz w:val="24"/>
                <w:szCs w:val="24"/>
                <w:lang w:eastAsia="ru-RU"/>
              </w:rPr>
              <w:t xml:space="preserve"> </w:t>
            </w:r>
          </w:p>
          <w:p w14:paraId="30614AA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вида   37 + 48</w:t>
            </w:r>
          </w:p>
        </w:tc>
        <w:tc>
          <w:tcPr>
            <w:tcW w:w="1418" w:type="dxa"/>
            <w:vMerge w:val="restart"/>
          </w:tcPr>
          <w:p w14:paraId="1F79D0E5"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21DDA478" w14:textId="77777777" w:rsidTr="00737EAA">
        <w:trPr>
          <w:trHeight w:val="456"/>
        </w:trPr>
        <w:tc>
          <w:tcPr>
            <w:tcW w:w="993" w:type="dxa"/>
          </w:tcPr>
          <w:p w14:paraId="4ED5A9F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5E5BF11"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9DFEFA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Письменное сложение</w:t>
            </w:r>
            <w:r w:rsidRPr="00892E40">
              <w:rPr>
                <w:rFonts w:ascii="Times New Roman" w:eastAsia="Times New Roman" w:hAnsi="Times New Roman" w:cs="Times New Roman"/>
                <w:sz w:val="24"/>
                <w:szCs w:val="24"/>
                <w:lang w:eastAsia="ru-RU"/>
              </w:rPr>
              <w:t xml:space="preserve">             вида    37 + 53</w:t>
            </w:r>
          </w:p>
        </w:tc>
        <w:tc>
          <w:tcPr>
            <w:tcW w:w="1418" w:type="dxa"/>
            <w:vMerge/>
          </w:tcPr>
          <w:p w14:paraId="6EFAAD77"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3242E1F3" w14:textId="77777777" w:rsidTr="00737EAA">
        <w:trPr>
          <w:trHeight w:val="360"/>
        </w:trPr>
        <w:tc>
          <w:tcPr>
            <w:tcW w:w="993" w:type="dxa"/>
          </w:tcPr>
          <w:p w14:paraId="4EFB5B58"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1BEC3150"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4F2C849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Прямоугольник</w:t>
            </w:r>
            <w:r w:rsidRPr="00892E40">
              <w:rPr>
                <w:rFonts w:ascii="Times New Roman" w:eastAsia="Times New Roman" w:hAnsi="Times New Roman" w:cs="Times New Roman"/>
                <w:sz w:val="24"/>
                <w:szCs w:val="24"/>
                <w:lang w:eastAsia="ru-RU"/>
              </w:rPr>
              <w:t>.</w:t>
            </w:r>
          </w:p>
        </w:tc>
        <w:tc>
          <w:tcPr>
            <w:tcW w:w="1418" w:type="dxa"/>
          </w:tcPr>
          <w:p w14:paraId="79E71CA5"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30E5B61B" w14:textId="77777777" w:rsidTr="00737EAA">
        <w:trPr>
          <w:trHeight w:val="724"/>
        </w:trPr>
        <w:tc>
          <w:tcPr>
            <w:tcW w:w="993" w:type="dxa"/>
          </w:tcPr>
          <w:p w14:paraId="4AE2F26E"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F7B46EA"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75C80D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Сложение </w:t>
            </w:r>
          </w:p>
          <w:p w14:paraId="72C8498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вида   87+13</w:t>
            </w:r>
          </w:p>
          <w:p w14:paraId="08B945B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sz w:val="24"/>
                <w:szCs w:val="24"/>
                <w:lang w:eastAsia="ru-RU"/>
              </w:rPr>
              <w:t>Самостоятельная работа</w:t>
            </w:r>
          </w:p>
        </w:tc>
        <w:tc>
          <w:tcPr>
            <w:tcW w:w="1418" w:type="dxa"/>
            <w:tcBorders>
              <w:bottom w:val="nil"/>
            </w:tcBorders>
          </w:tcPr>
          <w:p w14:paraId="46B53602"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34E2FA4D" w14:textId="77777777" w:rsidTr="00737EAA">
        <w:trPr>
          <w:trHeight w:val="147"/>
        </w:trPr>
        <w:tc>
          <w:tcPr>
            <w:tcW w:w="993" w:type="dxa"/>
          </w:tcPr>
          <w:p w14:paraId="7787F94E"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36741AD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1F35E34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b/>
                <w:sz w:val="24"/>
                <w:szCs w:val="24"/>
                <w:lang w:eastAsia="ru-RU"/>
              </w:rPr>
              <w:t>Вычитание</w:t>
            </w:r>
            <w:r w:rsidRPr="00892E40">
              <w:rPr>
                <w:rFonts w:ascii="Times New Roman" w:eastAsia="Times New Roman" w:hAnsi="Times New Roman" w:cs="Times New Roman"/>
                <w:sz w:val="24"/>
                <w:szCs w:val="24"/>
                <w:lang w:eastAsia="ru-RU"/>
              </w:rPr>
              <w:t xml:space="preserve">  вида</w:t>
            </w:r>
            <w:proofErr w:type="gramEnd"/>
            <w:r w:rsidRPr="00892E40">
              <w:rPr>
                <w:rFonts w:ascii="Times New Roman" w:eastAsia="Times New Roman" w:hAnsi="Times New Roman" w:cs="Times New Roman"/>
                <w:sz w:val="24"/>
                <w:szCs w:val="24"/>
                <w:lang w:eastAsia="ru-RU"/>
              </w:rPr>
              <w:t xml:space="preserve"> 40-8   и   </w:t>
            </w:r>
            <w:r w:rsidRPr="00892E40">
              <w:rPr>
                <w:rFonts w:ascii="Times New Roman" w:eastAsia="Times New Roman" w:hAnsi="Times New Roman" w:cs="Times New Roman"/>
                <w:b/>
                <w:sz w:val="24"/>
                <w:szCs w:val="24"/>
                <w:lang w:eastAsia="ru-RU"/>
              </w:rPr>
              <w:t>сложение</w:t>
            </w:r>
            <w:r w:rsidRPr="00892E40">
              <w:rPr>
                <w:rFonts w:ascii="Times New Roman" w:eastAsia="Times New Roman" w:hAnsi="Times New Roman" w:cs="Times New Roman"/>
                <w:sz w:val="24"/>
                <w:szCs w:val="24"/>
                <w:lang w:eastAsia="ru-RU"/>
              </w:rPr>
              <w:t xml:space="preserve"> вида   32+8</w:t>
            </w:r>
          </w:p>
        </w:tc>
        <w:tc>
          <w:tcPr>
            <w:tcW w:w="1418" w:type="dxa"/>
            <w:tcBorders>
              <w:top w:val="nil"/>
              <w:bottom w:val="nil"/>
            </w:tcBorders>
          </w:tcPr>
          <w:p w14:paraId="715DC1DC"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D47A190" w14:textId="77777777" w:rsidTr="00737EAA">
        <w:trPr>
          <w:trHeight w:val="551"/>
        </w:trPr>
        <w:tc>
          <w:tcPr>
            <w:tcW w:w="993" w:type="dxa"/>
          </w:tcPr>
          <w:p w14:paraId="02A92CA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2F238E0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20BE68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Вычитание</w:t>
            </w:r>
            <w:r w:rsidRPr="00892E40">
              <w:rPr>
                <w:rFonts w:ascii="Times New Roman" w:eastAsia="Times New Roman" w:hAnsi="Times New Roman" w:cs="Times New Roman"/>
                <w:sz w:val="24"/>
                <w:szCs w:val="24"/>
                <w:lang w:eastAsia="ru-RU"/>
              </w:rPr>
              <w:t xml:space="preserve">           вида </w:t>
            </w:r>
          </w:p>
          <w:p w14:paraId="1D97A6E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50-24</w:t>
            </w:r>
          </w:p>
          <w:p w14:paraId="5DEBC2C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p w14:paraId="389CB76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Borders>
              <w:top w:val="nil"/>
            </w:tcBorders>
          </w:tcPr>
          <w:p w14:paraId="6F355D42"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AD14830" w14:textId="77777777" w:rsidTr="00737EAA">
        <w:trPr>
          <w:trHeight w:val="338"/>
        </w:trPr>
        <w:tc>
          <w:tcPr>
            <w:tcW w:w="993" w:type="dxa"/>
          </w:tcPr>
          <w:p w14:paraId="700E036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4A65F03" w14:textId="77777777" w:rsidR="008D11FC" w:rsidRPr="00892E40" w:rsidRDefault="008D11FC" w:rsidP="00737EAA">
            <w:pPr>
              <w:spacing w:after="0" w:line="240" w:lineRule="auto"/>
              <w:jc w:val="center"/>
              <w:rPr>
                <w:rFonts w:ascii="Times New Roman" w:eastAsia="Times New Roman" w:hAnsi="Times New Roman" w:cs="Times New Roman"/>
                <w:iCs/>
                <w:color w:val="000000"/>
                <w:sz w:val="24"/>
                <w:szCs w:val="24"/>
                <w:lang w:eastAsia="ru-RU"/>
              </w:rPr>
            </w:pPr>
            <w:r w:rsidRPr="00892E40">
              <w:rPr>
                <w:rFonts w:ascii="Times New Roman" w:eastAsia="Times New Roman" w:hAnsi="Times New Roman" w:cs="Times New Roman"/>
                <w:iCs/>
                <w:color w:val="000000"/>
                <w:sz w:val="24"/>
                <w:szCs w:val="24"/>
                <w:lang w:eastAsia="ru-RU"/>
              </w:rPr>
              <w:t>1</w:t>
            </w:r>
          </w:p>
        </w:tc>
        <w:tc>
          <w:tcPr>
            <w:tcW w:w="9781" w:type="dxa"/>
          </w:tcPr>
          <w:p w14:paraId="5D97DE04"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i/>
                <w:iCs/>
                <w:sz w:val="24"/>
                <w:szCs w:val="24"/>
                <w:lang w:eastAsia="ru-RU"/>
              </w:rPr>
              <w:t xml:space="preserve">«Странички для </w:t>
            </w:r>
            <w:proofErr w:type="gramStart"/>
            <w:r w:rsidRPr="00892E40">
              <w:rPr>
                <w:rFonts w:ascii="Times New Roman" w:eastAsia="Times New Roman" w:hAnsi="Times New Roman" w:cs="Times New Roman"/>
                <w:b/>
                <w:i/>
                <w:iCs/>
                <w:sz w:val="24"/>
                <w:szCs w:val="24"/>
                <w:lang w:eastAsia="ru-RU"/>
              </w:rPr>
              <w:t>любознательных»</w:t>
            </w:r>
            <w:r w:rsidRPr="00892E40">
              <w:rPr>
                <w:rFonts w:ascii="Times New Roman" w:eastAsia="Times New Roman" w:hAnsi="Times New Roman" w:cs="Times New Roman"/>
                <w:sz w:val="24"/>
                <w:szCs w:val="24"/>
                <w:lang w:eastAsia="ru-RU"/>
              </w:rPr>
              <w:t xml:space="preserve">  Повторение</w:t>
            </w:r>
            <w:proofErr w:type="gramEnd"/>
            <w:r w:rsidRPr="00892E40">
              <w:rPr>
                <w:rFonts w:ascii="Times New Roman" w:eastAsia="Times New Roman" w:hAnsi="Times New Roman" w:cs="Times New Roman"/>
                <w:sz w:val="24"/>
                <w:szCs w:val="24"/>
                <w:lang w:eastAsia="ru-RU"/>
              </w:rPr>
              <w:t xml:space="preserve"> пройденного     </w:t>
            </w:r>
          </w:p>
        </w:tc>
        <w:tc>
          <w:tcPr>
            <w:tcW w:w="1418" w:type="dxa"/>
          </w:tcPr>
          <w:p w14:paraId="262D16D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1EEFAF7" w14:textId="77777777" w:rsidTr="00737EAA">
        <w:trPr>
          <w:trHeight w:val="272"/>
        </w:trPr>
        <w:tc>
          <w:tcPr>
            <w:tcW w:w="993" w:type="dxa"/>
          </w:tcPr>
          <w:p w14:paraId="39CB215F"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0CBFB60"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C775EC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i/>
                <w:sz w:val="24"/>
                <w:szCs w:val="24"/>
                <w:lang w:eastAsia="ru-RU"/>
              </w:rPr>
              <w:t>Контрольная работа</w:t>
            </w:r>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по теме «Сложение и вычитание в пределах 100»</w:t>
            </w:r>
          </w:p>
          <w:p w14:paraId="3A7AD38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restart"/>
          </w:tcPr>
          <w:p w14:paraId="1511AB8D"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11FC" w:rsidRPr="00892E40" w14:paraId="450613B5" w14:textId="77777777" w:rsidTr="00737EAA">
        <w:trPr>
          <w:trHeight w:val="505"/>
        </w:trPr>
        <w:tc>
          <w:tcPr>
            <w:tcW w:w="993" w:type="dxa"/>
          </w:tcPr>
          <w:p w14:paraId="281EBF28"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3E982AD0"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6EAF39C3"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Повторение пройденного</w:t>
            </w:r>
          </w:p>
          <w:p w14:paraId="5347E3A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i/>
                <w:sz w:val="24"/>
                <w:szCs w:val="24"/>
                <w:lang w:eastAsia="ru-RU"/>
              </w:rPr>
              <w:t>Работа над ошибками</w:t>
            </w:r>
          </w:p>
        </w:tc>
        <w:tc>
          <w:tcPr>
            <w:tcW w:w="1418" w:type="dxa"/>
            <w:vMerge/>
          </w:tcPr>
          <w:p w14:paraId="07F45FA6"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8D11FC" w:rsidRPr="00892E40" w14:paraId="684934FF" w14:textId="77777777" w:rsidTr="00737EAA">
        <w:trPr>
          <w:trHeight w:val="513"/>
        </w:trPr>
        <w:tc>
          <w:tcPr>
            <w:tcW w:w="993" w:type="dxa"/>
          </w:tcPr>
          <w:p w14:paraId="152EEDA2"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45F2263"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10B7153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Письменное вычитание</w:t>
            </w:r>
            <w:r w:rsidRPr="00892E40">
              <w:rPr>
                <w:rFonts w:ascii="Times New Roman" w:eastAsia="Times New Roman" w:hAnsi="Times New Roman" w:cs="Times New Roman"/>
                <w:sz w:val="24"/>
                <w:szCs w:val="24"/>
                <w:lang w:eastAsia="ru-RU"/>
              </w:rPr>
              <w:t xml:space="preserve">            вида 52-24</w:t>
            </w:r>
          </w:p>
        </w:tc>
        <w:tc>
          <w:tcPr>
            <w:tcW w:w="1418" w:type="dxa"/>
            <w:tcBorders>
              <w:bottom w:val="single" w:sz="4" w:space="0" w:color="auto"/>
            </w:tcBorders>
          </w:tcPr>
          <w:p w14:paraId="5AB4E1D9"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2B49399E" w14:textId="77777777" w:rsidTr="00737EAA">
        <w:trPr>
          <w:trHeight w:val="279"/>
        </w:trPr>
        <w:tc>
          <w:tcPr>
            <w:tcW w:w="993" w:type="dxa"/>
          </w:tcPr>
          <w:p w14:paraId="5B82FB71"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AF511F7"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6BF0A7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Свойства противоположных сторон прямоугольника</w:t>
            </w:r>
            <w:r w:rsidRPr="00892E40">
              <w:rPr>
                <w:rFonts w:ascii="Times New Roman" w:eastAsia="Times New Roman" w:hAnsi="Times New Roman" w:cs="Times New Roman"/>
                <w:sz w:val="24"/>
                <w:szCs w:val="24"/>
                <w:lang w:eastAsia="ru-RU"/>
              </w:rPr>
              <w:t>.</w:t>
            </w:r>
          </w:p>
        </w:tc>
        <w:tc>
          <w:tcPr>
            <w:tcW w:w="1418" w:type="dxa"/>
            <w:tcBorders>
              <w:bottom w:val="nil"/>
            </w:tcBorders>
          </w:tcPr>
          <w:p w14:paraId="5A0274D7"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3DC71E57" w14:textId="77777777" w:rsidTr="00737EAA">
        <w:trPr>
          <w:trHeight w:val="270"/>
        </w:trPr>
        <w:tc>
          <w:tcPr>
            <w:tcW w:w="993" w:type="dxa"/>
          </w:tcPr>
          <w:p w14:paraId="33343040"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42BD685"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50D1B343"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b/>
                <w:sz w:val="24"/>
                <w:szCs w:val="24"/>
                <w:lang w:eastAsia="ru-RU"/>
              </w:rPr>
              <w:t xml:space="preserve">Квадрат </w:t>
            </w:r>
          </w:p>
          <w:p w14:paraId="17D6F06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sz w:val="24"/>
                <w:szCs w:val="24"/>
                <w:lang w:eastAsia="ru-RU"/>
              </w:rPr>
              <w:t xml:space="preserve"> </w:t>
            </w:r>
          </w:p>
        </w:tc>
        <w:tc>
          <w:tcPr>
            <w:tcW w:w="1418" w:type="dxa"/>
            <w:tcBorders>
              <w:top w:val="nil"/>
            </w:tcBorders>
          </w:tcPr>
          <w:p w14:paraId="2BD24C55" w14:textId="77777777" w:rsidR="008D11FC" w:rsidRPr="00892E40" w:rsidRDefault="008D11FC" w:rsidP="00737EAA">
            <w:pPr>
              <w:spacing w:after="0" w:line="240" w:lineRule="auto"/>
              <w:ind w:right="-108"/>
              <w:rPr>
                <w:rFonts w:ascii="Times New Roman" w:eastAsia="Times New Roman" w:hAnsi="Times New Roman" w:cs="Times New Roman"/>
                <w:bCs/>
                <w:sz w:val="24"/>
                <w:szCs w:val="24"/>
                <w:lang w:eastAsia="ru-RU"/>
              </w:rPr>
            </w:pPr>
          </w:p>
        </w:tc>
      </w:tr>
      <w:tr w:rsidR="008D11FC" w:rsidRPr="00892E40" w14:paraId="41085234" w14:textId="77777777" w:rsidTr="00737EAA">
        <w:trPr>
          <w:trHeight w:val="320"/>
        </w:trPr>
        <w:tc>
          <w:tcPr>
            <w:tcW w:w="993" w:type="dxa"/>
          </w:tcPr>
          <w:p w14:paraId="1AE3B1B2"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2C24B515" w14:textId="77777777" w:rsidR="008D11FC" w:rsidRPr="00892E40" w:rsidRDefault="008D11FC" w:rsidP="00737EAA">
            <w:pPr>
              <w:spacing w:after="0" w:line="240" w:lineRule="auto"/>
              <w:jc w:val="center"/>
              <w:rPr>
                <w:rFonts w:ascii="Times New Roman" w:eastAsia="Times New Roman" w:hAnsi="Times New Roman" w:cs="Times New Roman"/>
                <w:bCs/>
                <w:color w:val="000000"/>
                <w:sz w:val="24"/>
                <w:szCs w:val="24"/>
                <w:lang w:eastAsia="ru-RU"/>
              </w:rPr>
            </w:pPr>
            <w:r w:rsidRPr="00892E40">
              <w:rPr>
                <w:rFonts w:ascii="Times New Roman" w:eastAsia="Times New Roman" w:hAnsi="Times New Roman" w:cs="Times New Roman"/>
                <w:bCs/>
                <w:color w:val="000000"/>
                <w:sz w:val="24"/>
                <w:szCs w:val="24"/>
                <w:lang w:eastAsia="ru-RU"/>
              </w:rPr>
              <w:t>1</w:t>
            </w:r>
          </w:p>
        </w:tc>
        <w:tc>
          <w:tcPr>
            <w:tcW w:w="9781" w:type="dxa"/>
          </w:tcPr>
          <w:p w14:paraId="1743C20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bCs/>
                <w:i/>
                <w:sz w:val="24"/>
                <w:szCs w:val="24"/>
                <w:lang w:eastAsia="ru-RU"/>
              </w:rPr>
              <w:t>Наш проект:</w:t>
            </w:r>
            <w:r w:rsidRPr="00892E40">
              <w:rPr>
                <w:rFonts w:ascii="Times New Roman" w:eastAsia="Times New Roman" w:hAnsi="Times New Roman" w:cs="Times New Roman"/>
                <w:b/>
                <w:bCs/>
                <w:sz w:val="24"/>
                <w:szCs w:val="24"/>
                <w:lang w:eastAsia="ru-RU"/>
              </w:rPr>
              <w:t xml:space="preserve"> </w:t>
            </w:r>
            <w:r w:rsidRPr="00892E40">
              <w:rPr>
                <w:rFonts w:ascii="Times New Roman" w:eastAsia="Times New Roman" w:hAnsi="Times New Roman" w:cs="Times New Roman"/>
                <w:b/>
                <w:sz w:val="24"/>
                <w:szCs w:val="24"/>
                <w:lang w:eastAsia="ru-RU"/>
              </w:rPr>
              <w:t>«Оригами».</w:t>
            </w:r>
            <w:r w:rsidRPr="00892E40">
              <w:rPr>
                <w:rFonts w:ascii="Times New Roman" w:eastAsia="Times New Roman" w:hAnsi="Times New Roman" w:cs="Times New Roman"/>
                <w:sz w:val="24"/>
                <w:szCs w:val="24"/>
                <w:lang w:eastAsia="ru-RU"/>
              </w:rPr>
              <w:t xml:space="preserve"> Изготовление различных изделий из заготовок, имеющих форму квадрата</w:t>
            </w:r>
          </w:p>
          <w:p w14:paraId="1D77EA8D"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c>
          <w:tcPr>
            <w:tcW w:w="1418" w:type="dxa"/>
          </w:tcPr>
          <w:p w14:paraId="1C6DF2C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18A3B44" w14:textId="77777777" w:rsidTr="00737EAA">
        <w:trPr>
          <w:trHeight w:val="753"/>
        </w:trPr>
        <w:tc>
          <w:tcPr>
            <w:tcW w:w="993" w:type="dxa"/>
          </w:tcPr>
          <w:p w14:paraId="7746636A"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260C122"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34DE1749"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Повторение пройденного</w:t>
            </w:r>
          </w:p>
          <w:p w14:paraId="47300E81"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sz w:val="24"/>
                <w:szCs w:val="24"/>
                <w:lang w:eastAsia="ru-RU"/>
              </w:rPr>
              <w:t xml:space="preserve"> </w:t>
            </w:r>
            <w:r w:rsidRPr="00892E40">
              <w:rPr>
                <w:rFonts w:ascii="Times New Roman" w:eastAsia="Times New Roman" w:hAnsi="Times New Roman" w:cs="Times New Roman"/>
                <w:i/>
                <w:sz w:val="24"/>
                <w:szCs w:val="24"/>
                <w:lang w:eastAsia="ru-RU"/>
              </w:rPr>
              <w:t xml:space="preserve">«Что узнали. </w:t>
            </w:r>
          </w:p>
          <w:p w14:paraId="19A9538A"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Чему научились»</w:t>
            </w:r>
          </w:p>
          <w:p w14:paraId="0FF6A57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Pr>
          <w:p w14:paraId="0436488F"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9E49598" w14:textId="77777777" w:rsidTr="00737EAA">
        <w:trPr>
          <w:trHeight w:val="383"/>
        </w:trPr>
        <w:tc>
          <w:tcPr>
            <w:tcW w:w="993" w:type="dxa"/>
          </w:tcPr>
          <w:p w14:paraId="1F1064B7"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2F47F1F" w14:textId="77777777" w:rsidR="008D11FC" w:rsidRPr="00892E40" w:rsidRDefault="008D11FC" w:rsidP="00737EAA">
            <w:pPr>
              <w:spacing w:after="0" w:line="240" w:lineRule="auto"/>
              <w:jc w:val="center"/>
              <w:rPr>
                <w:rFonts w:ascii="Times New Roman" w:eastAsia="Times New Roman" w:hAnsi="Times New Roman" w:cs="Times New Roman"/>
                <w:color w:val="000000"/>
                <w:sz w:val="24"/>
                <w:szCs w:val="24"/>
                <w:lang w:eastAsia="ru-RU"/>
              </w:rPr>
            </w:pPr>
            <w:r w:rsidRPr="00892E40">
              <w:rPr>
                <w:rFonts w:ascii="Times New Roman" w:eastAsia="Times New Roman" w:hAnsi="Times New Roman" w:cs="Times New Roman"/>
                <w:color w:val="000000"/>
                <w:sz w:val="24"/>
                <w:szCs w:val="24"/>
                <w:lang w:eastAsia="ru-RU"/>
              </w:rPr>
              <w:t>1</w:t>
            </w:r>
          </w:p>
        </w:tc>
        <w:tc>
          <w:tcPr>
            <w:tcW w:w="9781" w:type="dxa"/>
          </w:tcPr>
          <w:p w14:paraId="08BD9C6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i/>
                <w:sz w:val="24"/>
                <w:szCs w:val="24"/>
                <w:lang w:eastAsia="ru-RU"/>
              </w:rPr>
              <w:t>Контрольная работа</w:t>
            </w:r>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по теме «Сложение и вычитание в пределах 100»</w:t>
            </w:r>
          </w:p>
        </w:tc>
        <w:tc>
          <w:tcPr>
            <w:tcW w:w="1418" w:type="dxa"/>
          </w:tcPr>
          <w:p w14:paraId="6D261AF2"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D69D9E6" w14:textId="77777777" w:rsidTr="00737EAA">
        <w:trPr>
          <w:trHeight w:val="566"/>
        </w:trPr>
        <w:tc>
          <w:tcPr>
            <w:tcW w:w="993" w:type="dxa"/>
          </w:tcPr>
          <w:p w14:paraId="014BE6C7"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7E10BC0"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F8CAC13" w14:textId="77777777" w:rsidR="008D11FC" w:rsidRPr="00892E40" w:rsidRDefault="008D11FC" w:rsidP="00737EAA">
            <w:pPr>
              <w:spacing w:after="0" w:line="240" w:lineRule="auto"/>
              <w:ind w:left="-124" w:right="-108"/>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Умножение.     </w:t>
            </w:r>
            <w:r w:rsidRPr="00892E40">
              <w:rPr>
                <w:rFonts w:ascii="Times New Roman" w:eastAsia="Times New Roman" w:hAnsi="Times New Roman" w:cs="Times New Roman"/>
                <w:b/>
                <w:sz w:val="24"/>
                <w:szCs w:val="24"/>
                <w:lang w:eastAsia="ru-RU"/>
              </w:rPr>
              <w:t xml:space="preserve">Конкретный </w:t>
            </w:r>
          </w:p>
          <w:p w14:paraId="02B24CB7" w14:textId="77777777" w:rsidR="008D11FC" w:rsidRPr="00892E40" w:rsidRDefault="008D11FC" w:rsidP="00737EAA">
            <w:pPr>
              <w:spacing w:after="0" w:line="240" w:lineRule="auto"/>
              <w:ind w:left="-124" w:right="-108"/>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 </w:t>
            </w:r>
            <w:proofErr w:type="gramStart"/>
            <w:r w:rsidRPr="00892E40">
              <w:rPr>
                <w:rFonts w:ascii="Times New Roman" w:eastAsia="Times New Roman" w:hAnsi="Times New Roman" w:cs="Times New Roman"/>
                <w:b/>
                <w:sz w:val="24"/>
                <w:szCs w:val="24"/>
                <w:lang w:eastAsia="ru-RU"/>
              </w:rPr>
              <w:t>смысл  умножения</w:t>
            </w:r>
            <w:proofErr w:type="gramEnd"/>
          </w:p>
          <w:p w14:paraId="0D35CD0B" w14:textId="77777777" w:rsidR="008D11FC" w:rsidRPr="00892E40" w:rsidRDefault="008D11FC" w:rsidP="00737EAA">
            <w:pPr>
              <w:spacing w:after="0" w:line="240" w:lineRule="auto"/>
              <w:ind w:right="-108"/>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Работа над ошибками</w:t>
            </w:r>
          </w:p>
          <w:p w14:paraId="6407DA3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Borders>
              <w:bottom w:val="nil"/>
            </w:tcBorders>
          </w:tcPr>
          <w:p w14:paraId="1C4A674E"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F4E39DF" w14:textId="77777777" w:rsidTr="00737EAA">
        <w:trPr>
          <w:trHeight w:val="204"/>
        </w:trPr>
        <w:tc>
          <w:tcPr>
            <w:tcW w:w="993" w:type="dxa"/>
          </w:tcPr>
          <w:p w14:paraId="10D94019"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97CB62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064E36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Связь умножения со сложением</w:t>
            </w:r>
          </w:p>
        </w:tc>
        <w:tc>
          <w:tcPr>
            <w:tcW w:w="1418" w:type="dxa"/>
            <w:tcBorders>
              <w:top w:val="nil"/>
              <w:bottom w:val="nil"/>
            </w:tcBorders>
          </w:tcPr>
          <w:p w14:paraId="79752D0D"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5ACFDB4" w14:textId="77777777" w:rsidTr="00737EAA">
        <w:trPr>
          <w:trHeight w:val="448"/>
        </w:trPr>
        <w:tc>
          <w:tcPr>
            <w:tcW w:w="993" w:type="dxa"/>
          </w:tcPr>
          <w:p w14:paraId="170ED417"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2EEB330C"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1012322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Текстовые задачи</w:t>
            </w:r>
            <w:r w:rsidRPr="00892E40">
              <w:rPr>
                <w:rFonts w:ascii="Times New Roman" w:eastAsia="Times New Roman" w:hAnsi="Times New Roman" w:cs="Times New Roman"/>
                <w:sz w:val="24"/>
                <w:szCs w:val="24"/>
                <w:lang w:eastAsia="ru-RU"/>
              </w:rPr>
              <w:t xml:space="preserve">, раскрывающие смысл </w:t>
            </w:r>
            <w:r w:rsidRPr="00892E40">
              <w:rPr>
                <w:rFonts w:ascii="Times New Roman" w:eastAsia="Times New Roman" w:hAnsi="Times New Roman" w:cs="Times New Roman"/>
                <w:i/>
                <w:iCs/>
                <w:sz w:val="24"/>
                <w:szCs w:val="24"/>
                <w:lang w:eastAsia="ru-RU"/>
              </w:rPr>
              <w:t>умножения</w:t>
            </w:r>
          </w:p>
        </w:tc>
        <w:tc>
          <w:tcPr>
            <w:tcW w:w="1418" w:type="dxa"/>
            <w:tcBorders>
              <w:top w:val="nil"/>
              <w:bottom w:val="single" w:sz="4" w:space="0" w:color="auto"/>
            </w:tcBorders>
          </w:tcPr>
          <w:p w14:paraId="251A86A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B4D5808" w14:textId="77777777" w:rsidTr="00737EAA">
        <w:trPr>
          <w:trHeight w:val="147"/>
        </w:trPr>
        <w:tc>
          <w:tcPr>
            <w:tcW w:w="993" w:type="dxa"/>
          </w:tcPr>
          <w:p w14:paraId="588DA2FA"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4CB240B0"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D68810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Периметр прямоугольника </w:t>
            </w:r>
          </w:p>
          <w:p w14:paraId="5D2B6C6B"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Самостоятельная работа</w:t>
            </w:r>
          </w:p>
        </w:tc>
        <w:tc>
          <w:tcPr>
            <w:tcW w:w="1418" w:type="dxa"/>
            <w:tcBorders>
              <w:top w:val="single" w:sz="4" w:space="0" w:color="auto"/>
            </w:tcBorders>
          </w:tcPr>
          <w:p w14:paraId="65EB3496"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639519E1" w14:textId="77777777" w:rsidTr="00737EAA">
        <w:trPr>
          <w:trHeight w:val="245"/>
        </w:trPr>
        <w:tc>
          <w:tcPr>
            <w:tcW w:w="993" w:type="dxa"/>
          </w:tcPr>
          <w:p w14:paraId="3136CFD9"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1ED0805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FD9430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Приёмы умножения</w:t>
            </w:r>
            <w:r w:rsidRPr="00892E40">
              <w:rPr>
                <w:rFonts w:ascii="Times New Roman" w:eastAsia="Times New Roman" w:hAnsi="Times New Roman" w:cs="Times New Roman"/>
                <w:sz w:val="24"/>
                <w:szCs w:val="24"/>
                <w:lang w:eastAsia="ru-RU"/>
              </w:rPr>
              <w:t xml:space="preserve"> 1 и 0.</w:t>
            </w:r>
          </w:p>
          <w:p w14:paraId="0CED5C2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tcPr>
          <w:p w14:paraId="08F6152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48213D8" w14:textId="77777777" w:rsidTr="00737EAA">
        <w:trPr>
          <w:trHeight w:val="147"/>
        </w:trPr>
        <w:tc>
          <w:tcPr>
            <w:tcW w:w="993" w:type="dxa"/>
          </w:tcPr>
          <w:p w14:paraId="6A0EC1D9"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32F9E5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4DB2B4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Название компонентов</w:t>
            </w:r>
            <w:r w:rsidRPr="00892E40">
              <w:rPr>
                <w:rFonts w:ascii="Times New Roman" w:eastAsia="Times New Roman" w:hAnsi="Times New Roman" w:cs="Times New Roman"/>
                <w:sz w:val="24"/>
                <w:szCs w:val="24"/>
                <w:lang w:eastAsia="ru-RU"/>
              </w:rPr>
              <w:t xml:space="preserve"> и результата умножения. </w:t>
            </w:r>
          </w:p>
        </w:tc>
        <w:tc>
          <w:tcPr>
            <w:tcW w:w="1418" w:type="dxa"/>
          </w:tcPr>
          <w:p w14:paraId="4718264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21047FE" w14:textId="77777777" w:rsidTr="00737EAA">
        <w:trPr>
          <w:trHeight w:val="406"/>
        </w:trPr>
        <w:tc>
          <w:tcPr>
            <w:tcW w:w="993" w:type="dxa"/>
          </w:tcPr>
          <w:p w14:paraId="0D3FFDF8"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6AFEC4EB"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AD5638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Текстовые задачи</w:t>
            </w:r>
            <w:r w:rsidRPr="00892E40">
              <w:rPr>
                <w:rFonts w:ascii="Times New Roman" w:eastAsia="Times New Roman" w:hAnsi="Times New Roman" w:cs="Times New Roman"/>
                <w:sz w:val="24"/>
                <w:szCs w:val="24"/>
                <w:lang w:eastAsia="ru-RU"/>
              </w:rPr>
              <w:t xml:space="preserve">, раскрывающие смысл </w:t>
            </w:r>
            <w:r w:rsidRPr="00892E40">
              <w:rPr>
                <w:rFonts w:ascii="Times New Roman" w:eastAsia="Times New Roman" w:hAnsi="Times New Roman" w:cs="Times New Roman"/>
                <w:i/>
                <w:iCs/>
                <w:sz w:val="24"/>
                <w:szCs w:val="24"/>
                <w:lang w:eastAsia="ru-RU"/>
              </w:rPr>
              <w:t>умножения</w:t>
            </w:r>
          </w:p>
        </w:tc>
        <w:tc>
          <w:tcPr>
            <w:tcW w:w="1418" w:type="dxa"/>
          </w:tcPr>
          <w:p w14:paraId="775925E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BD8C56E" w14:textId="77777777" w:rsidTr="00737EAA">
        <w:trPr>
          <w:trHeight w:val="517"/>
        </w:trPr>
        <w:tc>
          <w:tcPr>
            <w:tcW w:w="993" w:type="dxa"/>
            <w:vMerge w:val="restart"/>
          </w:tcPr>
          <w:p w14:paraId="35A6A7E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558501F8"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6AA95CE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Переместительное свойство</w:t>
            </w:r>
            <w:r w:rsidRPr="00892E40">
              <w:rPr>
                <w:rFonts w:ascii="Times New Roman" w:eastAsia="Times New Roman" w:hAnsi="Times New Roman" w:cs="Times New Roman"/>
                <w:sz w:val="24"/>
                <w:szCs w:val="24"/>
                <w:lang w:eastAsia="ru-RU"/>
              </w:rPr>
              <w:t xml:space="preserve"> умножения </w:t>
            </w:r>
          </w:p>
        </w:tc>
        <w:tc>
          <w:tcPr>
            <w:tcW w:w="1418" w:type="dxa"/>
            <w:vMerge w:val="restart"/>
          </w:tcPr>
          <w:p w14:paraId="7E5D497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E941F67" w14:textId="77777777" w:rsidTr="00737EAA">
        <w:trPr>
          <w:trHeight w:val="276"/>
        </w:trPr>
        <w:tc>
          <w:tcPr>
            <w:tcW w:w="993" w:type="dxa"/>
            <w:vMerge/>
          </w:tcPr>
          <w:p w14:paraId="261AED65"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Pr>
          <w:p w14:paraId="72120CC3"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Pr>
          <w:p w14:paraId="3980833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12367787"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3A7CC8C4" w14:textId="77777777" w:rsidTr="00737EAA">
        <w:trPr>
          <w:trHeight w:val="548"/>
        </w:trPr>
        <w:tc>
          <w:tcPr>
            <w:tcW w:w="993" w:type="dxa"/>
          </w:tcPr>
          <w:p w14:paraId="2385967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6E9800F"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6E2A7D3"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sz w:val="24"/>
                <w:szCs w:val="24"/>
                <w:lang w:eastAsia="ru-RU"/>
              </w:rPr>
              <w:t>Переместительное свойство</w:t>
            </w:r>
            <w:r w:rsidRPr="00892E40">
              <w:rPr>
                <w:rFonts w:ascii="Times New Roman" w:eastAsia="Times New Roman" w:hAnsi="Times New Roman" w:cs="Times New Roman"/>
                <w:sz w:val="24"/>
                <w:szCs w:val="24"/>
                <w:lang w:eastAsia="ru-RU"/>
              </w:rPr>
              <w:t xml:space="preserve"> умножен. </w:t>
            </w:r>
            <w:r w:rsidRPr="00892E40">
              <w:rPr>
                <w:rFonts w:ascii="Times New Roman" w:eastAsia="Times New Roman" w:hAnsi="Times New Roman" w:cs="Times New Roman"/>
                <w:i/>
                <w:iCs/>
                <w:sz w:val="24"/>
                <w:szCs w:val="24"/>
                <w:lang w:eastAsia="ru-RU"/>
              </w:rPr>
              <w:t xml:space="preserve"> </w:t>
            </w:r>
          </w:p>
        </w:tc>
        <w:tc>
          <w:tcPr>
            <w:tcW w:w="1418" w:type="dxa"/>
            <w:vMerge/>
          </w:tcPr>
          <w:p w14:paraId="504D2477"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48B5A18F" w14:textId="77777777" w:rsidTr="00737EAA">
        <w:trPr>
          <w:trHeight w:val="551"/>
        </w:trPr>
        <w:tc>
          <w:tcPr>
            <w:tcW w:w="993" w:type="dxa"/>
          </w:tcPr>
          <w:p w14:paraId="602ED161"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F236FB2"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D80EA5E"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Конкретный смысл действия деления</w:t>
            </w:r>
          </w:p>
        </w:tc>
        <w:tc>
          <w:tcPr>
            <w:tcW w:w="1418" w:type="dxa"/>
            <w:vMerge w:val="restart"/>
          </w:tcPr>
          <w:p w14:paraId="25ABBE7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AE7CFB0" w14:textId="77777777" w:rsidTr="00737EAA">
        <w:trPr>
          <w:trHeight w:val="301"/>
        </w:trPr>
        <w:tc>
          <w:tcPr>
            <w:tcW w:w="993" w:type="dxa"/>
          </w:tcPr>
          <w:p w14:paraId="7B03C0B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A061209"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35EEDB61"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Задачи</w:t>
            </w:r>
            <w:r w:rsidRPr="00892E40">
              <w:rPr>
                <w:rFonts w:ascii="Times New Roman" w:eastAsia="Times New Roman" w:hAnsi="Times New Roman" w:cs="Times New Roman"/>
                <w:sz w:val="24"/>
                <w:szCs w:val="24"/>
                <w:lang w:eastAsia="ru-RU"/>
              </w:rPr>
              <w:t xml:space="preserve">, раскрывающие смысл </w:t>
            </w:r>
            <w:r w:rsidRPr="00892E40">
              <w:rPr>
                <w:rFonts w:ascii="Times New Roman" w:eastAsia="Times New Roman" w:hAnsi="Times New Roman" w:cs="Times New Roman"/>
                <w:i/>
                <w:iCs/>
                <w:sz w:val="24"/>
                <w:szCs w:val="24"/>
                <w:lang w:eastAsia="ru-RU"/>
              </w:rPr>
              <w:t>деления</w:t>
            </w:r>
          </w:p>
        </w:tc>
        <w:tc>
          <w:tcPr>
            <w:tcW w:w="1418" w:type="dxa"/>
            <w:vMerge/>
            <w:vAlign w:val="bottom"/>
          </w:tcPr>
          <w:p w14:paraId="2762F89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71A3F960" w14:textId="77777777" w:rsidTr="00737EAA">
        <w:trPr>
          <w:trHeight w:val="560"/>
        </w:trPr>
        <w:tc>
          <w:tcPr>
            <w:tcW w:w="993" w:type="dxa"/>
            <w:vMerge w:val="restart"/>
          </w:tcPr>
          <w:p w14:paraId="4A175F10"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7DA6D7A1"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04AB2E2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Названия компонентов</w:t>
            </w:r>
            <w:r w:rsidRPr="00892E40">
              <w:rPr>
                <w:rFonts w:ascii="Times New Roman" w:eastAsia="Times New Roman" w:hAnsi="Times New Roman" w:cs="Times New Roman"/>
                <w:sz w:val="24"/>
                <w:szCs w:val="24"/>
                <w:lang w:eastAsia="ru-RU"/>
              </w:rPr>
              <w:t xml:space="preserve">   и результата деления.</w:t>
            </w:r>
          </w:p>
        </w:tc>
        <w:tc>
          <w:tcPr>
            <w:tcW w:w="1418" w:type="dxa"/>
            <w:vMerge/>
            <w:vAlign w:val="bottom"/>
          </w:tcPr>
          <w:p w14:paraId="36157E88"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C483F5B" w14:textId="77777777" w:rsidTr="00737EAA">
        <w:trPr>
          <w:trHeight w:val="276"/>
        </w:trPr>
        <w:tc>
          <w:tcPr>
            <w:tcW w:w="993" w:type="dxa"/>
            <w:vMerge/>
            <w:vAlign w:val="bottom"/>
          </w:tcPr>
          <w:p w14:paraId="3AA2CD23"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Pr>
          <w:p w14:paraId="12A49BE6"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Pr>
          <w:p w14:paraId="4FFD746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ign w:val="bottom"/>
          </w:tcPr>
          <w:p w14:paraId="4967C047"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4B971334" w14:textId="77777777" w:rsidTr="00737EAA">
        <w:trPr>
          <w:trHeight w:val="447"/>
        </w:trPr>
        <w:tc>
          <w:tcPr>
            <w:tcW w:w="993" w:type="dxa"/>
          </w:tcPr>
          <w:p w14:paraId="6AB35E8C"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7E3F0E8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41E346D"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Контрольная работа по итогам</w:t>
            </w:r>
          </w:p>
          <w:p w14:paraId="25CE2785"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3 четверти</w:t>
            </w:r>
          </w:p>
          <w:p w14:paraId="70CEDEB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4B425A82"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61938922" w14:textId="77777777" w:rsidTr="00737EAA">
        <w:trPr>
          <w:trHeight w:val="760"/>
        </w:trPr>
        <w:tc>
          <w:tcPr>
            <w:tcW w:w="993" w:type="dxa"/>
          </w:tcPr>
          <w:p w14:paraId="7DC893E5"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12DEA883"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2F367DC"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sz w:val="24"/>
                <w:szCs w:val="24"/>
                <w:lang w:eastAsia="ru-RU"/>
              </w:rPr>
              <w:t>Задачи</w:t>
            </w:r>
            <w:r w:rsidRPr="00892E40">
              <w:rPr>
                <w:rFonts w:ascii="Times New Roman" w:eastAsia="Times New Roman" w:hAnsi="Times New Roman" w:cs="Times New Roman"/>
                <w:sz w:val="24"/>
                <w:szCs w:val="24"/>
                <w:lang w:eastAsia="ru-RU"/>
              </w:rPr>
              <w:t xml:space="preserve">, раскрывающие смысл </w:t>
            </w:r>
            <w:r w:rsidRPr="00892E40">
              <w:rPr>
                <w:rFonts w:ascii="Times New Roman" w:eastAsia="Times New Roman" w:hAnsi="Times New Roman" w:cs="Times New Roman"/>
                <w:iCs/>
                <w:sz w:val="24"/>
                <w:szCs w:val="24"/>
                <w:lang w:eastAsia="ru-RU"/>
              </w:rPr>
              <w:t>деления.</w:t>
            </w:r>
          </w:p>
          <w:p w14:paraId="4EE4143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Работа над ошибками</w:t>
            </w:r>
          </w:p>
        </w:tc>
        <w:tc>
          <w:tcPr>
            <w:tcW w:w="1418" w:type="dxa"/>
            <w:tcBorders>
              <w:bottom w:val="nil"/>
            </w:tcBorders>
          </w:tcPr>
          <w:p w14:paraId="1EE8BC7B"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7EB18D2B" w14:textId="77777777" w:rsidTr="00737EAA">
        <w:trPr>
          <w:trHeight w:val="398"/>
        </w:trPr>
        <w:tc>
          <w:tcPr>
            <w:tcW w:w="993" w:type="dxa"/>
          </w:tcPr>
          <w:p w14:paraId="7400BE02"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5B8638B4" w14:textId="77777777" w:rsidR="008D11FC" w:rsidRPr="00892E40" w:rsidRDefault="008D11FC" w:rsidP="00737EAA">
            <w:pPr>
              <w:spacing w:after="0" w:line="240" w:lineRule="auto"/>
              <w:jc w:val="center"/>
              <w:rPr>
                <w:rFonts w:ascii="Times New Roman" w:eastAsia="Times New Roman" w:hAnsi="Times New Roman" w:cs="Times New Roman"/>
                <w:iCs/>
                <w:sz w:val="24"/>
                <w:szCs w:val="24"/>
                <w:lang w:eastAsia="ru-RU"/>
              </w:rPr>
            </w:pPr>
            <w:r w:rsidRPr="00892E40">
              <w:rPr>
                <w:rFonts w:ascii="Times New Roman" w:eastAsia="Times New Roman" w:hAnsi="Times New Roman" w:cs="Times New Roman"/>
                <w:iCs/>
                <w:sz w:val="24"/>
                <w:szCs w:val="24"/>
                <w:lang w:eastAsia="ru-RU"/>
              </w:rPr>
              <w:t>1</w:t>
            </w:r>
          </w:p>
        </w:tc>
        <w:tc>
          <w:tcPr>
            <w:tcW w:w="9781" w:type="dxa"/>
          </w:tcPr>
          <w:p w14:paraId="473A337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Задачи</w:t>
            </w:r>
            <w:r w:rsidRPr="00892E40">
              <w:rPr>
                <w:rFonts w:ascii="Times New Roman" w:eastAsia="Times New Roman" w:hAnsi="Times New Roman" w:cs="Times New Roman"/>
                <w:sz w:val="24"/>
                <w:szCs w:val="24"/>
                <w:lang w:eastAsia="ru-RU"/>
              </w:rPr>
              <w:t xml:space="preserve">, раскрывающие смысл </w:t>
            </w:r>
            <w:r w:rsidRPr="00892E40">
              <w:rPr>
                <w:rFonts w:ascii="Times New Roman" w:eastAsia="Times New Roman" w:hAnsi="Times New Roman" w:cs="Times New Roman"/>
                <w:i/>
                <w:iCs/>
                <w:sz w:val="24"/>
                <w:szCs w:val="24"/>
                <w:lang w:eastAsia="ru-RU"/>
              </w:rPr>
              <w:t>деления</w:t>
            </w:r>
          </w:p>
        </w:tc>
        <w:tc>
          <w:tcPr>
            <w:tcW w:w="1418" w:type="dxa"/>
            <w:tcBorders>
              <w:top w:val="nil"/>
            </w:tcBorders>
          </w:tcPr>
          <w:p w14:paraId="1ED579E2"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031B38FA" w14:textId="77777777" w:rsidTr="00737EAA">
        <w:trPr>
          <w:trHeight w:val="787"/>
        </w:trPr>
        <w:tc>
          <w:tcPr>
            <w:tcW w:w="993" w:type="dxa"/>
            <w:vMerge w:val="restart"/>
          </w:tcPr>
          <w:p w14:paraId="7C81A20E"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val="restart"/>
          </w:tcPr>
          <w:p w14:paraId="1432E19C"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7F05CE26"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1CC275A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Самостоятельная работа</w:t>
            </w:r>
          </w:p>
        </w:tc>
        <w:tc>
          <w:tcPr>
            <w:tcW w:w="1418" w:type="dxa"/>
            <w:vMerge w:val="restart"/>
          </w:tcPr>
          <w:p w14:paraId="6B28463B"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11FC" w:rsidRPr="00892E40" w14:paraId="7CB9A0F6" w14:textId="77777777" w:rsidTr="00737EAA">
        <w:trPr>
          <w:trHeight w:val="276"/>
        </w:trPr>
        <w:tc>
          <w:tcPr>
            <w:tcW w:w="993" w:type="dxa"/>
            <w:vMerge/>
            <w:tcBorders>
              <w:bottom w:val="single" w:sz="6" w:space="0" w:color="auto"/>
            </w:tcBorders>
            <w:vAlign w:val="bottom"/>
          </w:tcPr>
          <w:p w14:paraId="466585E4"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vMerge/>
            <w:tcBorders>
              <w:bottom w:val="single" w:sz="6" w:space="0" w:color="auto"/>
            </w:tcBorders>
          </w:tcPr>
          <w:p w14:paraId="3FCE691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Borders>
              <w:bottom w:val="single" w:sz="6" w:space="0" w:color="auto"/>
            </w:tcBorders>
          </w:tcPr>
          <w:p w14:paraId="6CA1E84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1A59A91E"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11FC" w:rsidRPr="00892E40" w14:paraId="64BEE354" w14:textId="77777777" w:rsidTr="00737EAA">
        <w:trPr>
          <w:trHeight w:val="376"/>
        </w:trPr>
        <w:tc>
          <w:tcPr>
            <w:tcW w:w="993" w:type="dxa"/>
            <w:tcBorders>
              <w:top w:val="single" w:sz="6" w:space="0" w:color="auto"/>
              <w:bottom w:val="single" w:sz="4" w:space="0" w:color="auto"/>
            </w:tcBorders>
          </w:tcPr>
          <w:p w14:paraId="7860FEFD"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Borders>
              <w:top w:val="single" w:sz="6" w:space="0" w:color="auto"/>
              <w:bottom w:val="single" w:sz="4" w:space="0" w:color="auto"/>
            </w:tcBorders>
          </w:tcPr>
          <w:p w14:paraId="3C23396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Borders>
              <w:top w:val="single" w:sz="6" w:space="0" w:color="auto"/>
              <w:bottom w:val="single" w:sz="4" w:space="0" w:color="auto"/>
            </w:tcBorders>
          </w:tcPr>
          <w:p w14:paraId="2E5E0A3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68BBE6F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i/>
                <w:iCs/>
                <w:sz w:val="24"/>
                <w:szCs w:val="24"/>
                <w:lang w:eastAsia="ru-RU"/>
              </w:rPr>
              <w:t xml:space="preserve">«Чему </w:t>
            </w:r>
            <w:proofErr w:type="gramStart"/>
            <w:r w:rsidRPr="00892E40">
              <w:rPr>
                <w:rFonts w:ascii="Times New Roman" w:eastAsia="Times New Roman" w:hAnsi="Times New Roman" w:cs="Times New Roman"/>
                <w:i/>
                <w:iCs/>
                <w:sz w:val="24"/>
                <w:szCs w:val="24"/>
                <w:lang w:eastAsia="ru-RU"/>
              </w:rPr>
              <w:t>научились»</w:t>
            </w:r>
            <w:r>
              <w:rPr>
                <w:rFonts w:ascii="Times New Roman" w:eastAsia="Times New Roman" w:hAnsi="Times New Roman" w:cs="Times New Roman"/>
                <w:i/>
                <w:iCs/>
                <w:sz w:val="24"/>
                <w:szCs w:val="24"/>
                <w:lang w:eastAsia="ru-RU"/>
              </w:rPr>
              <w:t xml:space="preserve">   </w:t>
            </w:r>
            <w:proofErr w:type="gramEnd"/>
            <w:r>
              <w:rPr>
                <w:rFonts w:ascii="Times New Roman" w:eastAsia="Times New Roman" w:hAnsi="Times New Roman" w:cs="Times New Roman"/>
                <w:i/>
                <w:iCs/>
                <w:sz w:val="24"/>
                <w:szCs w:val="24"/>
                <w:lang w:eastAsia="ru-RU"/>
              </w:rPr>
              <w:t xml:space="preserve">                                       4 четверть==================</w:t>
            </w:r>
          </w:p>
        </w:tc>
        <w:tc>
          <w:tcPr>
            <w:tcW w:w="1418" w:type="dxa"/>
            <w:vMerge/>
            <w:tcBorders>
              <w:bottom w:val="single" w:sz="4" w:space="0" w:color="auto"/>
            </w:tcBorders>
          </w:tcPr>
          <w:p w14:paraId="0B981734" w14:textId="77777777" w:rsidR="008D11FC" w:rsidRPr="00892E40" w:rsidRDefault="008D11FC" w:rsidP="00737EAA">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8D11FC" w:rsidRPr="00892E40" w14:paraId="02B0FB97" w14:textId="77777777" w:rsidTr="00737EAA">
        <w:trPr>
          <w:trHeight w:val="383"/>
        </w:trPr>
        <w:tc>
          <w:tcPr>
            <w:tcW w:w="993" w:type="dxa"/>
          </w:tcPr>
          <w:p w14:paraId="0A240BA0" w14:textId="77777777" w:rsidR="008D11FC" w:rsidRPr="00892E40" w:rsidRDefault="008D11FC" w:rsidP="00737EAA">
            <w:pPr>
              <w:numPr>
                <w:ilvl w:val="0"/>
                <w:numId w:val="21"/>
              </w:numPr>
              <w:spacing w:after="0" w:line="240" w:lineRule="auto"/>
              <w:rPr>
                <w:rFonts w:ascii="Times New Roman" w:eastAsia="Times New Roman" w:hAnsi="Times New Roman" w:cs="Times New Roman"/>
                <w:color w:val="000000"/>
                <w:sz w:val="24"/>
                <w:szCs w:val="24"/>
                <w:lang w:eastAsia="ru-RU"/>
              </w:rPr>
            </w:pPr>
          </w:p>
        </w:tc>
        <w:tc>
          <w:tcPr>
            <w:tcW w:w="708" w:type="dxa"/>
          </w:tcPr>
          <w:p w14:paraId="23DEA12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2ED89568" w14:textId="77777777" w:rsidR="008D11FC" w:rsidRPr="00892E40" w:rsidRDefault="008D11FC" w:rsidP="00737EAA">
            <w:pPr>
              <w:spacing w:after="0" w:line="240" w:lineRule="auto"/>
              <w:rPr>
                <w:rFonts w:ascii="Times New Roman" w:eastAsia="Times New Roman" w:hAnsi="Times New Roman" w:cs="Times New Roman"/>
                <w:i/>
                <w:iCs/>
                <w:sz w:val="24"/>
                <w:szCs w:val="24"/>
                <w:lang w:eastAsia="ru-RU"/>
              </w:rPr>
            </w:pPr>
            <w:r w:rsidRPr="00892E40">
              <w:rPr>
                <w:rFonts w:ascii="Times New Roman" w:eastAsia="Times New Roman" w:hAnsi="Times New Roman" w:cs="Times New Roman"/>
                <w:b/>
                <w:i/>
                <w:iCs/>
                <w:sz w:val="24"/>
                <w:szCs w:val="24"/>
                <w:lang w:eastAsia="ru-RU"/>
              </w:rPr>
              <w:t>«Странички для любознательных»</w:t>
            </w:r>
          </w:p>
        </w:tc>
        <w:tc>
          <w:tcPr>
            <w:tcW w:w="1418" w:type="dxa"/>
          </w:tcPr>
          <w:p w14:paraId="45E87A84"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69EC520" w14:textId="77777777" w:rsidTr="00737EAA">
        <w:trPr>
          <w:trHeight w:val="610"/>
        </w:trPr>
        <w:tc>
          <w:tcPr>
            <w:tcW w:w="993" w:type="dxa"/>
          </w:tcPr>
          <w:p w14:paraId="5AB076F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ED0DAE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D6A42A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Связь между компонентами и результатом</w:t>
            </w:r>
            <w:r w:rsidRPr="00892E40">
              <w:rPr>
                <w:rFonts w:ascii="Times New Roman" w:eastAsia="Times New Roman" w:hAnsi="Times New Roman" w:cs="Times New Roman"/>
                <w:sz w:val="24"/>
                <w:szCs w:val="24"/>
                <w:lang w:eastAsia="ru-RU"/>
              </w:rPr>
              <w:t xml:space="preserve"> умножения</w:t>
            </w:r>
          </w:p>
          <w:p w14:paraId="208BFB1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restart"/>
          </w:tcPr>
          <w:p w14:paraId="352CE6C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1AFB2C62" w14:textId="77777777" w:rsidTr="00737EAA">
        <w:trPr>
          <w:trHeight w:val="369"/>
        </w:trPr>
        <w:tc>
          <w:tcPr>
            <w:tcW w:w="993" w:type="dxa"/>
          </w:tcPr>
          <w:p w14:paraId="63FD2C1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29296C1"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CAE166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Приём деления</w:t>
            </w:r>
            <w:r w:rsidRPr="00892E40">
              <w:rPr>
                <w:rFonts w:ascii="Times New Roman" w:eastAsia="Times New Roman" w:hAnsi="Times New Roman" w:cs="Times New Roman"/>
                <w:sz w:val="24"/>
                <w:szCs w:val="24"/>
                <w:lang w:eastAsia="ru-RU"/>
              </w:rPr>
              <w:t>, основанный на связи между компонентами и результатом умножения</w:t>
            </w:r>
          </w:p>
          <w:p w14:paraId="4D9E07F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Borders>
              <w:bottom w:val="nil"/>
            </w:tcBorders>
            <w:vAlign w:val="bottom"/>
          </w:tcPr>
          <w:p w14:paraId="42A3A4EF"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1A0E0B38" w14:textId="77777777" w:rsidTr="00737EAA">
        <w:trPr>
          <w:trHeight w:val="147"/>
        </w:trPr>
        <w:tc>
          <w:tcPr>
            <w:tcW w:w="993" w:type="dxa"/>
          </w:tcPr>
          <w:p w14:paraId="30E270F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A155506"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1F6BD37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Приём </w:t>
            </w:r>
            <w:r w:rsidRPr="00892E40">
              <w:rPr>
                <w:rFonts w:ascii="Times New Roman" w:eastAsia="Times New Roman" w:hAnsi="Times New Roman" w:cs="Times New Roman"/>
                <w:b/>
                <w:sz w:val="24"/>
                <w:szCs w:val="24"/>
                <w:lang w:eastAsia="ru-RU"/>
              </w:rPr>
              <w:t>умножения и   деления   на число 10</w:t>
            </w:r>
          </w:p>
        </w:tc>
        <w:tc>
          <w:tcPr>
            <w:tcW w:w="1418" w:type="dxa"/>
            <w:tcBorders>
              <w:top w:val="nil"/>
            </w:tcBorders>
          </w:tcPr>
          <w:p w14:paraId="069B9775"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228C5E82" w14:textId="77777777" w:rsidTr="00737EAA">
        <w:trPr>
          <w:trHeight w:val="521"/>
        </w:trPr>
        <w:tc>
          <w:tcPr>
            <w:tcW w:w="993" w:type="dxa"/>
          </w:tcPr>
          <w:p w14:paraId="27D12129"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CF1F61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97B96A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Задачи с величинами:</w:t>
            </w:r>
          </w:p>
          <w:p w14:paraId="654FF9AE"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 цена, количество, стоимость. </w:t>
            </w:r>
          </w:p>
        </w:tc>
        <w:tc>
          <w:tcPr>
            <w:tcW w:w="1418" w:type="dxa"/>
          </w:tcPr>
          <w:p w14:paraId="482A8710"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4D7A6556" w14:textId="77777777" w:rsidTr="00737EAA">
        <w:trPr>
          <w:trHeight w:val="518"/>
        </w:trPr>
        <w:tc>
          <w:tcPr>
            <w:tcW w:w="993" w:type="dxa"/>
          </w:tcPr>
          <w:p w14:paraId="7E12781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5951206"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 </w:t>
            </w:r>
          </w:p>
          <w:p w14:paraId="62E12EB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73CB228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p w14:paraId="52F9CB9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Задачи на нахождение третьего слагаемого</w:t>
            </w:r>
          </w:p>
        </w:tc>
        <w:tc>
          <w:tcPr>
            <w:tcW w:w="1418" w:type="dxa"/>
            <w:vMerge w:val="restart"/>
          </w:tcPr>
          <w:p w14:paraId="54048BF7"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5EEB24FB" w14:textId="77777777" w:rsidTr="00737EAA">
        <w:trPr>
          <w:trHeight w:val="283"/>
        </w:trPr>
        <w:tc>
          <w:tcPr>
            <w:tcW w:w="993" w:type="dxa"/>
          </w:tcPr>
          <w:p w14:paraId="6B8E6F94"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25B6AB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p w14:paraId="1819C25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tcPr>
          <w:p w14:paraId="2F40CDC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Задачи на нахождение третьего слагаемого </w:t>
            </w:r>
          </w:p>
        </w:tc>
        <w:tc>
          <w:tcPr>
            <w:tcW w:w="1418" w:type="dxa"/>
            <w:vMerge/>
            <w:vAlign w:val="bottom"/>
          </w:tcPr>
          <w:p w14:paraId="64244800"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2950D3E6" w14:textId="77777777" w:rsidTr="00737EAA">
        <w:trPr>
          <w:trHeight w:val="218"/>
        </w:trPr>
        <w:tc>
          <w:tcPr>
            <w:tcW w:w="993" w:type="dxa"/>
          </w:tcPr>
          <w:p w14:paraId="7DF68A1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61DB86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D382C0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roofErr w:type="gramStart"/>
            <w:r w:rsidRPr="00892E40">
              <w:rPr>
                <w:rFonts w:ascii="Times New Roman" w:eastAsia="Times New Roman" w:hAnsi="Times New Roman" w:cs="Times New Roman"/>
                <w:b/>
                <w:i/>
                <w:sz w:val="24"/>
                <w:szCs w:val="24"/>
                <w:lang w:eastAsia="ru-RU"/>
              </w:rPr>
              <w:t>Контрольная  работа</w:t>
            </w:r>
            <w:proofErr w:type="gramEnd"/>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 xml:space="preserve">по теме «Умножение и деление» </w:t>
            </w:r>
          </w:p>
        </w:tc>
        <w:tc>
          <w:tcPr>
            <w:tcW w:w="1418" w:type="dxa"/>
          </w:tcPr>
          <w:p w14:paraId="1EFEA01A"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76AB5914" w14:textId="77777777" w:rsidTr="00737EAA">
        <w:trPr>
          <w:trHeight w:val="447"/>
        </w:trPr>
        <w:tc>
          <w:tcPr>
            <w:tcW w:w="993" w:type="dxa"/>
            <w:vMerge w:val="restart"/>
          </w:tcPr>
          <w:p w14:paraId="1CDDD8DA"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05D4E2D0"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530E0134"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Умножение</w:t>
            </w:r>
          </w:p>
          <w:p w14:paraId="5B511835"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 числа 2 и на 2</w:t>
            </w:r>
          </w:p>
          <w:p w14:paraId="511A8DCF" w14:textId="77777777" w:rsidR="008D11FC" w:rsidRPr="00892E40" w:rsidRDefault="008D11FC" w:rsidP="00737EAA">
            <w:pPr>
              <w:spacing w:after="0" w:line="240" w:lineRule="auto"/>
              <w:rPr>
                <w:rFonts w:ascii="Times New Roman" w:eastAsia="Times New Roman" w:hAnsi="Times New Roman" w:cs="Times New Roman"/>
                <w:b/>
                <w:i/>
                <w:sz w:val="24"/>
                <w:szCs w:val="24"/>
                <w:lang w:eastAsia="ru-RU"/>
              </w:rPr>
            </w:pPr>
            <w:r w:rsidRPr="00892E40">
              <w:rPr>
                <w:rFonts w:ascii="Times New Roman" w:eastAsia="Times New Roman" w:hAnsi="Times New Roman" w:cs="Times New Roman"/>
                <w:b/>
                <w:i/>
                <w:sz w:val="24"/>
                <w:szCs w:val="24"/>
                <w:lang w:eastAsia="ru-RU"/>
              </w:rPr>
              <w:t>Работа над ошибками</w:t>
            </w:r>
          </w:p>
        </w:tc>
        <w:tc>
          <w:tcPr>
            <w:tcW w:w="1418" w:type="dxa"/>
            <w:vMerge w:val="restart"/>
          </w:tcPr>
          <w:p w14:paraId="02BF0EE7"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75D71CA0" w14:textId="77777777" w:rsidTr="00737EAA">
        <w:trPr>
          <w:trHeight w:val="276"/>
        </w:trPr>
        <w:tc>
          <w:tcPr>
            <w:tcW w:w="993" w:type="dxa"/>
            <w:vMerge/>
            <w:vAlign w:val="bottom"/>
          </w:tcPr>
          <w:p w14:paraId="2685581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Pr>
          <w:p w14:paraId="6490620F"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Pr>
          <w:p w14:paraId="120ECA2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vAlign w:val="bottom"/>
          </w:tcPr>
          <w:p w14:paraId="5C6DA81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089895AC" w14:textId="77777777" w:rsidTr="00737EAA">
        <w:trPr>
          <w:trHeight w:val="551"/>
        </w:trPr>
        <w:tc>
          <w:tcPr>
            <w:tcW w:w="993" w:type="dxa"/>
          </w:tcPr>
          <w:p w14:paraId="587219E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C580BBB"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8C6DED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Умножение </w:t>
            </w:r>
          </w:p>
          <w:p w14:paraId="1060037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числа 2 и на 2</w:t>
            </w:r>
          </w:p>
        </w:tc>
        <w:tc>
          <w:tcPr>
            <w:tcW w:w="1418" w:type="dxa"/>
            <w:vMerge/>
            <w:tcBorders>
              <w:bottom w:val="nil"/>
            </w:tcBorders>
            <w:vAlign w:val="bottom"/>
          </w:tcPr>
          <w:p w14:paraId="4E720E3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2C5C77D5" w14:textId="77777777" w:rsidTr="00737EAA">
        <w:trPr>
          <w:trHeight w:val="392"/>
        </w:trPr>
        <w:tc>
          <w:tcPr>
            <w:tcW w:w="993" w:type="dxa"/>
          </w:tcPr>
          <w:p w14:paraId="60B2AFB7"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20BDD3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C3269BC"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sz w:val="24"/>
                <w:szCs w:val="24"/>
                <w:lang w:eastAsia="ru-RU"/>
              </w:rPr>
              <w:t xml:space="preserve">Приёмы </w:t>
            </w:r>
            <w:r w:rsidRPr="00892E40">
              <w:rPr>
                <w:rFonts w:ascii="Times New Roman" w:eastAsia="Times New Roman" w:hAnsi="Times New Roman" w:cs="Times New Roman"/>
                <w:b/>
                <w:sz w:val="24"/>
                <w:szCs w:val="24"/>
                <w:lang w:eastAsia="ru-RU"/>
              </w:rPr>
              <w:t xml:space="preserve">умножения </w:t>
            </w:r>
          </w:p>
          <w:p w14:paraId="150F3A9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числа 2</w:t>
            </w:r>
          </w:p>
        </w:tc>
        <w:tc>
          <w:tcPr>
            <w:tcW w:w="1418" w:type="dxa"/>
            <w:tcBorders>
              <w:top w:val="nil"/>
              <w:bottom w:val="nil"/>
            </w:tcBorders>
          </w:tcPr>
          <w:p w14:paraId="0446D4C0"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43E4F446" w14:textId="77777777" w:rsidTr="00737EAA">
        <w:trPr>
          <w:trHeight w:val="406"/>
        </w:trPr>
        <w:tc>
          <w:tcPr>
            <w:tcW w:w="993" w:type="dxa"/>
          </w:tcPr>
          <w:p w14:paraId="726DF50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F5EE948"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77286F3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Деление на 2. </w:t>
            </w:r>
          </w:p>
        </w:tc>
        <w:tc>
          <w:tcPr>
            <w:tcW w:w="1418" w:type="dxa"/>
            <w:vMerge w:val="restart"/>
            <w:tcBorders>
              <w:top w:val="nil"/>
            </w:tcBorders>
          </w:tcPr>
          <w:p w14:paraId="653F2E6D"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31FA5D2B" w14:textId="77777777" w:rsidTr="00737EAA">
        <w:trPr>
          <w:trHeight w:val="283"/>
        </w:trPr>
        <w:tc>
          <w:tcPr>
            <w:tcW w:w="993" w:type="dxa"/>
          </w:tcPr>
          <w:p w14:paraId="417BF1C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AF6482A"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53B3EEF"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b/>
                <w:sz w:val="24"/>
                <w:szCs w:val="24"/>
                <w:lang w:eastAsia="ru-RU"/>
              </w:rPr>
              <w:t xml:space="preserve">Деление на 2. </w:t>
            </w:r>
          </w:p>
        </w:tc>
        <w:tc>
          <w:tcPr>
            <w:tcW w:w="1418" w:type="dxa"/>
            <w:vMerge/>
            <w:tcBorders>
              <w:bottom w:val="nil"/>
            </w:tcBorders>
          </w:tcPr>
          <w:p w14:paraId="2CEA423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741260EB" w14:textId="77777777" w:rsidTr="00737EAA">
        <w:trPr>
          <w:trHeight w:val="247"/>
        </w:trPr>
        <w:tc>
          <w:tcPr>
            <w:tcW w:w="993" w:type="dxa"/>
          </w:tcPr>
          <w:p w14:paraId="6CD50EC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4A44E5E"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E5F4BFB"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Деление на 2. </w:t>
            </w:r>
          </w:p>
        </w:tc>
        <w:tc>
          <w:tcPr>
            <w:tcW w:w="1418" w:type="dxa"/>
            <w:tcBorders>
              <w:top w:val="nil"/>
            </w:tcBorders>
          </w:tcPr>
          <w:p w14:paraId="58F2C23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83D8A4B" w14:textId="77777777" w:rsidTr="00737EAA">
        <w:trPr>
          <w:trHeight w:val="581"/>
        </w:trPr>
        <w:tc>
          <w:tcPr>
            <w:tcW w:w="993" w:type="dxa"/>
          </w:tcPr>
          <w:p w14:paraId="001D118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6355EB2"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787ED4E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Умножение </w:t>
            </w:r>
          </w:p>
          <w:p w14:paraId="34BA0B3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числа 3 и на 3. </w:t>
            </w:r>
          </w:p>
        </w:tc>
        <w:tc>
          <w:tcPr>
            <w:tcW w:w="1418" w:type="dxa"/>
            <w:tcBorders>
              <w:bottom w:val="nil"/>
            </w:tcBorders>
          </w:tcPr>
          <w:p w14:paraId="604D1578"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30412623" w14:textId="77777777" w:rsidTr="00737EAA">
        <w:trPr>
          <w:trHeight w:val="423"/>
        </w:trPr>
        <w:tc>
          <w:tcPr>
            <w:tcW w:w="993" w:type="dxa"/>
            <w:vMerge w:val="restart"/>
          </w:tcPr>
          <w:p w14:paraId="3BEF0FBA"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val="restart"/>
          </w:tcPr>
          <w:p w14:paraId="5D3B1A0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vMerge w:val="restart"/>
          </w:tcPr>
          <w:p w14:paraId="3F634980"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Умножение </w:t>
            </w:r>
          </w:p>
          <w:p w14:paraId="5F07991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числа 3 и на 3. </w:t>
            </w:r>
          </w:p>
          <w:p w14:paraId="41895FF9"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Арифметический диктант</w:t>
            </w:r>
          </w:p>
        </w:tc>
        <w:tc>
          <w:tcPr>
            <w:tcW w:w="1418" w:type="dxa"/>
            <w:vMerge w:val="restart"/>
            <w:tcBorders>
              <w:top w:val="nil"/>
            </w:tcBorders>
          </w:tcPr>
          <w:p w14:paraId="4E33B204"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2E49BE24" w14:textId="77777777" w:rsidTr="00737EAA">
        <w:trPr>
          <w:trHeight w:val="295"/>
        </w:trPr>
        <w:tc>
          <w:tcPr>
            <w:tcW w:w="993" w:type="dxa"/>
            <w:vMerge/>
            <w:vAlign w:val="bottom"/>
          </w:tcPr>
          <w:p w14:paraId="4E60C8A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vMerge/>
          </w:tcPr>
          <w:p w14:paraId="71FEBADB"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p>
        </w:tc>
        <w:tc>
          <w:tcPr>
            <w:tcW w:w="9781" w:type="dxa"/>
            <w:vMerge/>
          </w:tcPr>
          <w:p w14:paraId="54535DF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c>
          <w:tcPr>
            <w:tcW w:w="1418" w:type="dxa"/>
            <w:vMerge/>
          </w:tcPr>
          <w:p w14:paraId="1D49AB9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60A2458C" w14:textId="77777777" w:rsidTr="00737EAA">
        <w:trPr>
          <w:trHeight w:val="574"/>
        </w:trPr>
        <w:tc>
          <w:tcPr>
            <w:tcW w:w="993" w:type="dxa"/>
          </w:tcPr>
          <w:p w14:paraId="5E103A9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FA40EE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3DC137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Умножение </w:t>
            </w:r>
          </w:p>
          <w:p w14:paraId="6CE3F03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числа 3 и на 3. </w:t>
            </w:r>
          </w:p>
        </w:tc>
        <w:tc>
          <w:tcPr>
            <w:tcW w:w="1418" w:type="dxa"/>
            <w:vMerge/>
            <w:tcBorders>
              <w:bottom w:val="nil"/>
            </w:tcBorders>
          </w:tcPr>
          <w:p w14:paraId="7F8306A1"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789BBFA6" w14:textId="77777777" w:rsidTr="00737EAA">
        <w:trPr>
          <w:trHeight w:val="373"/>
        </w:trPr>
        <w:tc>
          <w:tcPr>
            <w:tcW w:w="993" w:type="dxa"/>
          </w:tcPr>
          <w:p w14:paraId="4C52FDD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6E06C0F"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A9E3E37"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Деление на 3 </w:t>
            </w:r>
          </w:p>
        </w:tc>
        <w:tc>
          <w:tcPr>
            <w:tcW w:w="1418" w:type="dxa"/>
            <w:tcBorders>
              <w:top w:val="nil"/>
              <w:bottom w:val="nil"/>
            </w:tcBorders>
          </w:tcPr>
          <w:p w14:paraId="73C57162"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p>
        </w:tc>
      </w:tr>
      <w:tr w:rsidR="008D11FC" w:rsidRPr="00892E40" w14:paraId="4F501DBB" w14:textId="77777777" w:rsidTr="00737EAA">
        <w:trPr>
          <w:trHeight w:val="159"/>
        </w:trPr>
        <w:tc>
          <w:tcPr>
            <w:tcW w:w="993" w:type="dxa"/>
          </w:tcPr>
          <w:p w14:paraId="0A1437AC"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4A87868"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E200D18"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 xml:space="preserve">Деление на 3 </w:t>
            </w:r>
          </w:p>
        </w:tc>
        <w:tc>
          <w:tcPr>
            <w:tcW w:w="1418" w:type="dxa"/>
            <w:tcBorders>
              <w:top w:val="nil"/>
              <w:bottom w:val="nil"/>
            </w:tcBorders>
          </w:tcPr>
          <w:p w14:paraId="7EA306FD"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2024DC93" w14:textId="77777777" w:rsidTr="00737EAA">
        <w:trPr>
          <w:trHeight w:val="280"/>
        </w:trPr>
        <w:tc>
          <w:tcPr>
            <w:tcW w:w="993" w:type="dxa"/>
          </w:tcPr>
          <w:p w14:paraId="4F9178A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ACEAA30"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563AF29"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b/>
                <w:sz w:val="24"/>
                <w:szCs w:val="24"/>
                <w:lang w:eastAsia="ru-RU"/>
              </w:rPr>
              <w:t xml:space="preserve">Деление на 3 </w:t>
            </w:r>
          </w:p>
        </w:tc>
        <w:tc>
          <w:tcPr>
            <w:tcW w:w="1418" w:type="dxa"/>
            <w:tcBorders>
              <w:top w:val="nil"/>
            </w:tcBorders>
          </w:tcPr>
          <w:p w14:paraId="5C436274" w14:textId="77777777" w:rsidR="008D11FC" w:rsidRPr="00892E40" w:rsidRDefault="008D11FC" w:rsidP="00737EAA">
            <w:pPr>
              <w:spacing w:after="0" w:line="240" w:lineRule="auto"/>
              <w:rPr>
                <w:rFonts w:ascii="Times New Roman" w:eastAsia="Times New Roman" w:hAnsi="Times New Roman" w:cs="Times New Roman"/>
                <w:b/>
                <w:bCs/>
                <w:sz w:val="24"/>
                <w:szCs w:val="24"/>
                <w:lang w:eastAsia="ru-RU"/>
              </w:rPr>
            </w:pPr>
          </w:p>
        </w:tc>
      </w:tr>
      <w:tr w:rsidR="008D11FC" w:rsidRPr="00892E40" w14:paraId="3BD1025A" w14:textId="77777777" w:rsidTr="00737EAA">
        <w:trPr>
          <w:trHeight w:val="553"/>
        </w:trPr>
        <w:tc>
          <w:tcPr>
            <w:tcW w:w="993" w:type="dxa"/>
          </w:tcPr>
          <w:p w14:paraId="412EC47A"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3A344454"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022E135A"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3CA90617"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"Что узнали. Чему научись"</w:t>
            </w:r>
          </w:p>
        </w:tc>
        <w:tc>
          <w:tcPr>
            <w:tcW w:w="1418" w:type="dxa"/>
            <w:tcBorders>
              <w:bottom w:val="nil"/>
            </w:tcBorders>
          </w:tcPr>
          <w:p w14:paraId="3B5B6225"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CA1E1D4" w14:textId="77777777" w:rsidTr="00737EAA">
        <w:trPr>
          <w:trHeight w:val="147"/>
        </w:trPr>
        <w:tc>
          <w:tcPr>
            <w:tcW w:w="993" w:type="dxa"/>
          </w:tcPr>
          <w:p w14:paraId="5C541986"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216419ED"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1843505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Контрольная</w:t>
            </w:r>
            <w:r w:rsidRPr="00892E40">
              <w:rPr>
                <w:rFonts w:ascii="Times New Roman" w:eastAsia="Times New Roman" w:hAnsi="Times New Roman" w:cs="Times New Roman"/>
                <w:b/>
                <w:i/>
                <w:sz w:val="24"/>
                <w:szCs w:val="24"/>
                <w:lang w:eastAsia="ru-RU"/>
              </w:rPr>
              <w:t xml:space="preserve"> </w:t>
            </w:r>
            <w:proofErr w:type="gramStart"/>
            <w:r w:rsidRPr="00892E40">
              <w:rPr>
                <w:rFonts w:ascii="Times New Roman" w:eastAsia="Times New Roman" w:hAnsi="Times New Roman" w:cs="Times New Roman"/>
                <w:b/>
                <w:i/>
                <w:sz w:val="24"/>
                <w:szCs w:val="24"/>
                <w:lang w:eastAsia="ru-RU"/>
              </w:rPr>
              <w:t xml:space="preserve">работа </w:t>
            </w:r>
            <w:r w:rsidRPr="00892E40">
              <w:rPr>
                <w:rFonts w:ascii="Times New Roman" w:eastAsia="Times New Roman" w:hAnsi="Times New Roman" w:cs="Times New Roman"/>
                <w:b/>
                <w:sz w:val="24"/>
                <w:szCs w:val="24"/>
                <w:lang w:eastAsia="ru-RU"/>
              </w:rPr>
              <w:t xml:space="preserve"> </w:t>
            </w:r>
            <w:r w:rsidRPr="00892E40">
              <w:rPr>
                <w:rFonts w:ascii="Times New Roman" w:eastAsia="Times New Roman" w:hAnsi="Times New Roman" w:cs="Times New Roman"/>
                <w:sz w:val="24"/>
                <w:szCs w:val="24"/>
                <w:lang w:eastAsia="ru-RU"/>
              </w:rPr>
              <w:t>по</w:t>
            </w:r>
            <w:proofErr w:type="gramEnd"/>
            <w:r w:rsidRPr="00892E40">
              <w:rPr>
                <w:rFonts w:ascii="Times New Roman" w:eastAsia="Times New Roman" w:hAnsi="Times New Roman" w:cs="Times New Roman"/>
                <w:sz w:val="24"/>
                <w:szCs w:val="24"/>
                <w:lang w:eastAsia="ru-RU"/>
              </w:rPr>
              <w:t xml:space="preserve"> теме «Табличное умножение и деление» </w:t>
            </w:r>
          </w:p>
        </w:tc>
        <w:tc>
          <w:tcPr>
            <w:tcW w:w="1418" w:type="dxa"/>
            <w:tcBorders>
              <w:top w:val="nil"/>
            </w:tcBorders>
          </w:tcPr>
          <w:p w14:paraId="696D2E9B"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p>
        </w:tc>
      </w:tr>
      <w:tr w:rsidR="008D11FC" w:rsidRPr="00892E40" w14:paraId="19A6989F" w14:textId="77777777" w:rsidTr="00737EAA">
        <w:trPr>
          <w:trHeight w:val="307"/>
        </w:trPr>
        <w:tc>
          <w:tcPr>
            <w:tcW w:w="993" w:type="dxa"/>
          </w:tcPr>
          <w:p w14:paraId="09613C9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25F0828"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2C8DE6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Числа от 1 до 100. </w:t>
            </w:r>
            <w:r w:rsidRPr="00892E40">
              <w:rPr>
                <w:rFonts w:ascii="Times New Roman" w:eastAsia="Times New Roman" w:hAnsi="Times New Roman" w:cs="Times New Roman"/>
                <w:b/>
                <w:sz w:val="24"/>
                <w:szCs w:val="24"/>
                <w:lang w:eastAsia="ru-RU"/>
              </w:rPr>
              <w:t>Нумерация</w:t>
            </w:r>
          </w:p>
        </w:tc>
        <w:tc>
          <w:tcPr>
            <w:tcW w:w="1418" w:type="dxa"/>
          </w:tcPr>
          <w:p w14:paraId="2F097A5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1D6043C" w14:textId="77777777" w:rsidTr="00737EAA">
        <w:trPr>
          <w:trHeight w:val="257"/>
        </w:trPr>
        <w:tc>
          <w:tcPr>
            <w:tcW w:w="993" w:type="dxa"/>
          </w:tcPr>
          <w:p w14:paraId="2739D6C4"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top w:val="nil"/>
            </w:tcBorders>
          </w:tcPr>
          <w:p w14:paraId="70F0F039"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Borders>
              <w:top w:val="nil"/>
            </w:tcBorders>
          </w:tcPr>
          <w:p w14:paraId="663C9E6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Числовые и буквенные </w:t>
            </w:r>
            <w:r w:rsidRPr="00892E40">
              <w:rPr>
                <w:rFonts w:ascii="Times New Roman" w:eastAsia="Times New Roman" w:hAnsi="Times New Roman" w:cs="Times New Roman"/>
                <w:b/>
                <w:sz w:val="24"/>
                <w:szCs w:val="24"/>
                <w:lang w:eastAsia="ru-RU"/>
              </w:rPr>
              <w:t>выражения</w:t>
            </w:r>
          </w:p>
        </w:tc>
        <w:tc>
          <w:tcPr>
            <w:tcW w:w="1418" w:type="dxa"/>
          </w:tcPr>
          <w:p w14:paraId="3E96FF8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FE97AE5" w14:textId="77777777" w:rsidTr="00737EAA">
        <w:trPr>
          <w:trHeight w:val="147"/>
        </w:trPr>
        <w:tc>
          <w:tcPr>
            <w:tcW w:w="993" w:type="dxa"/>
          </w:tcPr>
          <w:p w14:paraId="4A6D46F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5D4945E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F0BA1A2"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 xml:space="preserve">Равенство. Неравенство. </w:t>
            </w:r>
            <w:r w:rsidRPr="00892E40">
              <w:rPr>
                <w:rFonts w:ascii="Times New Roman" w:eastAsia="Times New Roman" w:hAnsi="Times New Roman" w:cs="Times New Roman"/>
                <w:b/>
                <w:sz w:val="24"/>
                <w:szCs w:val="24"/>
                <w:lang w:eastAsia="ru-RU"/>
              </w:rPr>
              <w:t>Уравнение</w:t>
            </w:r>
          </w:p>
        </w:tc>
        <w:tc>
          <w:tcPr>
            <w:tcW w:w="1418" w:type="dxa"/>
          </w:tcPr>
          <w:p w14:paraId="5C44A13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006A85DF" w14:textId="77777777" w:rsidTr="00737EAA">
        <w:trPr>
          <w:trHeight w:val="147"/>
        </w:trPr>
        <w:tc>
          <w:tcPr>
            <w:tcW w:w="993" w:type="dxa"/>
          </w:tcPr>
          <w:p w14:paraId="4B1C7AB5"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1E9C5197"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6DF2CD8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Контрольная работа по итогам года</w:t>
            </w:r>
          </w:p>
        </w:tc>
        <w:tc>
          <w:tcPr>
            <w:tcW w:w="1418" w:type="dxa"/>
          </w:tcPr>
          <w:p w14:paraId="16C4367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429D36F6" w14:textId="77777777" w:rsidTr="00737EAA">
        <w:trPr>
          <w:trHeight w:val="244"/>
        </w:trPr>
        <w:tc>
          <w:tcPr>
            <w:tcW w:w="993" w:type="dxa"/>
            <w:tcBorders>
              <w:bottom w:val="single" w:sz="4" w:space="0" w:color="auto"/>
            </w:tcBorders>
          </w:tcPr>
          <w:p w14:paraId="119E5B2F"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4" w:space="0" w:color="auto"/>
            </w:tcBorders>
          </w:tcPr>
          <w:p w14:paraId="031CE322"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Borders>
              <w:bottom w:val="single" w:sz="4" w:space="0" w:color="auto"/>
            </w:tcBorders>
          </w:tcPr>
          <w:p w14:paraId="06425227"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b/>
                <w:sz w:val="24"/>
                <w:szCs w:val="24"/>
                <w:lang w:eastAsia="ru-RU"/>
              </w:rPr>
              <w:t>Сложение и вычитание.</w:t>
            </w:r>
            <w:r w:rsidRPr="00892E40">
              <w:rPr>
                <w:rFonts w:ascii="Times New Roman" w:eastAsia="Times New Roman" w:hAnsi="Times New Roman" w:cs="Times New Roman"/>
                <w:sz w:val="24"/>
                <w:szCs w:val="24"/>
                <w:lang w:eastAsia="ru-RU"/>
              </w:rPr>
              <w:t xml:space="preserve"> Свойства сложен. </w:t>
            </w:r>
            <w:r w:rsidRPr="00892E40">
              <w:rPr>
                <w:rFonts w:ascii="Times New Roman" w:eastAsia="Times New Roman" w:hAnsi="Times New Roman" w:cs="Times New Roman"/>
                <w:i/>
                <w:sz w:val="24"/>
                <w:szCs w:val="24"/>
                <w:lang w:eastAsia="ru-RU"/>
              </w:rPr>
              <w:t>Работа над ошибками</w:t>
            </w:r>
          </w:p>
        </w:tc>
        <w:tc>
          <w:tcPr>
            <w:tcW w:w="1418" w:type="dxa"/>
            <w:vMerge w:val="restart"/>
            <w:tcBorders>
              <w:bottom w:val="single" w:sz="4" w:space="0" w:color="auto"/>
            </w:tcBorders>
          </w:tcPr>
          <w:p w14:paraId="3956663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E6E4667" w14:textId="77777777" w:rsidTr="00737EAA">
        <w:trPr>
          <w:trHeight w:val="276"/>
        </w:trPr>
        <w:tc>
          <w:tcPr>
            <w:tcW w:w="993" w:type="dxa"/>
            <w:tcBorders>
              <w:bottom w:val="single" w:sz="4" w:space="0" w:color="auto"/>
            </w:tcBorders>
          </w:tcPr>
          <w:p w14:paraId="24525788"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Borders>
              <w:bottom w:val="single" w:sz="4" w:space="0" w:color="auto"/>
            </w:tcBorders>
          </w:tcPr>
          <w:p w14:paraId="05F4BFEC"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Borders>
              <w:bottom w:val="single" w:sz="4" w:space="0" w:color="auto"/>
            </w:tcBorders>
          </w:tcPr>
          <w:p w14:paraId="1973671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изученных видов</w:t>
            </w:r>
          </w:p>
        </w:tc>
        <w:tc>
          <w:tcPr>
            <w:tcW w:w="1418" w:type="dxa"/>
            <w:vMerge/>
            <w:tcBorders>
              <w:bottom w:val="single" w:sz="4" w:space="0" w:color="auto"/>
            </w:tcBorders>
          </w:tcPr>
          <w:p w14:paraId="7B4703EB"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3A66B0F3" w14:textId="77777777" w:rsidTr="00737EAA">
        <w:trPr>
          <w:trHeight w:val="549"/>
        </w:trPr>
        <w:tc>
          <w:tcPr>
            <w:tcW w:w="993" w:type="dxa"/>
          </w:tcPr>
          <w:p w14:paraId="178FDD53"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52A6F08"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47F22A06"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изученных видов</w:t>
            </w:r>
          </w:p>
          <w:p w14:paraId="3042F0C9" w14:textId="77777777" w:rsidR="008D11FC" w:rsidRPr="00892E40" w:rsidRDefault="008D11FC" w:rsidP="00737EAA">
            <w:pPr>
              <w:spacing w:after="0" w:line="240" w:lineRule="auto"/>
              <w:rPr>
                <w:rFonts w:ascii="Times New Roman" w:eastAsia="Times New Roman" w:hAnsi="Times New Roman" w:cs="Times New Roman"/>
                <w:i/>
                <w:sz w:val="24"/>
                <w:szCs w:val="24"/>
                <w:lang w:eastAsia="ru-RU"/>
              </w:rPr>
            </w:pPr>
            <w:r w:rsidRPr="00892E40">
              <w:rPr>
                <w:rFonts w:ascii="Times New Roman" w:eastAsia="Times New Roman" w:hAnsi="Times New Roman" w:cs="Times New Roman"/>
                <w:i/>
                <w:sz w:val="24"/>
                <w:szCs w:val="24"/>
                <w:lang w:eastAsia="ru-RU"/>
              </w:rPr>
              <w:t>Самостоятельная работа</w:t>
            </w:r>
          </w:p>
        </w:tc>
        <w:tc>
          <w:tcPr>
            <w:tcW w:w="1418" w:type="dxa"/>
            <w:vMerge/>
          </w:tcPr>
          <w:p w14:paraId="131C293C"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5C798680" w14:textId="77777777" w:rsidTr="00737EAA">
        <w:trPr>
          <w:trHeight w:val="360"/>
        </w:trPr>
        <w:tc>
          <w:tcPr>
            <w:tcW w:w="993" w:type="dxa"/>
          </w:tcPr>
          <w:p w14:paraId="109F1F11"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437778E9" w14:textId="77777777" w:rsidR="008D11FC" w:rsidRPr="00892E40" w:rsidRDefault="008D11FC" w:rsidP="00737EAA">
            <w:pPr>
              <w:spacing w:after="0" w:line="240" w:lineRule="auto"/>
              <w:jc w:val="center"/>
              <w:rPr>
                <w:rFonts w:ascii="Times New Roman" w:eastAsia="Times New Roman" w:hAnsi="Times New Roman" w:cs="Times New Roman"/>
                <w:sz w:val="24"/>
                <w:szCs w:val="24"/>
                <w:lang w:eastAsia="ru-RU"/>
              </w:rPr>
            </w:pPr>
            <w:r w:rsidRPr="00892E40">
              <w:rPr>
                <w:rFonts w:ascii="Times New Roman" w:eastAsia="Times New Roman" w:hAnsi="Times New Roman" w:cs="Times New Roman"/>
                <w:sz w:val="24"/>
                <w:szCs w:val="24"/>
                <w:lang w:eastAsia="ru-RU"/>
              </w:rPr>
              <w:t>1</w:t>
            </w:r>
          </w:p>
        </w:tc>
        <w:tc>
          <w:tcPr>
            <w:tcW w:w="9781" w:type="dxa"/>
          </w:tcPr>
          <w:p w14:paraId="59666327"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Длина отрезка</w:t>
            </w:r>
            <w:r w:rsidRPr="00892E40">
              <w:rPr>
                <w:rFonts w:ascii="Times New Roman" w:eastAsia="Times New Roman" w:hAnsi="Times New Roman" w:cs="Times New Roman"/>
                <w:sz w:val="24"/>
                <w:szCs w:val="24"/>
                <w:lang w:eastAsia="ru-RU"/>
              </w:rPr>
              <w:t>. Единицы длины.</w:t>
            </w:r>
          </w:p>
        </w:tc>
        <w:tc>
          <w:tcPr>
            <w:tcW w:w="1418" w:type="dxa"/>
          </w:tcPr>
          <w:p w14:paraId="47F6A735"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785325BB" w14:textId="77777777" w:rsidTr="00737EAA">
        <w:trPr>
          <w:trHeight w:val="403"/>
        </w:trPr>
        <w:tc>
          <w:tcPr>
            <w:tcW w:w="993" w:type="dxa"/>
          </w:tcPr>
          <w:p w14:paraId="3D29CC12"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78693C7" w14:textId="77777777" w:rsidR="008D11FC" w:rsidRPr="00892E40" w:rsidRDefault="008D11FC" w:rsidP="00737EAA">
            <w:pPr>
              <w:spacing w:after="0" w:line="240" w:lineRule="auto"/>
              <w:rPr>
                <w:rFonts w:ascii="Times New Roman" w:eastAsia="Times New Roman" w:hAnsi="Times New Roman" w:cs="Times New Roman"/>
                <w:bCs/>
                <w:sz w:val="24"/>
                <w:szCs w:val="24"/>
                <w:lang w:eastAsia="ru-RU"/>
              </w:rPr>
            </w:pPr>
            <w:r w:rsidRPr="00892E40">
              <w:rPr>
                <w:rFonts w:ascii="Times New Roman" w:eastAsia="Times New Roman" w:hAnsi="Times New Roman" w:cs="Times New Roman"/>
                <w:bCs/>
                <w:sz w:val="24"/>
                <w:szCs w:val="24"/>
                <w:lang w:eastAsia="ru-RU"/>
              </w:rPr>
              <w:t xml:space="preserve">   1</w:t>
            </w:r>
          </w:p>
        </w:tc>
        <w:tc>
          <w:tcPr>
            <w:tcW w:w="9781" w:type="dxa"/>
          </w:tcPr>
          <w:p w14:paraId="50DFE679"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Геометрические фигуры</w:t>
            </w:r>
          </w:p>
        </w:tc>
        <w:tc>
          <w:tcPr>
            <w:tcW w:w="1418" w:type="dxa"/>
          </w:tcPr>
          <w:p w14:paraId="38999E1A"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64BAA706" w14:textId="77777777" w:rsidTr="00737EAA">
        <w:trPr>
          <w:trHeight w:val="684"/>
        </w:trPr>
        <w:tc>
          <w:tcPr>
            <w:tcW w:w="993" w:type="dxa"/>
          </w:tcPr>
          <w:p w14:paraId="28DB726B"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05C1338A" w14:textId="77777777" w:rsidR="008D11FC" w:rsidRPr="00892E40" w:rsidRDefault="008D11FC" w:rsidP="00737EAA">
            <w:pPr>
              <w:spacing w:after="0" w:line="240" w:lineRule="auto"/>
              <w:jc w:val="center"/>
              <w:rPr>
                <w:rFonts w:ascii="Times New Roman" w:eastAsia="Times New Roman" w:hAnsi="Times New Roman" w:cs="Times New Roman"/>
                <w:bCs/>
                <w:sz w:val="24"/>
                <w:szCs w:val="24"/>
                <w:lang w:eastAsia="ru-RU"/>
              </w:rPr>
            </w:pPr>
            <w:r w:rsidRPr="00892E40">
              <w:rPr>
                <w:rFonts w:ascii="Times New Roman" w:eastAsia="Times New Roman" w:hAnsi="Times New Roman" w:cs="Times New Roman"/>
                <w:bCs/>
                <w:sz w:val="24"/>
                <w:szCs w:val="24"/>
                <w:lang w:eastAsia="ru-RU"/>
              </w:rPr>
              <w:t>1</w:t>
            </w:r>
          </w:p>
        </w:tc>
        <w:tc>
          <w:tcPr>
            <w:tcW w:w="9781" w:type="dxa"/>
          </w:tcPr>
          <w:p w14:paraId="5FE2DF3E"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r w:rsidRPr="00892E40">
              <w:rPr>
                <w:rFonts w:ascii="Times New Roman" w:eastAsia="Times New Roman" w:hAnsi="Times New Roman" w:cs="Times New Roman"/>
                <w:b/>
                <w:sz w:val="24"/>
                <w:szCs w:val="24"/>
                <w:lang w:eastAsia="ru-RU"/>
              </w:rPr>
              <w:t>Решение задач</w:t>
            </w:r>
            <w:r w:rsidRPr="00892E40">
              <w:rPr>
                <w:rFonts w:ascii="Times New Roman" w:eastAsia="Times New Roman" w:hAnsi="Times New Roman" w:cs="Times New Roman"/>
                <w:sz w:val="24"/>
                <w:szCs w:val="24"/>
                <w:lang w:eastAsia="ru-RU"/>
              </w:rPr>
              <w:t xml:space="preserve"> изученных видов</w:t>
            </w:r>
          </w:p>
        </w:tc>
        <w:tc>
          <w:tcPr>
            <w:tcW w:w="1418" w:type="dxa"/>
          </w:tcPr>
          <w:p w14:paraId="1D9B2A83"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r w:rsidR="008D11FC" w:rsidRPr="00892E40" w14:paraId="7B28E3B1" w14:textId="77777777" w:rsidTr="00737EAA">
        <w:trPr>
          <w:trHeight w:val="684"/>
        </w:trPr>
        <w:tc>
          <w:tcPr>
            <w:tcW w:w="993" w:type="dxa"/>
          </w:tcPr>
          <w:p w14:paraId="67A67D4D" w14:textId="77777777" w:rsidR="008D11FC" w:rsidRPr="00892E40" w:rsidRDefault="008D11FC" w:rsidP="00737EAA">
            <w:pPr>
              <w:numPr>
                <w:ilvl w:val="0"/>
                <w:numId w:val="21"/>
              </w:numPr>
              <w:spacing w:after="0" w:line="240" w:lineRule="auto"/>
              <w:rPr>
                <w:rFonts w:ascii="Times New Roman" w:eastAsia="Times New Roman" w:hAnsi="Times New Roman" w:cs="Times New Roman"/>
                <w:sz w:val="24"/>
                <w:szCs w:val="24"/>
                <w:lang w:eastAsia="ru-RU"/>
              </w:rPr>
            </w:pPr>
          </w:p>
        </w:tc>
        <w:tc>
          <w:tcPr>
            <w:tcW w:w="708" w:type="dxa"/>
          </w:tcPr>
          <w:p w14:paraId="7921D0EE" w14:textId="77777777" w:rsidR="008D11FC" w:rsidRPr="00892E40" w:rsidRDefault="008D11FC" w:rsidP="00737EAA">
            <w:pPr>
              <w:spacing w:after="0" w:line="240" w:lineRule="auto"/>
              <w:jc w:val="center"/>
              <w:rPr>
                <w:rFonts w:ascii="Times New Roman" w:eastAsia="Times New Roman" w:hAnsi="Times New Roman" w:cs="Times New Roman"/>
                <w:bCs/>
                <w:sz w:val="24"/>
                <w:szCs w:val="24"/>
                <w:lang w:eastAsia="ru-RU"/>
              </w:rPr>
            </w:pPr>
            <w:r w:rsidRPr="00892E40">
              <w:rPr>
                <w:rFonts w:ascii="Times New Roman" w:eastAsia="Times New Roman" w:hAnsi="Times New Roman" w:cs="Times New Roman"/>
                <w:bCs/>
                <w:sz w:val="24"/>
                <w:szCs w:val="24"/>
                <w:lang w:eastAsia="ru-RU"/>
              </w:rPr>
              <w:t>1</w:t>
            </w:r>
          </w:p>
        </w:tc>
        <w:tc>
          <w:tcPr>
            <w:tcW w:w="9781" w:type="dxa"/>
          </w:tcPr>
          <w:p w14:paraId="21593220"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b/>
                <w:sz w:val="24"/>
                <w:szCs w:val="24"/>
                <w:lang w:eastAsia="ru-RU"/>
              </w:rPr>
              <w:t xml:space="preserve">Повторение пройденного </w:t>
            </w:r>
          </w:p>
          <w:p w14:paraId="75E4AC3F" w14:textId="77777777" w:rsidR="008D11FC" w:rsidRPr="00892E40" w:rsidRDefault="008D11FC" w:rsidP="00737EAA">
            <w:pPr>
              <w:spacing w:after="0" w:line="240" w:lineRule="auto"/>
              <w:rPr>
                <w:rFonts w:ascii="Times New Roman" w:eastAsia="Times New Roman" w:hAnsi="Times New Roman" w:cs="Times New Roman"/>
                <w:b/>
                <w:sz w:val="24"/>
                <w:szCs w:val="24"/>
                <w:lang w:eastAsia="ru-RU"/>
              </w:rPr>
            </w:pPr>
            <w:r w:rsidRPr="00892E40">
              <w:rPr>
                <w:rFonts w:ascii="Times New Roman" w:eastAsia="Times New Roman" w:hAnsi="Times New Roman" w:cs="Times New Roman"/>
                <w:i/>
                <w:sz w:val="24"/>
                <w:szCs w:val="24"/>
                <w:lang w:eastAsia="ru-RU"/>
              </w:rPr>
              <w:t>"Что узнали. Чему научись"</w:t>
            </w:r>
          </w:p>
        </w:tc>
        <w:tc>
          <w:tcPr>
            <w:tcW w:w="1418" w:type="dxa"/>
          </w:tcPr>
          <w:p w14:paraId="60B0D6AF" w14:textId="77777777" w:rsidR="008D11FC" w:rsidRPr="00892E40" w:rsidRDefault="008D11FC" w:rsidP="00737EAA">
            <w:pPr>
              <w:spacing w:after="0" w:line="240" w:lineRule="auto"/>
              <w:rPr>
                <w:rFonts w:ascii="Times New Roman" w:eastAsia="Times New Roman" w:hAnsi="Times New Roman" w:cs="Times New Roman"/>
                <w:sz w:val="24"/>
                <w:szCs w:val="24"/>
                <w:lang w:eastAsia="ru-RU"/>
              </w:rPr>
            </w:pPr>
          </w:p>
        </w:tc>
      </w:tr>
    </w:tbl>
    <w:p w14:paraId="6AB4019F"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16AF2893"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58B453E3"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1903060E"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40C11B7"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7E107005"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57A66826"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5F66F38"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7A158305"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6504231"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70081083"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006E7312"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8412839"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66B0CC67"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279E6B84" w14:textId="77777777" w:rsidR="008D11FC" w:rsidRDefault="008D11FC" w:rsidP="008D11FC">
      <w:pPr>
        <w:pStyle w:val="a6"/>
        <w:spacing w:after="0" w:line="240" w:lineRule="atLeast"/>
        <w:ind w:left="0"/>
        <w:rPr>
          <w:rFonts w:ascii="Times New Roman" w:eastAsia="Calibri" w:hAnsi="Times New Roman" w:cs="Times New Roman"/>
          <w:lang w:eastAsia="ru-RU"/>
        </w:rPr>
      </w:pPr>
    </w:p>
    <w:p w14:paraId="038F6BE4" w14:textId="77777777" w:rsidR="003F5442" w:rsidRDefault="003F5442"/>
    <w:sectPr w:rsidR="003F5442" w:rsidSect="006207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B985630"/>
    <w:lvl w:ilvl="0">
      <w:numFmt w:val="bullet"/>
      <w:lvlText w:val="*"/>
      <w:lvlJc w:val="left"/>
      <w:pPr>
        <w:ind w:left="0" w:firstLine="0"/>
      </w:pPr>
    </w:lvl>
  </w:abstractNum>
  <w:abstractNum w:abstractNumId="1" w15:restartNumberingAfterBreak="0">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9C20C88"/>
    <w:multiLevelType w:val="multilevel"/>
    <w:tmpl w:val="D3CE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87D8B"/>
    <w:multiLevelType w:val="multilevel"/>
    <w:tmpl w:val="0FF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569A9"/>
    <w:multiLevelType w:val="multilevel"/>
    <w:tmpl w:val="91D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11A76"/>
    <w:multiLevelType w:val="multilevel"/>
    <w:tmpl w:val="B0FE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084890"/>
    <w:multiLevelType w:val="multilevel"/>
    <w:tmpl w:val="24A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0DD57E2"/>
    <w:multiLevelType w:val="hybridMultilevel"/>
    <w:tmpl w:val="74B244D8"/>
    <w:lvl w:ilvl="0" w:tplc="8722A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6995CC8"/>
    <w:multiLevelType w:val="hybridMultilevel"/>
    <w:tmpl w:val="5BC4E0C6"/>
    <w:lvl w:ilvl="0" w:tplc="E3D28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205127"/>
    <w:multiLevelType w:val="hybridMultilevel"/>
    <w:tmpl w:val="F280B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36C2D26"/>
    <w:multiLevelType w:val="hybridMultilevel"/>
    <w:tmpl w:val="8FD2073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60BF3"/>
    <w:multiLevelType w:val="multilevel"/>
    <w:tmpl w:val="3134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3179B"/>
    <w:multiLevelType w:val="hybridMultilevel"/>
    <w:tmpl w:val="A1FA853A"/>
    <w:lvl w:ilvl="0" w:tplc="635C37DE">
      <w:start w:val="3"/>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4"/>
  </w:num>
  <w:num w:numId="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1">
    <w:abstractNumId w:val="17"/>
  </w:num>
  <w:num w:numId="22">
    <w:abstractNumId w:val="19"/>
  </w:num>
  <w:num w:numId="23">
    <w:abstractNumId w:val="21"/>
  </w:num>
  <w:num w:numId="24">
    <w:abstractNumId w:val="20"/>
  </w:num>
  <w:num w:numId="25">
    <w:abstractNumId w:val="12"/>
  </w:num>
  <w:num w:numId="26">
    <w:abstractNumId w:val="5"/>
  </w:num>
  <w:num w:numId="27">
    <w:abstractNumId w:val="7"/>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FC"/>
    <w:rsid w:val="003F5442"/>
    <w:rsid w:val="008D11FC"/>
    <w:rsid w:val="009B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23C3"/>
  <w15:chartTrackingRefBased/>
  <w15:docId w15:val="{268DA184-8E98-44DC-AADF-C1129655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8D11FC"/>
    <w:rPr>
      <w:vertAlign w:val="superscript"/>
    </w:rPr>
  </w:style>
  <w:style w:type="paragraph" w:styleId="a4">
    <w:name w:val="footnote text"/>
    <w:basedOn w:val="a"/>
    <w:link w:val="a5"/>
    <w:uiPriority w:val="99"/>
    <w:semiHidden/>
    <w:rsid w:val="008D11F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8D11FC"/>
    <w:rPr>
      <w:rFonts w:ascii="Times New Roman" w:eastAsia="Times New Roman" w:hAnsi="Times New Roman" w:cs="Times New Roman"/>
      <w:sz w:val="20"/>
      <w:szCs w:val="20"/>
      <w:lang w:eastAsia="ru-RU"/>
    </w:rPr>
  </w:style>
  <w:style w:type="paragraph" w:styleId="a6">
    <w:name w:val="List Paragraph"/>
    <w:basedOn w:val="a"/>
    <w:uiPriority w:val="34"/>
    <w:qFormat/>
    <w:rsid w:val="008D1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5071</Words>
  <Characters>28910</Characters>
  <Application>Microsoft Office Word</Application>
  <DocSecurity>0</DocSecurity>
  <Lines>240</Lines>
  <Paragraphs>67</Paragraphs>
  <ScaleCrop>false</ScaleCrop>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ИОП</dc:creator>
  <cp:keywords/>
  <dc:description/>
  <cp:lastModifiedBy>ЗАМ ПО ИОП</cp:lastModifiedBy>
  <cp:revision>2</cp:revision>
  <dcterms:created xsi:type="dcterms:W3CDTF">2023-09-02T08:17:00Z</dcterms:created>
  <dcterms:modified xsi:type="dcterms:W3CDTF">2023-09-02T08:23:00Z</dcterms:modified>
</cp:coreProperties>
</file>