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AD" w:rsidRPr="002117BF" w:rsidRDefault="001242AD" w:rsidP="002117BF">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b/>
          <w:bCs/>
          <w:color w:val="000000"/>
          <w:sz w:val="34"/>
          <w:szCs w:val="34"/>
          <w:lang w:eastAsia="ru-RU"/>
        </w:rPr>
        <w:t>Аннотация</w:t>
      </w:r>
      <w:r w:rsidRPr="002117BF">
        <w:rPr>
          <w:rFonts w:ascii="Times New Roman" w:hAnsi="Times New Roman"/>
          <w:b/>
          <w:bCs/>
          <w:color w:val="000000"/>
          <w:sz w:val="34"/>
          <w:szCs w:val="34"/>
          <w:lang w:eastAsia="ru-RU"/>
        </w:rPr>
        <w:t xml:space="preserve"> </w:t>
      </w:r>
      <w:r>
        <w:rPr>
          <w:rFonts w:ascii="Times New Roman" w:hAnsi="Times New Roman"/>
          <w:b/>
          <w:bCs/>
          <w:color w:val="000000"/>
          <w:sz w:val="34"/>
          <w:szCs w:val="34"/>
          <w:lang w:eastAsia="ru-RU"/>
        </w:rPr>
        <w:t>к рабочей программе по географии</w:t>
      </w:r>
    </w:p>
    <w:p w:rsidR="001242AD" w:rsidRPr="00FD012E" w:rsidRDefault="001242AD" w:rsidP="00FD012E">
      <w:pPr>
        <w:shd w:val="clear" w:color="auto" w:fill="FFFFFF"/>
        <w:spacing w:after="0" w:line="240" w:lineRule="auto"/>
        <w:rPr>
          <w:rFonts w:ascii="Times New Roman" w:hAnsi="Times New Roman"/>
          <w:color w:val="000000"/>
          <w:sz w:val="24"/>
          <w:szCs w:val="24"/>
          <w:lang w:eastAsia="ru-RU"/>
        </w:rPr>
      </w:pPr>
      <w:r w:rsidRPr="00FD012E">
        <w:rPr>
          <w:rFonts w:ascii="Times New Roman" w:hAnsi="Times New Roman"/>
          <w:color w:val="000000"/>
          <w:sz w:val="24"/>
          <w:szCs w:val="24"/>
          <w:lang w:eastAsia="ru-RU"/>
        </w:rPr>
        <w:t>Настоящая рабочая программа по географии разработана как нормативно-правовой документ для организации учебного процесса в 5 классе обще</w:t>
      </w:r>
      <w:r>
        <w:rPr>
          <w:rFonts w:ascii="Times New Roman" w:hAnsi="Times New Roman"/>
          <w:color w:val="000000"/>
          <w:sz w:val="24"/>
          <w:szCs w:val="24"/>
          <w:lang w:eastAsia="ru-RU"/>
        </w:rPr>
        <w:t>образовательного учреждения МБОУ «Многопрофильного Лицей № 9»</w:t>
      </w:r>
    </w:p>
    <w:p w:rsidR="001242AD" w:rsidRPr="00FD012E" w:rsidRDefault="001242AD" w:rsidP="00FD012E">
      <w:pPr>
        <w:shd w:val="clear" w:color="auto" w:fill="FFFFFF"/>
        <w:spacing w:after="0" w:line="240" w:lineRule="auto"/>
        <w:ind w:firstLine="360"/>
        <w:rPr>
          <w:rFonts w:ascii="Times New Roman" w:hAnsi="Times New Roman"/>
          <w:color w:val="000000"/>
          <w:sz w:val="24"/>
          <w:szCs w:val="24"/>
          <w:lang w:eastAsia="ru-RU"/>
        </w:rPr>
      </w:pPr>
      <w:r w:rsidRPr="00FD012E">
        <w:rPr>
          <w:rFonts w:ascii="Times New Roman" w:hAnsi="Times New Roman"/>
          <w:color w:val="000000"/>
          <w:sz w:val="24"/>
          <w:szCs w:val="24"/>
          <w:lang w:eastAsia="ru-RU"/>
        </w:rPr>
        <w:t>Содержательный статус программы - базовый. Программа определяет минимальный объем содержания курса географии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географии согласно учебному плану общеобразовательного учреждени</w:t>
      </w:r>
      <w:r>
        <w:rPr>
          <w:rFonts w:ascii="Times New Roman" w:hAnsi="Times New Roman"/>
          <w:color w:val="000000"/>
          <w:sz w:val="24"/>
          <w:szCs w:val="24"/>
          <w:lang w:eastAsia="ru-RU"/>
        </w:rPr>
        <w:t>я.</w:t>
      </w:r>
    </w:p>
    <w:p w:rsidR="001242AD" w:rsidRPr="00FD012E" w:rsidRDefault="001242AD" w:rsidP="00FD012E">
      <w:pPr>
        <w:shd w:val="clear" w:color="auto" w:fill="FFFFFF"/>
        <w:spacing w:after="0" w:line="240" w:lineRule="auto"/>
        <w:ind w:firstLine="360"/>
        <w:rPr>
          <w:rFonts w:ascii="Times New Roman" w:hAnsi="Times New Roman"/>
          <w:color w:val="000000"/>
          <w:sz w:val="24"/>
          <w:szCs w:val="24"/>
          <w:lang w:eastAsia="ru-RU"/>
        </w:rPr>
      </w:pPr>
      <w:r w:rsidRPr="00FD012E">
        <w:rPr>
          <w:rFonts w:ascii="Times New Roman" w:hAnsi="Times New Roman"/>
          <w:color w:val="000000"/>
          <w:sz w:val="24"/>
          <w:szCs w:val="24"/>
          <w:lang w:eastAsia="ru-RU"/>
        </w:rPr>
        <w:t>Данная рабочая программа по географии - 5 класс.построена на основе фундаментального ядра содержания основного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прописанных в Федеральном государственном образовательном стандарте основного общего образования, а также Концепции духовно-нравственного развития и воспитания гражданина России. В ней также учитываются основные идеи и положения программы развития и формирования универсальных учебных действий обучающихся для общего образования, соблюдается преемственность с примерными программами начального образования и авторской рабочей программой (составитель Е.М.Домог</w:t>
      </w:r>
      <w:r>
        <w:rPr>
          <w:rFonts w:ascii="Times New Roman" w:hAnsi="Times New Roman"/>
          <w:color w:val="000000"/>
          <w:sz w:val="24"/>
          <w:szCs w:val="24"/>
          <w:lang w:eastAsia="ru-RU"/>
        </w:rPr>
        <w:t xml:space="preserve">ацких изд-во Русское слово, </w:t>
      </w:r>
      <w:smartTag w:uri="urn:schemas-microsoft-com:office:smarttags" w:element="metricconverter">
        <w:smartTagPr>
          <w:attr w:name="ProductID" w:val="2017 г"/>
        </w:smartTagPr>
        <w:r>
          <w:rPr>
            <w:rFonts w:ascii="Times New Roman" w:hAnsi="Times New Roman"/>
            <w:color w:val="000000"/>
            <w:sz w:val="24"/>
            <w:szCs w:val="24"/>
            <w:lang w:eastAsia="ru-RU"/>
          </w:rPr>
          <w:t>2017</w:t>
        </w:r>
        <w:r w:rsidRPr="00FD012E">
          <w:rPr>
            <w:rFonts w:ascii="Times New Roman" w:hAnsi="Times New Roman"/>
            <w:color w:val="000000"/>
            <w:sz w:val="24"/>
            <w:szCs w:val="24"/>
            <w:lang w:eastAsia="ru-RU"/>
          </w:rPr>
          <w:t xml:space="preserve"> г</w:t>
        </w:r>
      </w:smartTag>
      <w:r w:rsidRPr="00FD012E">
        <w:rPr>
          <w:rFonts w:ascii="Times New Roman" w:hAnsi="Times New Roman"/>
          <w:color w:val="000000"/>
          <w:sz w:val="24"/>
          <w:szCs w:val="24"/>
          <w:lang w:eastAsia="ru-RU"/>
        </w:rPr>
        <w:t>. к УМК под.ред. Домогацких Е.М.).</w:t>
      </w:r>
    </w:p>
    <w:p w:rsidR="001242AD" w:rsidRPr="00FD012E" w:rsidRDefault="001242AD" w:rsidP="00FD012E">
      <w:pPr>
        <w:shd w:val="clear" w:color="auto" w:fill="FFFFFF"/>
        <w:spacing w:after="0" w:line="240" w:lineRule="auto"/>
        <w:ind w:firstLine="360"/>
        <w:rPr>
          <w:rFonts w:ascii="Times New Roman" w:hAnsi="Times New Roman"/>
          <w:color w:val="000000"/>
          <w:sz w:val="24"/>
          <w:szCs w:val="24"/>
          <w:lang w:eastAsia="ru-RU"/>
        </w:rPr>
      </w:pPr>
      <w:r w:rsidRPr="00FD012E">
        <w:rPr>
          <w:rFonts w:ascii="Times New Roman" w:hAnsi="Times New Roman"/>
          <w:color w:val="000000"/>
          <w:sz w:val="24"/>
          <w:szCs w:val="24"/>
          <w:lang w:eastAsia="ru-RU"/>
        </w:rPr>
        <w:t>Представленная рабочая программа полностью соответствует авторской программе основного общего образования по географии под ред. Е.М.Домогацких .Срок реализации программы учебного предмета «География» 5 класс - один учебный год (35 часов, 1 час в неделю).</w:t>
      </w:r>
    </w:p>
    <w:p w:rsidR="001242AD" w:rsidRPr="00FD012E" w:rsidRDefault="001242AD" w:rsidP="00FD012E">
      <w:pPr>
        <w:shd w:val="clear" w:color="auto" w:fill="FFFFFF"/>
        <w:spacing w:after="0" w:line="240" w:lineRule="auto"/>
        <w:ind w:firstLine="360"/>
        <w:rPr>
          <w:rFonts w:ascii="Times New Roman" w:hAnsi="Times New Roman"/>
          <w:color w:val="000000"/>
          <w:sz w:val="24"/>
          <w:szCs w:val="24"/>
          <w:lang w:eastAsia="ru-RU"/>
        </w:rPr>
      </w:pPr>
      <w:r w:rsidRPr="00FD012E">
        <w:rPr>
          <w:rFonts w:ascii="Times New Roman" w:hAnsi="Times New Roman"/>
          <w:color w:val="000000"/>
          <w:sz w:val="24"/>
          <w:szCs w:val="24"/>
          <w:lang w:eastAsia="ru-RU"/>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географических знаний.</w:t>
      </w:r>
    </w:p>
    <w:p w:rsidR="001242AD" w:rsidRPr="00FD012E" w:rsidRDefault="001242AD" w:rsidP="00FD012E">
      <w:pPr>
        <w:shd w:val="clear" w:color="auto" w:fill="FFFFFF"/>
        <w:spacing w:after="0" w:line="240" w:lineRule="auto"/>
        <w:ind w:firstLine="360"/>
        <w:rPr>
          <w:rFonts w:ascii="Times New Roman" w:hAnsi="Times New Roman"/>
          <w:color w:val="000000"/>
          <w:sz w:val="24"/>
          <w:szCs w:val="24"/>
          <w:lang w:eastAsia="ru-RU"/>
        </w:rPr>
      </w:pPr>
      <w:r w:rsidRPr="00FD012E">
        <w:rPr>
          <w:rFonts w:ascii="Times New Roman" w:hAnsi="Times New Roman"/>
          <w:color w:val="000000"/>
          <w:sz w:val="24"/>
          <w:szCs w:val="24"/>
          <w:lang w:eastAsia="ru-RU"/>
        </w:rPr>
        <w:t>Цели географического образования в основной школе формулируются на нескольких уровнях: метапредметном, личностном и предметном, а также на уровне требований к результатам освоения содержания предметных программ. Глобальные цели географического образования являются общими для основной и старшей школы. Они определяются социальными требованиями и включают в себя:</w:t>
      </w:r>
    </w:p>
    <w:p w:rsidR="001242AD" w:rsidRPr="00FD012E" w:rsidRDefault="001242AD" w:rsidP="00FD012E">
      <w:pPr>
        <w:numPr>
          <w:ilvl w:val="0"/>
          <w:numId w:val="1"/>
        </w:numPr>
        <w:shd w:val="clear" w:color="auto" w:fill="FFFFFF"/>
        <w:spacing w:after="0" w:line="240" w:lineRule="auto"/>
        <w:ind w:left="0" w:firstLine="900"/>
        <w:rPr>
          <w:rFonts w:ascii="Times New Roman" w:hAnsi="Times New Roman"/>
          <w:color w:val="000000"/>
          <w:sz w:val="24"/>
          <w:szCs w:val="24"/>
          <w:lang w:eastAsia="ru-RU"/>
        </w:rPr>
      </w:pPr>
      <w:r w:rsidRPr="00FD012E">
        <w:rPr>
          <w:rFonts w:ascii="Times New Roman" w:hAnsi="Times New Roman"/>
          <w:b/>
          <w:bCs/>
          <w:color w:val="000000"/>
          <w:sz w:val="24"/>
          <w:szCs w:val="24"/>
          <w:lang w:eastAsia="ru-RU"/>
        </w:rPr>
        <w:t>социализацию </w:t>
      </w:r>
      <w:r w:rsidRPr="00FD012E">
        <w:rPr>
          <w:rFonts w:ascii="Times New Roman" w:hAnsi="Times New Roman"/>
          <w:color w:val="000000"/>
          <w:sz w:val="24"/>
          <w:szCs w:val="24"/>
          <w:lang w:eastAsia="ru-RU"/>
        </w:rPr>
        <w:t>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осваиваемых в процессе знакомства с миром живой природы;</w:t>
      </w:r>
    </w:p>
    <w:p w:rsidR="001242AD" w:rsidRPr="00FD012E" w:rsidRDefault="001242AD" w:rsidP="00FD012E">
      <w:pPr>
        <w:numPr>
          <w:ilvl w:val="0"/>
          <w:numId w:val="1"/>
        </w:numPr>
        <w:shd w:val="clear" w:color="auto" w:fill="FFFFFF"/>
        <w:spacing w:after="0" w:line="240" w:lineRule="auto"/>
        <w:ind w:left="0" w:firstLine="900"/>
        <w:rPr>
          <w:rFonts w:ascii="Times New Roman" w:hAnsi="Times New Roman"/>
          <w:color w:val="000000"/>
          <w:sz w:val="24"/>
          <w:szCs w:val="24"/>
          <w:lang w:eastAsia="ru-RU"/>
        </w:rPr>
      </w:pPr>
      <w:r w:rsidRPr="00FD012E">
        <w:rPr>
          <w:rFonts w:ascii="Times New Roman" w:hAnsi="Times New Roman"/>
          <w:b/>
          <w:bCs/>
          <w:color w:val="000000"/>
          <w:sz w:val="24"/>
          <w:szCs w:val="24"/>
          <w:lang w:eastAsia="ru-RU"/>
        </w:rPr>
        <w:t>приобщение </w:t>
      </w:r>
      <w:r w:rsidRPr="00FD012E">
        <w:rPr>
          <w:rFonts w:ascii="Times New Roman" w:hAnsi="Times New Roman"/>
          <w:color w:val="000000"/>
          <w:sz w:val="24"/>
          <w:szCs w:val="24"/>
          <w:lang w:eastAsia="ru-RU"/>
        </w:rPr>
        <w:t>к познавательной культуре как системе познавательных (научных) ценностей, накопленных обществом в сфере биологической науки.</w:t>
      </w:r>
    </w:p>
    <w:p w:rsidR="001242AD" w:rsidRPr="00FD012E" w:rsidRDefault="001242AD" w:rsidP="00FD012E">
      <w:pPr>
        <w:shd w:val="clear" w:color="auto" w:fill="FFFFFF"/>
        <w:spacing w:after="0" w:line="240" w:lineRule="auto"/>
        <w:rPr>
          <w:rFonts w:ascii="Times New Roman" w:hAnsi="Times New Roman"/>
          <w:color w:val="000000"/>
          <w:sz w:val="24"/>
          <w:szCs w:val="24"/>
          <w:lang w:eastAsia="ru-RU"/>
        </w:rPr>
      </w:pPr>
      <w:r w:rsidRPr="00FD012E">
        <w:rPr>
          <w:rFonts w:ascii="Times New Roman" w:hAnsi="Times New Roman"/>
          <w:color w:val="000000"/>
          <w:sz w:val="24"/>
          <w:szCs w:val="24"/>
          <w:lang w:eastAsia="ru-RU"/>
        </w:rPr>
        <w:t>Географическое образование призвано обеспечить:</w:t>
      </w:r>
    </w:p>
    <w:p w:rsidR="001242AD" w:rsidRPr="00FD012E" w:rsidRDefault="001242AD" w:rsidP="00FD012E">
      <w:pPr>
        <w:numPr>
          <w:ilvl w:val="0"/>
          <w:numId w:val="2"/>
        </w:numPr>
        <w:shd w:val="clear" w:color="auto" w:fill="FFFFFF"/>
        <w:spacing w:after="0" w:line="240" w:lineRule="auto"/>
        <w:ind w:left="360"/>
        <w:rPr>
          <w:rFonts w:ascii="Times New Roman" w:hAnsi="Times New Roman"/>
          <w:color w:val="000000"/>
          <w:sz w:val="24"/>
          <w:szCs w:val="24"/>
          <w:lang w:eastAsia="ru-RU"/>
        </w:rPr>
      </w:pPr>
      <w:r w:rsidRPr="00FD012E">
        <w:rPr>
          <w:rFonts w:ascii="Times New Roman" w:hAnsi="Times New Roman"/>
          <w:b/>
          <w:bCs/>
          <w:color w:val="000000"/>
          <w:sz w:val="24"/>
          <w:szCs w:val="24"/>
          <w:lang w:eastAsia="ru-RU"/>
        </w:rPr>
        <w:t>ориентацию </w:t>
      </w:r>
      <w:r w:rsidRPr="00FD012E">
        <w:rPr>
          <w:rFonts w:ascii="Times New Roman" w:hAnsi="Times New Roman"/>
          <w:color w:val="000000"/>
          <w:sz w:val="24"/>
          <w:szCs w:val="24"/>
          <w:lang w:eastAsia="ru-RU"/>
        </w:rPr>
        <w:t>в системе моральных норм и ценностей: признание высокой ценности жизни во всех проявлениях, здоровья своего и других людей; экологическое сознание и воспитание любви к природе;</w:t>
      </w:r>
    </w:p>
    <w:p w:rsidR="001242AD" w:rsidRPr="00FD012E" w:rsidRDefault="001242AD" w:rsidP="00FD012E">
      <w:pPr>
        <w:numPr>
          <w:ilvl w:val="0"/>
          <w:numId w:val="2"/>
        </w:numPr>
        <w:shd w:val="clear" w:color="auto" w:fill="FFFFFF"/>
        <w:spacing w:after="0" w:line="240" w:lineRule="auto"/>
        <w:ind w:left="360"/>
        <w:rPr>
          <w:rFonts w:ascii="Times New Roman" w:hAnsi="Times New Roman"/>
          <w:color w:val="000000"/>
          <w:sz w:val="24"/>
          <w:szCs w:val="24"/>
          <w:lang w:eastAsia="ru-RU"/>
        </w:rPr>
      </w:pPr>
      <w:r w:rsidRPr="00FD012E">
        <w:rPr>
          <w:rFonts w:ascii="Times New Roman" w:hAnsi="Times New Roman"/>
          <w:b/>
          <w:bCs/>
          <w:color w:val="000000"/>
          <w:sz w:val="24"/>
          <w:szCs w:val="24"/>
          <w:lang w:eastAsia="ru-RU"/>
        </w:rPr>
        <w:t>развитие </w:t>
      </w:r>
      <w:r w:rsidRPr="00FD012E">
        <w:rPr>
          <w:rFonts w:ascii="Times New Roman" w:hAnsi="Times New Roman"/>
          <w:color w:val="000000"/>
          <w:sz w:val="24"/>
          <w:szCs w:val="24"/>
          <w:lang w:eastAsia="ru-RU"/>
        </w:rPr>
        <w:t>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1242AD" w:rsidRPr="00FD012E" w:rsidRDefault="001242AD" w:rsidP="00FD012E">
      <w:pPr>
        <w:numPr>
          <w:ilvl w:val="0"/>
          <w:numId w:val="2"/>
        </w:numPr>
        <w:shd w:val="clear" w:color="auto" w:fill="FFFFFF"/>
        <w:spacing w:after="0" w:line="240" w:lineRule="auto"/>
        <w:ind w:left="360"/>
        <w:rPr>
          <w:rFonts w:ascii="Times New Roman" w:hAnsi="Times New Roman"/>
          <w:color w:val="000000"/>
          <w:sz w:val="24"/>
          <w:szCs w:val="24"/>
          <w:lang w:eastAsia="ru-RU"/>
        </w:rPr>
      </w:pPr>
      <w:r w:rsidRPr="00FD012E">
        <w:rPr>
          <w:rFonts w:ascii="Times New Roman" w:hAnsi="Times New Roman"/>
          <w:b/>
          <w:bCs/>
          <w:color w:val="000000"/>
          <w:sz w:val="24"/>
          <w:szCs w:val="24"/>
          <w:lang w:eastAsia="ru-RU"/>
        </w:rPr>
        <w:t>овладение </w:t>
      </w:r>
      <w:r w:rsidRPr="00FD012E">
        <w:rPr>
          <w:rFonts w:ascii="Times New Roman" w:hAnsi="Times New Roman"/>
          <w:color w:val="000000"/>
          <w:sz w:val="24"/>
          <w:szCs w:val="24"/>
          <w:lang w:eastAsia="ru-RU"/>
        </w:rPr>
        <w:t>ключевыми компетентностями: учебно-познавательными, информационными, ценностно-смысловыми, коммуникативными;</w:t>
      </w:r>
    </w:p>
    <w:p w:rsidR="001242AD" w:rsidRPr="00FD012E" w:rsidRDefault="001242AD" w:rsidP="00FD012E">
      <w:pPr>
        <w:numPr>
          <w:ilvl w:val="0"/>
          <w:numId w:val="2"/>
        </w:numPr>
        <w:shd w:val="clear" w:color="auto" w:fill="FFFFFF"/>
        <w:spacing w:after="0" w:line="240" w:lineRule="auto"/>
        <w:ind w:left="360"/>
        <w:rPr>
          <w:rFonts w:ascii="Times New Roman" w:hAnsi="Times New Roman"/>
          <w:color w:val="000000"/>
          <w:sz w:val="24"/>
          <w:szCs w:val="24"/>
          <w:lang w:eastAsia="ru-RU"/>
        </w:rPr>
      </w:pPr>
      <w:r w:rsidRPr="00FD012E">
        <w:rPr>
          <w:rFonts w:ascii="Times New Roman" w:hAnsi="Times New Roman"/>
          <w:b/>
          <w:bCs/>
          <w:color w:val="000000"/>
          <w:sz w:val="24"/>
          <w:szCs w:val="24"/>
          <w:lang w:eastAsia="ru-RU"/>
        </w:rPr>
        <w:t>формирование </w:t>
      </w:r>
      <w:r w:rsidRPr="00FD012E">
        <w:rPr>
          <w:rFonts w:ascii="Times New Roman" w:hAnsi="Times New Roman"/>
          <w:color w:val="000000"/>
          <w:sz w:val="24"/>
          <w:szCs w:val="24"/>
          <w:lang w:eastAsia="ru-RU"/>
        </w:rPr>
        <w:t>у обучающихся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1242AD" w:rsidRPr="00FD012E" w:rsidRDefault="001242AD" w:rsidP="00FD012E">
      <w:pPr>
        <w:shd w:val="clear" w:color="auto" w:fill="FFFFFF"/>
        <w:spacing w:after="0" w:line="240" w:lineRule="auto"/>
        <w:ind w:firstLine="360"/>
        <w:rPr>
          <w:rFonts w:ascii="Times New Roman" w:hAnsi="Times New Roman"/>
          <w:color w:val="000000"/>
          <w:sz w:val="24"/>
          <w:szCs w:val="24"/>
          <w:lang w:eastAsia="ru-RU"/>
        </w:rPr>
      </w:pPr>
      <w:r w:rsidRPr="00FD012E">
        <w:rPr>
          <w:rFonts w:ascii="Times New Roman" w:hAnsi="Times New Roman"/>
          <w:color w:val="000000"/>
          <w:sz w:val="24"/>
          <w:szCs w:val="24"/>
          <w:lang w:eastAsia="ru-RU"/>
        </w:rPr>
        <w:t>Отбор содержания в программе проведен с учетом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окружающего среды и собственного здоровья, для повседневной жизни и практической деятельности</w:t>
      </w:r>
    </w:p>
    <w:p w:rsidR="001242AD" w:rsidRPr="00FD012E" w:rsidRDefault="001242AD" w:rsidP="00FD012E">
      <w:pPr>
        <w:shd w:val="clear" w:color="auto" w:fill="FFFFFF"/>
        <w:spacing w:after="0" w:line="240" w:lineRule="auto"/>
        <w:ind w:firstLine="360"/>
        <w:rPr>
          <w:rFonts w:ascii="Times New Roman" w:hAnsi="Times New Roman"/>
          <w:color w:val="000000"/>
          <w:sz w:val="24"/>
          <w:szCs w:val="24"/>
          <w:lang w:eastAsia="ru-RU"/>
        </w:rPr>
      </w:pPr>
      <w:r w:rsidRPr="00FD012E">
        <w:rPr>
          <w:rFonts w:ascii="Times New Roman" w:hAnsi="Times New Roman"/>
          <w:color w:val="000000"/>
          <w:sz w:val="24"/>
          <w:szCs w:val="24"/>
          <w:lang w:eastAsia="ru-RU"/>
        </w:rPr>
        <w:t>Построение учебного содержания курса географии согласно УМК под.ред.Е.М.Домогацких осуществляется последовательно логике от общего к частному с учетом реализации внутрипредметных и межпредметных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w:t>
      </w:r>
    </w:p>
    <w:p w:rsidR="001242AD" w:rsidRPr="00FD012E" w:rsidRDefault="001242AD" w:rsidP="00FD012E">
      <w:pPr>
        <w:shd w:val="clear" w:color="auto" w:fill="FFFFFF"/>
        <w:spacing w:after="0" w:line="240" w:lineRule="auto"/>
        <w:ind w:firstLine="360"/>
        <w:rPr>
          <w:rFonts w:ascii="Times New Roman" w:hAnsi="Times New Roman"/>
          <w:color w:val="000000"/>
          <w:sz w:val="24"/>
          <w:szCs w:val="24"/>
          <w:lang w:eastAsia="ru-RU"/>
        </w:rPr>
      </w:pPr>
      <w:r w:rsidRPr="00FD012E">
        <w:rPr>
          <w:rFonts w:ascii="Times New Roman" w:hAnsi="Times New Roman"/>
          <w:color w:val="000000"/>
          <w:sz w:val="24"/>
          <w:szCs w:val="24"/>
          <w:lang w:eastAsia="ru-RU"/>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давать определения понятиям, структурировать и др. Учащиеся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w:t>
      </w:r>
      <w:r>
        <w:rPr>
          <w:rFonts w:ascii="Times New Roman" w:hAnsi="Times New Roman"/>
          <w:color w:val="000000"/>
          <w:sz w:val="24"/>
          <w:szCs w:val="24"/>
          <w:lang w:eastAsia="ru-RU"/>
        </w:rPr>
        <w:t xml:space="preserve">ь в диалог и т.д. </w:t>
      </w:r>
      <w:bookmarkStart w:id="0" w:name="_GoBack"/>
      <w:bookmarkEnd w:id="0"/>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Default="001242AD" w:rsidP="002117BF">
      <w:pPr>
        <w:pStyle w:val="NormalWeb"/>
        <w:shd w:val="clear" w:color="auto" w:fill="FFFFFF"/>
        <w:spacing w:before="0" w:beforeAutospacing="0" w:after="0" w:afterAutospacing="0" w:line="245" w:lineRule="atLeast"/>
        <w:jc w:val="center"/>
        <w:rPr>
          <w:b/>
          <w:bCs/>
          <w:i/>
          <w:iCs/>
          <w:color w:val="000000"/>
        </w:rPr>
      </w:pPr>
    </w:p>
    <w:p w:rsidR="001242AD" w:rsidRPr="00381A5C" w:rsidRDefault="001242AD" w:rsidP="002117BF">
      <w:pPr>
        <w:pStyle w:val="NormalWeb"/>
        <w:shd w:val="clear" w:color="auto" w:fill="FFFFFF"/>
        <w:spacing w:before="0" w:beforeAutospacing="0" w:after="0" w:afterAutospacing="0" w:line="245" w:lineRule="atLeast"/>
        <w:jc w:val="center"/>
        <w:rPr>
          <w:rFonts w:ascii="Arial" w:hAnsi="Arial" w:cs="Arial"/>
          <w:color w:val="000000"/>
        </w:rPr>
      </w:pPr>
      <w:r>
        <w:rPr>
          <w:b/>
          <w:bCs/>
          <w:i/>
          <w:iCs/>
          <w:color w:val="000000"/>
        </w:rPr>
        <w:t>Аннотация</w:t>
      </w:r>
    </w:p>
    <w:p w:rsidR="001242AD" w:rsidRPr="00381A5C" w:rsidRDefault="001242AD" w:rsidP="002117BF">
      <w:pPr>
        <w:pStyle w:val="NormalWeb"/>
        <w:shd w:val="clear" w:color="auto" w:fill="FFFFFF"/>
        <w:spacing w:before="0" w:beforeAutospacing="0" w:after="0" w:afterAutospacing="0" w:line="294" w:lineRule="atLeast"/>
        <w:rPr>
          <w:rFonts w:ascii="Arial" w:hAnsi="Arial" w:cs="Arial"/>
          <w:color w:val="000000"/>
        </w:rPr>
      </w:pPr>
      <w:r w:rsidRPr="00381A5C">
        <w:rPr>
          <w:rFonts w:eastAsia="MS Mincho"/>
          <w:color w:val="000000"/>
        </w:rPr>
        <w:t>Рабочая программа курса географии 6 класса составлена на основе Программы Е.М. Домогацких, которая подготовлена в соответствии с Федеральным государственным образовательным стандартом общего образования. В данном курсе используется учебник «География» для 6 класса общеобразовательных учреждений авторов Е.М. Домогацких, Н.И. Алексеевского. — М.</w:t>
      </w:r>
      <w:r>
        <w:rPr>
          <w:rFonts w:eastAsia="MS Mincho"/>
          <w:color w:val="000000"/>
        </w:rPr>
        <w:t>: ООО «Русское слово», 2017</w:t>
      </w:r>
      <w:r w:rsidRPr="00381A5C">
        <w:rPr>
          <w:rFonts w:eastAsia="MS Mincho"/>
          <w:color w:val="000000"/>
        </w:rPr>
        <w:t>.</w:t>
      </w:r>
    </w:p>
    <w:p w:rsidR="001242AD" w:rsidRPr="00381A5C" w:rsidRDefault="001242AD" w:rsidP="002117BF">
      <w:pPr>
        <w:pStyle w:val="NormalWeb"/>
        <w:shd w:val="clear" w:color="auto" w:fill="FFFFFF"/>
        <w:spacing w:before="0" w:beforeAutospacing="0" w:after="0" w:afterAutospacing="0" w:line="294" w:lineRule="atLeast"/>
        <w:rPr>
          <w:rFonts w:ascii="Arial" w:hAnsi="Arial" w:cs="Arial"/>
          <w:color w:val="000000"/>
        </w:rPr>
      </w:pPr>
      <w:r w:rsidRPr="00381A5C">
        <w:rPr>
          <w:color w:val="000000"/>
        </w:rPr>
        <w:t>Курс географии 6 класса продолжает пятилетний цикл изучения географии в основной школе. Курс опирается на знания учащихся курса «Введение в географию» 5 класса основной ступени обучения. Согласно учебному плану на изучение географии в 6 классе отводится 1 час в неделю.</w:t>
      </w: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Default="001242AD" w:rsidP="002117BF">
      <w:pPr>
        <w:pStyle w:val="NormalWeb"/>
        <w:shd w:val="clear" w:color="auto" w:fill="FFFFFF"/>
        <w:spacing w:before="0" w:beforeAutospacing="0" w:after="150" w:afterAutospacing="0"/>
        <w:jc w:val="both"/>
        <w:rPr>
          <w:b/>
          <w:bCs/>
          <w:color w:val="333333"/>
        </w:rPr>
      </w:pPr>
    </w:p>
    <w:p w:rsidR="001242AD" w:rsidRPr="003B4EEA" w:rsidRDefault="001242AD" w:rsidP="002117BF">
      <w:pPr>
        <w:pStyle w:val="NormalWeb"/>
        <w:shd w:val="clear" w:color="auto" w:fill="FFFFFF"/>
        <w:spacing w:before="0" w:beforeAutospacing="0" w:after="150" w:afterAutospacing="0"/>
        <w:jc w:val="both"/>
        <w:rPr>
          <w:color w:val="333333"/>
        </w:rPr>
      </w:pPr>
      <w:r>
        <w:rPr>
          <w:b/>
          <w:bCs/>
          <w:color w:val="333333"/>
        </w:rPr>
        <w:t>Аннотация</w:t>
      </w: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b/>
          <w:bCs/>
          <w:color w:val="333333"/>
        </w:rPr>
        <w:t>1.1 Перечень нормативных документов, используемых для</w:t>
      </w: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b/>
          <w:bCs/>
          <w:color w:val="333333"/>
        </w:rPr>
        <w:t>составления рабочей программы</w:t>
      </w: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color w:val="333333"/>
        </w:rPr>
        <w:t xml:space="preserve">Рабочая программа разработана на основе следующих нормативно </w:t>
      </w:r>
      <w:r w:rsidRPr="003B4EEA">
        <w:rPr>
          <w:color w:val="333333"/>
        </w:rPr>
        <w:softHyphen/>
        <w:t xml:space="preserve"> правовых документов</w:t>
      </w:r>
      <w:r w:rsidRPr="003B4EEA">
        <w:rPr>
          <w:b/>
          <w:bCs/>
          <w:color w:val="333333"/>
        </w:rPr>
        <w:t>:</w:t>
      </w:r>
    </w:p>
    <w:p w:rsidR="001242AD" w:rsidRPr="003B4EEA" w:rsidRDefault="001242AD" w:rsidP="002117BF">
      <w:pPr>
        <w:pStyle w:val="NormalWeb"/>
        <w:numPr>
          <w:ilvl w:val="0"/>
          <w:numId w:val="3"/>
        </w:numPr>
        <w:shd w:val="clear" w:color="auto" w:fill="FFFFFF"/>
        <w:spacing w:before="0" w:beforeAutospacing="0" w:after="150" w:afterAutospacing="0"/>
        <w:jc w:val="both"/>
        <w:rPr>
          <w:color w:val="333333"/>
        </w:rPr>
      </w:pPr>
      <w:r w:rsidRPr="003B4EEA">
        <w:rPr>
          <w:color w:val="333333"/>
        </w:rPr>
        <w:t>Федерального закона Российской Федерации от 29.12.2012 г. № 273-ФЗ «Об Образовании в Российской Федерации».</w:t>
      </w:r>
    </w:p>
    <w:p w:rsidR="001242AD" w:rsidRPr="003B4EEA" w:rsidRDefault="001242AD" w:rsidP="002117BF">
      <w:pPr>
        <w:pStyle w:val="NormalWeb"/>
        <w:numPr>
          <w:ilvl w:val="0"/>
          <w:numId w:val="3"/>
        </w:numPr>
        <w:shd w:val="clear" w:color="auto" w:fill="FFFFFF"/>
        <w:spacing w:before="0" w:beforeAutospacing="0" w:after="150" w:afterAutospacing="0"/>
        <w:jc w:val="both"/>
        <w:rPr>
          <w:color w:val="333333"/>
        </w:rPr>
      </w:pPr>
      <w:r w:rsidRPr="003B4EEA">
        <w:rPr>
          <w:color w:val="333333"/>
        </w:rPr>
        <w:t>Федерального государственного образовательного стандарта среднего/полного/ общего образования.</w:t>
      </w:r>
    </w:p>
    <w:p w:rsidR="001242AD" w:rsidRPr="003B4EEA" w:rsidRDefault="001242AD" w:rsidP="002117BF">
      <w:pPr>
        <w:pStyle w:val="NormalWeb"/>
        <w:numPr>
          <w:ilvl w:val="0"/>
          <w:numId w:val="3"/>
        </w:numPr>
        <w:shd w:val="clear" w:color="auto" w:fill="FFFFFF"/>
        <w:spacing w:before="0" w:beforeAutospacing="0" w:after="150" w:afterAutospacing="0"/>
        <w:jc w:val="both"/>
        <w:rPr>
          <w:color w:val="333333"/>
        </w:rPr>
      </w:pPr>
      <w:r w:rsidRPr="003B4EEA">
        <w:rPr>
          <w:color w:val="333333"/>
        </w:rPr>
        <w:t>Приказ Минобрнауки РФ от 17.05.2012 г. № 413 «Об утверждении федерального государственного образовательного стандарта среднего (полного) общего образования».</w:t>
      </w:r>
    </w:p>
    <w:p w:rsidR="001242AD" w:rsidRPr="003B4EEA" w:rsidRDefault="001242AD" w:rsidP="002117BF">
      <w:pPr>
        <w:pStyle w:val="NormalWeb"/>
        <w:numPr>
          <w:ilvl w:val="0"/>
          <w:numId w:val="3"/>
        </w:numPr>
        <w:shd w:val="clear" w:color="auto" w:fill="FFFFFF"/>
        <w:spacing w:before="0" w:beforeAutospacing="0" w:after="150" w:afterAutospacing="0"/>
        <w:jc w:val="both"/>
        <w:rPr>
          <w:color w:val="333333"/>
        </w:rPr>
      </w:pPr>
      <w:r w:rsidRPr="003B4EEA">
        <w:rPr>
          <w:color w:val="333333"/>
        </w:rPr>
        <w:t xml:space="preserve">Примерной основной общеобразовательной программы образовательного учреждения. Основная школа./ сост. Е.С.Савинов/- М.: Просвещение, </w:t>
      </w:r>
      <w:smartTag w:uri="urn:schemas-microsoft-com:office:smarttags" w:element="metricconverter">
        <w:smartTagPr>
          <w:attr w:name="ProductID" w:val="2011 г"/>
        </w:smartTagPr>
        <w:r w:rsidRPr="003B4EEA">
          <w:rPr>
            <w:color w:val="333333"/>
          </w:rPr>
          <w:t>2011 г</w:t>
        </w:r>
      </w:smartTag>
      <w:r w:rsidRPr="003B4EEA">
        <w:rPr>
          <w:color w:val="333333"/>
        </w:rPr>
        <w:t>..</w:t>
      </w:r>
    </w:p>
    <w:p w:rsidR="001242AD" w:rsidRPr="003B4EEA" w:rsidRDefault="001242AD" w:rsidP="002117BF">
      <w:pPr>
        <w:pStyle w:val="NormalWeb"/>
        <w:numPr>
          <w:ilvl w:val="0"/>
          <w:numId w:val="3"/>
        </w:numPr>
        <w:shd w:val="clear" w:color="auto" w:fill="FFFFFF"/>
        <w:spacing w:before="0" w:beforeAutospacing="0" w:after="150" w:afterAutospacing="0"/>
        <w:jc w:val="both"/>
        <w:rPr>
          <w:color w:val="333333"/>
        </w:rPr>
      </w:pPr>
      <w:r w:rsidRPr="003B4EEA">
        <w:rPr>
          <w:color w:val="333333"/>
        </w:rPr>
        <w:t>Программа по географии для 6-10 классов общеобразовательных учреждений/ Е.М. Домогацких – 3-е изд. – М.: ООО «Торгово-издательски</w:t>
      </w:r>
      <w:r>
        <w:rPr>
          <w:color w:val="333333"/>
        </w:rPr>
        <w:t>й дом «Русское слово – РС», 2017</w:t>
      </w:r>
      <w:r w:rsidRPr="003B4EEA">
        <w:rPr>
          <w:color w:val="333333"/>
        </w:rPr>
        <w:t>г.</w:t>
      </w:r>
    </w:p>
    <w:p w:rsidR="001242AD" w:rsidRPr="003B4EEA" w:rsidRDefault="001242AD" w:rsidP="002117BF">
      <w:pPr>
        <w:pStyle w:val="NormalWeb"/>
        <w:numPr>
          <w:ilvl w:val="0"/>
          <w:numId w:val="3"/>
        </w:numPr>
        <w:shd w:val="clear" w:color="auto" w:fill="FFFFFF"/>
        <w:spacing w:before="0" w:beforeAutospacing="0" w:after="150" w:afterAutospacing="0"/>
        <w:jc w:val="both"/>
        <w:rPr>
          <w:color w:val="333333"/>
        </w:rPr>
      </w:pPr>
      <w:r w:rsidRPr="003B4EEA">
        <w:rPr>
          <w:color w:val="333333"/>
        </w:rPr>
        <w:t xml:space="preserve">Приказа Министерства образования и науки Российской Федерации /Минобрнауки России / от 19.12.2012 г. № </w:t>
      </w:r>
      <w:smartTag w:uri="urn:schemas-microsoft-com:office:smarttags" w:element="metricconverter">
        <w:smartTagPr>
          <w:attr w:name="ProductID" w:val="1067 г"/>
        </w:smartTagPr>
        <w:r w:rsidRPr="003B4EEA">
          <w:rPr>
            <w:color w:val="333333"/>
          </w:rPr>
          <w:t>1067 г</w:t>
        </w:r>
      </w:smartTag>
      <w:r w:rsidRPr="003B4EEA">
        <w:rPr>
          <w:color w:val="333333"/>
        </w:rPr>
        <w:t>. Москва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Pr>
          <w:color w:val="333333"/>
        </w:rPr>
        <w:t>арственную аккредитацию, на 2017-18</w:t>
      </w:r>
      <w:r w:rsidRPr="003B4EEA">
        <w:rPr>
          <w:color w:val="333333"/>
        </w:rPr>
        <w:t xml:space="preserve"> учебный год".</w:t>
      </w:r>
    </w:p>
    <w:p w:rsidR="001242AD" w:rsidRPr="003B4EEA" w:rsidRDefault="001242AD" w:rsidP="002117BF">
      <w:pPr>
        <w:pStyle w:val="NormalWeb"/>
        <w:numPr>
          <w:ilvl w:val="0"/>
          <w:numId w:val="3"/>
        </w:numPr>
        <w:shd w:val="clear" w:color="auto" w:fill="FFFFFF"/>
        <w:spacing w:before="0" w:beforeAutospacing="0" w:after="150" w:afterAutospacing="0"/>
        <w:jc w:val="both"/>
        <w:rPr>
          <w:color w:val="333333"/>
        </w:rPr>
      </w:pPr>
      <w:r>
        <w:rPr>
          <w:color w:val="333333"/>
        </w:rPr>
        <w:t>Локальные акты МБОУ «Многопрофильный Лицей №9»</w:t>
      </w:r>
      <w:r w:rsidRPr="003B4EEA">
        <w:rPr>
          <w:color w:val="333333"/>
        </w:rPr>
        <w:t xml:space="preserve"> «Положение о рабочей программе», «Положение о междисциплинарных программах», «Положение о критериях оценки учебной деятельности обучающихся», «Положение об итоговой аттестации обучающихся».</w:t>
      </w: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color w:val="333333"/>
        </w:rPr>
        <w:t>В рабочей программе учтены идеи и положения Концепции духовно – 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гражданской идентичности, овладение ключевыми компетенциями, составляющими основу для саморазвития и непрерывного образования, целостность общекультурного личностного развития.</w:t>
      </w:r>
    </w:p>
    <w:p w:rsidR="001242AD" w:rsidRPr="003B4EEA" w:rsidRDefault="001242AD" w:rsidP="002117BF">
      <w:pPr>
        <w:pStyle w:val="NormalWeb"/>
        <w:shd w:val="clear" w:color="auto" w:fill="FFFFFF"/>
        <w:spacing w:before="0" w:beforeAutospacing="0" w:after="150" w:afterAutospacing="0"/>
        <w:jc w:val="both"/>
        <w:rPr>
          <w:color w:val="333333"/>
        </w:rPr>
      </w:pPr>
    </w:p>
    <w:p w:rsidR="001242AD" w:rsidRPr="003B4EEA" w:rsidRDefault="001242AD" w:rsidP="002117BF">
      <w:pPr>
        <w:pStyle w:val="NormalWeb"/>
        <w:shd w:val="clear" w:color="auto" w:fill="FFFFFF"/>
        <w:spacing w:before="0" w:beforeAutospacing="0" w:after="150" w:afterAutospacing="0"/>
        <w:jc w:val="both"/>
        <w:rPr>
          <w:color w:val="333333"/>
        </w:rPr>
      </w:pP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b/>
          <w:bCs/>
          <w:color w:val="333333"/>
        </w:rPr>
        <w:t>1.2 Цели обучения курса:</w:t>
      </w: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b/>
          <w:bCs/>
          <w:color w:val="333333"/>
        </w:rPr>
        <w:t>Цель курса </w:t>
      </w:r>
      <w:r w:rsidRPr="003B4EEA">
        <w:rPr>
          <w:color w:val="333333"/>
        </w:rPr>
        <w:t>создание</w:t>
      </w:r>
      <w:r w:rsidRPr="003B4EEA">
        <w:rPr>
          <w:b/>
          <w:bCs/>
          <w:color w:val="333333"/>
        </w:rPr>
        <w:t> </w:t>
      </w:r>
      <w:r w:rsidRPr="003B4EEA">
        <w:rPr>
          <w:color w:val="333333"/>
        </w:rPr>
        <w:t>у учащихся представления о разнообразии природных условий нашей планеты, о специфике природы и населения материков; раскрытие общегеографических закономерностей, объясняющих и помогающих увидеть единство в этом многообразии природы и населения материков, воспитание представления о необходимости самого бережного отношения к природе.</w:t>
      </w:r>
    </w:p>
    <w:p w:rsidR="001242AD" w:rsidRPr="003B4EEA" w:rsidRDefault="001242AD" w:rsidP="002117BF">
      <w:pPr>
        <w:pStyle w:val="NormalWeb"/>
        <w:shd w:val="clear" w:color="auto" w:fill="FFFFFF"/>
        <w:spacing w:before="0" w:beforeAutospacing="0" w:after="150" w:afterAutospacing="0"/>
        <w:jc w:val="both"/>
        <w:rPr>
          <w:color w:val="333333"/>
        </w:rPr>
      </w:pP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b/>
          <w:bCs/>
          <w:color w:val="333333"/>
        </w:rPr>
        <w:t>1.3 Конкретизация целей обучения с учетом образовательного учреждения</w:t>
      </w:r>
    </w:p>
    <w:p w:rsidR="001242AD" w:rsidRPr="003B4EEA" w:rsidRDefault="001242AD" w:rsidP="002117BF">
      <w:pPr>
        <w:pStyle w:val="NormalWeb"/>
        <w:shd w:val="clear" w:color="auto" w:fill="FFFFFF"/>
        <w:spacing w:before="0" w:beforeAutospacing="0" w:after="150" w:afterAutospacing="0"/>
        <w:jc w:val="both"/>
        <w:rPr>
          <w:color w:val="333333"/>
        </w:rPr>
      </w:pPr>
      <w:r>
        <w:rPr>
          <w:color w:val="333333"/>
        </w:rPr>
        <w:t>В МБОУ «Многопрофильном лицее №9</w:t>
      </w:r>
      <w:r w:rsidRPr="003B4EEA">
        <w:rPr>
          <w:color w:val="333333"/>
        </w:rPr>
        <w:t>» созданы условия для развития воспитания творческой и социально зрелой личности, обладающей прочными базовыми знаниями и способной адаптироваться к условиям современной жизни, основанные на трудовом воспитании и профессиональном самоопределении.</w:t>
      </w:r>
    </w:p>
    <w:p w:rsidR="001242AD" w:rsidRPr="003B4EEA" w:rsidRDefault="001242AD" w:rsidP="002117BF">
      <w:pPr>
        <w:pStyle w:val="NormalWeb"/>
        <w:shd w:val="clear" w:color="auto" w:fill="FFFFFF"/>
        <w:spacing w:before="0" w:beforeAutospacing="0" w:after="150" w:afterAutospacing="0"/>
        <w:jc w:val="both"/>
        <w:rPr>
          <w:color w:val="333333"/>
        </w:rPr>
      </w:pP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b/>
          <w:bCs/>
          <w:color w:val="333333"/>
        </w:rPr>
        <w:t>1.4 Задачи обучения:</w:t>
      </w: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color w:val="333333"/>
        </w:rPr>
        <w:t>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гуманитарно-общественного научного знания. Такое положение географии обеспечивает формирование у учащихся:</w:t>
      </w: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color w:val="333333"/>
        </w:rPr>
        <w:t>- целостного восприятия мира как иерархии формирующихся и развивающихся по определенным законам взаимосвязанных природно-общественных территориальных систем;</w:t>
      </w: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color w:val="333333"/>
        </w:rPr>
        <w:t>- 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color w:val="333333"/>
        </w:rPr>
        <w:t>- умения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color w:val="333333"/>
        </w:rPr>
        <w:t>- умения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color w:val="333333"/>
        </w:rPr>
        <w:t>- социально значимых качеств личности: гражданственность, патриотизм; гражданскую и социальную солидарность и партнерство; гражданскую, социальную и моральную ответственность; адекватное восприятие ценностей гражданского общества; заботу о поддержании межэтнического мира и согласия; трудолюбие.</w:t>
      </w:r>
    </w:p>
    <w:p w:rsidR="001242AD" w:rsidRPr="003B4EEA" w:rsidRDefault="001242AD" w:rsidP="002117BF">
      <w:pPr>
        <w:pStyle w:val="NormalWeb"/>
        <w:shd w:val="clear" w:color="auto" w:fill="FFFFFF"/>
        <w:spacing w:before="0" w:beforeAutospacing="0" w:after="150" w:afterAutospacing="0"/>
        <w:jc w:val="both"/>
        <w:rPr>
          <w:color w:val="333333"/>
        </w:rPr>
      </w:pPr>
      <w:r w:rsidRPr="003B4EEA">
        <w:rPr>
          <w:color w:val="333333"/>
        </w:rPr>
        <w:t>В программе для основной школы в учебном курсе географии превалируют различные виды деятельности на уровне целей, требований к результатам обучения и основных видов деятельности ученика.</w:t>
      </w:r>
    </w:p>
    <w:p w:rsidR="001242AD" w:rsidRDefault="001242AD" w:rsidP="002117BF"/>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p>
    <w:p w:rsidR="001242AD" w:rsidRDefault="001242AD" w:rsidP="002117BF">
      <w:pPr>
        <w:pStyle w:val="NormalWeb"/>
        <w:shd w:val="clear" w:color="auto" w:fill="FFFFFF"/>
        <w:spacing w:before="0" w:beforeAutospacing="0" w:after="0" w:afterAutospacing="0"/>
        <w:rPr>
          <w:b/>
          <w:bCs/>
          <w:color w:val="000000"/>
        </w:rPr>
      </w:pPr>
      <w:r>
        <w:rPr>
          <w:b/>
          <w:bCs/>
          <w:color w:val="000000"/>
        </w:rPr>
        <w:t>Аннотация</w:t>
      </w:r>
    </w:p>
    <w:p w:rsidR="001242AD" w:rsidRPr="006A38EB" w:rsidRDefault="001242AD" w:rsidP="002117BF">
      <w:pPr>
        <w:pStyle w:val="NormalWeb"/>
        <w:shd w:val="clear" w:color="auto" w:fill="FFFFFF"/>
        <w:spacing w:before="0" w:beforeAutospacing="0" w:after="0" w:afterAutospacing="0"/>
        <w:rPr>
          <w:color w:val="000000"/>
        </w:rPr>
      </w:pPr>
      <w:r w:rsidRPr="006A38EB">
        <w:rPr>
          <w:color w:val="000000"/>
        </w:rPr>
        <w:t>Данная рабочая программа уч</w:t>
      </w:r>
      <w:r>
        <w:rPr>
          <w:color w:val="000000"/>
        </w:rPr>
        <w:t>ебного предмета география для 8</w:t>
      </w:r>
      <w:r w:rsidRPr="006A38EB">
        <w:rPr>
          <w:color w:val="000000"/>
        </w:rPr>
        <w:t xml:space="preserve"> класса разработана на основе:</w:t>
      </w:r>
    </w:p>
    <w:p w:rsidR="001242AD" w:rsidRPr="006A38EB" w:rsidRDefault="001242AD" w:rsidP="002117BF">
      <w:pPr>
        <w:pStyle w:val="NormalWeb"/>
        <w:numPr>
          <w:ilvl w:val="0"/>
          <w:numId w:val="4"/>
        </w:numPr>
        <w:shd w:val="clear" w:color="auto" w:fill="FFFFFF"/>
        <w:spacing w:before="0" w:beforeAutospacing="0" w:after="0" w:afterAutospacing="0"/>
        <w:ind w:left="0"/>
        <w:rPr>
          <w:color w:val="000000"/>
        </w:rPr>
      </w:pPr>
      <w:r w:rsidRPr="006A38EB">
        <w:rPr>
          <w:color w:val="000000"/>
        </w:rPr>
        <w:t>федерального государственного образовательного стандарта основного общего образования (Приказ Минобрнауки РФ от 17.12.2010г. № 1897) «</w:t>
      </w:r>
      <w:r w:rsidRPr="006A38EB">
        <w:rPr>
          <w:color w:val="000000"/>
          <w:u w:val="single"/>
        </w:rPr>
        <w:t>Об утверждении Федерального государственного образовательного стандарта основного общего образования</w:t>
      </w:r>
      <w:r w:rsidRPr="006A38EB">
        <w:rPr>
          <w:color w:val="000000"/>
        </w:rPr>
        <w:t>», с учетом изменений (Приказы от 29.12.2014 № 1644, от 31.12.2015 г. № 1577),</w:t>
      </w:r>
    </w:p>
    <w:p w:rsidR="001242AD" w:rsidRPr="006A38EB" w:rsidRDefault="001242AD" w:rsidP="002117BF">
      <w:pPr>
        <w:pStyle w:val="NormalWeb"/>
        <w:numPr>
          <w:ilvl w:val="0"/>
          <w:numId w:val="4"/>
        </w:numPr>
        <w:shd w:val="clear" w:color="auto" w:fill="FFFFFF"/>
        <w:spacing w:before="0" w:beforeAutospacing="0" w:after="0" w:afterAutospacing="0"/>
        <w:ind w:left="0"/>
        <w:rPr>
          <w:color w:val="000000"/>
        </w:rPr>
      </w:pPr>
      <w:r w:rsidRPr="006A38EB">
        <w:rPr>
          <w:color w:val="000000"/>
        </w:rPr>
        <w:t>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1242AD" w:rsidRPr="006A38EB" w:rsidRDefault="001242AD" w:rsidP="002117BF">
      <w:pPr>
        <w:pStyle w:val="NormalWeb"/>
        <w:numPr>
          <w:ilvl w:val="0"/>
          <w:numId w:val="4"/>
        </w:numPr>
        <w:shd w:val="clear" w:color="auto" w:fill="FFFFFF"/>
        <w:spacing w:before="0" w:beforeAutospacing="0" w:after="0" w:afterAutospacing="0"/>
        <w:ind w:left="0"/>
        <w:rPr>
          <w:color w:val="000000"/>
        </w:rPr>
      </w:pPr>
      <w:r w:rsidRPr="006A38EB">
        <w:rPr>
          <w:color w:val="000000"/>
        </w:rPr>
        <w:t>основной образовательной программы основного общего образова</w:t>
      </w:r>
      <w:r>
        <w:rPr>
          <w:color w:val="000000"/>
        </w:rPr>
        <w:t>ния МБОУ «Многорофильного лицея №9»</w:t>
      </w:r>
    </w:p>
    <w:p w:rsidR="001242AD" w:rsidRPr="006A38EB" w:rsidRDefault="001242AD" w:rsidP="002117BF">
      <w:pPr>
        <w:pStyle w:val="NormalWeb"/>
        <w:numPr>
          <w:ilvl w:val="0"/>
          <w:numId w:val="5"/>
        </w:numPr>
        <w:shd w:val="clear" w:color="auto" w:fill="FFFFFF"/>
        <w:spacing w:before="0" w:beforeAutospacing="0" w:after="0" w:afterAutospacing="0"/>
        <w:ind w:left="0"/>
        <w:rPr>
          <w:color w:val="000000"/>
        </w:rPr>
      </w:pPr>
      <w:r w:rsidRPr="006A38EB">
        <w:rPr>
          <w:color w:val="000000"/>
        </w:rPr>
        <w:t>примерной программы по географии для 6-10 классов общебразовательных учреждений: учебно-методическое пособие/ Е.М. Домогацких. – 4-е изд. - М.: ОО</w:t>
      </w:r>
      <w:r>
        <w:rPr>
          <w:color w:val="000000"/>
        </w:rPr>
        <w:t>О «Русское слово - учебник, 2017</w:t>
      </w:r>
      <w:r w:rsidRPr="006A38EB">
        <w:rPr>
          <w:color w:val="000000"/>
        </w:rPr>
        <w:t>. – 56 с.</w:t>
      </w:r>
    </w:p>
    <w:p w:rsidR="001242AD" w:rsidRPr="006A38EB" w:rsidRDefault="001242AD" w:rsidP="002117BF">
      <w:pPr>
        <w:pStyle w:val="NormalWeb"/>
        <w:numPr>
          <w:ilvl w:val="0"/>
          <w:numId w:val="5"/>
        </w:numPr>
        <w:shd w:val="clear" w:color="auto" w:fill="FFFFFF"/>
        <w:spacing w:before="0" w:beforeAutospacing="0" w:after="0" w:afterAutospacing="0"/>
        <w:ind w:left="0"/>
        <w:rPr>
          <w:color w:val="000000"/>
        </w:rPr>
      </w:pPr>
      <w:r w:rsidRPr="006A38EB">
        <w:rPr>
          <w:color w:val="000000"/>
        </w:rPr>
        <w:t>списка уче</w:t>
      </w:r>
      <w:r>
        <w:rPr>
          <w:color w:val="000000"/>
        </w:rPr>
        <w:t>бников и учебных пособий на 2017-2018</w:t>
      </w:r>
      <w:r w:rsidRPr="006A38EB">
        <w:rPr>
          <w:color w:val="000000"/>
        </w:rPr>
        <w:t xml:space="preserve"> учебный год, рекомендованных и допущенных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МБО</w:t>
      </w:r>
      <w:r>
        <w:rPr>
          <w:color w:val="000000"/>
        </w:rPr>
        <w:t>У «Многопрофильного Лиция №9»  в 2017-2018</w:t>
      </w:r>
      <w:r w:rsidRPr="006A38EB">
        <w:rPr>
          <w:color w:val="000000"/>
        </w:rPr>
        <w:t xml:space="preserve"> учебном году,</w:t>
      </w:r>
    </w:p>
    <w:p w:rsidR="001242AD" w:rsidRPr="006A38EB" w:rsidRDefault="001242AD" w:rsidP="002117BF">
      <w:pPr>
        <w:pStyle w:val="NormalWeb"/>
        <w:shd w:val="clear" w:color="auto" w:fill="FFFFFF"/>
        <w:spacing w:before="0" w:beforeAutospacing="0" w:after="0" w:afterAutospacing="0" w:line="294" w:lineRule="atLeast"/>
        <w:rPr>
          <w:color w:val="000000"/>
        </w:rPr>
      </w:pPr>
      <w:r>
        <w:rPr>
          <w:color w:val="000000"/>
        </w:rPr>
        <w:t>Количество учебных недель в 2017 - 2018</w:t>
      </w:r>
      <w:r w:rsidRPr="006A38EB">
        <w:rPr>
          <w:color w:val="000000"/>
        </w:rPr>
        <w:t xml:space="preserve"> учебном году составляет 35.</w:t>
      </w:r>
    </w:p>
    <w:p w:rsidR="001242AD" w:rsidRPr="006A38EB" w:rsidRDefault="001242AD" w:rsidP="002117BF">
      <w:pPr>
        <w:pStyle w:val="NormalWeb"/>
        <w:shd w:val="clear" w:color="auto" w:fill="FFFFFF"/>
        <w:spacing w:before="0" w:beforeAutospacing="0" w:after="0" w:afterAutospacing="0" w:line="294" w:lineRule="atLeast"/>
        <w:rPr>
          <w:color w:val="000000"/>
        </w:rPr>
      </w:pPr>
      <w:r w:rsidRPr="006A38EB">
        <w:rPr>
          <w:color w:val="000000"/>
        </w:rPr>
        <w:t>На изучение географии на ступени основного общего образования в 8 классе отводится 2 часа в неделю, программа рассчитана на 70 учебных часов.</w:t>
      </w:r>
    </w:p>
    <w:p w:rsidR="001242AD" w:rsidRPr="006A38EB" w:rsidRDefault="001242AD" w:rsidP="002117BF">
      <w:pPr>
        <w:pStyle w:val="NormalWeb"/>
        <w:shd w:val="clear" w:color="auto" w:fill="FFFFFF"/>
        <w:spacing w:before="0" w:beforeAutospacing="0" w:after="0" w:afterAutospacing="0" w:line="294" w:lineRule="atLeast"/>
        <w:rPr>
          <w:color w:val="000000"/>
        </w:rPr>
      </w:pPr>
    </w:p>
    <w:p w:rsidR="001242AD" w:rsidRPr="006A38EB" w:rsidRDefault="001242AD" w:rsidP="002117BF">
      <w:pPr>
        <w:pStyle w:val="NormalWeb"/>
        <w:shd w:val="clear" w:color="auto" w:fill="FFFFFF"/>
        <w:spacing w:before="0" w:beforeAutospacing="0" w:after="0" w:afterAutospacing="0" w:line="294" w:lineRule="atLeast"/>
        <w:rPr>
          <w:color w:val="000000"/>
        </w:rPr>
      </w:pPr>
      <w:r w:rsidRPr="006A38EB">
        <w:rPr>
          <w:color w:val="000000"/>
        </w:rPr>
        <w:t>Рабочая программа учебногопредмета</w:t>
      </w:r>
      <w:r w:rsidRPr="006A38EB">
        <w:rPr>
          <w:color w:val="000000"/>
          <w:u w:val="single"/>
        </w:rPr>
        <w:t>географии </w:t>
      </w:r>
      <w:r w:rsidRPr="006A38EB">
        <w:rPr>
          <w:color w:val="000000"/>
        </w:rPr>
        <w:t>составлена по учебнику для </w:t>
      </w:r>
      <w:r w:rsidRPr="006A38EB">
        <w:rPr>
          <w:color w:val="000000"/>
          <w:u w:val="single"/>
        </w:rPr>
        <w:t>8</w:t>
      </w:r>
      <w:r w:rsidRPr="006A38EB">
        <w:rPr>
          <w:color w:val="000000"/>
        </w:rPr>
        <w:t>класса:</w:t>
      </w:r>
    </w:p>
    <w:p w:rsidR="001242AD" w:rsidRPr="006A38EB" w:rsidRDefault="001242AD" w:rsidP="002117BF">
      <w:pPr>
        <w:pStyle w:val="NormalWeb"/>
        <w:shd w:val="clear" w:color="auto" w:fill="FFFFFF"/>
        <w:spacing w:before="0" w:beforeAutospacing="0" w:after="0" w:afterAutospacing="0" w:line="294" w:lineRule="atLeast"/>
        <w:rPr>
          <w:color w:val="000000"/>
        </w:rPr>
      </w:pPr>
      <w:r w:rsidRPr="006A38EB">
        <w:rPr>
          <w:color w:val="000000"/>
        </w:rPr>
        <w:t>Авторы: </w:t>
      </w:r>
      <w:r w:rsidRPr="006A38EB">
        <w:rPr>
          <w:color w:val="000000"/>
          <w:u w:val="single"/>
        </w:rPr>
        <w:t>Е.М. Домогацких, Н.И. Алексеевский</w:t>
      </w:r>
    </w:p>
    <w:p w:rsidR="001242AD" w:rsidRPr="006A38EB" w:rsidRDefault="001242AD" w:rsidP="002117BF">
      <w:pPr>
        <w:pStyle w:val="NormalWeb"/>
        <w:shd w:val="clear" w:color="auto" w:fill="FFFFFF"/>
        <w:spacing w:before="0" w:beforeAutospacing="0" w:after="0" w:afterAutospacing="0" w:line="294" w:lineRule="atLeast"/>
        <w:rPr>
          <w:color w:val="000000"/>
        </w:rPr>
      </w:pPr>
      <w:r w:rsidRPr="006A38EB">
        <w:rPr>
          <w:color w:val="000000"/>
        </w:rPr>
        <w:t>Название: </w:t>
      </w:r>
      <w:r w:rsidRPr="006A38EB">
        <w:rPr>
          <w:color w:val="000000"/>
          <w:u w:val="single"/>
        </w:rPr>
        <w:t>География России</w:t>
      </w:r>
    </w:p>
    <w:p w:rsidR="001242AD" w:rsidRPr="006A38EB" w:rsidRDefault="001242AD" w:rsidP="002117BF">
      <w:pPr>
        <w:pStyle w:val="NormalWeb"/>
        <w:shd w:val="clear" w:color="auto" w:fill="FFFFFF"/>
        <w:spacing w:before="0" w:beforeAutospacing="0" w:after="0" w:afterAutospacing="0" w:line="294" w:lineRule="atLeast"/>
        <w:rPr>
          <w:color w:val="000000"/>
        </w:rPr>
      </w:pPr>
      <w:r w:rsidRPr="006A38EB">
        <w:rPr>
          <w:color w:val="000000"/>
        </w:rPr>
        <w:t>Издательство: </w:t>
      </w:r>
      <w:r w:rsidRPr="006A38EB">
        <w:rPr>
          <w:color w:val="000000"/>
          <w:u w:val="single"/>
        </w:rPr>
        <w:t>Русское слово</w:t>
      </w:r>
    </w:p>
    <w:p w:rsidR="001242AD" w:rsidRPr="006A38EB" w:rsidRDefault="001242AD" w:rsidP="002117BF">
      <w:pPr>
        <w:pStyle w:val="NormalWeb"/>
        <w:shd w:val="clear" w:color="auto" w:fill="FFFFFF"/>
        <w:spacing w:before="0" w:beforeAutospacing="0" w:after="0" w:afterAutospacing="0" w:line="294" w:lineRule="atLeast"/>
        <w:rPr>
          <w:color w:val="000000"/>
        </w:rPr>
      </w:pPr>
      <w:r w:rsidRPr="006A38EB">
        <w:rPr>
          <w:color w:val="000000"/>
        </w:rPr>
        <w:t>Год издания: </w:t>
      </w:r>
      <w:r>
        <w:rPr>
          <w:color w:val="000000"/>
          <w:u w:val="single"/>
        </w:rPr>
        <w:t>2017</w:t>
      </w:r>
      <w:r w:rsidRPr="006A38EB">
        <w:rPr>
          <w:color w:val="000000"/>
          <w:u w:val="single"/>
        </w:rPr>
        <w:t xml:space="preserve"> г.</w:t>
      </w:r>
    </w:p>
    <w:p w:rsidR="001242AD" w:rsidRPr="006A38EB" w:rsidRDefault="001242AD" w:rsidP="002117BF">
      <w:pPr>
        <w:pStyle w:val="NormalWeb"/>
        <w:shd w:val="clear" w:color="auto" w:fill="FFFFFF"/>
        <w:spacing w:before="0" w:beforeAutospacing="0" w:after="0" w:afterAutospacing="0" w:line="294" w:lineRule="atLeast"/>
        <w:rPr>
          <w:color w:val="000000"/>
        </w:rPr>
      </w:pPr>
      <w:r w:rsidRPr="006A38EB">
        <w:rPr>
          <w:color w:val="000000"/>
        </w:rPr>
        <w:t>Рабочая программа учебного предмета география содержит</w:t>
      </w:r>
    </w:p>
    <w:p w:rsidR="001242AD" w:rsidRPr="006A38EB" w:rsidRDefault="001242AD" w:rsidP="002117BF">
      <w:pPr>
        <w:pStyle w:val="NormalWeb"/>
        <w:numPr>
          <w:ilvl w:val="0"/>
          <w:numId w:val="6"/>
        </w:numPr>
        <w:shd w:val="clear" w:color="auto" w:fill="FFFFFF"/>
        <w:spacing w:before="0" w:beforeAutospacing="0" w:after="0" w:afterAutospacing="0" w:line="294" w:lineRule="atLeast"/>
        <w:ind w:left="0"/>
        <w:rPr>
          <w:color w:val="000000"/>
        </w:rPr>
      </w:pPr>
      <w:r w:rsidRPr="006A38EB">
        <w:rPr>
          <w:color w:val="000000"/>
        </w:rPr>
        <w:t>планируемые результаты освоения учебного предмета, курса.</w:t>
      </w:r>
    </w:p>
    <w:p w:rsidR="001242AD" w:rsidRPr="006A38EB" w:rsidRDefault="001242AD" w:rsidP="002117BF">
      <w:pPr>
        <w:pStyle w:val="NormalWeb"/>
        <w:numPr>
          <w:ilvl w:val="0"/>
          <w:numId w:val="6"/>
        </w:numPr>
        <w:shd w:val="clear" w:color="auto" w:fill="FFFFFF"/>
        <w:spacing w:before="0" w:beforeAutospacing="0" w:after="0" w:afterAutospacing="0" w:line="294" w:lineRule="atLeast"/>
        <w:ind w:left="0"/>
        <w:rPr>
          <w:color w:val="000000"/>
        </w:rPr>
      </w:pPr>
      <w:r w:rsidRPr="006A38EB">
        <w:rPr>
          <w:color w:val="000000"/>
        </w:rPr>
        <w:t>содержание учебного предмета, курса</w:t>
      </w:r>
    </w:p>
    <w:p w:rsidR="001242AD" w:rsidRPr="006A38EB" w:rsidRDefault="001242AD" w:rsidP="002117BF">
      <w:pPr>
        <w:pStyle w:val="NormalWeb"/>
        <w:numPr>
          <w:ilvl w:val="0"/>
          <w:numId w:val="6"/>
        </w:numPr>
        <w:shd w:val="clear" w:color="auto" w:fill="FFFFFF"/>
        <w:spacing w:before="0" w:beforeAutospacing="0" w:after="0" w:afterAutospacing="0" w:line="294" w:lineRule="atLeast"/>
        <w:ind w:left="0"/>
        <w:rPr>
          <w:color w:val="000000"/>
        </w:rPr>
      </w:pPr>
      <w:r w:rsidRPr="006A38EB">
        <w:rPr>
          <w:color w:val="000000"/>
        </w:rPr>
        <w:t>тематическое планирование с указанием количества часов, отводимых на освоение каждой темы;</w:t>
      </w:r>
    </w:p>
    <w:p w:rsidR="001242AD" w:rsidRPr="006A38EB" w:rsidRDefault="001242AD" w:rsidP="002117BF">
      <w:pPr>
        <w:pStyle w:val="NormalWeb"/>
        <w:numPr>
          <w:ilvl w:val="0"/>
          <w:numId w:val="6"/>
        </w:numPr>
        <w:shd w:val="clear" w:color="auto" w:fill="FFFFFF"/>
        <w:spacing w:before="0" w:beforeAutospacing="0" w:after="0" w:afterAutospacing="0" w:line="294" w:lineRule="atLeast"/>
        <w:ind w:left="0"/>
        <w:rPr>
          <w:color w:val="000000"/>
        </w:rPr>
      </w:pPr>
      <w:r w:rsidRPr="006A38EB">
        <w:rPr>
          <w:color w:val="000000"/>
        </w:rPr>
        <w:t>календарно-тематическое планирование;</w:t>
      </w:r>
    </w:p>
    <w:p w:rsidR="001242AD" w:rsidRPr="006A38EB" w:rsidRDefault="001242AD" w:rsidP="002117BF">
      <w:pPr>
        <w:pStyle w:val="NormalWeb"/>
        <w:numPr>
          <w:ilvl w:val="0"/>
          <w:numId w:val="6"/>
        </w:numPr>
        <w:shd w:val="clear" w:color="auto" w:fill="FFFFFF"/>
        <w:spacing w:before="0" w:beforeAutospacing="0" w:after="0" w:afterAutospacing="0" w:line="294" w:lineRule="atLeast"/>
        <w:ind w:left="0"/>
        <w:rPr>
          <w:color w:val="000000"/>
        </w:rPr>
      </w:pPr>
      <w:r w:rsidRPr="006A38EB">
        <w:rPr>
          <w:color w:val="000000"/>
        </w:rPr>
        <w:t>график проведения контрольных, практических работ.</w:t>
      </w:r>
    </w:p>
    <w:p w:rsidR="001242AD" w:rsidRPr="006A38EB" w:rsidRDefault="001242AD" w:rsidP="002117BF">
      <w:pPr>
        <w:pStyle w:val="NormalWeb"/>
        <w:shd w:val="clear" w:color="auto" w:fill="FFFFFF"/>
        <w:spacing w:before="0" w:beforeAutospacing="0" w:after="0" w:afterAutospacing="0"/>
        <w:rPr>
          <w:color w:val="000000"/>
        </w:rPr>
      </w:pPr>
      <w:r w:rsidRPr="006A38EB">
        <w:rPr>
          <w:color w:val="000000"/>
        </w:rPr>
        <w:t>Программа предусматривает проведение промежуточной аттестации в форме </w:t>
      </w:r>
      <w:r w:rsidRPr="006A38EB">
        <w:rPr>
          <w:color w:val="000000"/>
          <w:u w:val="single"/>
        </w:rPr>
        <w:t>тестирования</w:t>
      </w:r>
      <w:r w:rsidRPr="006A38EB">
        <w:rPr>
          <w:color w:val="000000"/>
        </w:rPr>
        <w:t>. Тестирование оценивается на основании локальных акт</w:t>
      </w:r>
      <w:r>
        <w:rPr>
          <w:color w:val="000000"/>
        </w:rPr>
        <w:t xml:space="preserve">ов МБОУ «Многопрофильного Лицея №9» </w:t>
      </w:r>
      <w:r w:rsidRPr="006A38EB">
        <w:rPr>
          <w:color w:val="000000"/>
        </w:rPr>
        <w:t xml:space="preserve"> (Положение о текущей и промежуточной аттестации).</w:t>
      </w:r>
    </w:p>
    <w:p w:rsidR="001242AD" w:rsidRPr="006A38EB" w:rsidRDefault="001242AD" w:rsidP="002117BF">
      <w:pPr>
        <w:pStyle w:val="NormalWeb"/>
        <w:shd w:val="clear" w:color="auto" w:fill="FFFFFF"/>
        <w:spacing w:before="0" w:beforeAutospacing="0" w:after="0" w:afterAutospacing="0"/>
        <w:rPr>
          <w:color w:val="000000"/>
        </w:rPr>
      </w:pPr>
      <w:r w:rsidRPr="006A38EB">
        <w:rPr>
          <w:color w:val="000000"/>
        </w:rPr>
        <w:t>Формой входящего контроля является тестирование.</w:t>
      </w:r>
    </w:p>
    <w:p w:rsidR="001242AD" w:rsidRPr="006A38EB" w:rsidRDefault="001242AD" w:rsidP="002117BF">
      <w:pPr>
        <w:pStyle w:val="NormalWeb"/>
        <w:shd w:val="clear" w:color="auto" w:fill="FFFFFF"/>
        <w:spacing w:before="0" w:beforeAutospacing="0" w:after="0" w:afterAutospacing="0"/>
        <w:rPr>
          <w:color w:val="000000"/>
        </w:rPr>
      </w:pPr>
      <w:r w:rsidRPr="006A38EB">
        <w:rPr>
          <w:color w:val="000000"/>
        </w:rPr>
        <w:t>Программой предусмотрено проведение: контрольных работ- ; практических работ ; тестирования </w:t>
      </w:r>
    </w:p>
    <w:p w:rsidR="001242AD" w:rsidRDefault="001242AD" w:rsidP="002117BF">
      <w:pPr>
        <w:pStyle w:val="NormalWeb"/>
        <w:shd w:val="clear" w:color="auto" w:fill="FFFFFF"/>
        <w:spacing w:before="0" w:beforeAutospacing="0" w:after="150" w:afterAutospacing="0"/>
        <w:jc w:val="center"/>
        <w:rPr>
          <w:b/>
          <w:bCs/>
          <w:color w:val="333333"/>
        </w:rPr>
      </w:pPr>
    </w:p>
    <w:p w:rsidR="001242AD" w:rsidRDefault="001242AD" w:rsidP="002117BF">
      <w:pPr>
        <w:pStyle w:val="NormalWeb"/>
        <w:shd w:val="clear" w:color="auto" w:fill="FFFFFF"/>
        <w:spacing w:before="0" w:beforeAutospacing="0" w:after="150" w:afterAutospacing="0"/>
        <w:jc w:val="center"/>
        <w:rPr>
          <w:b/>
          <w:bCs/>
          <w:color w:val="333333"/>
        </w:rPr>
      </w:pPr>
    </w:p>
    <w:p w:rsidR="001242AD" w:rsidRDefault="001242AD" w:rsidP="002117BF">
      <w:pPr>
        <w:pStyle w:val="NormalWeb"/>
        <w:shd w:val="clear" w:color="auto" w:fill="FFFFFF"/>
        <w:spacing w:before="0" w:beforeAutospacing="0" w:after="150" w:afterAutospacing="0"/>
        <w:jc w:val="center"/>
        <w:rPr>
          <w:b/>
          <w:bCs/>
          <w:color w:val="333333"/>
        </w:rPr>
      </w:pPr>
    </w:p>
    <w:p w:rsidR="001242AD" w:rsidRDefault="001242AD" w:rsidP="002117BF">
      <w:pPr>
        <w:pStyle w:val="NormalWeb"/>
        <w:shd w:val="clear" w:color="auto" w:fill="FFFFFF"/>
        <w:spacing w:before="0" w:beforeAutospacing="0" w:after="150" w:afterAutospacing="0"/>
        <w:jc w:val="center"/>
        <w:rPr>
          <w:b/>
          <w:bCs/>
          <w:color w:val="333333"/>
        </w:rPr>
      </w:pPr>
    </w:p>
    <w:p w:rsidR="001242AD" w:rsidRDefault="001242AD" w:rsidP="002117BF">
      <w:pPr>
        <w:pStyle w:val="NormalWeb"/>
        <w:shd w:val="clear" w:color="auto" w:fill="FFFFFF"/>
        <w:spacing w:before="0" w:beforeAutospacing="0" w:after="150" w:afterAutospacing="0"/>
        <w:jc w:val="center"/>
        <w:rPr>
          <w:b/>
          <w:bCs/>
          <w:color w:val="333333"/>
        </w:rPr>
      </w:pPr>
    </w:p>
    <w:p w:rsidR="001242AD" w:rsidRDefault="001242AD" w:rsidP="002117BF">
      <w:pPr>
        <w:pStyle w:val="NormalWeb"/>
        <w:shd w:val="clear" w:color="auto" w:fill="FFFFFF"/>
        <w:spacing w:before="0" w:beforeAutospacing="0" w:after="150" w:afterAutospacing="0"/>
        <w:jc w:val="center"/>
        <w:rPr>
          <w:b/>
          <w:bCs/>
          <w:color w:val="333333"/>
        </w:rPr>
      </w:pPr>
    </w:p>
    <w:p w:rsidR="001242AD" w:rsidRPr="00DA56A1" w:rsidRDefault="001242AD" w:rsidP="002117BF">
      <w:pPr>
        <w:pStyle w:val="NormalWeb"/>
        <w:shd w:val="clear" w:color="auto" w:fill="FFFFFF"/>
        <w:spacing w:before="0" w:beforeAutospacing="0" w:after="150" w:afterAutospacing="0"/>
        <w:jc w:val="center"/>
        <w:rPr>
          <w:color w:val="333333"/>
        </w:rPr>
      </w:pPr>
      <w:r>
        <w:rPr>
          <w:b/>
          <w:bCs/>
          <w:color w:val="333333"/>
        </w:rPr>
        <w:t>Аннотация</w:t>
      </w:r>
    </w:p>
    <w:p w:rsidR="001242AD" w:rsidRPr="00DA56A1" w:rsidRDefault="001242AD" w:rsidP="002117BF">
      <w:pPr>
        <w:pStyle w:val="NormalWeb"/>
        <w:shd w:val="clear" w:color="auto" w:fill="FFFFFF"/>
        <w:spacing w:before="0" w:beforeAutospacing="0" w:after="150" w:afterAutospacing="0"/>
        <w:rPr>
          <w:color w:val="333333"/>
        </w:rPr>
      </w:pPr>
      <w:r w:rsidRPr="00DA56A1">
        <w:rPr>
          <w:color w:val="333333"/>
        </w:rPr>
        <w:t>Рабочая программа по географии для 9 класса составлена на основе федерального государственного стандарта общего образования, на основе программы под редакцией А.И. Алексеева, Е.К. Липкиной, В.В. Ни</w:t>
      </w:r>
      <w:r>
        <w:rPr>
          <w:color w:val="333333"/>
        </w:rPr>
        <w:t>колиной (М., «Просвещение», 2017</w:t>
      </w:r>
      <w:r w:rsidRPr="00DA56A1">
        <w:rPr>
          <w:color w:val="333333"/>
        </w:rPr>
        <w:t xml:space="preserve"> г.)</w:t>
      </w:r>
    </w:p>
    <w:p w:rsidR="001242AD" w:rsidRPr="00DA56A1" w:rsidRDefault="001242AD" w:rsidP="002117BF">
      <w:pPr>
        <w:pStyle w:val="NormalWeb"/>
        <w:shd w:val="clear" w:color="auto" w:fill="FFFFFF"/>
        <w:spacing w:before="0" w:beforeAutospacing="0" w:after="150" w:afterAutospacing="0"/>
        <w:rPr>
          <w:color w:val="333333"/>
        </w:rPr>
      </w:pPr>
      <w:r w:rsidRPr="00DA56A1">
        <w:rPr>
          <w:color w:val="333333"/>
        </w:rPr>
        <w:t>Учебника для 9кл. (базовый уровень) А.И. Алексеева, «География.</w:t>
      </w:r>
      <w:r>
        <w:rPr>
          <w:color w:val="333333"/>
        </w:rPr>
        <w:t xml:space="preserve"> Россия» М., «Просвещение», 2017</w:t>
      </w:r>
      <w:r w:rsidRPr="00DA56A1">
        <w:rPr>
          <w:color w:val="333333"/>
        </w:rPr>
        <w:t>г., серии «Полярная Звезда». (Рекомендовано Мин. обр. и науки РФ)</w:t>
      </w:r>
    </w:p>
    <w:p w:rsidR="001242AD" w:rsidRPr="00DA56A1" w:rsidRDefault="001242AD" w:rsidP="002117BF">
      <w:pPr>
        <w:pStyle w:val="NormalWeb"/>
        <w:shd w:val="clear" w:color="auto" w:fill="FFFFFF"/>
        <w:spacing w:before="0" w:beforeAutospacing="0" w:after="150" w:afterAutospacing="0"/>
        <w:rPr>
          <w:color w:val="333333"/>
        </w:rPr>
      </w:pPr>
      <w:r w:rsidRPr="00DA56A1">
        <w:rPr>
          <w:color w:val="333333"/>
        </w:rPr>
        <w:t>Рабочая программа базового курса «География. Россия» соответствует примерной программе курса «География. Россия» основного общего образования на базовом уровне. Предлагаемое распределение часов примерной программы соответствует примерной программе профильного курса «География. Россия» на базовом уровне. Рабочая программа предусматривает изучение тем образовательного стандарта, распределяя учебные часы по разделам курса и предполагает последовательность изучения разделов и тем учебного курса «География. Россия» с учетом межпредметных и внутрипредметных связей, логики учебного процесса, возрастных особенностей учащихся, определяет количество практических работ, необходимых для формирования информационно-коммуникационной компетентности учащихся.</w:t>
      </w:r>
    </w:p>
    <w:p w:rsidR="001242AD" w:rsidRPr="00DA56A1" w:rsidRDefault="001242AD" w:rsidP="002117BF">
      <w:pPr>
        <w:pStyle w:val="NormalWeb"/>
        <w:shd w:val="clear" w:color="auto" w:fill="FFFFFF"/>
        <w:spacing w:before="0" w:beforeAutospacing="0" w:after="150" w:afterAutospacing="0"/>
        <w:rPr>
          <w:color w:val="333333"/>
        </w:rPr>
      </w:pPr>
      <w:r w:rsidRPr="00DA56A1">
        <w:rPr>
          <w:b/>
          <w:bCs/>
          <w:color w:val="333333"/>
        </w:rPr>
        <w:t>Рабочая программа составлена в соответствии с нормативно-правовыми документами:</w:t>
      </w:r>
    </w:p>
    <w:p w:rsidR="001242AD" w:rsidRPr="00DA56A1" w:rsidRDefault="001242AD" w:rsidP="002117BF">
      <w:pPr>
        <w:pStyle w:val="NormalWeb"/>
        <w:numPr>
          <w:ilvl w:val="0"/>
          <w:numId w:val="7"/>
        </w:numPr>
        <w:shd w:val="clear" w:color="auto" w:fill="FFFFFF"/>
        <w:spacing w:before="0" w:beforeAutospacing="0" w:after="150" w:afterAutospacing="0"/>
        <w:rPr>
          <w:color w:val="333333"/>
        </w:rPr>
      </w:pPr>
      <w:r w:rsidRPr="00DA56A1">
        <w:rPr>
          <w:color w:val="333333"/>
        </w:rPr>
        <w:t>Федеральный Закон от 29 декабря 2012 г № 273-ФЗ «Об образовании в Российской Федерации» п.2 ст. 28, п.3 ст. 28 Закона об образовании, п.9 ст.2 Закона об образовании, п.6 ст.28 Закона об образовании п.7 ст. 28 Закона об образовании</w:t>
      </w:r>
    </w:p>
    <w:p w:rsidR="001242AD" w:rsidRPr="00DA56A1" w:rsidRDefault="001242AD" w:rsidP="002117BF">
      <w:pPr>
        <w:pStyle w:val="NormalWeb"/>
        <w:numPr>
          <w:ilvl w:val="0"/>
          <w:numId w:val="7"/>
        </w:numPr>
        <w:shd w:val="clear" w:color="auto" w:fill="FFFFFF"/>
        <w:spacing w:before="0" w:beforeAutospacing="0" w:after="150" w:afterAutospacing="0"/>
        <w:rPr>
          <w:color w:val="333333"/>
        </w:rPr>
      </w:pPr>
      <w:r w:rsidRPr="00DA56A1">
        <w:rPr>
          <w:color w:val="333333"/>
        </w:rPr>
        <w:t>Федеральный компонент государственных образовательных стандартов начального общего, основного общего и среднего (полного) общего образования (приказ от 5.03.2004г. № 1089. (в ред. Приказов Минобрнауки России от 31.01.2012 № 69)</w:t>
      </w:r>
    </w:p>
    <w:p w:rsidR="001242AD" w:rsidRPr="00DA56A1" w:rsidRDefault="001242AD" w:rsidP="002117BF">
      <w:pPr>
        <w:pStyle w:val="NormalWeb"/>
        <w:numPr>
          <w:ilvl w:val="0"/>
          <w:numId w:val="7"/>
        </w:numPr>
        <w:shd w:val="clear" w:color="auto" w:fill="FFFFFF"/>
        <w:spacing w:before="0" w:beforeAutospacing="0" w:after="150" w:afterAutospacing="0"/>
        <w:rPr>
          <w:color w:val="333333"/>
        </w:rPr>
      </w:pPr>
      <w:r w:rsidRPr="00DA56A1">
        <w:rPr>
          <w:color w:val="333333"/>
        </w:rPr>
        <w:t>Приказ Минздравсоцразвития России от 26 августа 2010 № 761н. «Об утверждении Единого квалифицированного справочника должностей руководителей, специалистов и служащих»</w:t>
      </w:r>
    </w:p>
    <w:p w:rsidR="001242AD" w:rsidRPr="00DA56A1" w:rsidRDefault="001242AD" w:rsidP="002117BF">
      <w:pPr>
        <w:pStyle w:val="NormalWeb"/>
        <w:numPr>
          <w:ilvl w:val="0"/>
          <w:numId w:val="7"/>
        </w:numPr>
        <w:shd w:val="clear" w:color="auto" w:fill="FFFFFF"/>
        <w:spacing w:before="0" w:beforeAutospacing="0" w:after="150" w:afterAutospacing="0"/>
        <w:rPr>
          <w:color w:val="333333"/>
        </w:rPr>
      </w:pPr>
      <w:r w:rsidRPr="00DA56A1">
        <w:rPr>
          <w:color w:val="333333"/>
        </w:rPr>
        <w:t>Методического письма «О преподавании учебного предмета «География» в условиях введения федерального компонента государственного ста</w:t>
      </w:r>
      <w:r>
        <w:rPr>
          <w:color w:val="333333"/>
        </w:rPr>
        <w:t>ндарта общего образования» (2017</w:t>
      </w:r>
      <w:r w:rsidRPr="00DA56A1">
        <w:rPr>
          <w:color w:val="333333"/>
        </w:rPr>
        <w:t xml:space="preserve"> г.)</w:t>
      </w:r>
    </w:p>
    <w:p w:rsidR="001242AD" w:rsidRPr="00DA56A1" w:rsidRDefault="001242AD" w:rsidP="002117BF">
      <w:pPr>
        <w:pStyle w:val="NormalWeb"/>
        <w:numPr>
          <w:ilvl w:val="0"/>
          <w:numId w:val="7"/>
        </w:numPr>
        <w:shd w:val="clear" w:color="auto" w:fill="FFFFFF"/>
        <w:spacing w:before="0" w:beforeAutospacing="0" w:after="150" w:afterAutospacing="0"/>
        <w:rPr>
          <w:color w:val="333333"/>
        </w:rPr>
      </w:pPr>
      <w:r w:rsidRPr="00DA56A1">
        <w:rPr>
          <w:color w:val="333333"/>
        </w:rPr>
        <w:t>Приказа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1242AD" w:rsidRPr="00DA56A1" w:rsidRDefault="001242AD" w:rsidP="002117BF">
      <w:pPr>
        <w:pStyle w:val="NormalWeb"/>
        <w:numPr>
          <w:ilvl w:val="0"/>
          <w:numId w:val="7"/>
        </w:numPr>
        <w:shd w:val="clear" w:color="auto" w:fill="FFFFFF"/>
        <w:spacing w:before="0" w:beforeAutospacing="0" w:after="150" w:afterAutospacing="0"/>
        <w:rPr>
          <w:color w:val="333333"/>
        </w:rPr>
      </w:pPr>
      <w:r w:rsidRPr="00DA56A1">
        <w:rPr>
          <w:color w:val="333333"/>
        </w:rPr>
        <w:t>Приказ Министерства общего и профессионального образования Ростовской области от 30.04.2014 № 263 «Об утверждении примерных учебных планов для общеобразовательных учреж</w:t>
      </w:r>
      <w:r>
        <w:rPr>
          <w:color w:val="333333"/>
        </w:rPr>
        <w:t>дений Ростовской области на 2017-2018</w:t>
      </w:r>
      <w:r w:rsidRPr="00DA56A1">
        <w:rPr>
          <w:color w:val="333333"/>
        </w:rPr>
        <w:t xml:space="preserve"> учебный год»;</w:t>
      </w:r>
    </w:p>
    <w:p w:rsidR="001242AD" w:rsidRPr="00DA56A1" w:rsidRDefault="001242AD" w:rsidP="002117BF">
      <w:pPr>
        <w:pStyle w:val="NormalWeb"/>
        <w:numPr>
          <w:ilvl w:val="0"/>
          <w:numId w:val="7"/>
        </w:numPr>
        <w:shd w:val="clear" w:color="auto" w:fill="FFFFFF"/>
        <w:spacing w:before="0" w:beforeAutospacing="0" w:after="150" w:afterAutospacing="0"/>
        <w:rPr>
          <w:color w:val="333333"/>
        </w:rPr>
      </w:pPr>
      <w:r>
        <w:rPr>
          <w:color w:val="333333"/>
        </w:rPr>
        <w:t>Учебный план МБОУ «Многопрофильного Лицея №9» на 2017/18</w:t>
      </w:r>
      <w:r w:rsidRPr="00DA56A1">
        <w:rPr>
          <w:color w:val="333333"/>
        </w:rPr>
        <w:t xml:space="preserve"> учебный год; </w:t>
      </w:r>
    </w:p>
    <w:p w:rsidR="001242AD" w:rsidRPr="00DA56A1" w:rsidRDefault="001242AD" w:rsidP="002117BF">
      <w:pPr>
        <w:pStyle w:val="NormalWeb"/>
        <w:numPr>
          <w:ilvl w:val="0"/>
          <w:numId w:val="7"/>
        </w:numPr>
        <w:shd w:val="clear" w:color="auto" w:fill="FFFFFF"/>
        <w:spacing w:before="0" w:beforeAutospacing="0" w:after="150" w:afterAutospacing="0"/>
        <w:rPr>
          <w:color w:val="333333"/>
        </w:rPr>
      </w:pPr>
      <w:r w:rsidRPr="00DA56A1">
        <w:rPr>
          <w:color w:val="333333"/>
        </w:rPr>
        <w:t>Примерная программа курса «География» среднего (полного) общего образования на базовом уровне составлена на основе федерального компонента государственного стандарта базового уровня общего образования (утверждена приказом МО РФ от 5.03.2004г. № 1089 (в ред. Приказов Минобрнауки России от 31.01.2012 № 69)</w:t>
      </w:r>
    </w:p>
    <w:p w:rsidR="001242AD" w:rsidRPr="00DA56A1" w:rsidRDefault="001242AD" w:rsidP="002117BF">
      <w:pPr>
        <w:pStyle w:val="NormalWeb"/>
        <w:shd w:val="clear" w:color="auto" w:fill="FFFFFF"/>
        <w:spacing w:before="0" w:beforeAutospacing="0" w:after="150" w:afterAutospacing="0"/>
        <w:rPr>
          <w:color w:val="333333"/>
        </w:rPr>
      </w:pPr>
      <w:r w:rsidRPr="00DA56A1">
        <w:rPr>
          <w:color w:val="333333"/>
        </w:rPr>
        <w:t>Рабочая программа курса «География. Россия» в старшей школе на базовом уровне в соответствие с Федеральным базисным учебным планом в 9 классе рассчитана на 68 часов (2 часа в неделю).</w:t>
      </w:r>
      <w:r w:rsidRPr="00DA56A1">
        <w:rPr>
          <w:color w:val="333333"/>
        </w:rPr>
        <w:br/>
        <w:t>Предлагаемое в планировании распределение часов по темам соответствует Примерной программе курса «География России» на базовом уровне. Преподавание курса ориентировано на системно-информационную концепцию, которая обеспечивает базовый уровень информационной культуры учащегося, непрерывность образования на основе концентрического подхода, способствуя повышению устойчивости знаний.</w:t>
      </w:r>
    </w:p>
    <w:p w:rsidR="001242AD" w:rsidRPr="00DA56A1" w:rsidRDefault="001242AD" w:rsidP="002117BF">
      <w:pPr>
        <w:pStyle w:val="NormalWeb"/>
        <w:shd w:val="clear" w:color="auto" w:fill="FFFFFF"/>
        <w:spacing w:before="0" w:beforeAutospacing="0" w:after="150" w:afterAutospacing="0"/>
        <w:rPr>
          <w:color w:val="333333"/>
        </w:rPr>
      </w:pPr>
      <w:r w:rsidRPr="00DA56A1">
        <w:rPr>
          <w:b/>
          <w:bCs/>
          <w:i/>
          <w:iCs/>
          <w:color w:val="333333"/>
        </w:rPr>
        <w:t>Изучение географии на ступени основного общего образования направлено на достижение следующих </w:t>
      </w:r>
      <w:r w:rsidRPr="00DA56A1">
        <w:rPr>
          <w:b/>
          <w:bCs/>
          <w:i/>
          <w:iCs/>
          <w:color w:val="333333"/>
          <w:u w:val="single"/>
        </w:rPr>
        <w:t>целей</w:t>
      </w:r>
      <w:r w:rsidRPr="00DA56A1">
        <w:rPr>
          <w:b/>
          <w:bCs/>
          <w:color w:val="333333"/>
          <w:u w:val="single"/>
        </w:rPr>
        <w:t>:</w:t>
      </w:r>
    </w:p>
    <w:p w:rsidR="001242AD" w:rsidRPr="00DA56A1" w:rsidRDefault="001242AD" w:rsidP="002117BF">
      <w:pPr>
        <w:pStyle w:val="NormalWeb"/>
        <w:numPr>
          <w:ilvl w:val="0"/>
          <w:numId w:val="8"/>
        </w:numPr>
        <w:shd w:val="clear" w:color="auto" w:fill="FFFFFF"/>
        <w:spacing w:before="0" w:beforeAutospacing="0" w:after="150" w:afterAutospacing="0"/>
        <w:rPr>
          <w:color w:val="333333"/>
        </w:rPr>
      </w:pPr>
      <w:r w:rsidRPr="00DA56A1">
        <w:rPr>
          <w:b/>
          <w:bCs/>
          <w:color w:val="333333"/>
        </w:rPr>
        <w:t>освоение знаний</w:t>
      </w:r>
      <w:r w:rsidRPr="00DA56A1">
        <w:rPr>
          <w:color w:val="333333"/>
        </w:rPr>
        <w:t>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1242AD" w:rsidRPr="00DA56A1" w:rsidRDefault="001242AD" w:rsidP="002117BF">
      <w:pPr>
        <w:pStyle w:val="NormalWeb"/>
        <w:numPr>
          <w:ilvl w:val="0"/>
          <w:numId w:val="8"/>
        </w:numPr>
        <w:shd w:val="clear" w:color="auto" w:fill="FFFFFF"/>
        <w:spacing w:before="0" w:beforeAutospacing="0" w:after="150" w:afterAutospacing="0"/>
        <w:rPr>
          <w:color w:val="333333"/>
        </w:rPr>
      </w:pPr>
      <w:r w:rsidRPr="00DA56A1">
        <w:rPr>
          <w:b/>
          <w:bCs/>
          <w:color w:val="333333"/>
        </w:rPr>
        <w:t>овладение умениями</w:t>
      </w:r>
      <w:r w:rsidRPr="00DA56A1">
        <w:rPr>
          <w:color w:val="333333"/>
        </w:rPr>
        <w:t>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1242AD" w:rsidRPr="00DA56A1" w:rsidRDefault="001242AD" w:rsidP="002117BF">
      <w:pPr>
        <w:pStyle w:val="NormalWeb"/>
        <w:numPr>
          <w:ilvl w:val="0"/>
          <w:numId w:val="8"/>
        </w:numPr>
        <w:shd w:val="clear" w:color="auto" w:fill="FFFFFF"/>
        <w:spacing w:before="0" w:beforeAutospacing="0" w:after="150" w:afterAutospacing="0"/>
        <w:rPr>
          <w:color w:val="333333"/>
        </w:rPr>
      </w:pPr>
      <w:r w:rsidRPr="00DA56A1">
        <w:rPr>
          <w:b/>
          <w:bCs/>
          <w:color w:val="333333"/>
        </w:rPr>
        <w:t>развитие</w:t>
      </w:r>
      <w:r w:rsidRPr="00DA56A1">
        <w:rPr>
          <w:color w:val="333333"/>
        </w:rPr>
        <w:t>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1242AD" w:rsidRPr="00DA56A1" w:rsidRDefault="001242AD" w:rsidP="002117BF">
      <w:pPr>
        <w:pStyle w:val="NormalWeb"/>
        <w:numPr>
          <w:ilvl w:val="0"/>
          <w:numId w:val="8"/>
        </w:numPr>
        <w:shd w:val="clear" w:color="auto" w:fill="FFFFFF"/>
        <w:spacing w:before="0" w:beforeAutospacing="0" w:after="150" w:afterAutospacing="0"/>
        <w:rPr>
          <w:color w:val="333333"/>
        </w:rPr>
      </w:pPr>
      <w:r w:rsidRPr="00DA56A1">
        <w:rPr>
          <w:b/>
          <w:bCs/>
          <w:color w:val="333333"/>
        </w:rPr>
        <w:t>воспитание</w:t>
      </w:r>
      <w:r w:rsidRPr="00DA56A1">
        <w:rPr>
          <w:color w:val="333333"/>
        </w:rPr>
        <w:t>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1242AD" w:rsidRPr="00DA56A1" w:rsidRDefault="001242AD" w:rsidP="002117BF">
      <w:pPr>
        <w:pStyle w:val="NormalWeb"/>
        <w:numPr>
          <w:ilvl w:val="0"/>
          <w:numId w:val="8"/>
        </w:numPr>
        <w:shd w:val="clear" w:color="auto" w:fill="FFFFFF"/>
        <w:spacing w:before="0" w:beforeAutospacing="0" w:after="150" w:afterAutospacing="0"/>
        <w:rPr>
          <w:color w:val="333333"/>
        </w:rPr>
      </w:pPr>
      <w:r w:rsidRPr="00DA56A1">
        <w:rPr>
          <w:b/>
          <w:bCs/>
          <w:color w:val="333333"/>
        </w:rPr>
        <w:t>применение географических знаний и умений</w:t>
      </w:r>
      <w:r w:rsidRPr="00DA56A1">
        <w:rPr>
          <w:color w:val="333333"/>
        </w:rPr>
        <w:t>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1242AD" w:rsidRPr="00DA56A1" w:rsidRDefault="001242AD" w:rsidP="002117BF">
      <w:pPr>
        <w:pStyle w:val="NormalWeb"/>
        <w:shd w:val="clear" w:color="auto" w:fill="FFFFFF"/>
        <w:spacing w:before="0" w:beforeAutospacing="0" w:after="150" w:afterAutospacing="0"/>
        <w:rPr>
          <w:color w:val="333333"/>
        </w:rPr>
      </w:pPr>
      <w:r w:rsidRPr="00DA56A1">
        <w:rPr>
          <w:b/>
          <w:bCs/>
          <w:i/>
          <w:iCs/>
          <w:color w:val="333333"/>
          <w:u w:val="single"/>
        </w:rPr>
        <w:t>задач:</w:t>
      </w:r>
    </w:p>
    <w:p w:rsidR="001242AD" w:rsidRPr="00DA56A1" w:rsidRDefault="001242AD" w:rsidP="002117BF">
      <w:pPr>
        <w:pStyle w:val="NormalWeb"/>
        <w:numPr>
          <w:ilvl w:val="0"/>
          <w:numId w:val="9"/>
        </w:numPr>
        <w:shd w:val="clear" w:color="auto" w:fill="FFFFFF"/>
        <w:spacing w:before="0" w:beforeAutospacing="0" w:after="150" w:afterAutospacing="0"/>
        <w:rPr>
          <w:color w:val="333333"/>
        </w:rPr>
      </w:pPr>
      <w:r w:rsidRPr="00DA56A1">
        <w:rPr>
          <w:color w:val="333333"/>
        </w:rPr>
        <w:t>сформировать у учащихся знания о родной стране и в мире.</w:t>
      </w:r>
    </w:p>
    <w:p w:rsidR="001242AD" w:rsidRPr="00DA56A1" w:rsidRDefault="001242AD" w:rsidP="002117BF">
      <w:pPr>
        <w:pStyle w:val="NormalWeb"/>
        <w:numPr>
          <w:ilvl w:val="0"/>
          <w:numId w:val="9"/>
        </w:numPr>
        <w:shd w:val="clear" w:color="auto" w:fill="FFFFFF"/>
        <w:spacing w:before="0" w:beforeAutospacing="0" w:after="150" w:afterAutospacing="0"/>
        <w:rPr>
          <w:color w:val="333333"/>
        </w:rPr>
      </w:pPr>
      <w:r w:rsidRPr="00DA56A1">
        <w:rPr>
          <w:color w:val="333333"/>
        </w:rPr>
        <w:t>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и др.), так и современными (компьютерными).</w:t>
      </w:r>
    </w:p>
    <w:p w:rsidR="001242AD" w:rsidRPr="00DA56A1" w:rsidRDefault="001242AD" w:rsidP="002117BF">
      <w:pPr>
        <w:pStyle w:val="NormalWeb"/>
        <w:numPr>
          <w:ilvl w:val="0"/>
          <w:numId w:val="9"/>
        </w:numPr>
        <w:shd w:val="clear" w:color="auto" w:fill="FFFFFF"/>
        <w:spacing w:before="0" w:beforeAutospacing="0" w:after="150" w:afterAutospacing="0"/>
        <w:rPr>
          <w:color w:val="333333"/>
        </w:rPr>
      </w:pPr>
      <w:r w:rsidRPr="00DA56A1">
        <w:rPr>
          <w:color w:val="333333"/>
        </w:rPr>
        <w:t>развивать представление о своем географическом регионе, в котором локализуются и развиваются как общепланетарные, так и специфические процессы и явления;</w:t>
      </w:r>
    </w:p>
    <w:p w:rsidR="001242AD" w:rsidRPr="00DA56A1" w:rsidRDefault="001242AD" w:rsidP="002117BF">
      <w:pPr>
        <w:pStyle w:val="NormalWeb"/>
        <w:numPr>
          <w:ilvl w:val="0"/>
          <w:numId w:val="9"/>
        </w:numPr>
        <w:shd w:val="clear" w:color="auto" w:fill="FFFFFF"/>
        <w:spacing w:before="0" w:beforeAutospacing="0" w:after="150" w:afterAutospacing="0"/>
        <w:rPr>
          <w:color w:val="333333"/>
        </w:rPr>
      </w:pPr>
      <w:r w:rsidRPr="00DA56A1">
        <w:rPr>
          <w:color w:val="333333"/>
        </w:rPr>
        <w:t>создать образ своего родного края, научить сравнивать его с другими регионами России и с различными регионами мира.</w:t>
      </w:r>
    </w:p>
    <w:p w:rsidR="001242AD" w:rsidRPr="00DA56A1" w:rsidRDefault="001242AD" w:rsidP="002117BF">
      <w:pPr>
        <w:pStyle w:val="NormalWeb"/>
        <w:shd w:val="clear" w:color="auto" w:fill="FFFFFF"/>
        <w:spacing w:before="0" w:beforeAutospacing="0" w:after="150" w:afterAutospacing="0"/>
        <w:rPr>
          <w:color w:val="333333"/>
        </w:rPr>
      </w:pPr>
      <w:r w:rsidRPr="00DA56A1">
        <w:rPr>
          <w:b/>
          <w:bCs/>
          <w:color w:val="333333"/>
        </w:rPr>
        <w:t>Изучение географии формирует </w:t>
      </w:r>
      <w:r w:rsidRPr="00DA56A1">
        <w:rPr>
          <w:color w:val="333333"/>
        </w:rPr>
        <w:t>не только определенную систему предметных знаний и целый ряд специальных географических умений, но также комплекс </w:t>
      </w:r>
      <w:r w:rsidRPr="00DA56A1">
        <w:rPr>
          <w:b/>
          <w:bCs/>
          <w:color w:val="333333"/>
        </w:rPr>
        <w:t>общеучебных </w:t>
      </w:r>
      <w:r w:rsidRPr="00DA56A1">
        <w:rPr>
          <w:color w:val="333333"/>
        </w:rPr>
        <w:t>умений, необходимых для:</w:t>
      </w:r>
    </w:p>
    <w:p w:rsidR="001242AD" w:rsidRPr="00DA56A1" w:rsidRDefault="001242AD" w:rsidP="002117BF">
      <w:pPr>
        <w:pStyle w:val="NormalWeb"/>
        <w:shd w:val="clear" w:color="auto" w:fill="FFFFFF"/>
        <w:spacing w:before="0" w:beforeAutospacing="0" w:after="150" w:afterAutospacing="0"/>
        <w:rPr>
          <w:color w:val="333333"/>
        </w:rPr>
      </w:pPr>
      <w:r w:rsidRPr="00DA56A1">
        <w:rPr>
          <w:color w:val="333333"/>
        </w:rPr>
        <w:t>— познания и изучения окружающей среды; выявления причинно-следственных связей;</w:t>
      </w:r>
    </w:p>
    <w:p w:rsidR="001242AD" w:rsidRPr="00DA56A1" w:rsidRDefault="001242AD" w:rsidP="002117BF">
      <w:pPr>
        <w:pStyle w:val="NormalWeb"/>
        <w:shd w:val="clear" w:color="auto" w:fill="FFFFFF"/>
        <w:spacing w:before="0" w:beforeAutospacing="0" w:after="150" w:afterAutospacing="0"/>
        <w:rPr>
          <w:color w:val="333333"/>
        </w:rPr>
      </w:pPr>
      <w:r w:rsidRPr="00DA56A1">
        <w:rPr>
          <w:color w:val="333333"/>
        </w:rPr>
        <w:t>— сравнения объектов, процессов и явлений; моделирования и проектирования;</w:t>
      </w:r>
    </w:p>
    <w:p w:rsidR="001242AD" w:rsidRPr="00DA56A1" w:rsidRDefault="001242AD" w:rsidP="002117BF">
      <w:pPr>
        <w:pStyle w:val="NormalWeb"/>
        <w:shd w:val="clear" w:color="auto" w:fill="FFFFFF"/>
        <w:spacing w:before="0" w:beforeAutospacing="0" w:after="150" w:afterAutospacing="0"/>
        <w:rPr>
          <w:color w:val="333333"/>
        </w:rPr>
      </w:pPr>
      <w:r w:rsidRPr="00DA56A1">
        <w:rPr>
          <w:color w:val="333333"/>
        </w:rPr>
        <w:t>— ориентирования на местности, плане, карте; в ресурсах ИНТЕРНЕТ, статистических материалах;</w:t>
      </w:r>
    </w:p>
    <w:p w:rsidR="001242AD" w:rsidRPr="00DA56A1" w:rsidRDefault="001242AD" w:rsidP="002117BF">
      <w:pPr>
        <w:pStyle w:val="NormalWeb"/>
        <w:shd w:val="clear" w:color="auto" w:fill="FFFFFF"/>
        <w:spacing w:before="0" w:beforeAutospacing="0" w:after="150" w:afterAutospacing="0"/>
        <w:rPr>
          <w:color w:val="333333"/>
        </w:rPr>
      </w:pPr>
      <w:r w:rsidRPr="00DA56A1">
        <w:rPr>
          <w:color w:val="333333"/>
        </w:rPr>
        <w:t>—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1242AD" w:rsidRDefault="001242AD" w:rsidP="002117BF"/>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Default="001242AD" w:rsidP="002117BF">
      <w:pPr>
        <w:pStyle w:val="NormalWeb"/>
        <w:shd w:val="clear" w:color="auto" w:fill="FFFFFF"/>
        <w:spacing w:before="0" w:beforeAutospacing="0" w:after="0" w:afterAutospacing="0"/>
        <w:jc w:val="center"/>
        <w:rPr>
          <w:b/>
          <w:bCs/>
          <w:color w:val="000000"/>
        </w:rPr>
      </w:pPr>
    </w:p>
    <w:p w:rsidR="001242AD" w:rsidRPr="00D0000B" w:rsidRDefault="001242AD" w:rsidP="002117BF">
      <w:pPr>
        <w:pStyle w:val="NormalWeb"/>
        <w:shd w:val="clear" w:color="auto" w:fill="FFFFFF"/>
        <w:spacing w:before="0" w:beforeAutospacing="0" w:after="0" w:afterAutospacing="0"/>
        <w:jc w:val="center"/>
        <w:rPr>
          <w:color w:val="000000"/>
        </w:rPr>
      </w:pPr>
      <w:r>
        <w:rPr>
          <w:b/>
          <w:bCs/>
          <w:color w:val="000000"/>
        </w:rPr>
        <w:t>Аннотация</w:t>
      </w:r>
    </w:p>
    <w:p w:rsidR="001242AD" w:rsidRPr="00D0000B" w:rsidRDefault="001242AD" w:rsidP="002117BF">
      <w:pPr>
        <w:pStyle w:val="NormalWeb"/>
        <w:shd w:val="clear" w:color="auto" w:fill="FFFFFF"/>
        <w:spacing w:before="0" w:beforeAutospacing="0" w:after="0" w:afterAutospacing="0"/>
        <w:rPr>
          <w:color w:val="000000"/>
        </w:rPr>
      </w:pPr>
    </w:p>
    <w:p w:rsidR="001242AD" w:rsidRPr="00D0000B" w:rsidRDefault="001242AD" w:rsidP="002117BF">
      <w:pPr>
        <w:pStyle w:val="NormalWeb"/>
        <w:shd w:val="clear" w:color="auto" w:fill="FFFFFF"/>
        <w:spacing w:before="0" w:beforeAutospacing="0" w:after="0" w:afterAutospacing="0" w:line="294" w:lineRule="atLeast"/>
        <w:rPr>
          <w:color w:val="000000"/>
        </w:rPr>
      </w:pPr>
      <w:r w:rsidRPr="00D0000B">
        <w:rPr>
          <w:color w:val="000000"/>
        </w:rPr>
        <w:t>Рабочая программа по географии для учащихся 10-11 классов создана на основе следующих нормативных документов:</w:t>
      </w:r>
    </w:p>
    <w:p w:rsidR="001242AD" w:rsidRPr="00D0000B" w:rsidRDefault="001242AD" w:rsidP="002117BF">
      <w:pPr>
        <w:pStyle w:val="NormalWeb"/>
        <w:numPr>
          <w:ilvl w:val="0"/>
          <w:numId w:val="10"/>
        </w:numPr>
        <w:shd w:val="clear" w:color="auto" w:fill="FFFFFF"/>
        <w:spacing w:before="0" w:beforeAutospacing="0" w:after="0" w:afterAutospacing="0" w:line="294" w:lineRule="atLeast"/>
        <w:ind w:left="0"/>
        <w:rPr>
          <w:color w:val="000000"/>
        </w:rPr>
      </w:pPr>
      <w:r w:rsidRPr="00D0000B">
        <w:rPr>
          <w:color w:val="000000"/>
        </w:rPr>
        <w:t>Федерального государственного стандарта общего образования второго поколения (приказ Министерства образования и науки Российской Федерации от 17 декабря 2010 г. № 1897, зарегистрирован Минюстом России 01 февраля 2011 года, регистрационный номер 19644)</w:t>
      </w:r>
    </w:p>
    <w:p w:rsidR="001242AD" w:rsidRPr="00D0000B" w:rsidRDefault="001242AD" w:rsidP="002117BF">
      <w:pPr>
        <w:pStyle w:val="NormalWeb"/>
        <w:numPr>
          <w:ilvl w:val="0"/>
          <w:numId w:val="10"/>
        </w:numPr>
        <w:shd w:val="clear" w:color="auto" w:fill="FFFFFF"/>
        <w:spacing w:before="0" w:beforeAutospacing="0" w:after="0" w:afterAutospacing="0" w:line="294" w:lineRule="atLeast"/>
        <w:ind w:left="0"/>
        <w:rPr>
          <w:color w:val="000000"/>
        </w:rPr>
      </w:pPr>
      <w:r w:rsidRPr="00D0000B">
        <w:rPr>
          <w:color w:val="000000"/>
        </w:rPr>
        <w:t>и авторской программой В.П. Максаковского для 10-11 классов(базовый уровень)</w:t>
      </w:r>
    </w:p>
    <w:p w:rsidR="001242AD" w:rsidRPr="00D0000B" w:rsidRDefault="001242AD" w:rsidP="002117BF">
      <w:pPr>
        <w:pStyle w:val="NormalWeb"/>
        <w:numPr>
          <w:ilvl w:val="0"/>
          <w:numId w:val="10"/>
        </w:numPr>
        <w:shd w:val="clear" w:color="auto" w:fill="FFFFFF"/>
        <w:spacing w:before="0" w:beforeAutospacing="0" w:after="0" w:afterAutospacing="0" w:line="294" w:lineRule="atLeast"/>
        <w:ind w:left="0"/>
        <w:rPr>
          <w:color w:val="000000"/>
        </w:rPr>
      </w:pPr>
      <w:r w:rsidRPr="00D0000B">
        <w:rPr>
          <w:color w:val="000000"/>
        </w:rPr>
        <w:t>В. П. Максаковский. «География. Рабочие программы. 10—11 классы»</w:t>
      </w:r>
    </w:p>
    <w:p w:rsidR="001242AD" w:rsidRPr="00D0000B" w:rsidRDefault="001242AD" w:rsidP="002117BF">
      <w:pPr>
        <w:pStyle w:val="NormalWeb"/>
        <w:numPr>
          <w:ilvl w:val="0"/>
          <w:numId w:val="10"/>
        </w:numPr>
        <w:shd w:val="clear" w:color="auto" w:fill="FFFFFF"/>
        <w:spacing w:before="0" w:beforeAutospacing="0" w:after="0" w:afterAutospacing="0" w:line="294" w:lineRule="atLeast"/>
        <w:ind w:left="0"/>
        <w:rPr>
          <w:color w:val="000000"/>
        </w:rPr>
      </w:pPr>
      <w:r w:rsidRPr="00D0000B">
        <w:rPr>
          <w:color w:val="000000"/>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2017-2018 учебный год</w:t>
      </w:r>
    </w:p>
    <w:p w:rsidR="001242AD" w:rsidRPr="00D0000B" w:rsidRDefault="001242AD" w:rsidP="002117BF">
      <w:pPr>
        <w:pStyle w:val="NormalWeb"/>
        <w:shd w:val="clear" w:color="auto" w:fill="FFFFFF"/>
        <w:spacing w:before="0" w:beforeAutospacing="0" w:after="0" w:afterAutospacing="0"/>
        <w:rPr>
          <w:color w:val="000000"/>
        </w:rPr>
      </w:pPr>
    </w:p>
    <w:p w:rsidR="001242AD" w:rsidRPr="00D0000B" w:rsidRDefault="001242AD" w:rsidP="002117BF">
      <w:pPr>
        <w:pStyle w:val="NormalWeb"/>
        <w:shd w:val="clear" w:color="auto" w:fill="FFFFFF"/>
        <w:spacing w:before="0" w:beforeAutospacing="0" w:after="0" w:afterAutospacing="0" w:line="294" w:lineRule="atLeast"/>
        <w:rPr>
          <w:color w:val="000000"/>
        </w:rPr>
      </w:pPr>
      <w:r w:rsidRPr="00D0000B">
        <w:rPr>
          <w:color w:val="000000"/>
        </w:rPr>
        <w:t>                   </w:t>
      </w:r>
      <w:r w:rsidRPr="00D0000B">
        <w:rPr>
          <w:b/>
          <w:bCs/>
          <w:i/>
          <w:iCs/>
          <w:color w:val="000000"/>
        </w:rPr>
        <w:t>Целями изучения географии в средней школе являются:</w:t>
      </w:r>
    </w:p>
    <w:p w:rsidR="001242AD" w:rsidRPr="00D0000B" w:rsidRDefault="001242AD" w:rsidP="002117BF">
      <w:pPr>
        <w:pStyle w:val="NormalWeb"/>
        <w:numPr>
          <w:ilvl w:val="0"/>
          <w:numId w:val="11"/>
        </w:numPr>
        <w:shd w:val="clear" w:color="auto" w:fill="FFFFFF"/>
        <w:spacing w:before="0" w:beforeAutospacing="0" w:after="0" w:afterAutospacing="0" w:line="294" w:lineRule="atLeast"/>
        <w:ind w:left="0"/>
        <w:rPr>
          <w:color w:val="000000"/>
        </w:rPr>
      </w:pPr>
      <w:r w:rsidRPr="00D0000B">
        <w:rPr>
          <w:b/>
          <w:bCs/>
          <w:color w:val="000000"/>
        </w:rPr>
        <w:t>освоение системы географических знаний </w:t>
      </w:r>
      <w:r w:rsidRPr="00D0000B">
        <w:rPr>
          <w:color w:val="000000"/>
        </w:rPr>
        <w:t>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1242AD" w:rsidRPr="00D0000B" w:rsidRDefault="001242AD" w:rsidP="002117BF">
      <w:pPr>
        <w:pStyle w:val="NormalWeb"/>
        <w:numPr>
          <w:ilvl w:val="0"/>
          <w:numId w:val="11"/>
        </w:numPr>
        <w:shd w:val="clear" w:color="auto" w:fill="FFFFFF"/>
        <w:spacing w:before="0" w:beforeAutospacing="0" w:after="0" w:afterAutospacing="0" w:line="294" w:lineRule="atLeast"/>
        <w:ind w:left="0"/>
        <w:rPr>
          <w:color w:val="000000"/>
        </w:rPr>
      </w:pPr>
      <w:r w:rsidRPr="00D0000B">
        <w:rPr>
          <w:b/>
          <w:bCs/>
          <w:color w:val="000000"/>
        </w:rPr>
        <w:t>овладение умениями</w:t>
      </w:r>
      <w:r w:rsidRPr="00D0000B">
        <w:rPr>
          <w:color w:val="000000"/>
        </w:rPr>
        <w:t> 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p>
    <w:p w:rsidR="001242AD" w:rsidRPr="00D0000B" w:rsidRDefault="001242AD" w:rsidP="002117BF">
      <w:pPr>
        <w:pStyle w:val="NormalWeb"/>
        <w:numPr>
          <w:ilvl w:val="0"/>
          <w:numId w:val="11"/>
        </w:numPr>
        <w:shd w:val="clear" w:color="auto" w:fill="FFFFFF"/>
        <w:spacing w:before="0" w:beforeAutospacing="0" w:after="0" w:afterAutospacing="0" w:line="294" w:lineRule="atLeast"/>
        <w:ind w:left="0"/>
        <w:rPr>
          <w:color w:val="000000"/>
        </w:rPr>
      </w:pPr>
      <w:r w:rsidRPr="00D0000B">
        <w:rPr>
          <w:b/>
          <w:bCs/>
          <w:color w:val="000000"/>
        </w:rPr>
        <w:t>развитие </w:t>
      </w:r>
      <w:r w:rsidRPr="00D0000B">
        <w:rPr>
          <w:color w:val="000000"/>
        </w:rPr>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1242AD" w:rsidRPr="00D0000B" w:rsidRDefault="001242AD" w:rsidP="002117BF">
      <w:pPr>
        <w:pStyle w:val="NormalWeb"/>
        <w:numPr>
          <w:ilvl w:val="0"/>
          <w:numId w:val="11"/>
        </w:numPr>
        <w:shd w:val="clear" w:color="auto" w:fill="FFFFFF"/>
        <w:spacing w:before="0" w:beforeAutospacing="0" w:after="0" w:afterAutospacing="0" w:line="294" w:lineRule="atLeast"/>
        <w:ind w:left="0"/>
        <w:rPr>
          <w:color w:val="000000"/>
        </w:rPr>
      </w:pPr>
      <w:r w:rsidRPr="00D0000B">
        <w:rPr>
          <w:b/>
          <w:bCs/>
          <w:color w:val="000000"/>
        </w:rPr>
        <w:t>воспитание</w:t>
      </w:r>
      <w:r w:rsidRPr="00D0000B">
        <w:rPr>
          <w:color w:val="000000"/>
        </w:rPr>
        <w:t> патриотизма, толерантности, уважения к другим народам и культурам, бережного отношения к окружающей среде;</w:t>
      </w:r>
    </w:p>
    <w:p w:rsidR="001242AD" w:rsidRPr="00D0000B" w:rsidRDefault="001242AD" w:rsidP="002117BF">
      <w:pPr>
        <w:pStyle w:val="NormalWeb"/>
        <w:numPr>
          <w:ilvl w:val="0"/>
          <w:numId w:val="11"/>
        </w:numPr>
        <w:shd w:val="clear" w:color="auto" w:fill="FFFFFF"/>
        <w:spacing w:before="0" w:beforeAutospacing="0" w:after="0" w:afterAutospacing="0" w:line="294" w:lineRule="atLeast"/>
        <w:ind w:left="0"/>
        <w:rPr>
          <w:color w:val="000000"/>
        </w:rPr>
      </w:pPr>
      <w:r w:rsidRPr="00D0000B">
        <w:rPr>
          <w:b/>
          <w:bCs/>
          <w:color w:val="000000"/>
        </w:rPr>
        <w:t>использование</w:t>
      </w:r>
      <w:r w:rsidRPr="00D0000B">
        <w:rPr>
          <w:color w:val="000000"/>
        </w:rPr>
        <w:t> в практической деятельности и повседневной жизни разнообразных географических методов, знаний и умений, а также географической информации.</w:t>
      </w:r>
    </w:p>
    <w:p w:rsidR="001242AD" w:rsidRPr="00D0000B" w:rsidRDefault="001242AD" w:rsidP="002117BF">
      <w:pPr>
        <w:pStyle w:val="NormalWeb"/>
        <w:shd w:val="clear" w:color="auto" w:fill="FFFFFF"/>
        <w:spacing w:before="0" w:beforeAutospacing="0" w:after="0" w:afterAutospacing="0" w:line="294" w:lineRule="atLeast"/>
        <w:rPr>
          <w:color w:val="000000"/>
        </w:rPr>
      </w:pPr>
      <w:r w:rsidRPr="00D0000B">
        <w:rPr>
          <w:color w:val="000000"/>
        </w:rPr>
        <w:t>• </w:t>
      </w:r>
      <w:r w:rsidRPr="00D0000B">
        <w:rPr>
          <w:b/>
          <w:bCs/>
          <w:color w:val="000000"/>
        </w:rPr>
        <w:t>нахождения и применения</w:t>
      </w:r>
      <w:r w:rsidRPr="00D0000B">
        <w:rPr>
          <w:color w:val="000000"/>
        </w:rPr>
        <w:t>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1242AD" w:rsidRPr="00D0000B" w:rsidRDefault="001242AD" w:rsidP="002117BF">
      <w:pPr>
        <w:pStyle w:val="NormalWeb"/>
        <w:shd w:val="clear" w:color="auto" w:fill="FFFFFF"/>
        <w:spacing w:before="0" w:beforeAutospacing="0" w:after="0" w:afterAutospacing="0" w:line="294" w:lineRule="atLeast"/>
        <w:rPr>
          <w:color w:val="000000"/>
        </w:rPr>
      </w:pPr>
      <w:r w:rsidRPr="00D0000B">
        <w:rPr>
          <w:color w:val="000000"/>
        </w:rPr>
        <w:t>• </w:t>
      </w:r>
      <w:r w:rsidRPr="00D0000B">
        <w:rPr>
          <w:b/>
          <w:bCs/>
          <w:color w:val="000000"/>
        </w:rPr>
        <w:t>понимания</w:t>
      </w:r>
      <w:r w:rsidRPr="00D0000B">
        <w:rPr>
          <w:color w:val="000000"/>
        </w:rPr>
        <w:t>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1242AD" w:rsidRPr="00D0000B" w:rsidRDefault="001242AD" w:rsidP="002117BF">
      <w:pPr>
        <w:pStyle w:val="NormalWeb"/>
        <w:shd w:val="clear" w:color="auto" w:fill="FFFFFF"/>
        <w:spacing w:before="0" w:beforeAutospacing="0" w:after="0" w:afterAutospacing="0" w:line="294" w:lineRule="atLeast"/>
        <w:rPr>
          <w:color w:val="000000"/>
        </w:rPr>
      </w:pPr>
      <w:r w:rsidRPr="00D0000B">
        <w:rPr>
          <w:b/>
          <w:bCs/>
          <w:i/>
          <w:iCs/>
          <w:color w:val="000000"/>
        </w:rPr>
        <w:t>Общая характеристика учебного предмета</w:t>
      </w:r>
    </w:p>
    <w:p w:rsidR="001242AD" w:rsidRPr="00D0000B" w:rsidRDefault="001242AD" w:rsidP="002117BF">
      <w:pPr>
        <w:pStyle w:val="NormalWeb"/>
        <w:shd w:val="clear" w:color="auto" w:fill="FFFFFF"/>
        <w:spacing w:before="0" w:beforeAutospacing="0" w:after="0" w:afterAutospacing="0" w:line="294" w:lineRule="atLeast"/>
        <w:rPr>
          <w:color w:val="000000"/>
        </w:rPr>
      </w:pPr>
      <w:r w:rsidRPr="00D0000B">
        <w:rPr>
          <w:color w:val="000000"/>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1242AD" w:rsidRPr="00D0000B" w:rsidRDefault="001242AD" w:rsidP="002117BF">
      <w:pPr>
        <w:pStyle w:val="NormalWeb"/>
        <w:shd w:val="clear" w:color="auto" w:fill="FFFFFF"/>
        <w:spacing w:before="0" w:beforeAutospacing="0" w:after="0" w:afterAutospacing="0" w:line="294" w:lineRule="atLeast"/>
        <w:rPr>
          <w:color w:val="000000"/>
        </w:rPr>
      </w:pPr>
      <w:r w:rsidRPr="00D0000B">
        <w:rPr>
          <w:color w:val="000000"/>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1242AD" w:rsidRPr="00D0000B" w:rsidRDefault="001242AD" w:rsidP="002117BF">
      <w:pPr>
        <w:pStyle w:val="NormalWeb"/>
        <w:shd w:val="clear" w:color="auto" w:fill="FFFFFF"/>
        <w:spacing w:before="0" w:beforeAutospacing="0" w:after="0" w:afterAutospacing="0" w:line="294" w:lineRule="atLeast"/>
        <w:rPr>
          <w:color w:val="000000"/>
        </w:rPr>
      </w:pPr>
      <w:r w:rsidRPr="00D0000B">
        <w:rPr>
          <w:color w:val="000000"/>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w:t>
      </w:r>
    </w:p>
    <w:p w:rsidR="001242AD" w:rsidRPr="00D0000B" w:rsidRDefault="001242AD" w:rsidP="002117BF">
      <w:pPr>
        <w:pStyle w:val="NormalWeb"/>
        <w:shd w:val="clear" w:color="auto" w:fill="FFFFFF"/>
        <w:spacing w:before="0" w:beforeAutospacing="0" w:after="0" w:afterAutospacing="0" w:line="294" w:lineRule="atLeast"/>
        <w:rPr>
          <w:color w:val="000000"/>
        </w:rPr>
      </w:pPr>
      <w:r w:rsidRPr="00D0000B">
        <w:rPr>
          <w:color w:val="000000"/>
        </w:rPr>
        <w:t>труда, раскрытие географических аспектов глобальных и региональных явлений и процессов, разных территорий.</w:t>
      </w:r>
    </w:p>
    <w:p w:rsidR="001242AD" w:rsidRPr="00D0000B" w:rsidRDefault="001242AD" w:rsidP="002117BF">
      <w:pPr>
        <w:pStyle w:val="NormalWeb"/>
        <w:shd w:val="clear" w:color="auto" w:fill="FFFFFF"/>
        <w:spacing w:before="0" w:beforeAutospacing="0" w:after="0" w:afterAutospacing="0" w:line="294" w:lineRule="atLeast"/>
        <w:rPr>
          <w:color w:val="000000"/>
        </w:rPr>
      </w:pPr>
      <w:r w:rsidRPr="00D0000B">
        <w:rPr>
          <w:color w:val="000000"/>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1242AD" w:rsidRDefault="001242AD" w:rsidP="002117BF"/>
    <w:p w:rsidR="001242AD" w:rsidRDefault="001242AD"/>
    <w:sectPr w:rsidR="001242AD" w:rsidSect="004D1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78F"/>
    <w:multiLevelType w:val="multilevel"/>
    <w:tmpl w:val="A63C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03A8B"/>
    <w:multiLevelType w:val="multilevel"/>
    <w:tmpl w:val="5BD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EF6F89"/>
    <w:multiLevelType w:val="multilevel"/>
    <w:tmpl w:val="6C5C8F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2492071"/>
    <w:multiLevelType w:val="multilevel"/>
    <w:tmpl w:val="8EF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A964A8"/>
    <w:multiLevelType w:val="multilevel"/>
    <w:tmpl w:val="7AAC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0369D"/>
    <w:multiLevelType w:val="multilevel"/>
    <w:tmpl w:val="D726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9F4087"/>
    <w:multiLevelType w:val="multilevel"/>
    <w:tmpl w:val="8884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07B12"/>
    <w:multiLevelType w:val="multilevel"/>
    <w:tmpl w:val="805E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120CCB"/>
    <w:multiLevelType w:val="multilevel"/>
    <w:tmpl w:val="D082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3426A6"/>
    <w:multiLevelType w:val="multilevel"/>
    <w:tmpl w:val="BC78D7B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A83AD7"/>
    <w:multiLevelType w:val="multilevel"/>
    <w:tmpl w:val="04BA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0"/>
  </w:num>
  <w:num w:numId="5">
    <w:abstractNumId w:val="3"/>
  </w:num>
  <w:num w:numId="6">
    <w:abstractNumId w:val="5"/>
  </w:num>
  <w:num w:numId="7">
    <w:abstractNumId w:val="7"/>
  </w:num>
  <w:num w:numId="8">
    <w:abstractNumId w:val="10"/>
  </w:num>
  <w:num w:numId="9">
    <w:abstractNumId w:val="6"/>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A2A"/>
    <w:rsid w:val="00021D42"/>
    <w:rsid w:val="001242AD"/>
    <w:rsid w:val="0015592D"/>
    <w:rsid w:val="002117BF"/>
    <w:rsid w:val="00381A5C"/>
    <w:rsid w:val="003B4EEA"/>
    <w:rsid w:val="004D139E"/>
    <w:rsid w:val="006A38EB"/>
    <w:rsid w:val="00A35BE1"/>
    <w:rsid w:val="00D0000B"/>
    <w:rsid w:val="00DA56A1"/>
    <w:rsid w:val="00F15A2A"/>
    <w:rsid w:val="00FD01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9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117B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0236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11</Pages>
  <Words>3211</Words>
  <Characters>18307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2019-03-06T18:08:00Z</dcterms:created>
  <dcterms:modified xsi:type="dcterms:W3CDTF">2019-03-16T07:11:00Z</dcterms:modified>
</cp:coreProperties>
</file>